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21" w:rsidRPr="00807576" w:rsidRDefault="00504221" w:rsidP="00504221">
      <w:pPr>
        <w:pStyle w:val="Default"/>
        <w:jc w:val="center"/>
        <w:rPr>
          <w:sz w:val="28"/>
          <w:szCs w:val="28"/>
          <w:lang w:val="uk-UA"/>
        </w:rPr>
      </w:pPr>
      <w:r w:rsidRPr="00807576">
        <w:rPr>
          <w:b/>
          <w:bCs/>
          <w:sz w:val="28"/>
          <w:szCs w:val="28"/>
          <w:lang w:val="uk-UA"/>
        </w:rPr>
        <w:t>Київський</w:t>
      </w:r>
      <w:r w:rsidR="00117F26" w:rsidRPr="00807576">
        <w:rPr>
          <w:b/>
          <w:bCs/>
          <w:sz w:val="28"/>
          <w:szCs w:val="28"/>
          <w:lang w:val="uk-UA"/>
        </w:rPr>
        <w:t xml:space="preserve"> столичний</w:t>
      </w:r>
      <w:r w:rsidRPr="00807576">
        <w:rPr>
          <w:b/>
          <w:bCs/>
          <w:sz w:val="28"/>
          <w:szCs w:val="28"/>
          <w:lang w:val="uk-UA"/>
        </w:rPr>
        <w:t xml:space="preserve"> університет імені Бориса Грінченка</w:t>
      </w:r>
    </w:p>
    <w:p w:rsidR="00504221" w:rsidRPr="00807576" w:rsidRDefault="003A16FC" w:rsidP="00504221">
      <w:pPr>
        <w:pStyle w:val="Default"/>
        <w:jc w:val="center"/>
        <w:rPr>
          <w:sz w:val="28"/>
          <w:szCs w:val="28"/>
          <w:lang w:val="uk-UA"/>
        </w:rPr>
      </w:pPr>
      <w:r w:rsidRPr="00807576">
        <w:rPr>
          <w:b/>
          <w:bCs/>
          <w:sz w:val="28"/>
          <w:szCs w:val="28"/>
          <w:lang w:val="uk-UA"/>
        </w:rPr>
        <w:t xml:space="preserve">Факультет </w:t>
      </w:r>
      <w:r w:rsidR="00555E46">
        <w:rPr>
          <w:b/>
          <w:bCs/>
          <w:sz w:val="28"/>
          <w:szCs w:val="28"/>
          <w:lang w:val="uk-UA"/>
        </w:rPr>
        <w:t>суспільно</w:t>
      </w:r>
      <w:r w:rsidRPr="00807576">
        <w:rPr>
          <w:b/>
          <w:bCs/>
          <w:sz w:val="28"/>
          <w:szCs w:val="28"/>
          <w:lang w:val="uk-UA"/>
        </w:rPr>
        <w:t>-гуманітарних наук</w:t>
      </w:r>
    </w:p>
    <w:p w:rsidR="00DD148C" w:rsidRPr="008D725F" w:rsidRDefault="00504221" w:rsidP="00504221">
      <w:pPr>
        <w:ind w:firstLine="0"/>
        <w:jc w:val="center"/>
        <w:rPr>
          <w:rFonts w:cs="Times New Roman"/>
          <w:lang w:val="uk-UA"/>
        </w:rPr>
      </w:pPr>
      <w:r w:rsidRPr="00807576">
        <w:rPr>
          <w:rFonts w:cs="Times New Roman"/>
          <w:b/>
          <w:bCs/>
          <w:szCs w:val="28"/>
          <w:lang w:val="uk-UA"/>
        </w:rPr>
        <w:t>Кафедра філософії</w:t>
      </w:r>
      <w:r w:rsidR="008D725F" w:rsidRPr="00A764FF">
        <w:rPr>
          <w:rFonts w:cs="Times New Roman"/>
          <w:b/>
          <w:bCs/>
          <w:szCs w:val="28"/>
        </w:rPr>
        <w:t xml:space="preserve"> </w:t>
      </w:r>
      <w:r w:rsidR="008D725F">
        <w:rPr>
          <w:rFonts w:cs="Times New Roman"/>
          <w:b/>
          <w:bCs/>
          <w:szCs w:val="28"/>
          <w:lang w:val="uk-UA"/>
        </w:rPr>
        <w:t>та релігієзнавства</w:t>
      </w:r>
    </w:p>
    <w:p w:rsidR="00AB7B84" w:rsidRPr="00807576" w:rsidRDefault="00AB7B84" w:rsidP="00AB7B84">
      <w:pPr>
        <w:pStyle w:val="Default"/>
        <w:rPr>
          <w:rFonts w:ascii="Cambria" w:hAnsi="Cambria" w:cstheme="minorBidi"/>
          <w:color w:val="auto"/>
          <w:szCs w:val="22"/>
          <w:lang w:val="uk-UA"/>
        </w:rPr>
      </w:pPr>
    </w:p>
    <w:p w:rsidR="006C3A0E" w:rsidRPr="006C3A0E" w:rsidRDefault="006C3A0E" w:rsidP="006C3A0E">
      <w:pPr>
        <w:spacing w:line="276" w:lineRule="auto"/>
        <w:ind w:left="4962" w:firstLine="0"/>
        <w:jc w:val="left"/>
        <w:rPr>
          <w:rFonts w:eastAsia="Calibri" w:cs="Arial"/>
          <w:kern w:val="2"/>
          <w:lang w:val="uk-UA"/>
          <w14:ligatures w14:val="standardContextual"/>
        </w:rPr>
      </w:pPr>
      <w:r w:rsidRPr="006C3A0E">
        <w:rPr>
          <w:rFonts w:eastAsia="Calibri" w:cs="Arial"/>
          <w:kern w:val="2"/>
          <w:lang w:val="uk-UA"/>
          <w14:ligatures w14:val="standardContextual"/>
        </w:rPr>
        <w:t>Допущено до захисту</w:t>
      </w:r>
    </w:p>
    <w:p w:rsidR="006C3A0E" w:rsidRPr="006C3A0E" w:rsidRDefault="006C3A0E" w:rsidP="006C3A0E">
      <w:pPr>
        <w:spacing w:line="276" w:lineRule="auto"/>
        <w:ind w:left="4962" w:firstLine="0"/>
        <w:jc w:val="left"/>
        <w:rPr>
          <w:rFonts w:eastAsia="Calibri" w:cs="Arial"/>
          <w:kern w:val="2"/>
          <w:lang w:val="uk-UA"/>
          <w14:ligatures w14:val="standardContextual"/>
        </w:rPr>
      </w:pPr>
      <w:r w:rsidRPr="006C3A0E">
        <w:rPr>
          <w:rFonts w:eastAsia="Calibri" w:cs="Arial"/>
          <w:kern w:val="2"/>
          <w:lang w:val="uk-UA"/>
          <w14:ligatures w14:val="standardContextual"/>
        </w:rPr>
        <w:t>Зав. кафедри__________________</w:t>
      </w:r>
    </w:p>
    <w:p w:rsidR="006C3A0E" w:rsidRPr="006C3A0E" w:rsidRDefault="006C3A0E" w:rsidP="006C3A0E">
      <w:pPr>
        <w:spacing w:line="276" w:lineRule="auto"/>
        <w:ind w:left="7275" w:firstLine="0"/>
        <w:jc w:val="left"/>
        <w:rPr>
          <w:rFonts w:eastAsia="Calibri" w:cs="Arial"/>
          <w:kern w:val="2"/>
          <w:sz w:val="20"/>
          <w:szCs w:val="20"/>
          <w:lang w:val="uk-UA"/>
          <w14:ligatures w14:val="standardContextual"/>
        </w:rPr>
      </w:pPr>
      <w:r w:rsidRPr="006C3A0E">
        <w:rPr>
          <w:rFonts w:eastAsia="Calibri" w:cs="Arial"/>
          <w:kern w:val="2"/>
          <w:sz w:val="20"/>
          <w:szCs w:val="20"/>
          <w:lang w:val="uk-UA"/>
          <w14:ligatures w14:val="standardContextual"/>
        </w:rPr>
        <w:t>підпис</w:t>
      </w:r>
    </w:p>
    <w:p w:rsidR="006C3A0E" w:rsidRPr="006C3A0E" w:rsidRDefault="006C3A0E" w:rsidP="006C3A0E">
      <w:pPr>
        <w:spacing w:line="276" w:lineRule="auto"/>
        <w:ind w:left="4962" w:firstLine="0"/>
        <w:jc w:val="left"/>
        <w:rPr>
          <w:rFonts w:eastAsia="Calibri" w:cs="Arial"/>
          <w:kern w:val="2"/>
          <w:lang w:val="uk-UA"/>
          <w14:ligatures w14:val="standardContextual"/>
        </w:rPr>
      </w:pPr>
      <w:r w:rsidRPr="006C3A0E">
        <w:rPr>
          <w:rFonts w:eastAsia="Calibri" w:cs="Arial"/>
          <w:kern w:val="2"/>
          <w:lang w:val="uk-UA"/>
          <w14:ligatures w14:val="standardContextual"/>
        </w:rPr>
        <w:t>Горбань О. В.</w:t>
      </w:r>
    </w:p>
    <w:p w:rsidR="006C3A0E" w:rsidRPr="006C3A0E" w:rsidRDefault="006C3A0E" w:rsidP="006C3A0E">
      <w:pPr>
        <w:spacing w:line="276" w:lineRule="auto"/>
        <w:ind w:left="4962" w:firstLine="0"/>
        <w:jc w:val="left"/>
        <w:rPr>
          <w:rFonts w:eastAsia="Calibri" w:cs="Arial"/>
          <w:kern w:val="2"/>
          <w:lang w:val="uk-UA"/>
          <w14:ligatures w14:val="standardContextual"/>
        </w:rPr>
      </w:pPr>
      <w:r w:rsidRPr="006C3A0E">
        <w:rPr>
          <w:rFonts w:eastAsia="Calibri" w:cs="Arial"/>
          <w:kern w:val="2"/>
          <w:lang w:val="uk-UA"/>
          <w14:ligatures w14:val="standardContextual"/>
        </w:rPr>
        <w:t>«_____»________________2024р.</w:t>
      </w:r>
    </w:p>
    <w:p w:rsidR="006C3A0E" w:rsidRPr="006C3A0E" w:rsidRDefault="006C3A0E" w:rsidP="006C3A0E">
      <w:pPr>
        <w:spacing w:line="276" w:lineRule="auto"/>
        <w:ind w:left="4962" w:firstLine="0"/>
        <w:jc w:val="left"/>
        <w:rPr>
          <w:rFonts w:eastAsia="Calibri" w:cs="Arial"/>
          <w:kern w:val="2"/>
          <w:lang w:val="uk-UA"/>
          <w14:ligatures w14:val="standardContextual"/>
        </w:rPr>
      </w:pPr>
      <w:r w:rsidRPr="006C3A0E">
        <w:rPr>
          <w:rFonts w:eastAsia="Calibri" w:cs="Arial"/>
          <w:b/>
          <w:bCs/>
          <w:kern w:val="2"/>
          <w:lang w:val="uk-UA"/>
          <w14:ligatures w14:val="standardContextual"/>
        </w:rPr>
        <w:t>УДК</w:t>
      </w:r>
      <w:r w:rsidRPr="006C3A0E">
        <w:rPr>
          <w:rFonts w:eastAsia="Calibri" w:cs="Arial"/>
          <w:kern w:val="2"/>
          <w:lang w:val="uk-UA"/>
          <w14:ligatures w14:val="standardContextual"/>
        </w:rPr>
        <w:t xml:space="preserve"> ________________________</w:t>
      </w:r>
    </w:p>
    <w:p w:rsidR="0046190F" w:rsidRPr="00807576" w:rsidRDefault="0046190F" w:rsidP="00500F48">
      <w:pPr>
        <w:ind w:firstLine="0"/>
        <w:jc w:val="center"/>
        <w:rPr>
          <w:lang w:val="uk-UA"/>
        </w:rPr>
      </w:pPr>
    </w:p>
    <w:p w:rsidR="0046190F" w:rsidRPr="00807576" w:rsidRDefault="0046190F" w:rsidP="00A70FE2">
      <w:pPr>
        <w:ind w:firstLine="0"/>
        <w:rPr>
          <w:lang w:val="uk-UA"/>
        </w:rPr>
      </w:pPr>
    </w:p>
    <w:p w:rsidR="00755E0F" w:rsidRPr="005A32DE" w:rsidRDefault="00755E0F" w:rsidP="00755E0F">
      <w:pPr>
        <w:ind w:firstLine="360"/>
        <w:jc w:val="center"/>
        <w:rPr>
          <w:b/>
          <w:szCs w:val="28"/>
          <w:lang w:val="uk-UA"/>
        </w:rPr>
      </w:pPr>
      <w:r>
        <w:rPr>
          <w:b/>
          <w:szCs w:val="28"/>
          <w:lang w:val="uk-UA"/>
        </w:rPr>
        <w:t>Кваліфікаційна м</w:t>
      </w:r>
      <w:r w:rsidRPr="005A32DE">
        <w:rPr>
          <w:b/>
          <w:szCs w:val="28"/>
          <w:lang w:val="uk-UA"/>
        </w:rPr>
        <w:t>агістерська робота</w:t>
      </w:r>
    </w:p>
    <w:p w:rsidR="009E26DF" w:rsidRPr="00807576" w:rsidRDefault="009E26DF" w:rsidP="00500F48">
      <w:pPr>
        <w:ind w:firstLine="0"/>
        <w:jc w:val="center"/>
        <w:rPr>
          <w:lang w:val="uk-UA"/>
        </w:rPr>
      </w:pPr>
    </w:p>
    <w:p w:rsidR="0046190F" w:rsidRPr="00807576" w:rsidRDefault="009E26DF" w:rsidP="00C24515">
      <w:pPr>
        <w:spacing w:line="240" w:lineRule="auto"/>
        <w:ind w:firstLine="0"/>
        <w:jc w:val="center"/>
        <w:rPr>
          <w:rFonts w:cs="Times New Roman"/>
          <w:b/>
          <w:szCs w:val="28"/>
          <w:lang w:val="uk-UA"/>
        </w:rPr>
      </w:pPr>
      <w:r w:rsidRPr="00807576">
        <w:rPr>
          <w:rFonts w:cs="Times New Roman"/>
          <w:b/>
          <w:caps/>
          <w:szCs w:val="28"/>
          <w:lang w:val="uk-UA"/>
        </w:rPr>
        <w:t>Культурно-цивілізаційний підхід як метод дослідження історичного процесу</w:t>
      </w:r>
    </w:p>
    <w:p w:rsidR="00435375" w:rsidRPr="00807576" w:rsidRDefault="00435375" w:rsidP="00500F48">
      <w:pPr>
        <w:ind w:firstLine="0"/>
        <w:jc w:val="center"/>
        <w:rPr>
          <w:rFonts w:cs="Times New Roman"/>
          <w:b/>
          <w:szCs w:val="28"/>
          <w:lang w:val="uk-UA"/>
        </w:rPr>
      </w:pPr>
    </w:p>
    <w:p w:rsidR="00401287" w:rsidRPr="00807576" w:rsidRDefault="00401287" w:rsidP="00401287">
      <w:pPr>
        <w:pStyle w:val="Default"/>
        <w:jc w:val="center"/>
        <w:rPr>
          <w:sz w:val="28"/>
          <w:szCs w:val="28"/>
          <w:lang w:val="uk-UA"/>
        </w:rPr>
      </w:pPr>
      <w:r w:rsidRPr="00807576">
        <w:rPr>
          <w:sz w:val="28"/>
          <w:szCs w:val="28"/>
          <w:lang w:val="uk-UA"/>
        </w:rPr>
        <w:t>рівень вищої освіти: другий (магістерський)</w:t>
      </w:r>
    </w:p>
    <w:p w:rsidR="00401287" w:rsidRPr="00807576" w:rsidRDefault="00401287" w:rsidP="00401287">
      <w:pPr>
        <w:pStyle w:val="Default"/>
        <w:jc w:val="center"/>
        <w:rPr>
          <w:sz w:val="28"/>
          <w:szCs w:val="28"/>
          <w:lang w:val="uk-UA"/>
        </w:rPr>
      </w:pPr>
      <w:r w:rsidRPr="00807576">
        <w:rPr>
          <w:sz w:val="28"/>
          <w:szCs w:val="28"/>
          <w:lang w:val="uk-UA"/>
        </w:rPr>
        <w:t>галузь знань 03 «Гуманітарні науки»</w:t>
      </w:r>
    </w:p>
    <w:p w:rsidR="0033481B" w:rsidRPr="00807576" w:rsidRDefault="00401287" w:rsidP="0033481B">
      <w:pPr>
        <w:ind w:firstLine="0"/>
        <w:jc w:val="center"/>
        <w:rPr>
          <w:szCs w:val="28"/>
          <w:lang w:val="uk-UA"/>
        </w:rPr>
      </w:pPr>
      <w:r w:rsidRPr="00807576">
        <w:rPr>
          <w:szCs w:val="28"/>
          <w:lang w:val="uk-UA"/>
        </w:rPr>
        <w:t>спеціальність: 033 Філософія</w:t>
      </w:r>
    </w:p>
    <w:p w:rsidR="0033481B" w:rsidRPr="00807576" w:rsidRDefault="0033481B" w:rsidP="00C85C46">
      <w:pPr>
        <w:tabs>
          <w:tab w:val="left" w:pos="3261"/>
        </w:tabs>
        <w:ind w:firstLine="0"/>
        <w:jc w:val="center"/>
        <w:rPr>
          <w:szCs w:val="28"/>
          <w:lang w:val="uk-UA"/>
        </w:rPr>
      </w:pPr>
    </w:p>
    <w:p w:rsidR="00BD7529" w:rsidRDefault="00BD7529" w:rsidP="00C85C46">
      <w:pPr>
        <w:pStyle w:val="a8"/>
        <w:tabs>
          <w:tab w:val="left" w:pos="3261"/>
        </w:tabs>
        <w:ind w:left="4820" w:firstLine="0"/>
        <w:rPr>
          <w:rStyle w:val="a9"/>
        </w:rPr>
      </w:pPr>
      <w:r>
        <w:rPr>
          <w:rStyle w:val="a9"/>
        </w:rPr>
        <w:t>Студент</w:t>
      </w:r>
    </w:p>
    <w:p w:rsidR="0033481B" w:rsidRPr="00732091" w:rsidRDefault="0033481B" w:rsidP="00C85C46">
      <w:pPr>
        <w:pStyle w:val="a8"/>
        <w:tabs>
          <w:tab w:val="left" w:pos="3261"/>
        </w:tabs>
        <w:ind w:left="4820" w:firstLine="0"/>
        <w:rPr>
          <w:i/>
        </w:rPr>
      </w:pPr>
      <w:r w:rsidRPr="00732091">
        <w:rPr>
          <w:rStyle w:val="a9"/>
          <w:i/>
        </w:rPr>
        <w:t>Радченко Андрій</w:t>
      </w:r>
      <w:r w:rsidRPr="00732091">
        <w:rPr>
          <w:i/>
        </w:rPr>
        <w:t xml:space="preserve"> Олексійович </w:t>
      </w:r>
    </w:p>
    <w:p w:rsidR="0033481B" w:rsidRPr="00732091" w:rsidRDefault="0033481B" w:rsidP="00C85C46">
      <w:pPr>
        <w:pStyle w:val="a8"/>
        <w:tabs>
          <w:tab w:val="left" w:pos="3261"/>
        </w:tabs>
        <w:ind w:left="4820" w:firstLine="0"/>
        <w:rPr>
          <w:i/>
        </w:rPr>
      </w:pPr>
      <w:r w:rsidRPr="00732091">
        <w:rPr>
          <w:i/>
        </w:rPr>
        <w:t xml:space="preserve">група </w:t>
      </w:r>
      <w:r w:rsidR="00CA2F94" w:rsidRPr="00CA2F94">
        <w:rPr>
          <w:i/>
        </w:rPr>
        <w:t>ФІЛОСм-1-22-2.0д</w:t>
      </w:r>
    </w:p>
    <w:p w:rsidR="0033481B" w:rsidRPr="00807576" w:rsidRDefault="0033481B" w:rsidP="00C85C46">
      <w:pPr>
        <w:pStyle w:val="a8"/>
        <w:tabs>
          <w:tab w:val="left" w:pos="3261"/>
        </w:tabs>
        <w:ind w:left="4820" w:firstLine="0"/>
        <w:rPr>
          <w:sz w:val="23"/>
          <w:szCs w:val="23"/>
        </w:rPr>
      </w:pPr>
      <w:r w:rsidRPr="00807576">
        <w:rPr>
          <w:sz w:val="23"/>
          <w:szCs w:val="23"/>
        </w:rPr>
        <w:t>___________________</w:t>
      </w:r>
    </w:p>
    <w:p w:rsidR="0033481B" w:rsidRPr="006C3A0E" w:rsidRDefault="006C3A0E" w:rsidP="00C85C46">
      <w:pPr>
        <w:pStyle w:val="a8"/>
        <w:tabs>
          <w:tab w:val="left" w:pos="3261"/>
        </w:tabs>
        <w:ind w:left="4820" w:firstLine="0"/>
        <w:rPr>
          <w:sz w:val="20"/>
          <w:szCs w:val="20"/>
        </w:rPr>
      </w:pPr>
      <w:r w:rsidRPr="006C3A0E">
        <w:rPr>
          <w:sz w:val="20"/>
          <w:szCs w:val="20"/>
        </w:rPr>
        <w:t>підпис</w:t>
      </w:r>
    </w:p>
    <w:p w:rsidR="00D777BC" w:rsidRPr="00807576" w:rsidRDefault="00D777BC" w:rsidP="00C85C46">
      <w:pPr>
        <w:pStyle w:val="a8"/>
        <w:tabs>
          <w:tab w:val="left" w:pos="3261"/>
        </w:tabs>
        <w:ind w:left="4820" w:firstLine="0"/>
      </w:pPr>
    </w:p>
    <w:p w:rsidR="00D777BC" w:rsidRPr="006B74DE" w:rsidRDefault="00D777BC" w:rsidP="00C85C46">
      <w:pPr>
        <w:pStyle w:val="a8"/>
        <w:tabs>
          <w:tab w:val="left" w:pos="3261"/>
        </w:tabs>
        <w:ind w:left="4820" w:firstLine="0"/>
        <w:rPr>
          <w:b/>
        </w:rPr>
      </w:pPr>
      <w:r w:rsidRPr="006B74DE">
        <w:rPr>
          <w:b/>
        </w:rPr>
        <w:t xml:space="preserve">Науковий керівник </w:t>
      </w:r>
    </w:p>
    <w:p w:rsidR="00D777BC" w:rsidRPr="00732091" w:rsidRDefault="005A1EBE" w:rsidP="00C85C46">
      <w:pPr>
        <w:pStyle w:val="a8"/>
        <w:tabs>
          <w:tab w:val="left" w:pos="3261"/>
        </w:tabs>
        <w:ind w:left="4820" w:firstLine="0"/>
        <w:rPr>
          <w:i/>
        </w:rPr>
      </w:pPr>
      <w:r w:rsidRPr="00732091">
        <w:rPr>
          <w:i/>
        </w:rPr>
        <w:t>Стадник Микола Миколайович</w:t>
      </w:r>
      <w:r w:rsidR="00D777BC" w:rsidRPr="00732091">
        <w:rPr>
          <w:i/>
        </w:rPr>
        <w:t xml:space="preserve">, </w:t>
      </w:r>
    </w:p>
    <w:p w:rsidR="00D777BC" w:rsidRPr="00732091" w:rsidRDefault="00D777BC" w:rsidP="00C85C46">
      <w:pPr>
        <w:pStyle w:val="a8"/>
        <w:tabs>
          <w:tab w:val="left" w:pos="3261"/>
        </w:tabs>
        <w:ind w:left="4820" w:firstLine="0"/>
        <w:rPr>
          <w:i/>
        </w:rPr>
      </w:pPr>
      <w:r w:rsidRPr="00732091">
        <w:rPr>
          <w:i/>
        </w:rPr>
        <w:t xml:space="preserve">доктор філософських наук, </w:t>
      </w:r>
    </w:p>
    <w:p w:rsidR="00C85C46" w:rsidRPr="00732091" w:rsidRDefault="001C21D5" w:rsidP="00C85C46">
      <w:pPr>
        <w:pStyle w:val="a8"/>
        <w:tabs>
          <w:tab w:val="left" w:pos="3261"/>
        </w:tabs>
        <w:ind w:left="4820" w:firstLine="0"/>
        <w:rPr>
          <w:rFonts w:cs="Times New Roman"/>
          <w:i/>
        </w:rPr>
      </w:pPr>
      <w:r>
        <w:rPr>
          <w:rFonts w:cs="Times New Roman"/>
          <w:i/>
        </w:rPr>
        <w:t>професор,</w:t>
      </w:r>
      <w:r w:rsidR="006C3A0E">
        <w:rPr>
          <w:rFonts w:cs="Times New Roman"/>
          <w:i/>
        </w:rPr>
        <w:t xml:space="preserve"> професор кафедри філософії та релігієзнавства </w:t>
      </w:r>
      <w:r w:rsidR="006C3A0E">
        <w:rPr>
          <w:rFonts w:cs="Times New Roman"/>
          <w:i/>
        </w:rPr>
        <w:br/>
        <w:t>Факультету суспільно-гуманітарних наук</w:t>
      </w:r>
      <w:r w:rsidR="0026202E" w:rsidRPr="00732091">
        <w:rPr>
          <w:rFonts w:cs="Times New Roman"/>
          <w:i/>
        </w:rPr>
        <w:br/>
      </w:r>
      <w:r w:rsidR="003A16FC" w:rsidRPr="00732091">
        <w:rPr>
          <w:rFonts w:cs="Times New Roman"/>
          <w:i/>
        </w:rPr>
        <w:t>заслужений працівник освіти України</w:t>
      </w:r>
    </w:p>
    <w:p w:rsidR="00C85C46" w:rsidRPr="00A70FE2" w:rsidRDefault="00C85C46" w:rsidP="00A70FE2">
      <w:pPr>
        <w:pStyle w:val="a8"/>
        <w:tabs>
          <w:tab w:val="left" w:pos="3261"/>
        </w:tabs>
        <w:spacing w:before="240"/>
        <w:ind w:left="4820" w:firstLine="0"/>
      </w:pPr>
      <w:r w:rsidRPr="00A70FE2">
        <w:t>___________________</w:t>
      </w:r>
    </w:p>
    <w:p w:rsidR="00C85C46" w:rsidRPr="00A70FE2" w:rsidRDefault="00C85C46" w:rsidP="00C85C46">
      <w:pPr>
        <w:pStyle w:val="a8"/>
        <w:tabs>
          <w:tab w:val="left" w:pos="3261"/>
        </w:tabs>
        <w:ind w:left="4820" w:firstLine="0"/>
        <w:rPr>
          <w:sz w:val="20"/>
          <w:szCs w:val="20"/>
        </w:rPr>
      </w:pPr>
      <w:r w:rsidRPr="00A70FE2">
        <w:rPr>
          <w:sz w:val="20"/>
          <w:szCs w:val="20"/>
        </w:rPr>
        <w:t>підпис</w:t>
      </w:r>
    </w:p>
    <w:p w:rsidR="00BD7529" w:rsidRDefault="00BD7529" w:rsidP="00A70FE2">
      <w:pPr>
        <w:pStyle w:val="a8"/>
        <w:tabs>
          <w:tab w:val="left" w:pos="3261"/>
        </w:tabs>
        <w:ind w:left="0" w:firstLine="0"/>
      </w:pPr>
    </w:p>
    <w:p w:rsidR="00A70FE2" w:rsidRDefault="00A70FE2" w:rsidP="00C85C46">
      <w:pPr>
        <w:pStyle w:val="a8"/>
        <w:tabs>
          <w:tab w:val="left" w:pos="3261"/>
        </w:tabs>
        <w:ind w:left="0" w:firstLine="0"/>
        <w:jc w:val="center"/>
      </w:pPr>
    </w:p>
    <w:p w:rsidR="0033481B" w:rsidRDefault="00CA68A3" w:rsidP="00C85C46">
      <w:pPr>
        <w:pStyle w:val="a8"/>
        <w:tabs>
          <w:tab w:val="left" w:pos="3261"/>
        </w:tabs>
        <w:ind w:left="0" w:firstLine="0"/>
        <w:jc w:val="center"/>
      </w:pPr>
      <w:bookmarkStart w:id="0" w:name="_GoBack"/>
      <w:bookmarkEnd w:id="0"/>
      <w:r w:rsidRPr="00807576">
        <w:t>Київ – 2024</w:t>
      </w:r>
    </w:p>
    <w:p w:rsidR="0046190F" w:rsidRPr="00807576" w:rsidRDefault="00C24515" w:rsidP="00500F48">
      <w:pPr>
        <w:ind w:firstLine="0"/>
        <w:jc w:val="center"/>
        <w:rPr>
          <w:b/>
          <w:lang w:val="uk-UA"/>
        </w:rPr>
      </w:pPr>
      <w:r w:rsidRPr="00807576">
        <w:rPr>
          <w:b/>
          <w:lang w:val="uk-UA"/>
        </w:rPr>
        <w:lastRenderedPageBreak/>
        <w:t>ЗМІСТ</w:t>
      </w:r>
    </w:p>
    <w:p w:rsidR="001D4719" w:rsidRDefault="00340A85">
      <w:pPr>
        <w:pStyle w:val="13"/>
        <w:tabs>
          <w:tab w:val="right" w:leader="dot" w:pos="9345"/>
        </w:tabs>
        <w:rPr>
          <w:rFonts w:asciiTheme="minorHAnsi" w:eastAsiaTheme="minorEastAsia" w:hAnsiTheme="minorHAnsi"/>
          <w:b w:val="0"/>
          <w:caps w:val="0"/>
          <w:noProof/>
          <w:sz w:val="22"/>
          <w:lang w:eastAsia="ru-RU"/>
        </w:rPr>
      </w:pPr>
      <w:r w:rsidRPr="00807576">
        <w:rPr>
          <w:b w:val="0"/>
          <w:lang w:val="uk-UA"/>
        </w:rPr>
        <w:fldChar w:fldCharType="begin"/>
      </w:r>
      <w:r w:rsidRPr="00807576">
        <w:rPr>
          <w:b w:val="0"/>
          <w:lang w:val="uk-UA"/>
        </w:rPr>
        <w:instrText xml:space="preserve"> TOC \o "1-3" \u </w:instrText>
      </w:r>
      <w:r w:rsidRPr="00807576">
        <w:rPr>
          <w:b w:val="0"/>
          <w:lang w:val="uk-UA"/>
        </w:rPr>
        <w:fldChar w:fldCharType="separate"/>
      </w:r>
      <w:r w:rsidR="001D4719" w:rsidRPr="005D3959">
        <w:rPr>
          <w:noProof/>
          <w:lang w:val="uk-UA"/>
        </w:rPr>
        <w:t>Вступ</w:t>
      </w:r>
      <w:r w:rsidR="001D4719">
        <w:rPr>
          <w:noProof/>
        </w:rPr>
        <w:tab/>
      </w:r>
      <w:r w:rsidR="001D4719">
        <w:rPr>
          <w:noProof/>
        </w:rPr>
        <w:fldChar w:fldCharType="begin"/>
      </w:r>
      <w:r w:rsidR="001D4719">
        <w:rPr>
          <w:noProof/>
        </w:rPr>
        <w:instrText xml:space="preserve"> PAGEREF _Toc168514635 \h </w:instrText>
      </w:r>
      <w:r w:rsidR="001D4719">
        <w:rPr>
          <w:noProof/>
        </w:rPr>
      </w:r>
      <w:r w:rsidR="001D4719">
        <w:rPr>
          <w:noProof/>
        </w:rPr>
        <w:fldChar w:fldCharType="separate"/>
      </w:r>
      <w:r w:rsidR="0008294A">
        <w:rPr>
          <w:noProof/>
        </w:rPr>
        <w:t>3</w:t>
      </w:r>
      <w:r w:rsidR="001D4719">
        <w:rPr>
          <w:noProof/>
        </w:rPr>
        <w:fldChar w:fldCharType="end"/>
      </w:r>
    </w:p>
    <w:p w:rsidR="001D4719" w:rsidRDefault="001D4719">
      <w:pPr>
        <w:pStyle w:val="13"/>
        <w:tabs>
          <w:tab w:val="right" w:leader="dot" w:pos="9345"/>
        </w:tabs>
        <w:rPr>
          <w:rFonts w:asciiTheme="minorHAnsi" w:eastAsiaTheme="minorEastAsia" w:hAnsiTheme="minorHAnsi"/>
          <w:b w:val="0"/>
          <w:caps w:val="0"/>
          <w:noProof/>
          <w:sz w:val="22"/>
          <w:lang w:eastAsia="ru-RU"/>
        </w:rPr>
      </w:pPr>
      <w:r w:rsidRPr="005D3959">
        <w:rPr>
          <w:noProof/>
          <w:lang w:val="uk-UA"/>
        </w:rPr>
        <w:t>РОЗДІЛ I. Теоретичні основи дослідження історичного процесу</w:t>
      </w:r>
      <w:r>
        <w:rPr>
          <w:noProof/>
        </w:rPr>
        <w:tab/>
      </w:r>
      <w:r>
        <w:rPr>
          <w:noProof/>
        </w:rPr>
        <w:fldChar w:fldCharType="begin"/>
      </w:r>
      <w:r>
        <w:rPr>
          <w:noProof/>
        </w:rPr>
        <w:instrText xml:space="preserve"> PAGEREF _Toc168514636 \h </w:instrText>
      </w:r>
      <w:r>
        <w:rPr>
          <w:noProof/>
        </w:rPr>
      </w:r>
      <w:r>
        <w:rPr>
          <w:noProof/>
        </w:rPr>
        <w:fldChar w:fldCharType="separate"/>
      </w:r>
      <w:r w:rsidR="0008294A">
        <w:rPr>
          <w:noProof/>
        </w:rPr>
        <w:t>8</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1.1 Місце культурно-цивілізаційного підходу в дослідженні історії</w:t>
      </w:r>
      <w:r>
        <w:rPr>
          <w:noProof/>
        </w:rPr>
        <w:tab/>
      </w:r>
      <w:r>
        <w:rPr>
          <w:noProof/>
        </w:rPr>
        <w:fldChar w:fldCharType="begin"/>
      </w:r>
      <w:r>
        <w:rPr>
          <w:noProof/>
        </w:rPr>
        <w:instrText xml:space="preserve"> PAGEREF _Toc168514637 \h </w:instrText>
      </w:r>
      <w:r>
        <w:rPr>
          <w:noProof/>
        </w:rPr>
      </w:r>
      <w:r>
        <w:rPr>
          <w:noProof/>
        </w:rPr>
        <w:fldChar w:fldCharType="separate"/>
      </w:r>
      <w:r w:rsidR="0008294A">
        <w:rPr>
          <w:noProof/>
        </w:rPr>
        <w:t>8</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1.2 Проблематика логіки в історичних висновках</w:t>
      </w:r>
      <w:r>
        <w:rPr>
          <w:noProof/>
        </w:rPr>
        <w:tab/>
      </w:r>
      <w:r>
        <w:rPr>
          <w:noProof/>
        </w:rPr>
        <w:fldChar w:fldCharType="begin"/>
      </w:r>
      <w:r>
        <w:rPr>
          <w:noProof/>
        </w:rPr>
        <w:instrText xml:space="preserve"> PAGEREF _Toc168514638 \h </w:instrText>
      </w:r>
      <w:r>
        <w:rPr>
          <w:noProof/>
        </w:rPr>
      </w:r>
      <w:r>
        <w:rPr>
          <w:noProof/>
        </w:rPr>
        <w:fldChar w:fldCharType="separate"/>
      </w:r>
      <w:r w:rsidR="0008294A">
        <w:rPr>
          <w:noProof/>
        </w:rPr>
        <w:t>25</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1.3 Логіко-історичні рефлексії щодо історичних підходів</w:t>
      </w:r>
      <w:r>
        <w:rPr>
          <w:noProof/>
        </w:rPr>
        <w:tab/>
      </w:r>
      <w:r>
        <w:rPr>
          <w:noProof/>
        </w:rPr>
        <w:fldChar w:fldCharType="begin"/>
      </w:r>
      <w:r>
        <w:rPr>
          <w:noProof/>
        </w:rPr>
        <w:instrText xml:space="preserve"> PAGEREF _Toc168514639 \h </w:instrText>
      </w:r>
      <w:r>
        <w:rPr>
          <w:noProof/>
        </w:rPr>
      </w:r>
      <w:r>
        <w:rPr>
          <w:noProof/>
        </w:rPr>
        <w:fldChar w:fldCharType="separate"/>
      </w:r>
      <w:r w:rsidR="0008294A">
        <w:rPr>
          <w:noProof/>
        </w:rPr>
        <w:t>47</w:t>
      </w:r>
      <w:r>
        <w:rPr>
          <w:noProof/>
        </w:rPr>
        <w:fldChar w:fldCharType="end"/>
      </w:r>
    </w:p>
    <w:p w:rsidR="001D4719" w:rsidRDefault="001D4719">
      <w:pPr>
        <w:pStyle w:val="13"/>
        <w:tabs>
          <w:tab w:val="right" w:leader="dot" w:pos="9345"/>
        </w:tabs>
        <w:rPr>
          <w:rFonts w:asciiTheme="minorHAnsi" w:eastAsiaTheme="minorEastAsia" w:hAnsiTheme="minorHAnsi"/>
          <w:b w:val="0"/>
          <w:caps w:val="0"/>
          <w:noProof/>
          <w:sz w:val="22"/>
          <w:lang w:eastAsia="ru-RU"/>
        </w:rPr>
      </w:pPr>
      <w:r w:rsidRPr="005D3959">
        <w:rPr>
          <w:noProof/>
          <w:lang w:val="uk-UA"/>
        </w:rPr>
        <w:t>РОЗДІЛ II. Критичний аналіз цивілізаційного підходу Тойнбі</w:t>
      </w:r>
      <w:r>
        <w:rPr>
          <w:noProof/>
        </w:rPr>
        <w:tab/>
      </w:r>
      <w:r>
        <w:rPr>
          <w:noProof/>
        </w:rPr>
        <w:fldChar w:fldCharType="begin"/>
      </w:r>
      <w:r>
        <w:rPr>
          <w:noProof/>
        </w:rPr>
        <w:instrText xml:space="preserve"> PAGEREF _Toc168514640 \h </w:instrText>
      </w:r>
      <w:r>
        <w:rPr>
          <w:noProof/>
        </w:rPr>
      </w:r>
      <w:r>
        <w:rPr>
          <w:noProof/>
        </w:rPr>
        <w:fldChar w:fldCharType="separate"/>
      </w:r>
      <w:r w:rsidR="0008294A">
        <w:rPr>
          <w:noProof/>
        </w:rPr>
        <w:t>52</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2.1 Історичне дослідження і розвиток цивілізацій</w:t>
      </w:r>
      <w:r>
        <w:rPr>
          <w:noProof/>
        </w:rPr>
        <w:tab/>
      </w:r>
      <w:r>
        <w:rPr>
          <w:noProof/>
        </w:rPr>
        <w:fldChar w:fldCharType="begin"/>
      </w:r>
      <w:r>
        <w:rPr>
          <w:noProof/>
        </w:rPr>
        <w:instrText xml:space="preserve"> PAGEREF _Toc168514641 \h </w:instrText>
      </w:r>
      <w:r>
        <w:rPr>
          <w:noProof/>
        </w:rPr>
      </w:r>
      <w:r>
        <w:rPr>
          <w:noProof/>
        </w:rPr>
        <w:fldChar w:fldCharType="separate"/>
      </w:r>
      <w:r w:rsidR="0008294A">
        <w:rPr>
          <w:noProof/>
        </w:rPr>
        <w:t>52</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2.2 Особливості цивілізаційного підходу А. Тойнбі у його співвідношенні з поглядами О. Шпенглера</w:t>
      </w:r>
      <w:r>
        <w:rPr>
          <w:noProof/>
        </w:rPr>
        <w:tab/>
      </w:r>
      <w:r>
        <w:rPr>
          <w:noProof/>
        </w:rPr>
        <w:fldChar w:fldCharType="begin"/>
      </w:r>
      <w:r>
        <w:rPr>
          <w:noProof/>
        </w:rPr>
        <w:instrText xml:space="preserve"> PAGEREF _Toc168514642 \h </w:instrText>
      </w:r>
      <w:r>
        <w:rPr>
          <w:noProof/>
        </w:rPr>
      </w:r>
      <w:r>
        <w:rPr>
          <w:noProof/>
        </w:rPr>
        <w:fldChar w:fldCharType="separate"/>
      </w:r>
      <w:r w:rsidR="0008294A">
        <w:rPr>
          <w:noProof/>
        </w:rPr>
        <w:t>58</w:t>
      </w:r>
      <w:r>
        <w:rPr>
          <w:noProof/>
        </w:rPr>
        <w:fldChar w:fldCharType="end"/>
      </w:r>
    </w:p>
    <w:p w:rsidR="001D4719" w:rsidRDefault="001D4719">
      <w:pPr>
        <w:pStyle w:val="13"/>
        <w:tabs>
          <w:tab w:val="right" w:leader="dot" w:pos="9345"/>
        </w:tabs>
        <w:rPr>
          <w:rFonts w:asciiTheme="minorHAnsi" w:eastAsiaTheme="minorEastAsia" w:hAnsiTheme="minorHAnsi"/>
          <w:b w:val="0"/>
          <w:caps w:val="0"/>
          <w:noProof/>
          <w:sz w:val="22"/>
          <w:lang w:eastAsia="ru-RU"/>
        </w:rPr>
      </w:pPr>
      <w:r w:rsidRPr="005D3959">
        <w:rPr>
          <w:noProof/>
          <w:lang w:val="uk-UA"/>
        </w:rPr>
        <w:t>РОЗДІЛ III. Особливості культурно-цивілізаційного підходу О. Шпенглера як методу дослідження історичного процесу</w:t>
      </w:r>
      <w:r>
        <w:rPr>
          <w:noProof/>
        </w:rPr>
        <w:tab/>
      </w:r>
      <w:r>
        <w:rPr>
          <w:noProof/>
        </w:rPr>
        <w:fldChar w:fldCharType="begin"/>
      </w:r>
      <w:r>
        <w:rPr>
          <w:noProof/>
        </w:rPr>
        <w:instrText xml:space="preserve"> PAGEREF _Toc168514643 \h </w:instrText>
      </w:r>
      <w:r>
        <w:rPr>
          <w:noProof/>
        </w:rPr>
      </w:r>
      <w:r>
        <w:rPr>
          <w:noProof/>
        </w:rPr>
        <w:fldChar w:fldCharType="separate"/>
      </w:r>
      <w:r w:rsidR="0008294A">
        <w:rPr>
          <w:noProof/>
        </w:rPr>
        <w:t>63</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3.1 Ключові проблеми культурно-цивілізаційного підходу і генезис культури</w:t>
      </w:r>
      <w:r>
        <w:rPr>
          <w:noProof/>
        </w:rPr>
        <w:tab/>
      </w:r>
      <w:r>
        <w:rPr>
          <w:noProof/>
        </w:rPr>
        <w:fldChar w:fldCharType="begin"/>
      </w:r>
      <w:r>
        <w:rPr>
          <w:noProof/>
        </w:rPr>
        <w:instrText xml:space="preserve"> PAGEREF _Toc168514644 \h </w:instrText>
      </w:r>
      <w:r>
        <w:rPr>
          <w:noProof/>
        </w:rPr>
      </w:r>
      <w:r>
        <w:rPr>
          <w:noProof/>
        </w:rPr>
        <w:fldChar w:fldCharType="separate"/>
      </w:r>
      <w:r w:rsidR="0008294A">
        <w:rPr>
          <w:noProof/>
        </w:rPr>
        <w:t>63</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3.2 Порівняння прасимволів Античної, Західної, Мексиканської культур</w:t>
      </w:r>
      <w:r>
        <w:rPr>
          <w:noProof/>
        </w:rPr>
        <w:tab/>
      </w:r>
      <w:r>
        <w:rPr>
          <w:noProof/>
        </w:rPr>
        <w:fldChar w:fldCharType="begin"/>
      </w:r>
      <w:r>
        <w:rPr>
          <w:noProof/>
        </w:rPr>
        <w:instrText xml:space="preserve"> PAGEREF _Toc168514645 \h </w:instrText>
      </w:r>
      <w:r>
        <w:rPr>
          <w:noProof/>
        </w:rPr>
      </w:r>
      <w:r>
        <w:rPr>
          <w:noProof/>
        </w:rPr>
        <w:fldChar w:fldCharType="separate"/>
      </w:r>
      <w:r w:rsidR="0008294A">
        <w:rPr>
          <w:noProof/>
        </w:rPr>
        <w:t>85</w:t>
      </w:r>
      <w:r>
        <w:rPr>
          <w:noProof/>
        </w:rPr>
        <w:fldChar w:fldCharType="end"/>
      </w:r>
    </w:p>
    <w:p w:rsidR="001D4719" w:rsidRDefault="001D4719">
      <w:pPr>
        <w:pStyle w:val="22"/>
        <w:tabs>
          <w:tab w:val="right" w:leader="dot" w:pos="9345"/>
        </w:tabs>
        <w:rPr>
          <w:rFonts w:asciiTheme="minorHAnsi" w:eastAsiaTheme="minorEastAsia" w:hAnsiTheme="minorHAnsi"/>
          <w:noProof/>
          <w:sz w:val="22"/>
          <w:lang w:eastAsia="ru-RU"/>
        </w:rPr>
      </w:pPr>
      <w:r w:rsidRPr="005D3959">
        <w:rPr>
          <w:noProof/>
          <w:lang w:val="uk-UA"/>
        </w:rPr>
        <w:t>3.3 Відповідність культурно-цивілізаційного підходу О. Шпенглера логіко-історичним рефлексіям</w:t>
      </w:r>
      <w:r>
        <w:rPr>
          <w:noProof/>
        </w:rPr>
        <w:tab/>
      </w:r>
      <w:r>
        <w:rPr>
          <w:noProof/>
        </w:rPr>
        <w:fldChar w:fldCharType="begin"/>
      </w:r>
      <w:r>
        <w:rPr>
          <w:noProof/>
        </w:rPr>
        <w:instrText xml:space="preserve"> PAGEREF _Toc168514646 \h </w:instrText>
      </w:r>
      <w:r>
        <w:rPr>
          <w:noProof/>
        </w:rPr>
      </w:r>
      <w:r>
        <w:rPr>
          <w:noProof/>
        </w:rPr>
        <w:fldChar w:fldCharType="separate"/>
      </w:r>
      <w:r w:rsidR="0008294A">
        <w:rPr>
          <w:noProof/>
        </w:rPr>
        <w:t>94</w:t>
      </w:r>
      <w:r>
        <w:rPr>
          <w:noProof/>
        </w:rPr>
        <w:fldChar w:fldCharType="end"/>
      </w:r>
    </w:p>
    <w:p w:rsidR="001D4719" w:rsidRDefault="001D4719">
      <w:pPr>
        <w:pStyle w:val="13"/>
        <w:tabs>
          <w:tab w:val="right" w:leader="dot" w:pos="9345"/>
        </w:tabs>
        <w:rPr>
          <w:rFonts w:asciiTheme="minorHAnsi" w:eastAsiaTheme="minorEastAsia" w:hAnsiTheme="minorHAnsi"/>
          <w:b w:val="0"/>
          <w:caps w:val="0"/>
          <w:noProof/>
          <w:sz w:val="22"/>
          <w:lang w:eastAsia="ru-RU"/>
        </w:rPr>
      </w:pPr>
      <w:r w:rsidRPr="005D3959">
        <w:rPr>
          <w:noProof/>
          <w:lang w:val="uk-UA"/>
        </w:rPr>
        <w:t>Висновки</w:t>
      </w:r>
      <w:r>
        <w:rPr>
          <w:noProof/>
        </w:rPr>
        <w:tab/>
      </w:r>
      <w:r>
        <w:rPr>
          <w:noProof/>
        </w:rPr>
        <w:fldChar w:fldCharType="begin"/>
      </w:r>
      <w:r>
        <w:rPr>
          <w:noProof/>
        </w:rPr>
        <w:instrText xml:space="preserve"> PAGEREF _Toc168514647 \h </w:instrText>
      </w:r>
      <w:r>
        <w:rPr>
          <w:noProof/>
        </w:rPr>
      </w:r>
      <w:r>
        <w:rPr>
          <w:noProof/>
        </w:rPr>
        <w:fldChar w:fldCharType="separate"/>
      </w:r>
      <w:r w:rsidR="0008294A">
        <w:rPr>
          <w:noProof/>
        </w:rPr>
        <w:t>111</w:t>
      </w:r>
      <w:r>
        <w:rPr>
          <w:noProof/>
        </w:rPr>
        <w:fldChar w:fldCharType="end"/>
      </w:r>
    </w:p>
    <w:p w:rsidR="001D4719" w:rsidRDefault="001D4719">
      <w:pPr>
        <w:pStyle w:val="13"/>
        <w:tabs>
          <w:tab w:val="right" w:leader="dot" w:pos="9345"/>
        </w:tabs>
        <w:rPr>
          <w:rFonts w:asciiTheme="minorHAnsi" w:eastAsiaTheme="minorEastAsia" w:hAnsiTheme="minorHAnsi"/>
          <w:b w:val="0"/>
          <w:caps w:val="0"/>
          <w:noProof/>
          <w:sz w:val="22"/>
          <w:lang w:eastAsia="ru-RU"/>
        </w:rPr>
      </w:pPr>
      <w:r w:rsidRPr="005D3959">
        <w:rPr>
          <w:noProof/>
          <w:lang w:val="uk-UA"/>
        </w:rPr>
        <w:t>Cписок використаної літератури</w:t>
      </w:r>
      <w:r>
        <w:rPr>
          <w:noProof/>
        </w:rPr>
        <w:tab/>
      </w:r>
      <w:r>
        <w:rPr>
          <w:noProof/>
        </w:rPr>
        <w:fldChar w:fldCharType="begin"/>
      </w:r>
      <w:r>
        <w:rPr>
          <w:noProof/>
        </w:rPr>
        <w:instrText xml:space="preserve"> PAGEREF _Toc168514648 \h </w:instrText>
      </w:r>
      <w:r>
        <w:rPr>
          <w:noProof/>
        </w:rPr>
      </w:r>
      <w:r>
        <w:rPr>
          <w:noProof/>
        </w:rPr>
        <w:fldChar w:fldCharType="separate"/>
      </w:r>
      <w:r w:rsidR="0008294A">
        <w:rPr>
          <w:noProof/>
        </w:rPr>
        <w:t>114</w:t>
      </w:r>
      <w:r>
        <w:rPr>
          <w:noProof/>
        </w:rPr>
        <w:fldChar w:fldCharType="end"/>
      </w:r>
    </w:p>
    <w:p w:rsidR="00A77926" w:rsidRPr="00807576" w:rsidRDefault="00340A85" w:rsidP="00340A85">
      <w:pPr>
        <w:ind w:firstLine="0"/>
        <w:jc w:val="center"/>
        <w:rPr>
          <w:lang w:val="uk-UA"/>
        </w:rPr>
      </w:pPr>
      <w:r w:rsidRPr="00807576">
        <w:rPr>
          <w:b/>
          <w:lang w:val="uk-UA"/>
        </w:rPr>
        <w:fldChar w:fldCharType="end"/>
      </w:r>
    </w:p>
    <w:p w:rsidR="00775CA7" w:rsidRPr="00807576" w:rsidRDefault="00FC2B84" w:rsidP="002F2195">
      <w:pPr>
        <w:pStyle w:val="10"/>
        <w:rPr>
          <w:lang w:val="uk-UA"/>
        </w:rPr>
      </w:pPr>
      <w:bookmarkStart w:id="1" w:name="_Toc165663343"/>
      <w:bookmarkStart w:id="2" w:name="_Toc168514635"/>
      <w:r w:rsidRPr="00807576">
        <w:rPr>
          <w:lang w:val="uk-UA"/>
        </w:rPr>
        <w:lastRenderedPageBreak/>
        <w:t>Вступ</w:t>
      </w:r>
      <w:bookmarkEnd w:id="1"/>
      <w:bookmarkEnd w:id="2"/>
    </w:p>
    <w:p w:rsidR="001D6ADF" w:rsidRPr="00807576" w:rsidRDefault="00283A84" w:rsidP="001D6ADF">
      <w:pPr>
        <w:rPr>
          <w:lang w:val="uk-UA"/>
        </w:rPr>
      </w:pPr>
      <w:r w:rsidRPr="00807576">
        <w:rPr>
          <w:i/>
          <w:lang w:val="uk-UA"/>
        </w:rPr>
        <w:t>Актуальність теми</w:t>
      </w:r>
      <w:r w:rsidRPr="00807576">
        <w:rPr>
          <w:lang w:val="uk-UA"/>
        </w:rPr>
        <w:t xml:space="preserve">. </w:t>
      </w:r>
      <w:r w:rsidR="00066424" w:rsidRPr="00807576">
        <w:rPr>
          <w:lang w:val="uk-UA"/>
        </w:rPr>
        <w:t>У сучасному соціальному процесі аналіз історії постає як вагомий чинник розвитку суспільства</w:t>
      </w:r>
      <w:r w:rsidR="0004548B" w:rsidRPr="00807576">
        <w:rPr>
          <w:lang w:val="uk-UA"/>
        </w:rPr>
        <w:t>.</w:t>
      </w:r>
      <w:r w:rsidR="002968EA" w:rsidRPr="00807576">
        <w:rPr>
          <w:lang w:val="uk-UA"/>
        </w:rPr>
        <w:t xml:space="preserve"> Розуміння минулого, сьогодення та змін дає ключ до усвідомленого формування</w:t>
      </w:r>
      <w:r w:rsidR="002808BC" w:rsidRPr="00807576">
        <w:rPr>
          <w:lang w:val="uk-UA"/>
        </w:rPr>
        <w:t xml:space="preserve"> майбутнього. </w:t>
      </w:r>
      <w:r w:rsidR="002968EA" w:rsidRPr="00807576">
        <w:rPr>
          <w:lang w:val="uk-UA"/>
        </w:rPr>
        <w:t xml:space="preserve">Осмислення історичних подій дозволяє виявити закономірності </w:t>
      </w:r>
      <w:r w:rsidR="00B02084" w:rsidRPr="00807576">
        <w:rPr>
          <w:lang w:val="uk-UA"/>
        </w:rPr>
        <w:t>й</w:t>
      </w:r>
      <w:r w:rsidR="002968EA" w:rsidRPr="00807576">
        <w:rPr>
          <w:lang w:val="uk-UA"/>
        </w:rPr>
        <w:t xml:space="preserve"> </w:t>
      </w:r>
      <w:r w:rsidR="00B02084" w:rsidRPr="00807576">
        <w:rPr>
          <w:lang w:val="uk-UA"/>
        </w:rPr>
        <w:t>помилки</w:t>
      </w:r>
      <w:r w:rsidR="00B71D49" w:rsidRPr="00807576">
        <w:rPr>
          <w:lang w:val="uk-UA"/>
        </w:rPr>
        <w:t>,</w:t>
      </w:r>
      <w:r w:rsidR="00B02084" w:rsidRPr="00807576">
        <w:rPr>
          <w:lang w:val="uk-UA"/>
        </w:rPr>
        <w:t xml:space="preserve"> уникнути їх повторення, а також</w:t>
      </w:r>
      <w:r w:rsidR="002968EA" w:rsidRPr="00807576">
        <w:rPr>
          <w:lang w:val="uk-UA"/>
        </w:rPr>
        <w:t xml:space="preserve"> сприяє формуванню критичного мислення.</w:t>
      </w:r>
    </w:p>
    <w:p w:rsidR="00FC2B84" w:rsidRPr="00807576" w:rsidRDefault="0016645A" w:rsidP="00673DEB">
      <w:pPr>
        <w:rPr>
          <w:lang w:val="uk-UA"/>
        </w:rPr>
      </w:pPr>
      <w:r w:rsidRPr="00807576">
        <w:rPr>
          <w:lang w:val="uk-UA"/>
        </w:rPr>
        <w:t>Проблематика</w:t>
      </w:r>
      <w:r w:rsidR="00AC6CCA" w:rsidRPr="00807576">
        <w:rPr>
          <w:lang w:val="uk-UA"/>
        </w:rPr>
        <w:t xml:space="preserve"> дослідження історії на сьогоднішній день полягає в тому, що історики і філософи все ще </w:t>
      </w:r>
      <w:r w:rsidR="00B71D49" w:rsidRPr="00807576">
        <w:rPr>
          <w:lang w:val="uk-UA"/>
        </w:rPr>
        <w:t>користуються</w:t>
      </w:r>
      <w:r w:rsidR="00AC6CCA" w:rsidRPr="00807576">
        <w:rPr>
          <w:lang w:val="uk-UA"/>
        </w:rPr>
        <w:t xml:space="preserve"> методами, наприклад, причинно-наслідкового зв’язку для опису історичних процесів або схемою «давній світ-середньовіччя-новий час», постійно зсуваючи</w:t>
      </w:r>
      <w:r w:rsidR="00AC4E3A" w:rsidRPr="00807576">
        <w:rPr>
          <w:lang w:val="uk-UA"/>
        </w:rPr>
        <w:t xml:space="preserve"> її</w:t>
      </w:r>
      <w:r w:rsidR="00AC6CCA" w:rsidRPr="00807576">
        <w:rPr>
          <w:lang w:val="uk-UA"/>
        </w:rPr>
        <w:t xml:space="preserve"> </w:t>
      </w:r>
      <w:r w:rsidR="0013328A" w:rsidRPr="00807576">
        <w:rPr>
          <w:lang w:val="uk-UA"/>
        </w:rPr>
        <w:t>наперед</w:t>
      </w:r>
      <w:r w:rsidR="00AC6CCA" w:rsidRPr="00807576">
        <w:rPr>
          <w:lang w:val="uk-UA"/>
        </w:rPr>
        <w:t xml:space="preserve"> тільки для того, щоб про</w:t>
      </w:r>
      <w:r w:rsidR="000D1367" w:rsidRPr="00807576">
        <w:rPr>
          <w:lang w:val="uk-UA"/>
        </w:rPr>
        <w:t>довжити нею користуватись. П</w:t>
      </w:r>
      <w:r w:rsidR="00AC6CCA" w:rsidRPr="00807576">
        <w:rPr>
          <w:lang w:val="uk-UA"/>
        </w:rPr>
        <w:t xml:space="preserve">одібні схеми і методи не </w:t>
      </w:r>
      <w:r w:rsidR="00635EF8" w:rsidRPr="00807576">
        <w:rPr>
          <w:lang w:val="uk-UA"/>
        </w:rPr>
        <w:t>спроможні</w:t>
      </w:r>
      <w:r w:rsidR="00AC6CCA" w:rsidRPr="00807576">
        <w:rPr>
          <w:lang w:val="uk-UA"/>
        </w:rPr>
        <w:t xml:space="preserve"> описати весь спектр існуючих </w:t>
      </w:r>
      <w:r w:rsidR="00635EF8" w:rsidRPr="00807576">
        <w:rPr>
          <w:lang w:val="uk-UA"/>
        </w:rPr>
        <w:t xml:space="preserve">раніше цивілізацій або культур та </w:t>
      </w:r>
      <w:r w:rsidR="00AC6CCA" w:rsidRPr="00807576">
        <w:rPr>
          <w:lang w:val="uk-UA"/>
        </w:rPr>
        <w:t xml:space="preserve">не </w:t>
      </w:r>
      <w:r w:rsidR="00635EF8" w:rsidRPr="00807576">
        <w:rPr>
          <w:lang w:val="uk-UA"/>
        </w:rPr>
        <w:t>можуть</w:t>
      </w:r>
      <w:r w:rsidR="00AC6CCA" w:rsidRPr="00807576">
        <w:rPr>
          <w:lang w:val="uk-UA"/>
        </w:rPr>
        <w:t xml:space="preserve"> дати хоча б якусь інформацію про подальший або минулий </w:t>
      </w:r>
      <w:r w:rsidR="0087649A" w:rsidRPr="00807576">
        <w:rPr>
          <w:lang w:val="uk-UA"/>
        </w:rPr>
        <w:t xml:space="preserve">(якщо такої інформації немає) </w:t>
      </w:r>
      <w:r w:rsidR="008950FC" w:rsidRPr="00807576">
        <w:rPr>
          <w:lang w:val="uk-UA"/>
        </w:rPr>
        <w:t xml:space="preserve">цивілізаційний </w:t>
      </w:r>
      <w:r w:rsidR="00AC6CCA" w:rsidRPr="00807576">
        <w:rPr>
          <w:lang w:val="uk-UA"/>
        </w:rPr>
        <w:t xml:space="preserve">розвиток </w:t>
      </w:r>
      <w:r w:rsidR="00FA3D09" w:rsidRPr="00807576">
        <w:rPr>
          <w:lang w:val="uk-UA"/>
        </w:rPr>
        <w:t>цих</w:t>
      </w:r>
      <w:r w:rsidR="00AC6CCA" w:rsidRPr="00807576">
        <w:rPr>
          <w:lang w:val="uk-UA"/>
        </w:rPr>
        <w:t xml:space="preserve"> феноменів. Наприклад, яким чином китайське суспільство вписується в схему «давній сві</w:t>
      </w:r>
      <w:r w:rsidR="00E06996" w:rsidRPr="00807576">
        <w:rPr>
          <w:lang w:val="uk-UA"/>
        </w:rPr>
        <w:t>т-середньовіччя-новий час»? Як</w:t>
      </w:r>
      <w:r w:rsidR="00AC6CCA" w:rsidRPr="00807576">
        <w:rPr>
          <w:lang w:val="uk-UA"/>
        </w:rPr>
        <w:t xml:space="preserve"> до цієї схеми відноситься культура Мексики і, наприклад, ацтеки? В чому сенс розглядати причинність історичних процесів, коли </w:t>
      </w:r>
      <w:r w:rsidR="00277578" w:rsidRPr="00807576">
        <w:rPr>
          <w:lang w:val="uk-UA"/>
        </w:rPr>
        <w:t>вона</w:t>
      </w:r>
      <w:r w:rsidR="0099054F" w:rsidRPr="00807576">
        <w:rPr>
          <w:lang w:val="uk-UA"/>
        </w:rPr>
        <w:t xml:space="preserve"> в більшості випадків</w:t>
      </w:r>
      <w:r w:rsidR="00AC6CCA" w:rsidRPr="00807576">
        <w:rPr>
          <w:lang w:val="uk-UA"/>
        </w:rPr>
        <w:t xml:space="preserve"> обривається на сьогоденні </w:t>
      </w:r>
      <w:r w:rsidR="005319D7" w:rsidRPr="00807576">
        <w:rPr>
          <w:lang w:val="uk-UA"/>
        </w:rPr>
        <w:t>й</w:t>
      </w:r>
      <w:r w:rsidR="00AC6CCA" w:rsidRPr="00807576">
        <w:rPr>
          <w:lang w:val="uk-UA"/>
        </w:rPr>
        <w:t xml:space="preserve"> </w:t>
      </w:r>
      <w:r w:rsidR="0099054F" w:rsidRPr="00807576">
        <w:rPr>
          <w:lang w:val="uk-UA"/>
        </w:rPr>
        <w:t xml:space="preserve">майже </w:t>
      </w:r>
      <w:r w:rsidR="00AC6CCA" w:rsidRPr="00807576">
        <w:rPr>
          <w:lang w:val="uk-UA"/>
        </w:rPr>
        <w:t>ніколи не продовжується на майбутнє</w:t>
      </w:r>
      <w:r w:rsidR="00C94470" w:rsidRPr="00807576">
        <w:rPr>
          <w:lang w:val="uk-UA"/>
        </w:rPr>
        <w:t>,</w:t>
      </w:r>
      <w:r w:rsidR="00AC6CCA" w:rsidRPr="00807576">
        <w:rPr>
          <w:lang w:val="uk-UA"/>
        </w:rPr>
        <w:t xml:space="preserve"> в той час як причинність в фізиці, хімії та будь-яких інших природничих науках</w:t>
      </w:r>
      <w:r w:rsidR="00FC658C" w:rsidRPr="00807576">
        <w:rPr>
          <w:lang w:val="uk-UA"/>
        </w:rPr>
        <w:t>,</w:t>
      </w:r>
      <w:r w:rsidR="00AC6CCA" w:rsidRPr="00807576">
        <w:rPr>
          <w:lang w:val="uk-UA"/>
        </w:rPr>
        <w:t xml:space="preserve"> </w:t>
      </w:r>
      <w:r w:rsidR="00D05B60" w:rsidRPr="00807576">
        <w:rPr>
          <w:lang w:val="uk-UA"/>
        </w:rPr>
        <w:t>як правило</w:t>
      </w:r>
      <w:r w:rsidR="00FC658C" w:rsidRPr="00807576">
        <w:rPr>
          <w:lang w:val="uk-UA"/>
        </w:rPr>
        <w:t>,</w:t>
      </w:r>
      <w:r w:rsidR="00AC6CCA" w:rsidRPr="00807576">
        <w:rPr>
          <w:lang w:val="uk-UA"/>
        </w:rPr>
        <w:t xml:space="preserve"> не переривається на моменті «зараз», даючи змогу описати майбутній процес? На основі чого історики і філософи вважають, що західне суспільство пішло від античного, коли між ними більше півтисячи років прірви? Якщо існує лінійний розвиток, то яким чином відбулась деградація від Платона до інквізиції? </w:t>
      </w:r>
      <w:r w:rsidR="008E3EE8" w:rsidRPr="00807576">
        <w:rPr>
          <w:lang w:val="uk-UA"/>
        </w:rPr>
        <w:t xml:space="preserve">Чому в творах </w:t>
      </w:r>
      <w:r w:rsidR="00404588" w:rsidRPr="00807576">
        <w:rPr>
          <w:lang w:val="uk-UA"/>
        </w:rPr>
        <w:t>Гомера</w:t>
      </w:r>
      <w:r w:rsidR="008E3EE8" w:rsidRPr="00807576">
        <w:rPr>
          <w:lang w:val="uk-UA"/>
        </w:rPr>
        <w:t xml:space="preserve"> згадується безліч кольорів</w:t>
      </w:r>
      <w:r w:rsidR="001167D5" w:rsidRPr="00807576">
        <w:rPr>
          <w:lang w:val="uk-UA"/>
        </w:rPr>
        <w:t>,</w:t>
      </w:r>
      <w:r w:rsidR="008E3EE8" w:rsidRPr="00807576">
        <w:rPr>
          <w:lang w:val="uk-UA"/>
        </w:rPr>
        <w:t xml:space="preserve"> окрім одного – блакитного</w:t>
      </w:r>
      <w:sdt>
        <w:sdtPr>
          <w:rPr>
            <w:lang w:val="uk-UA"/>
          </w:rPr>
          <w:id w:val="533162425"/>
          <w:citation/>
        </w:sdtPr>
        <w:sdtEndPr/>
        <w:sdtContent>
          <w:r w:rsidR="00B10659" w:rsidRPr="00807576">
            <w:rPr>
              <w:lang w:val="uk-UA"/>
            </w:rPr>
            <w:fldChar w:fldCharType="begin"/>
          </w:r>
          <w:r w:rsidR="002666A3" w:rsidRPr="00807576">
            <w:rPr>
              <w:lang w:val="uk-UA"/>
            </w:rPr>
            <w:instrText xml:space="preserve">CITATION Wil \l 1033 </w:instrText>
          </w:r>
          <w:r w:rsidR="00B10659" w:rsidRPr="00807576">
            <w:rPr>
              <w:lang w:val="uk-UA"/>
            </w:rPr>
            <w:fldChar w:fldCharType="separate"/>
          </w:r>
          <w:r w:rsidR="001A209D" w:rsidRPr="00807576">
            <w:rPr>
              <w:noProof/>
              <w:lang w:val="uk-UA"/>
            </w:rPr>
            <w:t xml:space="preserve"> [1]</w:t>
          </w:r>
          <w:r w:rsidR="00B10659" w:rsidRPr="00807576">
            <w:rPr>
              <w:lang w:val="uk-UA"/>
            </w:rPr>
            <w:fldChar w:fldCharType="end"/>
          </w:r>
        </w:sdtContent>
      </w:sdt>
      <w:r w:rsidR="008E3EE8" w:rsidRPr="00807576">
        <w:rPr>
          <w:lang w:val="uk-UA"/>
        </w:rPr>
        <w:t xml:space="preserve">? </w:t>
      </w:r>
      <w:r w:rsidR="003A393A" w:rsidRPr="00807576">
        <w:rPr>
          <w:lang w:val="uk-UA"/>
        </w:rPr>
        <w:t>Чи значить це, що греки</w:t>
      </w:r>
      <w:r w:rsidR="008E3EE8" w:rsidRPr="00807576">
        <w:rPr>
          <w:lang w:val="uk-UA"/>
        </w:rPr>
        <w:t xml:space="preserve"> не бачили кольору неба і води? Чому </w:t>
      </w:r>
      <w:r w:rsidR="00DA441F" w:rsidRPr="00807576">
        <w:rPr>
          <w:lang w:val="uk-UA"/>
        </w:rPr>
        <w:t xml:space="preserve">Платон, описуючи державу, вказував на те, що </w:t>
      </w:r>
      <w:r w:rsidR="00A57A41" w:rsidRPr="00807576">
        <w:rPr>
          <w:lang w:val="uk-UA"/>
        </w:rPr>
        <w:t>вона</w:t>
      </w:r>
      <w:r w:rsidR="00DA441F" w:rsidRPr="00807576">
        <w:rPr>
          <w:lang w:val="uk-UA"/>
        </w:rPr>
        <w:t xml:space="preserve"> не може бути більшою за поліс</w:t>
      </w:r>
      <w:sdt>
        <w:sdtPr>
          <w:rPr>
            <w:lang w:val="uk-UA"/>
          </w:rPr>
          <w:id w:val="-1963880426"/>
          <w:citation/>
        </w:sdtPr>
        <w:sdtEndPr/>
        <w:sdtContent>
          <w:r w:rsidR="00B10659" w:rsidRPr="00807576">
            <w:rPr>
              <w:lang w:val="uk-UA"/>
            </w:rPr>
            <w:fldChar w:fldCharType="begin"/>
          </w:r>
          <w:r w:rsidR="00A60CEF" w:rsidRPr="00807576">
            <w:rPr>
              <w:lang w:val="uk-UA"/>
            </w:rPr>
            <w:instrText xml:space="preserve">CITATION Пла \l 1049 </w:instrText>
          </w:r>
          <w:r w:rsidR="00B10659" w:rsidRPr="00807576">
            <w:rPr>
              <w:lang w:val="uk-UA"/>
            </w:rPr>
            <w:fldChar w:fldCharType="separate"/>
          </w:r>
          <w:r w:rsidR="001A209D" w:rsidRPr="00807576">
            <w:rPr>
              <w:noProof/>
              <w:lang w:val="uk-UA"/>
            </w:rPr>
            <w:t xml:space="preserve"> [2]</w:t>
          </w:r>
          <w:r w:rsidR="00B10659" w:rsidRPr="00807576">
            <w:rPr>
              <w:lang w:val="uk-UA"/>
            </w:rPr>
            <w:fldChar w:fldCharType="end"/>
          </w:r>
        </w:sdtContent>
      </w:sdt>
      <w:r w:rsidR="00DA441F" w:rsidRPr="00807576">
        <w:rPr>
          <w:lang w:val="uk-UA"/>
        </w:rPr>
        <w:t>, а сучасні держави мають кордони, які неможливо окинути оком?</w:t>
      </w:r>
      <w:r w:rsidR="008E3EE8" w:rsidRPr="00807576">
        <w:rPr>
          <w:lang w:val="uk-UA"/>
        </w:rPr>
        <w:t xml:space="preserve"> </w:t>
      </w:r>
      <w:r w:rsidR="00AC6CCA" w:rsidRPr="00807576">
        <w:rPr>
          <w:lang w:val="uk-UA"/>
        </w:rPr>
        <w:t>Відповіді на ці питання в контексті лінійного розвитку чи причинно-наслідкового зв’язку</w:t>
      </w:r>
      <w:r w:rsidR="00371B45" w:rsidRPr="00807576">
        <w:rPr>
          <w:lang w:val="uk-UA"/>
        </w:rPr>
        <w:t xml:space="preserve"> дають мало </w:t>
      </w:r>
      <w:r w:rsidR="00AC6CCA" w:rsidRPr="00807576">
        <w:rPr>
          <w:lang w:val="uk-UA"/>
        </w:rPr>
        <w:lastRenderedPageBreak/>
        <w:t xml:space="preserve">інформації, яку можна було б використати </w:t>
      </w:r>
      <w:r w:rsidR="002C3877" w:rsidRPr="00807576">
        <w:rPr>
          <w:lang w:val="uk-UA"/>
        </w:rPr>
        <w:t xml:space="preserve">для </w:t>
      </w:r>
      <w:r w:rsidR="00AC6CCA" w:rsidRPr="00807576">
        <w:rPr>
          <w:lang w:val="uk-UA"/>
        </w:rPr>
        <w:t>чогось іншого</w:t>
      </w:r>
      <w:r w:rsidR="00085E2F" w:rsidRPr="00807576">
        <w:rPr>
          <w:lang w:val="uk-UA"/>
        </w:rPr>
        <w:t>,</w:t>
      </w:r>
      <w:r w:rsidR="00AC6CCA" w:rsidRPr="00807576">
        <w:rPr>
          <w:lang w:val="uk-UA"/>
        </w:rPr>
        <w:t xml:space="preserve"> окрім </w:t>
      </w:r>
      <w:r w:rsidR="001E0D37" w:rsidRPr="00807576">
        <w:rPr>
          <w:lang w:val="uk-UA"/>
        </w:rPr>
        <w:t>обраного</w:t>
      </w:r>
      <w:r w:rsidR="00AC6CCA" w:rsidRPr="00807576">
        <w:rPr>
          <w:lang w:val="uk-UA"/>
        </w:rPr>
        <w:t xml:space="preserve"> на самому початку </w:t>
      </w:r>
      <w:r w:rsidR="005F20A3" w:rsidRPr="00807576">
        <w:rPr>
          <w:lang w:val="uk-UA"/>
        </w:rPr>
        <w:t xml:space="preserve">часового </w:t>
      </w:r>
      <w:r w:rsidR="00AC6CCA" w:rsidRPr="00807576">
        <w:rPr>
          <w:lang w:val="uk-UA"/>
        </w:rPr>
        <w:t xml:space="preserve">періоду </w:t>
      </w:r>
      <w:r w:rsidR="002C3877" w:rsidRPr="00807576">
        <w:rPr>
          <w:lang w:val="uk-UA"/>
        </w:rPr>
        <w:t>або події</w:t>
      </w:r>
      <w:r w:rsidR="00AC6CCA" w:rsidRPr="00807576">
        <w:rPr>
          <w:lang w:val="uk-UA"/>
        </w:rPr>
        <w:t xml:space="preserve">. Відповідно, вони </w:t>
      </w:r>
      <w:r w:rsidR="004A2F02" w:rsidRPr="00807576">
        <w:rPr>
          <w:lang w:val="uk-UA"/>
        </w:rPr>
        <w:t xml:space="preserve">майже </w:t>
      </w:r>
      <w:r w:rsidR="00AC6CCA" w:rsidRPr="00807576">
        <w:rPr>
          <w:lang w:val="uk-UA"/>
        </w:rPr>
        <w:t>не продукують нового знання, що</w:t>
      </w:r>
      <w:r w:rsidR="006A634C" w:rsidRPr="00807576">
        <w:rPr>
          <w:lang w:val="uk-UA"/>
        </w:rPr>
        <w:t xml:space="preserve"> в більшості випадків</w:t>
      </w:r>
      <w:r w:rsidR="00AC6CCA" w:rsidRPr="00807576">
        <w:rPr>
          <w:lang w:val="uk-UA"/>
        </w:rPr>
        <w:t xml:space="preserve"> означає</w:t>
      </w:r>
      <w:r w:rsidR="00541F56" w:rsidRPr="00807576">
        <w:rPr>
          <w:lang w:val="uk-UA"/>
        </w:rPr>
        <w:t xml:space="preserve"> неможливість перевірки такої відповіді </w:t>
      </w:r>
      <w:r w:rsidR="00AC6CCA" w:rsidRPr="00807576">
        <w:rPr>
          <w:lang w:val="uk-UA"/>
        </w:rPr>
        <w:t xml:space="preserve">на </w:t>
      </w:r>
      <w:r w:rsidR="00541F56" w:rsidRPr="00807576">
        <w:rPr>
          <w:lang w:val="uk-UA"/>
        </w:rPr>
        <w:t>істинність, в результаті чого</w:t>
      </w:r>
      <w:r w:rsidR="00AC6CCA" w:rsidRPr="00807576">
        <w:rPr>
          <w:lang w:val="uk-UA"/>
        </w:rPr>
        <w:t xml:space="preserve"> вона має низьку цінність, якщ</w:t>
      </w:r>
      <w:r w:rsidR="002A006D" w:rsidRPr="00807576">
        <w:rPr>
          <w:lang w:val="uk-UA"/>
        </w:rPr>
        <w:t>о взагалі відповідає дійсності.</w:t>
      </w:r>
    </w:p>
    <w:p w:rsidR="00673DEB" w:rsidRPr="00807576" w:rsidRDefault="00A610B4" w:rsidP="00673DEB">
      <w:pPr>
        <w:rPr>
          <w:lang w:val="uk-UA"/>
        </w:rPr>
      </w:pPr>
      <w:r w:rsidRPr="00807576">
        <w:rPr>
          <w:lang w:val="uk-UA"/>
        </w:rPr>
        <w:t>На противагу</w:t>
      </w:r>
      <w:r w:rsidR="00673DEB" w:rsidRPr="00807576">
        <w:rPr>
          <w:lang w:val="uk-UA"/>
        </w:rPr>
        <w:t xml:space="preserve"> того, якщо історія або історичні дослідження претендують на те, щоб мати статус наукових, то вони повинні продукувати дані, які б можна було перевірити. Їх зв’язок минулого з майбутнім не повинен обриватися на сьогоденні. </w:t>
      </w:r>
      <w:r w:rsidR="002D064F" w:rsidRPr="00807576">
        <w:rPr>
          <w:lang w:val="uk-UA"/>
        </w:rPr>
        <w:t xml:space="preserve">Інакше ми отримуємо </w:t>
      </w:r>
      <w:r w:rsidR="00B9354B" w:rsidRPr="00807576">
        <w:rPr>
          <w:lang w:val="uk-UA"/>
        </w:rPr>
        <w:t>множину</w:t>
      </w:r>
      <w:r w:rsidR="00A83271" w:rsidRPr="00807576">
        <w:rPr>
          <w:lang w:val="uk-UA"/>
        </w:rPr>
        <w:t xml:space="preserve"> різних пояснень </w:t>
      </w:r>
      <w:r w:rsidR="002D064F" w:rsidRPr="00807576">
        <w:rPr>
          <w:lang w:val="uk-UA"/>
        </w:rPr>
        <w:t xml:space="preserve">для кожної події історії, і логічного зв’язку </w:t>
      </w:r>
      <w:r w:rsidR="006D0269" w:rsidRPr="00807576">
        <w:rPr>
          <w:lang w:val="uk-UA"/>
        </w:rPr>
        <w:t xml:space="preserve">досить часто </w:t>
      </w:r>
      <w:r w:rsidR="002D064F" w:rsidRPr="00807576">
        <w:rPr>
          <w:lang w:val="uk-UA"/>
        </w:rPr>
        <w:t xml:space="preserve">між ними може не існувати. </w:t>
      </w:r>
      <w:r w:rsidR="0057196A" w:rsidRPr="00807576">
        <w:rPr>
          <w:lang w:val="uk-UA"/>
        </w:rPr>
        <w:t xml:space="preserve">В одному випадку одні </w:t>
      </w:r>
      <w:r w:rsidR="00E065B9" w:rsidRPr="00807576">
        <w:rPr>
          <w:lang w:val="uk-UA"/>
        </w:rPr>
        <w:t>й</w:t>
      </w:r>
      <w:r w:rsidR="0057196A" w:rsidRPr="00807576">
        <w:rPr>
          <w:lang w:val="uk-UA"/>
        </w:rPr>
        <w:t xml:space="preserve"> ті самі причини привели до </w:t>
      </w:r>
      <w:r w:rsidR="00FB44B9" w:rsidRPr="00807576">
        <w:rPr>
          <w:lang w:val="uk-UA"/>
        </w:rPr>
        <w:t xml:space="preserve">якоїсь </w:t>
      </w:r>
      <w:r w:rsidR="0057196A" w:rsidRPr="00807576">
        <w:rPr>
          <w:lang w:val="uk-UA"/>
        </w:rPr>
        <w:t xml:space="preserve">події, в іншому – ні, і тут же </w:t>
      </w:r>
      <w:r w:rsidR="00AD6A9C" w:rsidRPr="00807576">
        <w:rPr>
          <w:lang w:val="uk-UA"/>
        </w:rPr>
        <w:t>дослідники</w:t>
      </w:r>
      <w:r w:rsidR="0057196A" w:rsidRPr="00807576">
        <w:rPr>
          <w:lang w:val="uk-UA"/>
        </w:rPr>
        <w:t xml:space="preserve"> одразу </w:t>
      </w:r>
      <w:r w:rsidR="00073E5F" w:rsidRPr="00807576">
        <w:rPr>
          <w:lang w:val="uk-UA"/>
        </w:rPr>
        <w:t>зможуть знайти</w:t>
      </w:r>
      <w:r w:rsidR="00327C68" w:rsidRPr="00807576">
        <w:rPr>
          <w:lang w:val="uk-UA"/>
        </w:rPr>
        <w:t xml:space="preserve"> додаткові причини, щоб породити нове поясненн</w:t>
      </w:r>
      <w:r w:rsidR="00035057" w:rsidRPr="00807576">
        <w:rPr>
          <w:lang w:val="uk-UA"/>
        </w:rPr>
        <w:t>я</w:t>
      </w:r>
      <w:r w:rsidR="0057196A" w:rsidRPr="00807576">
        <w:rPr>
          <w:lang w:val="uk-UA"/>
        </w:rPr>
        <w:t>, навіть не помічаючи того, що якщо людина здатна вибирати між варіантами</w:t>
      </w:r>
      <w:r w:rsidR="00E56FE1" w:rsidRPr="00807576">
        <w:rPr>
          <w:lang w:val="uk-UA"/>
        </w:rPr>
        <w:t xml:space="preserve"> (якщо приймається, що у неї є свобода вибору)</w:t>
      </w:r>
      <w:r w:rsidR="0057196A" w:rsidRPr="00807576">
        <w:rPr>
          <w:lang w:val="uk-UA"/>
        </w:rPr>
        <w:t>, то не може існувати причинн</w:t>
      </w:r>
      <w:r w:rsidR="00E56FE1" w:rsidRPr="00807576">
        <w:rPr>
          <w:lang w:val="uk-UA"/>
        </w:rPr>
        <w:t xml:space="preserve">о-наслідкового пояснення події – </w:t>
      </w:r>
      <w:r w:rsidR="00B61ADE" w:rsidRPr="00807576">
        <w:rPr>
          <w:lang w:val="uk-UA"/>
        </w:rPr>
        <w:t>тому що</w:t>
      </w:r>
      <w:r w:rsidR="00E56FE1" w:rsidRPr="00807576">
        <w:rPr>
          <w:lang w:val="uk-UA"/>
        </w:rPr>
        <w:t xml:space="preserve"> будь-яка по</w:t>
      </w:r>
      <w:r w:rsidR="009916C6" w:rsidRPr="00807576">
        <w:rPr>
          <w:lang w:val="uk-UA"/>
        </w:rPr>
        <w:t xml:space="preserve">дія </w:t>
      </w:r>
      <w:r w:rsidR="00CB5C92" w:rsidRPr="00807576">
        <w:rPr>
          <w:lang w:val="uk-UA"/>
        </w:rPr>
        <w:t>представляє собою вибір</w:t>
      </w:r>
      <w:r w:rsidR="009916C6" w:rsidRPr="00807576">
        <w:rPr>
          <w:lang w:val="uk-UA"/>
        </w:rPr>
        <w:t xml:space="preserve"> людини, </w:t>
      </w:r>
      <w:r w:rsidR="00236469" w:rsidRPr="00807576">
        <w:rPr>
          <w:lang w:val="uk-UA"/>
        </w:rPr>
        <w:t>а</w:t>
      </w:r>
      <w:r w:rsidR="00922573" w:rsidRPr="00807576">
        <w:rPr>
          <w:lang w:val="uk-UA"/>
        </w:rPr>
        <w:t xml:space="preserve"> не результат</w:t>
      </w:r>
      <w:r w:rsidR="00026B43" w:rsidRPr="00807576">
        <w:rPr>
          <w:lang w:val="uk-UA"/>
        </w:rPr>
        <w:t xml:space="preserve"> деякої причини. Якщо ж прийняти відсутність свободи волі, то </w:t>
      </w:r>
      <w:r w:rsidR="009568BA" w:rsidRPr="00807576">
        <w:rPr>
          <w:lang w:val="uk-UA"/>
        </w:rPr>
        <w:t xml:space="preserve">ми в першу чергу повинні пояснити з об’єктивної точки зору наші власні думки, але подібна проблема, як правило, в історичному контексті навіть не </w:t>
      </w:r>
      <w:proofErr w:type="spellStart"/>
      <w:r w:rsidR="00F51C35" w:rsidRPr="00807576">
        <w:rPr>
          <w:lang w:val="uk-UA"/>
        </w:rPr>
        <w:t>формулюється</w:t>
      </w:r>
      <w:proofErr w:type="spellEnd"/>
      <w:r w:rsidR="009568BA" w:rsidRPr="00807576">
        <w:rPr>
          <w:lang w:val="uk-UA"/>
        </w:rPr>
        <w:t xml:space="preserve">. </w:t>
      </w:r>
      <w:r w:rsidR="00026B43" w:rsidRPr="00807576">
        <w:rPr>
          <w:lang w:val="uk-UA"/>
        </w:rPr>
        <w:t xml:space="preserve">Очевидно, що свобода волі і причинно-наслідкові зв’язки потребують узгодження, і таке узгодження </w:t>
      </w:r>
      <w:r w:rsidR="00F51C35" w:rsidRPr="00807576">
        <w:rPr>
          <w:lang w:val="uk-UA"/>
        </w:rPr>
        <w:t xml:space="preserve">прекрасно аргументується </w:t>
      </w:r>
      <w:r w:rsidR="00026B43" w:rsidRPr="00807576">
        <w:rPr>
          <w:lang w:val="uk-UA"/>
        </w:rPr>
        <w:t>культур</w:t>
      </w:r>
      <w:r w:rsidR="00641921" w:rsidRPr="00807576">
        <w:rPr>
          <w:lang w:val="uk-UA"/>
        </w:rPr>
        <w:t>н</w:t>
      </w:r>
      <w:r w:rsidR="00026B43" w:rsidRPr="00807576">
        <w:rPr>
          <w:lang w:val="uk-UA"/>
        </w:rPr>
        <w:t>о-цивілізаційни</w:t>
      </w:r>
      <w:r w:rsidR="00F51C35" w:rsidRPr="00807576">
        <w:rPr>
          <w:lang w:val="uk-UA"/>
        </w:rPr>
        <w:t>м</w:t>
      </w:r>
      <w:r w:rsidR="00026B43" w:rsidRPr="00807576">
        <w:rPr>
          <w:lang w:val="uk-UA"/>
        </w:rPr>
        <w:t xml:space="preserve"> підх</w:t>
      </w:r>
      <w:r w:rsidR="00F51C35" w:rsidRPr="00807576">
        <w:rPr>
          <w:lang w:val="uk-UA"/>
        </w:rPr>
        <w:t>о</w:t>
      </w:r>
      <w:r w:rsidR="00026B43" w:rsidRPr="00807576">
        <w:rPr>
          <w:lang w:val="uk-UA"/>
        </w:rPr>
        <w:t>д</w:t>
      </w:r>
      <w:r w:rsidR="00F51C35" w:rsidRPr="00807576">
        <w:rPr>
          <w:lang w:val="uk-UA"/>
        </w:rPr>
        <w:t>ом</w:t>
      </w:r>
      <w:r w:rsidR="00026B43" w:rsidRPr="00807576">
        <w:rPr>
          <w:lang w:val="uk-UA"/>
        </w:rPr>
        <w:t xml:space="preserve"> </w:t>
      </w:r>
      <w:r w:rsidR="003747F5" w:rsidRPr="00807576">
        <w:rPr>
          <w:lang w:val="uk-UA"/>
        </w:rPr>
        <w:t>як метод</w:t>
      </w:r>
      <w:r w:rsidR="00F51C35" w:rsidRPr="00807576">
        <w:rPr>
          <w:lang w:val="uk-UA"/>
        </w:rPr>
        <w:t>ом</w:t>
      </w:r>
      <w:r w:rsidR="00026B43" w:rsidRPr="00807576">
        <w:rPr>
          <w:lang w:val="uk-UA"/>
        </w:rPr>
        <w:t xml:space="preserve"> вивчення історії.</w:t>
      </w:r>
    </w:p>
    <w:p w:rsidR="00E70BA1" w:rsidRPr="00807576" w:rsidRDefault="00FE4D51" w:rsidP="00FE4D51">
      <w:pPr>
        <w:rPr>
          <w:lang w:val="uk-UA"/>
        </w:rPr>
      </w:pPr>
      <w:r w:rsidRPr="00FE4D51">
        <w:rPr>
          <w:lang w:val="uk-UA"/>
        </w:rPr>
        <w:t xml:space="preserve">Серед сучасних науковців дослідження різних аспектів аналізу історичного процесу займає провідну роль. Так, серед представників кафедри філософії та релігієзнавства Київського столичного університету імені Бориса Грінченка означеною проблематикою займаються Александрова О. С., Горбань О. В., Пасько Я. І., </w:t>
      </w:r>
      <w:proofErr w:type="spellStart"/>
      <w:r w:rsidRPr="00FE4D51">
        <w:rPr>
          <w:lang w:val="uk-UA"/>
        </w:rPr>
        <w:t>Колінько</w:t>
      </w:r>
      <w:proofErr w:type="spellEnd"/>
      <w:r w:rsidRPr="00FE4D51">
        <w:rPr>
          <w:lang w:val="uk-UA"/>
        </w:rPr>
        <w:t xml:space="preserve"> М. В..</w:t>
      </w:r>
      <w:r>
        <w:rPr>
          <w:lang w:val="uk-UA"/>
        </w:rPr>
        <w:t xml:space="preserve"> </w:t>
      </w:r>
      <w:r w:rsidR="00A120C5">
        <w:rPr>
          <w:lang w:val="uk-UA"/>
        </w:rPr>
        <w:t>Що стосується саме</w:t>
      </w:r>
      <w:r>
        <w:rPr>
          <w:lang w:val="uk-UA"/>
        </w:rPr>
        <w:t xml:space="preserve"> </w:t>
      </w:r>
      <w:r w:rsidR="00D656DA" w:rsidRPr="00807576">
        <w:rPr>
          <w:lang w:val="uk-UA"/>
        </w:rPr>
        <w:t>культурно-</w:t>
      </w:r>
      <w:r w:rsidRPr="00807576">
        <w:rPr>
          <w:lang w:val="uk-UA"/>
        </w:rPr>
        <w:t>цивілізаційн</w:t>
      </w:r>
      <w:r>
        <w:rPr>
          <w:lang w:val="uk-UA"/>
        </w:rPr>
        <w:t xml:space="preserve">ого </w:t>
      </w:r>
      <w:r w:rsidRPr="00807576">
        <w:rPr>
          <w:lang w:val="uk-UA"/>
        </w:rPr>
        <w:t>підход</w:t>
      </w:r>
      <w:r>
        <w:rPr>
          <w:lang w:val="uk-UA"/>
        </w:rPr>
        <w:t>у, то він</w:t>
      </w:r>
      <w:r w:rsidR="00D656DA" w:rsidRPr="00807576">
        <w:rPr>
          <w:lang w:val="uk-UA"/>
        </w:rPr>
        <w:t xml:space="preserve"> привертає все більшу увагу, в </w:t>
      </w:r>
      <w:r w:rsidR="00A66932" w:rsidRPr="00807576">
        <w:rPr>
          <w:lang w:val="uk-UA"/>
        </w:rPr>
        <w:t>основному</w:t>
      </w:r>
      <w:r w:rsidR="00D656DA" w:rsidRPr="00807576">
        <w:rPr>
          <w:lang w:val="uk-UA"/>
        </w:rPr>
        <w:t xml:space="preserve"> зі сторони намагання його узагальнити, доповнити або ж показати його обмеженість.</w:t>
      </w:r>
      <w:r w:rsidR="001432A6" w:rsidRPr="00807576">
        <w:rPr>
          <w:lang w:val="uk-UA"/>
        </w:rPr>
        <w:t xml:space="preserve"> </w:t>
      </w:r>
      <w:r w:rsidR="00387F69" w:rsidRPr="00807576">
        <w:rPr>
          <w:lang w:val="uk-UA"/>
        </w:rPr>
        <w:t xml:space="preserve">Серед українських дослідників </w:t>
      </w:r>
      <w:r w:rsidR="00084BF4">
        <w:rPr>
          <w:lang w:val="uk-UA"/>
        </w:rPr>
        <w:t xml:space="preserve">його </w:t>
      </w:r>
      <w:r w:rsidR="00387F69" w:rsidRPr="00807576">
        <w:rPr>
          <w:lang w:val="uk-UA"/>
        </w:rPr>
        <w:t xml:space="preserve">аналізом займаються </w:t>
      </w:r>
      <w:r w:rsidR="00387F69" w:rsidRPr="00807576">
        <w:rPr>
          <w:lang w:val="uk-UA"/>
        </w:rPr>
        <w:lastRenderedPageBreak/>
        <w:t xml:space="preserve">Яценко Д. О., Шейко В. М., </w:t>
      </w:r>
      <w:proofErr w:type="spellStart"/>
      <w:r w:rsidR="00387F69" w:rsidRPr="00807576">
        <w:rPr>
          <w:lang w:val="uk-UA"/>
        </w:rPr>
        <w:t>Іл’янович</w:t>
      </w:r>
      <w:proofErr w:type="spellEnd"/>
      <w:r w:rsidR="00387F69" w:rsidRPr="00807576">
        <w:rPr>
          <w:lang w:val="uk-UA"/>
        </w:rPr>
        <w:t xml:space="preserve"> К. Б., Костенко М. В. та інші. </w:t>
      </w:r>
      <w:r w:rsidR="00016EA5" w:rsidRPr="00807576">
        <w:rPr>
          <w:lang w:val="uk-UA"/>
        </w:rPr>
        <w:t>Особлив</w:t>
      </w:r>
      <w:r w:rsidR="00F21D4B" w:rsidRPr="00807576">
        <w:rPr>
          <w:lang w:val="uk-UA"/>
        </w:rPr>
        <w:t>а</w:t>
      </w:r>
      <w:r w:rsidR="00016EA5" w:rsidRPr="00807576">
        <w:rPr>
          <w:lang w:val="uk-UA"/>
        </w:rPr>
        <w:t xml:space="preserve"> уваг</w:t>
      </w:r>
      <w:r w:rsidR="00F21D4B" w:rsidRPr="00807576">
        <w:rPr>
          <w:lang w:val="uk-UA"/>
        </w:rPr>
        <w:t>а</w:t>
      </w:r>
      <w:r w:rsidR="00016EA5" w:rsidRPr="00807576">
        <w:rPr>
          <w:lang w:val="uk-UA"/>
        </w:rPr>
        <w:t xml:space="preserve"> в роботах цих дослідників приділяється методології підходу, аналізу його слабких місць, впливу культури на формування цивілізації та побудові прогностичних моделей на його</w:t>
      </w:r>
      <w:r w:rsidR="003D2FDC" w:rsidRPr="00807576">
        <w:rPr>
          <w:lang w:val="uk-UA"/>
        </w:rPr>
        <w:t xml:space="preserve"> основі</w:t>
      </w:r>
      <w:r w:rsidR="00016EA5" w:rsidRPr="00807576">
        <w:rPr>
          <w:lang w:val="uk-UA"/>
        </w:rPr>
        <w:t>.</w:t>
      </w:r>
      <w:r w:rsidR="00CA5A42" w:rsidRPr="00807576">
        <w:rPr>
          <w:szCs w:val="28"/>
          <w:lang w:val="uk-UA"/>
        </w:rPr>
        <w:t xml:space="preserve"> Знову відроджений в науковій спільноті дискурс про занепад сучасної цивілізації підтримується</w:t>
      </w:r>
      <w:r w:rsidR="00B81FA4" w:rsidRPr="00807576">
        <w:rPr>
          <w:szCs w:val="28"/>
          <w:lang w:val="uk-UA"/>
        </w:rPr>
        <w:t xml:space="preserve"> такими зарубіжними вченими як</w:t>
      </w:r>
      <w:r w:rsidR="00EF4A36" w:rsidRPr="00807576">
        <w:rPr>
          <w:szCs w:val="28"/>
          <w:lang w:val="uk-UA"/>
        </w:rPr>
        <w:t xml:space="preserve"> </w:t>
      </w:r>
      <w:proofErr w:type="spellStart"/>
      <w:r w:rsidR="00B81FA4" w:rsidRPr="00807576">
        <w:rPr>
          <w:szCs w:val="28"/>
          <w:lang w:val="uk-UA"/>
        </w:rPr>
        <w:t>Даніел</w:t>
      </w:r>
      <w:proofErr w:type="spellEnd"/>
      <w:r w:rsidR="00CA5A42" w:rsidRPr="00807576">
        <w:rPr>
          <w:szCs w:val="28"/>
          <w:lang w:val="uk-UA"/>
        </w:rPr>
        <w:t xml:space="preserve"> </w:t>
      </w:r>
      <w:r w:rsidR="00CC7C60" w:rsidRPr="00807576">
        <w:rPr>
          <w:szCs w:val="28"/>
          <w:lang w:val="uk-UA"/>
        </w:rPr>
        <w:t>Домбровськ</w:t>
      </w:r>
      <w:r w:rsidR="00CA5A42" w:rsidRPr="00807576">
        <w:rPr>
          <w:szCs w:val="28"/>
          <w:lang w:val="uk-UA"/>
        </w:rPr>
        <w:t>и</w:t>
      </w:r>
      <w:r w:rsidR="00B81FA4" w:rsidRPr="00807576">
        <w:rPr>
          <w:szCs w:val="28"/>
          <w:lang w:val="uk-UA"/>
        </w:rPr>
        <w:t>й</w:t>
      </w:r>
      <w:r w:rsidR="00CA5A42" w:rsidRPr="00807576">
        <w:rPr>
          <w:szCs w:val="28"/>
          <w:lang w:val="uk-UA"/>
        </w:rPr>
        <w:t xml:space="preserve">, який звертає увагу на цивілізаційний історичний аналіз </w:t>
      </w:r>
      <w:r w:rsidR="003500DE" w:rsidRPr="00807576">
        <w:rPr>
          <w:szCs w:val="28"/>
          <w:lang w:val="uk-UA"/>
        </w:rPr>
        <w:t>Арнольда Тойнбі</w:t>
      </w:r>
      <w:r w:rsidR="00CA5A42" w:rsidRPr="00807576">
        <w:rPr>
          <w:szCs w:val="28"/>
          <w:lang w:val="uk-UA"/>
        </w:rPr>
        <w:t xml:space="preserve">, а також такими дослідниками як </w:t>
      </w:r>
      <w:proofErr w:type="spellStart"/>
      <w:r w:rsidR="00CA5A42" w:rsidRPr="00807576">
        <w:rPr>
          <w:szCs w:val="28"/>
          <w:lang w:val="uk-UA"/>
        </w:rPr>
        <w:t>Золтан</w:t>
      </w:r>
      <w:proofErr w:type="spellEnd"/>
      <w:r w:rsidR="00CA5A42" w:rsidRPr="00807576">
        <w:rPr>
          <w:szCs w:val="28"/>
          <w:lang w:val="uk-UA"/>
        </w:rPr>
        <w:t xml:space="preserve"> </w:t>
      </w:r>
      <w:proofErr w:type="spellStart"/>
      <w:r w:rsidR="00CA5A42" w:rsidRPr="00807576">
        <w:rPr>
          <w:szCs w:val="28"/>
          <w:lang w:val="uk-UA"/>
        </w:rPr>
        <w:t>Пето</w:t>
      </w:r>
      <w:proofErr w:type="spellEnd"/>
      <w:r w:rsidR="00CA5A42" w:rsidRPr="00807576">
        <w:rPr>
          <w:szCs w:val="28"/>
          <w:lang w:val="uk-UA"/>
        </w:rPr>
        <w:t xml:space="preserve">, Мартін </w:t>
      </w:r>
      <w:proofErr w:type="spellStart"/>
      <w:r w:rsidR="00CA5A42" w:rsidRPr="00807576">
        <w:rPr>
          <w:szCs w:val="28"/>
          <w:lang w:val="uk-UA"/>
        </w:rPr>
        <w:t>Макм</w:t>
      </w:r>
      <w:r w:rsidR="009B0E4D" w:rsidRPr="00807576">
        <w:rPr>
          <w:szCs w:val="28"/>
          <w:lang w:val="uk-UA"/>
        </w:rPr>
        <w:t>е</w:t>
      </w:r>
      <w:r w:rsidR="00CA5A42" w:rsidRPr="00807576">
        <w:rPr>
          <w:szCs w:val="28"/>
          <w:lang w:val="uk-UA"/>
        </w:rPr>
        <w:t>хон</w:t>
      </w:r>
      <w:proofErr w:type="spellEnd"/>
      <w:r w:rsidR="00CA5A42" w:rsidRPr="00807576">
        <w:rPr>
          <w:szCs w:val="28"/>
          <w:lang w:val="uk-UA"/>
        </w:rPr>
        <w:t xml:space="preserve">, </w:t>
      </w:r>
      <w:r w:rsidR="005D0D3D" w:rsidRPr="00807576">
        <w:rPr>
          <w:szCs w:val="28"/>
          <w:lang w:val="uk-UA"/>
        </w:rPr>
        <w:t>Джу</w:t>
      </w:r>
      <w:r w:rsidR="00CA5A42" w:rsidRPr="00807576">
        <w:rPr>
          <w:szCs w:val="28"/>
          <w:lang w:val="uk-UA"/>
        </w:rPr>
        <w:t>ліан Поттер, які актуалізують і аналізують ідеї Освальда Шпенглера.</w:t>
      </w:r>
      <w:r w:rsidR="008E104F" w:rsidRPr="00807576">
        <w:rPr>
          <w:szCs w:val="28"/>
          <w:lang w:val="uk-UA"/>
        </w:rPr>
        <w:t xml:space="preserve"> Культурно-цивілізаційний підхід також розглядається з точки зору критичного аналізу</w:t>
      </w:r>
      <w:r w:rsidR="00BB62DC" w:rsidRPr="00807576">
        <w:rPr>
          <w:szCs w:val="28"/>
          <w:lang w:val="uk-UA"/>
        </w:rPr>
        <w:t xml:space="preserve"> </w:t>
      </w:r>
      <w:proofErr w:type="spellStart"/>
      <w:r w:rsidR="008E104F" w:rsidRPr="00807576">
        <w:rPr>
          <w:szCs w:val="28"/>
          <w:lang w:val="uk-UA"/>
        </w:rPr>
        <w:t>Манолісом</w:t>
      </w:r>
      <w:proofErr w:type="spellEnd"/>
      <w:r w:rsidR="008E104F" w:rsidRPr="00807576">
        <w:rPr>
          <w:szCs w:val="28"/>
          <w:lang w:val="uk-UA"/>
        </w:rPr>
        <w:t xml:space="preserve"> </w:t>
      </w:r>
      <w:proofErr w:type="spellStart"/>
      <w:r w:rsidR="008E104F" w:rsidRPr="00807576">
        <w:rPr>
          <w:szCs w:val="28"/>
          <w:lang w:val="uk-UA"/>
        </w:rPr>
        <w:t>Дафермосом</w:t>
      </w:r>
      <w:proofErr w:type="spellEnd"/>
      <w:r w:rsidR="008E104F" w:rsidRPr="00807576">
        <w:rPr>
          <w:szCs w:val="28"/>
          <w:lang w:val="uk-UA"/>
        </w:rPr>
        <w:t xml:space="preserve">, Шевченко В. Н., </w:t>
      </w:r>
      <w:proofErr w:type="spellStart"/>
      <w:r w:rsidR="008E104F" w:rsidRPr="00807576">
        <w:rPr>
          <w:szCs w:val="28"/>
          <w:lang w:val="uk-UA"/>
        </w:rPr>
        <w:t>Джоепом</w:t>
      </w:r>
      <w:proofErr w:type="spellEnd"/>
      <w:r w:rsidR="008E104F" w:rsidRPr="00807576">
        <w:rPr>
          <w:szCs w:val="28"/>
          <w:lang w:val="uk-UA"/>
        </w:rPr>
        <w:t xml:space="preserve"> </w:t>
      </w:r>
      <w:proofErr w:type="spellStart"/>
      <w:r w:rsidR="008E104F" w:rsidRPr="00807576">
        <w:rPr>
          <w:szCs w:val="28"/>
          <w:lang w:val="uk-UA"/>
        </w:rPr>
        <w:t>Лірссеном</w:t>
      </w:r>
      <w:proofErr w:type="spellEnd"/>
      <w:r w:rsidR="008E104F" w:rsidRPr="00807576">
        <w:rPr>
          <w:szCs w:val="28"/>
          <w:lang w:val="uk-UA"/>
        </w:rPr>
        <w:t xml:space="preserve">, Йоганном </w:t>
      </w:r>
      <w:proofErr w:type="spellStart"/>
      <w:r w:rsidR="008E104F" w:rsidRPr="00807576">
        <w:rPr>
          <w:szCs w:val="28"/>
          <w:lang w:val="uk-UA"/>
        </w:rPr>
        <w:t>А</w:t>
      </w:r>
      <w:r w:rsidR="0092691C" w:rsidRPr="00807576">
        <w:rPr>
          <w:szCs w:val="28"/>
          <w:lang w:val="uk-UA"/>
        </w:rPr>
        <w:t>рнасом</w:t>
      </w:r>
      <w:proofErr w:type="spellEnd"/>
      <w:r w:rsidR="0092691C" w:rsidRPr="00807576">
        <w:rPr>
          <w:szCs w:val="28"/>
          <w:lang w:val="uk-UA"/>
        </w:rPr>
        <w:t xml:space="preserve"> та</w:t>
      </w:r>
      <w:r w:rsidR="008E104F" w:rsidRPr="00807576">
        <w:rPr>
          <w:szCs w:val="28"/>
          <w:lang w:val="uk-UA"/>
        </w:rPr>
        <w:t xml:space="preserve"> Володимиром </w:t>
      </w:r>
      <w:proofErr w:type="spellStart"/>
      <w:r w:rsidR="008E104F" w:rsidRPr="00807576">
        <w:rPr>
          <w:szCs w:val="28"/>
          <w:lang w:val="uk-UA"/>
        </w:rPr>
        <w:t>Пилипівим</w:t>
      </w:r>
      <w:proofErr w:type="spellEnd"/>
      <w:r w:rsidR="008E104F" w:rsidRPr="00807576">
        <w:rPr>
          <w:szCs w:val="28"/>
          <w:lang w:val="uk-UA"/>
        </w:rPr>
        <w:t>.</w:t>
      </w:r>
      <w:r w:rsidR="00CA5A42" w:rsidRPr="00807576">
        <w:rPr>
          <w:szCs w:val="28"/>
          <w:lang w:val="uk-UA"/>
        </w:rPr>
        <w:t xml:space="preserve"> </w:t>
      </w:r>
      <w:r w:rsidR="00BB62DC" w:rsidRPr="00807576">
        <w:rPr>
          <w:szCs w:val="28"/>
          <w:lang w:val="uk-UA"/>
        </w:rPr>
        <w:t xml:space="preserve">Тим самим, незважаючи на втрату уваги в другій половині </w:t>
      </w:r>
      <w:r w:rsidR="003D049C" w:rsidRPr="00807576">
        <w:rPr>
          <w:szCs w:val="28"/>
          <w:lang w:val="uk-UA"/>
        </w:rPr>
        <w:t>XX</w:t>
      </w:r>
      <w:r w:rsidR="00BB62DC" w:rsidRPr="00807576">
        <w:rPr>
          <w:szCs w:val="28"/>
          <w:lang w:val="uk-UA"/>
        </w:rPr>
        <w:t xml:space="preserve"> століття, на даний момент культурно-цивіліза</w:t>
      </w:r>
      <w:r w:rsidR="00B835DF" w:rsidRPr="00807576">
        <w:rPr>
          <w:szCs w:val="28"/>
          <w:lang w:val="uk-UA"/>
        </w:rPr>
        <w:t xml:space="preserve">ційний підхід представляє собою значний інтерес, особливо в контексті сучасної політичної нестабільності </w:t>
      </w:r>
      <w:r w:rsidR="001F6F57" w:rsidRPr="00807576">
        <w:rPr>
          <w:szCs w:val="28"/>
          <w:lang w:val="uk-UA"/>
        </w:rPr>
        <w:t xml:space="preserve">та проблем </w:t>
      </w:r>
      <w:r w:rsidR="00B835DF" w:rsidRPr="00807576">
        <w:rPr>
          <w:szCs w:val="28"/>
          <w:lang w:val="uk-UA"/>
        </w:rPr>
        <w:t>як в ключових країнах заходу, так і в Україні.</w:t>
      </w:r>
    </w:p>
    <w:p w:rsidR="0002609C" w:rsidRPr="00807576" w:rsidRDefault="001B468A" w:rsidP="00A35891">
      <w:pPr>
        <w:rPr>
          <w:lang w:val="uk-UA"/>
        </w:rPr>
      </w:pPr>
      <w:r w:rsidRPr="00807576">
        <w:rPr>
          <w:i/>
          <w:lang w:val="uk-UA"/>
        </w:rPr>
        <w:t>Мета роботи</w:t>
      </w:r>
      <w:r w:rsidRPr="00807576">
        <w:rPr>
          <w:lang w:val="uk-UA"/>
        </w:rPr>
        <w:t xml:space="preserve">. </w:t>
      </w:r>
      <w:r w:rsidR="00647D3B" w:rsidRPr="00807576">
        <w:rPr>
          <w:lang w:val="uk-UA"/>
        </w:rPr>
        <w:t>М</w:t>
      </w:r>
      <w:r w:rsidR="0016479B" w:rsidRPr="00807576">
        <w:rPr>
          <w:lang w:val="uk-UA"/>
        </w:rPr>
        <w:t xml:space="preserve">етою роботи є </w:t>
      </w:r>
      <w:r w:rsidR="003D7539" w:rsidRPr="00807576">
        <w:rPr>
          <w:lang w:val="uk-UA"/>
        </w:rPr>
        <w:t>репрезентація</w:t>
      </w:r>
      <w:r w:rsidR="0016479B" w:rsidRPr="00807576">
        <w:rPr>
          <w:lang w:val="uk-UA"/>
        </w:rPr>
        <w:t xml:space="preserve"> </w:t>
      </w:r>
      <w:r w:rsidR="00251B5C">
        <w:rPr>
          <w:lang w:val="uk-UA"/>
        </w:rPr>
        <w:t>логіко-історичних рефлексій</w:t>
      </w:r>
      <w:r w:rsidR="0016479B" w:rsidRPr="00807576">
        <w:rPr>
          <w:lang w:val="uk-UA"/>
        </w:rPr>
        <w:t>, яким повинно відповідати історичне дослідження</w:t>
      </w:r>
      <w:r w:rsidR="000C735F" w:rsidRPr="00807576">
        <w:rPr>
          <w:lang w:val="uk-UA"/>
        </w:rPr>
        <w:t xml:space="preserve"> глобального рівня</w:t>
      </w:r>
      <w:r w:rsidR="0016479B" w:rsidRPr="00807576">
        <w:rPr>
          <w:lang w:val="uk-UA"/>
        </w:rPr>
        <w:t xml:space="preserve">, </w:t>
      </w:r>
      <w:r w:rsidR="00F5636D" w:rsidRPr="00807576">
        <w:rPr>
          <w:lang w:val="uk-UA"/>
        </w:rPr>
        <w:t xml:space="preserve">а також </w:t>
      </w:r>
      <w:r w:rsidR="0016479B" w:rsidRPr="00807576">
        <w:rPr>
          <w:lang w:val="uk-UA"/>
        </w:rPr>
        <w:t>демонстрація того, що культур</w:t>
      </w:r>
      <w:r w:rsidR="00641921" w:rsidRPr="00807576">
        <w:rPr>
          <w:lang w:val="uk-UA"/>
        </w:rPr>
        <w:t>н</w:t>
      </w:r>
      <w:r w:rsidR="0016479B" w:rsidRPr="00807576">
        <w:rPr>
          <w:lang w:val="uk-UA"/>
        </w:rPr>
        <w:t>о-цивілізаційний пі</w:t>
      </w:r>
      <w:r w:rsidR="00EC0186" w:rsidRPr="00807576">
        <w:rPr>
          <w:lang w:val="uk-UA"/>
        </w:rPr>
        <w:t xml:space="preserve">дхід </w:t>
      </w:r>
      <w:r w:rsidR="00251B5C">
        <w:rPr>
          <w:lang w:val="uk-UA"/>
        </w:rPr>
        <w:t>їм</w:t>
      </w:r>
      <w:r w:rsidR="00EC0186" w:rsidRPr="00807576">
        <w:rPr>
          <w:lang w:val="uk-UA"/>
        </w:rPr>
        <w:t xml:space="preserve"> відповідає.</w:t>
      </w:r>
      <w:r w:rsidR="0016479B" w:rsidRPr="00807576">
        <w:rPr>
          <w:lang w:val="uk-UA"/>
        </w:rPr>
        <w:t xml:space="preserve"> </w:t>
      </w:r>
      <w:r w:rsidR="0002609C" w:rsidRPr="00807576">
        <w:rPr>
          <w:lang w:val="uk-UA"/>
        </w:rPr>
        <w:t xml:space="preserve">Дана робота вписується в жанр апологетики ідей Шпенглера </w:t>
      </w:r>
      <w:r w:rsidR="00A35891" w:rsidRPr="00807576">
        <w:rPr>
          <w:lang w:val="uk-UA"/>
        </w:rPr>
        <w:t xml:space="preserve">і разом з тим </w:t>
      </w:r>
      <w:r w:rsidR="0049252E" w:rsidRPr="00807576">
        <w:rPr>
          <w:lang w:val="uk-UA"/>
        </w:rPr>
        <w:t xml:space="preserve">в ній </w:t>
      </w:r>
      <w:r w:rsidR="00A35891" w:rsidRPr="00807576">
        <w:rPr>
          <w:lang w:val="uk-UA"/>
        </w:rPr>
        <w:t>показано, що саме його історичні ідеї хоча і мож</w:t>
      </w:r>
      <w:r w:rsidR="00005CA2" w:rsidRPr="00807576">
        <w:rPr>
          <w:lang w:val="uk-UA"/>
        </w:rPr>
        <w:t>уть виглядати слабко з позиції об’єктивного</w:t>
      </w:r>
      <w:r w:rsidR="00A35891" w:rsidRPr="00807576">
        <w:rPr>
          <w:lang w:val="uk-UA"/>
        </w:rPr>
        <w:t xml:space="preserve"> сприйняття, але саме вони</w:t>
      </w:r>
      <w:r w:rsidR="00E32499" w:rsidRPr="00807576">
        <w:rPr>
          <w:lang w:val="uk-UA"/>
        </w:rPr>
        <w:t>, в порівнянні з іншими підходами,</w:t>
      </w:r>
      <w:r w:rsidR="00995949" w:rsidRPr="00807576">
        <w:rPr>
          <w:lang w:val="uk-UA"/>
        </w:rPr>
        <w:t xml:space="preserve"> мінімізують к</w:t>
      </w:r>
      <w:r w:rsidR="00E32499" w:rsidRPr="00807576">
        <w:rPr>
          <w:lang w:val="uk-UA"/>
        </w:rPr>
        <w:t>ількість логічних протиріч.</w:t>
      </w:r>
    </w:p>
    <w:p w:rsidR="00076F93" w:rsidRPr="00807576" w:rsidRDefault="002317AF" w:rsidP="00101EFD">
      <w:pPr>
        <w:rPr>
          <w:lang w:val="uk-UA"/>
        </w:rPr>
      </w:pPr>
      <w:r w:rsidRPr="00807576">
        <w:rPr>
          <w:lang w:val="uk-UA"/>
        </w:rPr>
        <w:t xml:space="preserve">Як відомо, </w:t>
      </w:r>
      <w:r w:rsidR="000E1EE5" w:rsidRPr="00807576">
        <w:rPr>
          <w:lang w:val="uk-UA"/>
        </w:rPr>
        <w:t>останні</w:t>
      </w:r>
      <w:r w:rsidRPr="00807576">
        <w:rPr>
          <w:lang w:val="uk-UA"/>
        </w:rPr>
        <w:t xml:space="preserve"> є джерелом розвитку, але вон</w:t>
      </w:r>
      <w:r w:rsidR="00C42910" w:rsidRPr="00807576">
        <w:rPr>
          <w:lang w:val="uk-UA"/>
        </w:rPr>
        <w:t>и</w:t>
      </w:r>
      <w:r w:rsidRPr="00807576">
        <w:rPr>
          <w:lang w:val="uk-UA"/>
        </w:rPr>
        <w:t xml:space="preserve"> є </w:t>
      </w:r>
      <w:r w:rsidR="00C2060B" w:rsidRPr="00807576">
        <w:rPr>
          <w:lang w:val="uk-UA"/>
        </w:rPr>
        <w:t>таким</w:t>
      </w:r>
      <w:r w:rsidR="00C42910" w:rsidRPr="00807576">
        <w:rPr>
          <w:lang w:val="uk-UA"/>
        </w:rPr>
        <w:t>и</w:t>
      </w:r>
      <w:r w:rsidR="00C2060B" w:rsidRPr="00807576">
        <w:rPr>
          <w:lang w:val="uk-UA"/>
        </w:rPr>
        <w:t xml:space="preserve"> </w:t>
      </w:r>
      <w:r w:rsidRPr="00807576">
        <w:rPr>
          <w:lang w:val="uk-UA"/>
        </w:rPr>
        <w:t xml:space="preserve">тільки в </w:t>
      </w:r>
      <w:r w:rsidR="00027B0B" w:rsidRPr="00807576">
        <w:rPr>
          <w:lang w:val="uk-UA"/>
        </w:rPr>
        <w:t xml:space="preserve">діалектичному </w:t>
      </w:r>
      <w:r w:rsidR="00257A6F" w:rsidRPr="00807576">
        <w:rPr>
          <w:lang w:val="uk-UA"/>
        </w:rPr>
        <w:t>мисленні</w:t>
      </w:r>
      <w:r w:rsidRPr="00807576">
        <w:rPr>
          <w:lang w:val="uk-UA"/>
        </w:rPr>
        <w:t xml:space="preserve">. </w:t>
      </w:r>
      <w:r w:rsidR="00787054" w:rsidRPr="00807576">
        <w:rPr>
          <w:lang w:val="uk-UA"/>
        </w:rPr>
        <w:t xml:space="preserve">Саме тому </w:t>
      </w:r>
      <w:r w:rsidR="00C42910" w:rsidRPr="00807576">
        <w:rPr>
          <w:lang w:val="uk-UA"/>
        </w:rPr>
        <w:t>необхідно</w:t>
      </w:r>
      <w:r w:rsidR="00787054" w:rsidRPr="00807576">
        <w:rPr>
          <w:lang w:val="uk-UA"/>
        </w:rPr>
        <w:t xml:space="preserve"> </w:t>
      </w:r>
      <w:r w:rsidR="00C42910" w:rsidRPr="00807576">
        <w:rPr>
          <w:lang w:val="uk-UA"/>
        </w:rPr>
        <w:t>виокремити</w:t>
      </w:r>
      <w:r w:rsidR="00787054" w:rsidRPr="00807576">
        <w:rPr>
          <w:lang w:val="uk-UA"/>
        </w:rPr>
        <w:t xml:space="preserve"> наявні протиріччя причинно-наслідкового підходу </w:t>
      </w:r>
      <w:r w:rsidR="00B60DF9" w:rsidRPr="00807576">
        <w:rPr>
          <w:lang w:val="uk-UA"/>
        </w:rPr>
        <w:t xml:space="preserve">як методу </w:t>
      </w:r>
      <w:r w:rsidR="00EC43A0" w:rsidRPr="00807576">
        <w:rPr>
          <w:lang w:val="uk-UA"/>
        </w:rPr>
        <w:t>вивчення історії та, наприклад,</w:t>
      </w:r>
      <w:r w:rsidR="008651AD" w:rsidRPr="00807576">
        <w:rPr>
          <w:lang w:val="uk-UA"/>
        </w:rPr>
        <w:t xml:space="preserve"> лінійного погляду на історію</w:t>
      </w:r>
      <w:r w:rsidR="00787054" w:rsidRPr="00807576">
        <w:rPr>
          <w:lang w:val="uk-UA"/>
        </w:rPr>
        <w:t xml:space="preserve"> </w:t>
      </w:r>
      <w:r w:rsidR="008651AD" w:rsidRPr="00807576">
        <w:rPr>
          <w:lang w:val="uk-UA"/>
        </w:rPr>
        <w:t>й</w:t>
      </w:r>
      <w:r w:rsidR="00787054" w:rsidRPr="00807576">
        <w:rPr>
          <w:lang w:val="uk-UA"/>
        </w:rPr>
        <w:t xml:space="preserve"> пок</w:t>
      </w:r>
      <w:r w:rsidR="00561534" w:rsidRPr="00807576">
        <w:rPr>
          <w:lang w:val="uk-UA"/>
        </w:rPr>
        <w:t>азати ще раз – бо він вже більш</w:t>
      </w:r>
      <w:r w:rsidR="00787054" w:rsidRPr="00807576">
        <w:rPr>
          <w:lang w:val="uk-UA"/>
        </w:rPr>
        <w:t xml:space="preserve"> століття як відомий – </w:t>
      </w:r>
      <w:r w:rsidR="008C7B68" w:rsidRPr="00807576">
        <w:rPr>
          <w:lang w:val="uk-UA"/>
        </w:rPr>
        <w:t>один з підходів</w:t>
      </w:r>
      <w:r w:rsidR="00787054" w:rsidRPr="00807576">
        <w:rPr>
          <w:lang w:val="uk-UA"/>
        </w:rPr>
        <w:t xml:space="preserve"> до вивчення історії, який таких </w:t>
      </w:r>
      <w:r w:rsidR="00ED5A95" w:rsidRPr="00807576">
        <w:rPr>
          <w:lang w:val="uk-UA"/>
        </w:rPr>
        <w:t>проблем</w:t>
      </w:r>
      <w:r w:rsidR="00787054" w:rsidRPr="00807576">
        <w:rPr>
          <w:lang w:val="uk-UA"/>
        </w:rPr>
        <w:t xml:space="preserve"> не</w:t>
      </w:r>
      <w:r w:rsidR="004E74F6" w:rsidRPr="00807576">
        <w:rPr>
          <w:lang w:val="uk-UA"/>
        </w:rPr>
        <w:t xml:space="preserve"> </w:t>
      </w:r>
      <w:r w:rsidR="00787054" w:rsidRPr="00807576">
        <w:rPr>
          <w:lang w:val="uk-UA"/>
        </w:rPr>
        <w:t xml:space="preserve">має, а також множину наслідків, які з нього можна отримати. </w:t>
      </w:r>
      <w:r w:rsidR="0052549C" w:rsidRPr="00807576">
        <w:rPr>
          <w:lang w:val="uk-UA"/>
        </w:rPr>
        <w:t>Дані</w:t>
      </w:r>
      <w:r w:rsidR="00787054" w:rsidRPr="00807576">
        <w:rPr>
          <w:lang w:val="uk-UA"/>
        </w:rPr>
        <w:t xml:space="preserve"> наслідки фактично і будуть кри</w:t>
      </w:r>
      <w:r w:rsidR="000B6AC4" w:rsidRPr="00807576">
        <w:rPr>
          <w:lang w:val="uk-UA"/>
        </w:rPr>
        <w:t xml:space="preserve">терієм перевірки такого підходу, адже тоді вже не повинно </w:t>
      </w:r>
      <w:r w:rsidR="000B6AC4" w:rsidRPr="00807576">
        <w:rPr>
          <w:lang w:val="uk-UA"/>
        </w:rPr>
        <w:lastRenderedPageBreak/>
        <w:t>виникати множини думок</w:t>
      </w:r>
      <w:r w:rsidR="00EC43A0" w:rsidRPr="00807576">
        <w:rPr>
          <w:lang w:val="uk-UA"/>
        </w:rPr>
        <w:t xml:space="preserve"> на тему</w:t>
      </w:r>
      <w:r w:rsidR="00BD6869" w:rsidRPr="00807576">
        <w:rPr>
          <w:lang w:val="uk-UA"/>
        </w:rPr>
        <w:t>,</w:t>
      </w:r>
      <w:r w:rsidR="00EC43A0" w:rsidRPr="00807576">
        <w:rPr>
          <w:lang w:val="uk-UA"/>
        </w:rPr>
        <w:t xml:space="preserve"> чи правильн</w:t>
      </w:r>
      <w:r w:rsidR="00BD6869" w:rsidRPr="00807576">
        <w:rPr>
          <w:lang w:val="uk-UA"/>
        </w:rPr>
        <w:t>а</w:t>
      </w:r>
      <w:r w:rsidR="00EC43A0" w:rsidRPr="00807576">
        <w:rPr>
          <w:lang w:val="uk-UA"/>
        </w:rPr>
        <w:t xml:space="preserve"> ця точка зору чи ні</w:t>
      </w:r>
      <w:r w:rsidR="000B6AC4" w:rsidRPr="00807576">
        <w:rPr>
          <w:lang w:val="uk-UA"/>
        </w:rPr>
        <w:t xml:space="preserve">, </w:t>
      </w:r>
      <w:r w:rsidR="00341D53" w:rsidRPr="00807576">
        <w:rPr>
          <w:lang w:val="uk-UA"/>
        </w:rPr>
        <w:t>адже</w:t>
      </w:r>
      <w:r w:rsidR="000B6AC4" w:rsidRPr="00807576">
        <w:rPr>
          <w:lang w:val="uk-UA"/>
        </w:rPr>
        <w:t xml:space="preserve"> якщо одна думка дає результати, які відповідають дійсності і які можна перевірити, а інша – ні, то залишатися на останній – це ненауковий підхід.</w:t>
      </w:r>
    </w:p>
    <w:p w:rsidR="006801CC" w:rsidRPr="00807576" w:rsidRDefault="006801CC" w:rsidP="00673DEB">
      <w:pPr>
        <w:rPr>
          <w:lang w:val="uk-UA"/>
        </w:rPr>
      </w:pPr>
      <w:r w:rsidRPr="00807576">
        <w:rPr>
          <w:i/>
          <w:lang w:val="uk-UA"/>
        </w:rPr>
        <w:t>Завдання дослідження</w:t>
      </w:r>
      <w:r w:rsidR="00711C02" w:rsidRPr="00807576">
        <w:rPr>
          <w:lang w:val="uk-UA"/>
        </w:rPr>
        <w:t>.</w:t>
      </w:r>
    </w:p>
    <w:p w:rsidR="00B86909" w:rsidRPr="00807576" w:rsidRDefault="002C3BB7" w:rsidP="00B86909">
      <w:pPr>
        <w:pStyle w:val="a7"/>
        <w:numPr>
          <w:ilvl w:val="0"/>
          <w:numId w:val="7"/>
        </w:numPr>
        <w:rPr>
          <w:lang w:val="uk-UA"/>
        </w:rPr>
      </w:pPr>
      <w:r w:rsidRPr="00807576">
        <w:rPr>
          <w:lang w:val="uk-UA"/>
        </w:rPr>
        <w:t>Розкрити</w:t>
      </w:r>
      <w:r w:rsidR="00B86909" w:rsidRPr="00807576">
        <w:rPr>
          <w:lang w:val="uk-UA"/>
        </w:rPr>
        <w:t xml:space="preserve"> </w:t>
      </w:r>
      <w:r w:rsidR="00691706">
        <w:rPr>
          <w:lang w:val="uk-UA"/>
        </w:rPr>
        <w:t>теоретичні основи</w:t>
      </w:r>
      <w:r w:rsidR="00B86909" w:rsidRPr="00807576">
        <w:rPr>
          <w:lang w:val="uk-UA"/>
        </w:rPr>
        <w:t xml:space="preserve"> аналізу історичного процесу;</w:t>
      </w:r>
    </w:p>
    <w:p w:rsidR="00D81F79" w:rsidRPr="00807576" w:rsidRDefault="002C3BB7" w:rsidP="00B86909">
      <w:pPr>
        <w:pStyle w:val="a7"/>
        <w:numPr>
          <w:ilvl w:val="0"/>
          <w:numId w:val="7"/>
        </w:numPr>
        <w:rPr>
          <w:lang w:val="uk-UA"/>
        </w:rPr>
      </w:pPr>
      <w:r w:rsidRPr="00807576">
        <w:rPr>
          <w:lang w:val="uk-UA"/>
        </w:rPr>
        <w:t>Сформулювати</w:t>
      </w:r>
      <w:r w:rsidR="00D81F79" w:rsidRPr="00807576">
        <w:rPr>
          <w:lang w:val="uk-UA"/>
        </w:rPr>
        <w:t xml:space="preserve"> </w:t>
      </w:r>
      <w:r w:rsidR="00113B6B">
        <w:rPr>
          <w:lang w:val="uk-UA"/>
        </w:rPr>
        <w:t>логіко-історичні рефлексії щодо історичних підходів</w:t>
      </w:r>
      <w:r w:rsidR="00D81F79" w:rsidRPr="00807576">
        <w:rPr>
          <w:lang w:val="uk-UA"/>
        </w:rPr>
        <w:t>, як</w:t>
      </w:r>
      <w:r w:rsidR="00113B6B">
        <w:rPr>
          <w:lang w:val="uk-UA"/>
        </w:rPr>
        <w:t>і претендують</w:t>
      </w:r>
      <w:r w:rsidR="00D81F79" w:rsidRPr="00807576">
        <w:rPr>
          <w:lang w:val="uk-UA"/>
        </w:rPr>
        <w:t xml:space="preserve"> на глобальний опис історії;</w:t>
      </w:r>
    </w:p>
    <w:p w:rsidR="00D81F79" w:rsidRPr="00807576" w:rsidRDefault="003B7212" w:rsidP="00B86909">
      <w:pPr>
        <w:pStyle w:val="a7"/>
        <w:numPr>
          <w:ilvl w:val="0"/>
          <w:numId w:val="7"/>
        </w:numPr>
        <w:rPr>
          <w:lang w:val="uk-UA"/>
        </w:rPr>
      </w:pPr>
      <w:r w:rsidRPr="00807576">
        <w:rPr>
          <w:lang w:val="uk-UA"/>
        </w:rPr>
        <w:t>Розкрити</w:t>
      </w:r>
      <w:r w:rsidR="00D81F79" w:rsidRPr="00807576">
        <w:rPr>
          <w:lang w:val="uk-UA"/>
        </w:rPr>
        <w:t xml:space="preserve"> </w:t>
      </w:r>
      <w:r w:rsidR="00C013DB" w:rsidRPr="00807576">
        <w:rPr>
          <w:lang w:val="uk-UA"/>
        </w:rPr>
        <w:t>цивілізаційни</w:t>
      </w:r>
      <w:r w:rsidR="00C013DB">
        <w:rPr>
          <w:lang w:val="uk-UA"/>
        </w:rPr>
        <w:t>й</w:t>
      </w:r>
      <w:r w:rsidR="00D81F79" w:rsidRPr="00807576">
        <w:rPr>
          <w:lang w:val="uk-UA"/>
        </w:rPr>
        <w:t xml:space="preserve"> підх</w:t>
      </w:r>
      <w:r w:rsidR="003D21D7">
        <w:rPr>
          <w:lang w:val="uk-UA"/>
        </w:rPr>
        <w:t>ід</w:t>
      </w:r>
      <w:r w:rsidR="00D81F79" w:rsidRPr="00807576">
        <w:rPr>
          <w:lang w:val="uk-UA"/>
        </w:rPr>
        <w:t xml:space="preserve"> Тойнбі</w:t>
      </w:r>
      <w:r w:rsidR="00C013DB">
        <w:rPr>
          <w:lang w:val="uk-UA"/>
        </w:rPr>
        <w:t xml:space="preserve"> щодо аналізу історичного процесу</w:t>
      </w:r>
      <w:r w:rsidR="00D81F79" w:rsidRPr="00807576">
        <w:rPr>
          <w:lang w:val="uk-UA"/>
        </w:rPr>
        <w:t>;</w:t>
      </w:r>
    </w:p>
    <w:p w:rsidR="00D81F79" w:rsidRPr="00807576" w:rsidRDefault="003B7212" w:rsidP="00B86909">
      <w:pPr>
        <w:pStyle w:val="a7"/>
        <w:numPr>
          <w:ilvl w:val="0"/>
          <w:numId w:val="7"/>
        </w:numPr>
        <w:rPr>
          <w:lang w:val="uk-UA"/>
        </w:rPr>
      </w:pPr>
      <w:r w:rsidRPr="00807576">
        <w:rPr>
          <w:lang w:val="uk-UA"/>
        </w:rPr>
        <w:t>Розкрити</w:t>
      </w:r>
      <w:r w:rsidR="00D81F79" w:rsidRPr="00807576">
        <w:rPr>
          <w:lang w:val="uk-UA"/>
        </w:rPr>
        <w:t xml:space="preserve"> </w:t>
      </w:r>
      <w:r w:rsidR="00FD1718" w:rsidRPr="00807576">
        <w:rPr>
          <w:lang w:val="uk-UA"/>
        </w:rPr>
        <w:t>культурологічн</w:t>
      </w:r>
      <w:r w:rsidR="00D70424">
        <w:rPr>
          <w:lang w:val="uk-UA"/>
        </w:rPr>
        <w:t>ий підх</w:t>
      </w:r>
      <w:r w:rsidR="00AB5C0B">
        <w:rPr>
          <w:lang w:val="uk-UA"/>
        </w:rPr>
        <w:t>і</w:t>
      </w:r>
      <w:r w:rsidR="00D70424">
        <w:rPr>
          <w:lang w:val="uk-UA"/>
        </w:rPr>
        <w:t>д</w:t>
      </w:r>
      <w:r w:rsidR="00D81F79" w:rsidRPr="00807576">
        <w:rPr>
          <w:lang w:val="uk-UA"/>
        </w:rPr>
        <w:t xml:space="preserve"> Шпенглера</w:t>
      </w:r>
      <w:r w:rsidR="007A4F10">
        <w:rPr>
          <w:lang w:val="uk-UA"/>
        </w:rPr>
        <w:t xml:space="preserve"> щодо</w:t>
      </w:r>
      <w:r w:rsidR="00D81F79" w:rsidRPr="00807576">
        <w:rPr>
          <w:lang w:val="uk-UA"/>
        </w:rPr>
        <w:t xml:space="preserve"> </w:t>
      </w:r>
      <w:r w:rsidR="00D70424">
        <w:rPr>
          <w:lang w:val="uk-UA"/>
        </w:rPr>
        <w:t>дослідження історичного процесу</w:t>
      </w:r>
      <w:r w:rsidR="00D81F79" w:rsidRPr="00807576">
        <w:rPr>
          <w:lang w:val="uk-UA"/>
        </w:rPr>
        <w:t>;</w:t>
      </w:r>
    </w:p>
    <w:p w:rsidR="00D81F79" w:rsidRPr="00807576" w:rsidRDefault="00A56C2A" w:rsidP="00B86909">
      <w:pPr>
        <w:pStyle w:val="a7"/>
        <w:numPr>
          <w:ilvl w:val="0"/>
          <w:numId w:val="7"/>
        </w:numPr>
        <w:rPr>
          <w:lang w:val="uk-UA"/>
        </w:rPr>
      </w:pPr>
      <w:r>
        <w:rPr>
          <w:lang w:val="uk-UA"/>
        </w:rPr>
        <w:t>Виокремити</w:t>
      </w:r>
      <w:r w:rsidR="007A4F10">
        <w:rPr>
          <w:lang w:val="uk-UA"/>
        </w:rPr>
        <w:t xml:space="preserve"> «</w:t>
      </w:r>
      <w:proofErr w:type="spellStart"/>
      <w:r w:rsidR="007A4F10">
        <w:rPr>
          <w:lang w:val="uk-UA"/>
        </w:rPr>
        <w:t>прасимвол</w:t>
      </w:r>
      <w:proofErr w:type="spellEnd"/>
      <w:r w:rsidR="007A4F10">
        <w:rPr>
          <w:lang w:val="uk-UA"/>
        </w:rPr>
        <w:t xml:space="preserve">» </w:t>
      </w:r>
      <w:r w:rsidR="005364A4">
        <w:rPr>
          <w:lang w:val="uk-UA"/>
        </w:rPr>
        <w:t>Мексиканської</w:t>
      </w:r>
      <w:r w:rsidR="007A4F10">
        <w:rPr>
          <w:lang w:val="uk-UA"/>
        </w:rPr>
        <w:t xml:space="preserve"> культури в контексті культурологічного підходу Шпенглера.</w:t>
      </w:r>
    </w:p>
    <w:p w:rsidR="001B468A" w:rsidRPr="00807576" w:rsidRDefault="002F3CE6" w:rsidP="005E13D0">
      <w:pPr>
        <w:rPr>
          <w:lang w:val="uk-UA"/>
        </w:rPr>
      </w:pPr>
      <w:r w:rsidRPr="00807576">
        <w:rPr>
          <w:i/>
          <w:lang w:val="uk-UA"/>
        </w:rPr>
        <w:t>Об’єкт дослідження</w:t>
      </w:r>
      <w:r w:rsidR="001B468A" w:rsidRPr="00807576">
        <w:rPr>
          <w:lang w:val="uk-UA"/>
        </w:rPr>
        <w:t xml:space="preserve"> </w:t>
      </w:r>
      <w:r w:rsidR="009D59AB" w:rsidRPr="00807576">
        <w:rPr>
          <w:lang w:val="uk-UA"/>
        </w:rPr>
        <w:t>– дослідження історичного процесу</w:t>
      </w:r>
      <w:r w:rsidR="003D62B1" w:rsidRPr="00807576">
        <w:rPr>
          <w:lang w:val="uk-UA"/>
        </w:rPr>
        <w:t>.</w:t>
      </w:r>
      <w:r w:rsidR="00B10810" w:rsidRPr="00807576">
        <w:rPr>
          <w:lang w:val="uk-UA"/>
        </w:rPr>
        <w:t xml:space="preserve"> </w:t>
      </w:r>
    </w:p>
    <w:p w:rsidR="00172CFB" w:rsidRPr="00807576" w:rsidRDefault="00E85860" w:rsidP="005E13D0">
      <w:pPr>
        <w:rPr>
          <w:lang w:val="uk-UA"/>
        </w:rPr>
      </w:pPr>
      <w:r w:rsidRPr="00807576">
        <w:rPr>
          <w:i/>
          <w:lang w:val="uk-UA"/>
        </w:rPr>
        <w:t>Предмет</w:t>
      </w:r>
      <w:r w:rsidR="001B468A" w:rsidRPr="00807576">
        <w:rPr>
          <w:i/>
          <w:lang w:val="uk-UA"/>
        </w:rPr>
        <w:t xml:space="preserve"> дослідження</w:t>
      </w:r>
      <w:r w:rsidR="00131D65" w:rsidRPr="00807576">
        <w:rPr>
          <w:lang w:val="uk-UA"/>
        </w:rPr>
        <w:t xml:space="preserve"> – культурно-цивілізаційний підхід як метод дослідження</w:t>
      </w:r>
      <w:r w:rsidR="003D62B1" w:rsidRPr="00807576">
        <w:rPr>
          <w:lang w:val="uk-UA"/>
        </w:rPr>
        <w:t xml:space="preserve"> </w:t>
      </w:r>
      <w:r w:rsidR="00131D65" w:rsidRPr="00807576">
        <w:rPr>
          <w:lang w:val="uk-UA"/>
        </w:rPr>
        <w:t>історичн</w:t>
      </w:r>
      <w:r w:rsidR="00EE3D21" w:rsidRPr="00807576">
        <w:rPr>
          <w:lang w:val="uk-UA"/>
        </w:rPr>
        <w:t>ого процесу</w:t>
      </w:r>
      <w:r w:rsidR="00131D65" w:rsidRPr="00807576">
        <w:rPr>
          <w:lang w:val="uk-UA"/>
        </w:rPr>
        <w:t>. Сюди вход</w:t>
      </w:r>
      <w:r w:rsidR="00A9205B" w:rsidRPr="00807576">
        <w:rPr>
          <w:lang w:val="uk-UA"/>
        </w:rPr>
        <w:t>я</w:t>
      </w:r>
      <w:r w:rsidR="00131D65" w:rsidRPr="00807576">
        <w:rPr>
          <w:lang w:val="uk-UA"/>
        </w:rPr>
        <w:t xml:space="preserve">ть можливості даного методу, «причини» його виникнення, </w:t>
      </w:r>
      <w:r w:rsidR="00B10810" w:rsidRPr="00807576">
        <w:rPr>
          <w:lang w:val="uk-UA"/>
        </w:rPr>
        <w:t xml:space="preserve">його витоки і його наслідки. Таким чином, в даній роботі будуть </w:t>
      </w:r>
      <w:r w:rsidR="001F7355" w:rsidRPr="00807576">
        <w:rPr>
          <w:lang w:val="uk-UA"/>
        </w:rPr>
        <w:t xml:space="preserve">не </w:t>
      </w:r>
      <w:r w:rsidR="00B10810" w:rsidRPr="00807576">
        <w:rPr>
          <w:lang w:val="uk-UA"/>
        </w:rPr>
        <w:t>стільки описуватись процеси історичного розвитку цивілізаці</w:t>
      </w:r>
      <w:r w:rsidR="00580435" w:rsidRPr="00807576">
        <w:rPr>
          <w:lang w:val="uk-UA"/>
        </w:rPr>
        <w:t>й, скільки будуть</w:t>
      </w:r>
      <w:r w:rsidR="00B10810" w:rsidRPr="00807576">
        <w:rPr>
          <w:lang w:val="uk-UA"/>
        </w:rPr>
        <w:t xml:space="preserve"> </w:t>
      </w:r>
      <w:r w:rsidR="0007147C" w:rsidRPr="00807576">
        <w:rPr>
          <w:lang w:val="uk-UA"/>
        </w:rPr>
        <w:t>продемонстровані</w:t>
      </w:r>
      <w:r w:rsidR="00B10810" w:rsidRPr="00807576">
        <w:rPr>
          <w:lang w:val="uk-UA"/>
        </w:rPr>
        <w:t xml:space="preserve"> можливості </w:t>
      </w:r>
      <w:r w:rsidR="00FE7ADB" w:rsidRPr="00807576">
        <w:rPr>
          <w:lang w:val="uk-UA"/>
        </w:rPr>
        <w:t>вказаного</w:t>
      </w:r>
      <w:r w:rsidR="00B10810" w:rsidRPr="00807576">
        <w:rPr>
          <w:lang w:val="uk-UA"/>
        </w:rPr>
        <w:t xml:space="preserve"> методу, його значні переваги, </w:t>
      </w:r>
      <w:r w:rsidR="0007147C" w:rsidRPr="00807576">
        <w:rPr>
          <w:lang w:val="uk-UA"/>
        </w:rPr>
        <w:t xml:space="preserve">мінімізація </w:t>
      </w:r>
      <w:r w:rsidR="00B10810" w:rsidRPr="00807576">
        <w:rPr>
          <w:lang w:val="uk-UA"/>
        </w:rPr>
        <w:t>внутрішніх протиріч, а так</w:t>
      </w:r>
      <w:r w:rsidR="004D36E7" w:rsidRPr="00807576">
        <w:rPr>
          <w:lang w:val="uk-UA"/>
        </w:rPr>
        <w:t>ож межі</w:t>
      </w:r>
      <w:r w:rsidR="0007147C" w:rsidRPr="00807576">
        <w:rPr>
          <w:lang w:val="uk-UA"/>
        </w:rPr>
        <w:t xml:space="preserve"> його</w:t>
      </w:r>
      <w:r w:rsidR="004D36E7" w:rsidRPr="00807576">
        <w:rPr>
          <w:lang w:val="uk-UA"/>
        </w:rPr>
        <w:t xml:space="preserve"> можливого використання.</w:t>
      </w:r>
    </w:p>
    <w:p w:rsidR="00BA4133" w:rsidRPr="00807576" w:rsidRDefault="00375FBF" w:rsidP="00363BAB">
      <w:pPr>
        <w:rPr>
          <w:lang w:val="uk-UA"/>
        </w:rPr>
      </w:pPr>
      <w:r w:rsidRPr="00807576">
        <w:rPr>
          <w:i/>
          <w:lang w:val="uk-UA"/>
        </w:rPr>
        <w:t>Методологія роботи</w:t>
      </w:r>
      <w:r w:rsidRPr="00807576">
        <w:rPr>
          <w:lang w:val="uk-UA"/>
        </w:rPr>
        <w:t xml:space="preserve">. </w:t>
      </w:r>
      <w:r w:rsidR="00AA7874" w:rsidRPr="00807576">
        <w:rPr>
          <w:lang w:val="uk-UA"/>
        </w:rPr>
        <w:t>Використана су</w:t>
      </w:r>
      <w:r w:rsidR="00F0095C" w:rsidRPr="00807576">
        <w:rPr>
          <w:lang w:val="uk-UA"/>
        </w:rPr>
        <w:t>купність наукових методів, що являє собою методологічний інструментар</w:t>
      </w:r>
      <w:r w:rsidR="00467D96" w:rsidRPr="00807576">
        <w:rPr>
          <w:lang w:val="uk-UA"/>
        </w:rPr>
        <w:t xml:space="preserve">ій дослідження, зокрема, </w:t>
      </w:r>
      <w:r w:rsidR="00AA7874" w:rsidRPr="00807576">
        <w:rPr>
          <w:lang w:val="uk-UA"/>
        </w:rPr>
        <w:t>метод</w:t>
      </w:r>
      <w:r w:rsidR="009B0F75" w:rsidRPr="00807576">
        <w:rPr>
          <w:lang w:val="uk-UA"/>
        </w:rPr>
        <w:t xml:space="preserve"> індукції, дедукції, аналізу,</w:t>
      </w:r>
      <w:r w:rsidR="00F0095C" w:rsidRPr="00807576">
        <w:rPr>
          <w:lang w:val="uk-UA"/>
        </w:rPr>
        <w:t xml:space="preserve"> синтезу тощо. </w:t>
      </w:r>
      <w:r w:rsidR="00BF5BA6" w:rsidRPr="00807576">
        <w:rPr>
          <w:lang w:val="uk-UA"/>
        </w:rPr>
        <w:t>Загалом</w:t>
      </w:r>
      <w:r w:rsidR="00F0095C" w:rsidRPr="00807576">
        <w:rPr>
          <w:lang w:val="uk-UA"/>
        </w:rPr>
        <w:t xml:space="preserve"> методологічна база </w:t>
      </w:r>
      <w:r w:rsidR="00AA7874" w:rsidRPr="00807576">
        <w:rPr>
          <w:lang w:val="uk-UA"/>
        </w:rPr>
        <w:t>дослідження</w:t>
      </w:r>
      <w:r w:rsidR="00F0095C" w:rsidRPr="00807576">
        <w:rPr>
          <w:lang w:val="uk-UA"/>
        </w:rPr>
        <w:t xml:space="preserve"> </w:t>
      </w:r>
      <w:r w:rsidR="00AA7874" w:rsidRPr="00807576">
        <w:rPr>
          <w:lang w:val="uk-UA"/>
        </w:rPr>
        <w:t>ґрунтується</w:t>
      </w:r>
      <w:r w:rsidR="00F0095C" w:rsidRPr="00807576">
        <w:rPr>
          <w:lang w:val="uk-UA"/>
        </w:rPr>
        <w:t xml:space="preserve"> на принципах об’єктивності, критичного підходу до аналізу джерел, </w:t>
      </w:r>
      <w:r w:rsidR="00244DC2" w:rsidRPr="00807576">
        <w:rPr>
          <w:lang w:val="uk-UA"/>
        </w:rPr>
        <w:t>порівняльно</w:t>
      </w:r>
      <w:r w:rsidR="00F0095C" w:rsidRPr="00807576">
        <w:rPr>
          <w:lang w:val="uk-UA"/>
        </w:rPr>
        <w:t>-системного, порівняльно-історичного, логічному</w:t>
      </w:r>
      <w:r w:rsidR="00545520" w:rsidRPr="00807576">
        <w:rPr>
          <w:lang w:val="uk-UA"/>
        </w:rPr>
        <w:t xml:space="preserve"> підходах</w:t>
      </w:r>
      <w:r w:rsidR="00F0095C" w:rsidRPr="00807576">
        <w:rPr>
          <w:lang w:val="uk-UA"/>
        </w:rPr>
        <w:t>, узагальненн</w:t>
      </w:r>
      <w:r w:rsidR="00452152" w:rsidRPr="00807576">
        <w:rPr>
          <w:lang w:val="uk-UA"/>
        </w:rPr>
        <w:t>і</w:t>
      </w:r>
      <w:r w:rsidR="00F0095C" w:rsidRPr="00807576">
        <w:rPr>
          <w:lang w:val="uk-UA"/>
        </w:rPr>
        <w:t xml:space="preserve"> та систематизаці</w:t>
      </w:r>
      <w:r w:rsidR="00452152" w:rsidRPr="00807576">
        <w:rPr>
          <w:lang w:val="uk-UA"/>
        </w:rPr>
        <w:t>ї</w:t>
      </w:r>
      <w:r w:rsidR="00F0095C" w:rsidRPr="00807576">
        <w:rPr>
          <w:lang w:val="uk-UA"/>
        </w:rPr>
        <w:t>.</w:t>
      </w:r>
    </w:p>
    <w:p w:rsidR="00E41329" w:rsidRPr="00807576" w:rsidRDefault="00375FBF" w:rsidP="0018543C">
      <w:pPr>
        <w:rPr>
          <w:lang w:val="uk-UA"/>
        </w:rPr>
      </w:pPr>
      <w:r w:rsidRPr="00807576">
        <w:rPr>
          <w:i/>
          <w:lang w:val="uk-UA"/>
        </w:rPr>
        <w:t>Результати роботи</w:t>
      </w:r>
      <w:r w:rsidRPr="00807576">
        <w:rPr>
          <w:lang w:val="uk-UA"/>
        </w:rPr>
        <w:t xml:space="preserve">. </w:t>
      </w:r>
      <w:r w:rsidR="000F472E" w:rsidRPr="00807576">
        <w:rPr>
          <w:lang w:val="uk-UA"/>
        </w:rPr>
        <w:t xml:space="preserve">Досягнення даної мети </w:t>
      </w:r>
      <w:r w:rsidR="002F1BF8" w:rsidRPr="00807576">
        <w:rPr>
          <w:lang w:val="uk-UA"/>
        </w:rPr>
        <w:t>включає</w:t>
      </w:r>
      <w:r w:rsidR="000F472E" w:rsidRPr="00807576">
        <w:rPr>
          <w:lang w:val="uk-UA"/>
        </w:rPr>
        <w:t xml:space="preserve"> як теоретичні результати, так і практичні. По-перше, демонстрація </w:t>
      </w:r>
      <w:r w:rsidR="001609E9">
        <w:rPr>
          <w:lang w:val="uk-UA"/>
        </w:rPr>
        <w:t>рефлексій</w:t>
      </w:r>
      <w:r w:rsidR="000F472E" w:rsidRPr="00807576">
        <w:rPr>
          <w:lang w:val="uk-UA"/>
        </w:rPr>
        <w:t>, яким повинен відповідати глобальний підхід до вивчення історії – теоретично – повинн</w:t>
      </w:r>
      <w:r w:rsidR="00576E3A" w:rsidRPr="00807576">
        <w:rPr>
          <w:lang w:val="uk-UA"/>
        </w:rPr>
        <w:t>о</w:t>
      </w:r>
      <w:r w:rsidR="000F472E" w:rsidRPr="00807576">
        <w:rPr>
          <w:lang w:val="uk-UA"/>
        </w:rPr>
        <w:t xml:space="preserve"> </w:t>
      </w:r>
      <w:r w:rsidR="000F472E" w:rsidRPr="00807576">
        <w:rPr>
          <w:lang w:val="uk-UA"/>
        </w:rPr>
        <w:lastRenderedPageBreak/>
        <w:t>бул</w:t>
      </w:r>
      <w:r w:rsidR="00576E3A" w:rsidRPr="00807576">
        <w:rPr>
          <w:lang w:val="uk-UA"/>
        </w:rPr>
        <w:t>о</w:t>
      </w:r>
      <w:r w:rsidR="000F472E" w:rsidRPr="00807576">
        <w:rPr>
          <w:lang w:val="uk-UA"/>
        </w:rPr>
        <w:t xml:space="preserve"> б </w:t>
      </w:r>
      <w:r w:rsidR="003F73EF" w:rsidRPr="00807576">
        <w:rPr>
          <w:lang w:val="uk-UA"/>
        </w:rPr>
        <w:t>застерегти</w:t>
      </w:r>
      <w:r w:rsidR="000F472E" w:rsidRPr="00807576">
        <w:rPr>
          <w:lang w:val="uk-UA"/>
        </w:rPr>
        <w:t xml:space="preserve"> інших дослідників від </w:t>
      </w:r>
      <w:r w:rsidR="00955514" w:rsidRPr="00807576">
        <w:rPr>
          <w:lang w:val="uk-UA"/>
        </w:rPr>
        <w:t>використання</w:t>
      </w:r>
      <w:r w:rsidR="000F472E" w:rsidRPr="00807576">
        <w:rPr>
          <w:lang w:val="uk-UA"/>
        </w:rPr>
        <w:t xml:space="preserve"> підход</w:t>
      </w:r>
      <w:r w:rsidR="00955514" w:rsidRPr="00807576">
        <w:rPr>
          <w:lang w:val="uk-UA"/>
        </w:rPr>
        <w:t>ів</w:t>
      </w:r>
      <w:r w:rsidR="000F472E" w:rsidRPr="00807576">
        <w:rPr>
          <w:lang w:val="uk-UA"/>
        </w:rPr>
        <w:t xml:space="preserve">, які </w:t>
      </w:r>
      <w:r w:rsidR="001609E9">
        <w:rPr>
          <w:lang w:val="uk-UA"/>
        </w:rPr>
        <w:t>їм</w:t>
      </w:r>
      <w:r w:rsidR="000F472E" w:rsidRPr="00807576">
        <w:rPr>
          <w:lang w:val="uk-UA"/>
        </w:rPr>
        <w:t xml:space="preserve"> не відповідають. По-друге, буде запропоновано «</w:t>
      </w:r>
      <w:proofErr w:type="spellStart"/>
      <w:r w:rsidR="000F472E" w:rsidRPr="00807576">
        <w:rPr>
          <w:lang w:val="uk-UA"/>
        </w:rPr>
        <w:t>пр</w:t>
      </w:r>
      <w:r w:rsidR="0009708C" w:rsidRPr="00807576">
        <w:rPr>
          <w:lang w:val="uk-UA"/>
        </w:rPr>
        <w:t>асимвол</w:t>
      </w:r>
      <w:proofErr w:type="spellEnd"/>
      <w:r w:rsidR="0009708C" w:rsidRPr="00807576">
        <w:rPr>
          <w:lang w:val="uk-UA"/>
        </w:rPr>
        <w:t>» Мексиканської культури</w:t>
      </w:r>
      <w:r w:rsidR="000F472E" w:rsidRPr="00807576">
        <w:rPr>
          <w:lang w:val="uk-UA"/>
        </w:rPr>
        <w:t>. По-трет</w:t>
      </w:r>
      <w:r w:rsidR="003512CB" w:rsidRPr="00807576">
        <w:rPr>
          <w:lang w:val="uk-UA"/>
        </w:rPr>
        <w:t>є</w:t>
      </w:r>
      <w:r w:rsidR="000F472E" w:rsidRPr="00807576">
        <w:rPr>
          <w:lang w:val="uk-UA"/>
        </w:rPr>
        <w:t xml:space="preserve">, будуть </w:t>
      </w:r>
      <w:r w:rsidR="002F36C8" w:rsidRPr="00807576">
        <w:rPr>
          <w:lang w:val="uk-UA"/>
        </w:rPr>
        <w:t>виокремлені</w:t>
      </w:r>
      <w:r w:rsidR="000F472E" w:rsidRPr="00807576">
        <w:rPr>
          <w:lang w:val="uk-UA"/>
        </w:rPr>
        <w:t xml:space="preserve"> емпіричні дані </w:t>
      </w:r>
      <w:r w:rsidR="00176919" w:rsidRPr="00807576">
        <w:rPr>
          <w:lang w:val="uk-UA"/>
        </w:rPr>
        <w:t>щодо</w:t>
      </w:r>
      <w:r w:rsidR="000F472E" w:rsidRPr="00807576">
        <w:rPr>
          <w:lang w:val="uk-UA"/>
        </w:rPr>
        <w:t xml:space="preserve"> розвитк</w:t>
      </w:r>
      <w:r w:rsidR="00176919" w:rsidRPr="00807576">
        <w:rPr>
          <w:lang w:val="uk-UA"/>
        </w:rPr>
        <w:t>у</w:t>
      </w:r>
      <w:r w:rsidR="000F472E" w:rsidRPr="00807576">
        <w:rPr>
          <w:lang w:val="uk-UA"/>
        </w:rPr>
        <w:t xml:space="preserve"> сучасної цивілізації в майбутньому</w:t>
      </w:r>
      <w:r w:rsidR="00A3496D" w:rsidRPr="00807576">
        <w:rPr>
          <w:lang w:val="uk-UA"/>
        </w:rPr>
        <w:t xml:space="preserve">. </w:t>
      </w:r>
      <w:r w:rsidR="00BB28D1" w:rsidRPr="00807576">
        <w:rPr>
          <w:lang w:val="uk-UA"/>
        </w:rPr>
        <w:t>І по-четверте, будуть показані наслідки, які випливають з культур</w:t>
      </w:r>
      <w:r w:rsidR="00B4499E" w:rsidRPr="00807576">
        <w:rPr>
          <w:lang w:val="uk-UA"/>
        </w:rPr>
        <w:t>н</w:t>
      </w:r>
      <w:r w:rsidR="0018543C" w:rsidRPr="00807576">
        <w:rPr>
          <w:lang w:val="uk-UA"/>
        </w:rPr>
        <w:t xml:space="preserve">о-цивілізаційного підходу і </w:t>
      </w:r>
      <w:r w:rsidR="00BB28D1" w:rsidRPr="00807576">
        <w:rPr>
          <w:lang w:val="uk-UA"/>
        </w:rPr>
        <w:t>можуть пролити світло на феномен життя.</w:t>
      </w:r>
    </w:p>
    <w:p w:rsidR="00841AE3" w:rsidRPr="00807576" w:rsidRDefault="000B5670" w:rsidP="005E13D0">
      <w:pPr>
        <w:rPr>
          <w:lang w:val="uk-UA"/>
        </w:rPr>
      </w:pPr>
      <w:r w:rsidRPr="00807576">
        <w:rPr>
          <w:i/>
          <w:lang w:val="uk-UA"/>
        </w:rPr>
        <w:t>Апробація результатів</w:t>
      </w:r>
      <w:r w:rsidRPr="00807576">
        <w:rPr>
          <w:lang w:val="uk-UA"/>
        </w:rPr>
        <w:t xml:space="preserve">. </w:t>
      </w:r>
      <w:r w:rsidR="00B228C0" w:rsidRPr="00807576">
        <w:rPr>
          <w:lang w:val="uk-UA"/>
        </w:rPr>
        <w:t xml:space="preserve">Попередньо результати магістерського дослідження доповідалися під час </w:t>
      </w:r>
      <w:r w:rsidR="006D1599" w:rsidRPr="00807576">
        <w:rPr>
          <w:lang w:val="uk-UA"/>
        </w:rPr>
        <w:t>В</w:t>
      </w:r>
      <w:r w:rsidR="006F2710" w:rsidRPr="00807576">
        <w:rPr>
          <w:lang w:val="uk-UA"/>
        </w:rPr>
        <w:t>сеукраїнської наукової конференції «Київські філософські студії 2024», на якій відбулась секційна доповідь, а також на IV міжнародній науковій конференції «Концептуальні, методологічні та практичні проблеми соціальної філософії, філософії освіти та освітньої політики».</w:t>
      </w:r>
    </w:p>
    <w:p w:rsidR="003C2DEA" w:rsidRPr="00807576" w:rsidRDefault="003C2DEA" w:rsidP="003C2DEA">
      <w:pPr>
        <w:rPr>
          <w:lang w:val="uk-UA"/>
        </w:rPr>
      </w:pPr>
      <w:r w:rsidRPr="00807576">
        <w:rPr>
          <w:i/>
          <w:lang w:val="uk-UA"/>
        </w:rPr>
        <w:t>Структура роботи</w:t>
      </w:r>
      <w:r w:rsidRPr="00807576">
        <w:rPr>
          <w:lang w:val="uk-UA"/>
        </w:rPr>
        <w:t xml:space="preserve">. Відповідно до мети та завдань дослідження робота складається зі вступу, </w:t>
      </w:r>
      <w:r w:rsidR="00DB691D" w:rsidRPr="00807576">
        <w:rPr>
          <w:lang w:val="uk-UA"/>
        </w:rPr>
        <w:t>3</w:t>
      </w:r>
      <w:r w:rsidRPr="00807576">
        <w:rPr>
          <w:lang w:val="uk-UA"/>
        </w:rPr>
        <w:t xml:space="preserve"> розділів, </w:t>
      </w:r>
      <w:r w:rsidR="004D2420" w:rsidRPr="00807576">
        <w:rPr>
          <w:lang w:val="uk-UA"/>
        </w:rPr>
        <w:t>8</w:t>
      </w:r>
      <w:r w:rsidRPr="00807576">
        <w:rPr>
          <w:lang w:val="uk-UA"/>
        </w:rPr>
        <w:t xml:space="preserve"> підрозділів, списку використаних джерел із </w:t>
      </w:r>
      <w:r w:rsidR="0080387A" w:rsidRPr="00807576">
        <w:rPr>
          <w:lang w:val="uk-UA"/>
        </w:rPr>
        <w:t>101</w:t>
      </w:r>
      <w:r w:rsidRPr="00807576">
        <w:rPr>
          <w:lang w:val="uk-UA"/>
        </w:rPr>
        <w:t xml:space="preserve"> найменуван</w:t>
      </w:r>
      <w:r w:rsidR="0080387A" w:rsidRPr="00807576">
        <w:rPr>
          <w:lang w:val="uk-UA"/>
        </w:rPr>
        <w:t>ня</w:t>
      </w:r>
      <w:r w:rsidRPr="00807576">
        <w:rPr>
          <w:lang w:val="uk-UA"/>
        </w:rPr>
        <w:t xml:space="preserve">. Загальний обсяг роботи – </w:t>
      </w:r>
      <w:r w:rsidR="0049163B" w:rsidRPr="00807576">
        <w:rPr>
          <w:lang w:val="uk-UA"/>
        </w:rPr>
        <w:t>11</w:t>
      </w:r>
      <w:r w:rsidR="003F2D95" w:rsidRPr="00807576">
        <w:rPr>
          <w:lang w:val="uk-UA"/>
        </w:rPr>
        <w:t>3</w:t>
      </w:r>
      <w:r w:rsidRPr="00807576">
        <w:rPr>
          <w:lang w:val="uk-UA"/>
        </w:rPr>
        <w:t xml:space="preserve"> сторін</w:t>
      </w:r>
      <w:r w:rsidR="00EA201D" w:rsidRPr="00807576">
        <w:rPr>
          <w:lang w:val="uk-UA"/>
        </w:rPr>
        <w:t>ок</w:t>
      </w:r>
      <w:r w:rsidRPr="00807576">
        <w:rPr>
          <w:lang w:val="uk-UA"/>
        </w:rPr>
        <w:t>.</w:t>
      </w:r>
    </w:p>
    <w:p w:rsidR="003C2DEA" w:rsidRPr="00807576" w:rsidRDefault="003C2DEA" w:rsidP="003C2DEA">
      <w:pPr>
        <w:rPr>
          <w:lang w:val="uk-UA"/>
        </w:rPr>
      </w:pPr>
      <w:r w:rsidRPr="00807576">
        <w:rPr>
          <w:i/>
          <w:lang w:val="uk-UA"/>
        </w:rPr>
        <w:t>Ключові слова</w:t>
      </w:r>
      <w:r w:rsidRPr="00807576">
        <w:rPr>
          <w:lang w:val="uk-UA"/>
        </w:rPr>
        <w:t xml:space="preserve">: «культура», </w:t>
      </w:r>
      <w:r w:rsidR="00A42268" w:rsidRPr="00807576">
        <w:rPr>
          <w:lang w:val="uk-UA"/>
        </w:rPr>
        <w:t>«цивілізація», «культурно-цивілізаційний вимір»,</w:t>
      </w:r>
      <w:r w:rsidR="008223BD" w:rsidRPr="00807576">
        <w:rPr>
          <w:lang w:val="uk-UA"/>
        </w:rPr>
        <w:t xml:space="preserve"> «</w:t>
      </w:r>
      <w:r w:rsidR="003C092B" w:rsidRPr="00807576">
        <w:rPr>
          <w:lang w:val="uk-UA"/>
        </w:rPr>
        <w:t>історичний процес».</w:t>
      </w:r>
    </w:p>
    <w:p w:rsidR="00125CEB" w:rsidRPr="00807576" w:rsidRDefault="00EB7CD7" w:rsidP="00AA39F4">
      <w:pPr>
        <w:pStyle w:val="1"/>
        <w:rPr>
          <w:lang w:val="uk-UA"/>
        </w:rPr>
      </w:pPr>
      <w:bookmarkStart w:id="3" w:name="_Toc165663344"/>
      <w:r w:rsidRPr="00807576">
        <w:rPr>
          <w:lang w:val="uk-UA"/>
        </w:rPr>
        <w:lastRenderedPageBreak/>
        <w:br/>
      </w:r>
      <w:bookmarkStart w:id="4" w:name="_Toc168514636"/>
      <w:bookmarkEnd w:id="3"/>
      <w:r w:rsidR="00AA39F4" w:rsidRPr="00AA39F4">
        <w:rPr>
          <w:lang w:val="uk-UA"/>
        </w:rPr>
        <w:t>Теоретичні основи дослідження історичного процесу</w:t>
      </w:r>
      <w:bookmarkEnd w:id="4"/>
    </w:p>
    <w:p w:rsidR="00BD2F6C" w:rsidRPr="00807576" w:rsidRDefault="00752A68" w:rsidP="005F1B5A">
      <w:pPr>
        <w:pStyle w:val="20"/>
        <w:rPr>
          <w:lang w:val="uk-UA"/>
        </w:rPr>
      </w:pPr>
      <w:bookmarkStart w:id="5" w:name="_Toc168514637"/>
      <w:r w:rsidRPr="00807576">
        <w:rPr>
          <w:lang w:val="uk-UA"/>
        </w:rPr>
        <w:t>Місце культурно-цивілізаційного підходу в дослідженні історії</w:t>
      </w:r>
      <w:bookmarkEnd w:id="5"/>
    </w:p>
    <w:p w:rsidR="00461558" w:rsidRPr="00807576" w:rsidRDefault="00B80973" w:rsidP="00461558">
      <w:pPr>
        <w:widowControl w:val="0"/>
        <w:rPr>
          <w:rFonts w:cs="Times New Roman"/>
          <w:szCs w:val="28"/>
          <w:shd w:val="clear" w:color="auto" w:fill="FFFFFF"/>
          <w:lang w:val="uk-UA"/>
        </w:rPr>
      </w:pPr>
      <w:r w:rsidRPr="00807576">
        <w:rPr>
          <w:rFonts w:cs="Times New Roman"/>
          <w:szCs w:val="28"/>
          <w:shd w:val="clear" w:color="auto" w:fill="FFFFFF"/>
          <w:lang w:val="uk-UA"/>
        </w:rPr>
        <w:t>Перш ніж аналізувати дослідження історичного процесу, необхідно зробити критичний огляд літератури, пов’язаної</w:t>
      </w:r>
      <w:r w:rsidR="00461558" w:rsidRPr="00807576">
        <w:rPr>
          <w:rFonts w:cs="Times New Roman"/>
          <w:szCs w:val="28"/>
          <w:shd w:val="clear" w:color="auto" w:fill="FFFFFF"/>
          <w:lang w:val="uk-UA"/>
        </w:rPr>
        <w:t xml:space="preserve"> з культурно-цивілізаційн</w:t>
      </w:r>
      <w:r w:rsidR="00DB3556" w:rsidRPr="00807576">
        <w:rPr>
          <w:rFonts w:cs="Times New Roman"/>
          <w:szCs w:val="28"/>
          <w:shd w:val="clear" w:color="auto" w:fill="FFFFFF"/>
          <w:lang w:val="uk-UA"/>
        </w:rPr>
        <w:t>им</w:t>
      </w:r>
      <w:r w:rsidR="00461558" w:rsidRPr="00807576">
        <w:rPr>
          <w:rFonts w:cs="Times New Roman"/>
          <w:szCs w:val="28"/>
          <w:shd w:val="clear" w:color="auto" w:fill="FFFFFF"/>
          <w:lang w:val="uk-UA"/>
        </w:rPr>
        <w:t xml:space="preserve"> підход</w:t>
      </w:r>
      <w:r w:rsidR="00DB3556" w:rsidRPr="00807576">
        <w:rPr>
          <w:rFonts w:cs="Times New Roman"/>
          <w:szCs w:val="28"/>
          <w:shd w:val="clear" w:color="auto" w:fill="FFFFFF"/>
          <w:lang w:val="uk-UA"/>
        </w:rPr>
        <w:t>ом</w:t>
      </w:r>
      <w:r w:rsidR="00461558" w:rsidRPr="00807576">
        <w:rPr>
          <w:rFonts w:cs="Times New Roman"/>
          <w:szCs w:val="28"/>
          <w:shd w:val="clear" w:color="auto" w:fill="FFFFFF"/>
          <w:lang w:val="uk-UA"/>
        </w:rPr>
        <w:t>, з метою виявлення пробілів у науковому розумінні та визначенн</w:t>
      </w:r>
      <w:r w:rsidR="00C42532" w:rsidRPr="00807576">
        <w:rPr>
          <w:rFonts w:cs="Times New Roman"/>
          <w:szCs w:val="28"/>
          <w:shd w:val="clear" w:color="auto" w:fill="FFFFFF"/>
          <w:lang w:val="uk-UA"/>
        </w:rPr>
        <w:t>і</w:t>
      </w:r>
      <w:r w:rsidR="00461558" w:rsidRPr="00807576">
        <w:rPr>
          <w:rFonts w:cs="Times New Roman"/>
          <w:szCs w:val="28"/>
          <w:shd w:val="clear" w:color="auto" w:fill="FFFFFF"/>
          <w:lang w:val="uk-UA"/>
        </w:rPr>
        <w:t xml:space="preserve"> можливих напр</w:t>
      </w:r>
      <w:r w:rsidR="007D69FD" w:rsidRPr="00807576">
        <w:rPr>
          <w:rFonts w:cs="Times New Roman"/>
          <w:szCs w:val="28"/>
          <w:shd w:val="clear" w:color="auto" w:fill="FFFFFF"/>
          <w:lang w:val="uk-UA"/>
        </w:rPr>
        <w:t>ямків для подальших досліджень.</w:t>
      </w:r>
    </w:p>
    <w:p w:rsidR="004F6CA2" w:rsidRPr="00807576" w:rsidRDefault="00441D4F" w:rsidP="004F6CA2">
      <w:pPr>
        <w:widowControl w:val="0"/>
        <w:rPr>
          <w:rFonts w:cs="Times New Roman"/>
          <w:szCs w:val="28"/>
          <w:shd w:val="clear" w:color="auto" w:fill="FFFFFF"/>
          <w:lang w:val="uk-UA"/>
        </w:rPr>
      </w:pPr>
      <w:r w:rsidRPr="00807576">
        <w:rPr>
          <w:rFonts w:cs="Times New Roman"/>
          <w:szCs w:val="28"/>
          <w:shd w:val="clear" w:color="auto" w:fill="FFFFFF"/>
          <w:lang w:val="uk-UA"/>
        </w:rPr>
        <w:t xml:space="preserve">Класиками культурно-цивілізаційного підходу вважаються Освальд Шпенглер </w:t>
      </w:r>
      <w:r w:rsidR="004F6CA2" w:rsidRPr="00807576">
        <w:rPr>
          <w:rFonts w:cs="Times New Roman"/>
          <w:szCs w:val="28"/>
          <w:shd w:val="clear" w:color="auto" w:fill="FFFFFF"/>
          <w:lang w:val="uk-UA"/>
        </w:rPr>
        <w:t xml:space="preserve">і Арнольд Тойнбі. Вони були видатними </w:t>
      </w:r>
      <w:proofErr w:type="spellStart"/>
      <w:r w:rsidR="004F6CA2" w:rsidRPr="00807576">
        <w:rPr>
          <w:rFonts w:cs="Times New Roman"/>
          <w:szCs w:val="28"/>
          <w:shd w:val="clear" w:color="auto" w:fill="FFFFFF"/>
          <w:lang w:val="uk-UA"/>
        </w:rPr>
        <w:t>історіософами</w:t>
      </w:r>
      <w:proofErr w:type="spellEnd"/>
      <w:r w:rsidR="004F6CA2" w:rsidRPr="00807576">
        <w:rPr>
          <w:rFonts w:cs="Times New Roman"/>
          <w:szCs w:val="28"/>
          <w:shd w:val="clear" w:color="auto" w:fill="FFFFFF"/>
          <w:lang w:val="uk-UA"/>
        </w:rPr>
        <w:t xml:space="preserve"> </w:t>
      </w:r>
      <w:r w:rsidR="008223BD" w:rsidRPr="00807576">
        <w:rPr>
          <w:rFonts w:cs="Times New Roman"/>
          <w:szCs w:val="28"/>
          <w:shd w:val="clear" w:color="auto" w:fill="FFFFFF"/>
          <w:lang w:val="uk-UA"/>
        </w:rPr>
        <w:t>XX</w:t>
      </w:r>
      <w:r w:rsidR="002F1702" w:rsidRPr="00807576">
        <w:rPr>
          <w:rFonts w:cs="Times New Roman"/>
          <w:szCs w:val="28"/>
          <w:shd w:val="clear" w:color="auto" w:fill="FFFFFF"/>
          <w:lang w:val="uk-UA"/>
        </w:rPr>
        <w:t xml:space="preserve"> століття</w:t>
      </w:r>
      <w:r w:rsidR="004F6CA2" w:rsidRPr="00807576">
        <w:rPr>
          <w:rFonts w:cs="Times New Roman"/>
          <w:szCs w:val="28"/>
          <w:shd w:val="clear" w:color="auto" w:fill="FFFFFF"/>
          <w:lang w:val="uk-UA"/>
        </w:rPr>
        <w:t xml:space="preserve"> і запропонували оригінальні концепції вивчення історії, </w:t>
      </w:r>
      <w:r w:rsidR="001E34C8" w:rsidRPr="00807576">
        <w:rPr>
          <w:rFonts w:cs="Times New Roman"/>
          <w:szCs w:val="28"/>
          <w:shd w:val="clear" w:color="auto" w:fill="FFFFFF"/>
          <w:lang w:val="uk-UA"/>
        </w:rPr>
        <w:t>фактично сформувавши та</w:t>
      </w:r>
      <w:r w:rsidR="00B970EE" w:rsidRPr="00807576">
        <w:rPr>
          <w:rFonts w:cs="Times New Roman"/>
          <w:szCs w:val="28"/>
          <w:shd w:val="clear" w:color="auto" w:fill="FFFFFF"/>
          <w:lang w:val="uk-UA"/>
        </w:rPr>
        <w:t xml:space="preserve"> оформивши різні види культурно-цивілізаційних </w:t>
      </w:r>
      <w:r w:rsidR="00B6417A">
        <w:rPr>
          <w:rFonts w:cs="Times New Roman"/>
          <w:szCs w:val="28"/>
          <w:shd w:val="clear" w:color="auto" w:fill="FFFFFF"/>
          <w:lang w:val="uk-UA"/>
        </w:rPr>
        <w:t>аналізів</w:t>
      </w:r>
      <w:r w:rsidR="008E6575" w:rsidRPr="00807576">
        <w:rPr>
          <w:rFonts w:cs="Times New Roman"/>
          <w:szCs w:val="28"/>
          <w:shd w:val="clear" w:color="auto" w:fill="FFFFFF"/>
          <w:lang w:val="uk-UA"/>
        </w:rPr>
        <w:t>. Їх</w:t>
      </w:r>
      <w:r w:rsidR="004F6CA2" w:rsidRPr="00807576">
        <w:rPr>
          <w:rFonts w:cs="Times New Roman"/>
          <w:szCs w:val="28"/>
          <w:shd w:val="clear" w:color="auto" w:fill="FFFFFF"/>
          <w:lang w:val="uk-UA"/>
        </w:rPr>
        <w:t xml:space="preserve"> роботи </w:t>
      </w:r>
      <w:r w:rsidR="002C7197" w:rsidRPr="00807576">
        <w:rPr>
          <w:rFonts w:cs="Times New Roman"/>
          <w:szCs w:val="28"/>
          <w:shd w:val="clear" w:color="auto" w:fill="FFFFFF"/>
          <w:lang w:val="uk-UA"/>
        </w:rPr>
        <w:t>демонстрували</w:t>
      </w:r>
      <w:r w:rsidR="004F6CA2" w:rsidRPr="00807576">
        <w:rPr>
          <w:rFonts w:cs="Times New Roman"/>
          <w:szCs w:val="28"/>
          <w:shd w:val="clear" w:color="auto" w:fill="FFFFFF"/>
          <w:lang w:val="uk-UA"/>
        </w:rPr>
        <w:t xml:space="preserve"> </w:t>
      </w:r>
      <w:r w:rsidR="006B68E1" w:rsidRPr="00807576">
        <w:rPr>
          <w:rFonts w:cs="Times New Roman"/>
          <w:szCs w:val="28"/>
          <w:shd w:val="clear" w:color="auto" w:fill="FFFFFF"/>
          <w:lang w:val="uk-UA"/>
        </w:rPr>
        <w:t>історичну дійсність</w:t>
      </w:r>
      <w:r w:rsidR="004F6CA2" w:rsidRPr="00807576">
        <w:rPr>
          <w:rFonts w:cs="Times New Roman"/>
          <w:szCs w:val="28"/>
          <w:shd w:val="clear" w:color="auto" w:fill="FFFFFF"/>
          <w:lang w:val="uk-UA"/>
        </w:rPr>
        <w:t xml:space="preserve"> як сукупність різних цивілізацій, кожна з яких має унікальний життєвий цикл і характеристики.</w:t>
      </w:r>
    </w:p>
    <w:p w:rsidR="004F6CA2" w:rsidRPr="00807576" w:rsidRDefault="004F6CA2" w:rsidP="004F6CA2">
      <w:pPr>
        <w:widowControl w:val="0"/>
        <w:rPr>
          <w:rFonts w:cs="Times New Roman"/>
          <w:szCs w:val="28"/>
          <w:shd w:val="clear" w:color="auto" w:fill="FFFFFF"/>
          <w:lang w:val="uk-UA"/>
        </w:rPr>
      </w:pPr>
      <w:r w:rsidRPr="00807576">
        <w:rPr>
          <w:rFonts w:cs="Times New Roman"/>
          <w:szCs w:val="28"/>
          <w:shd w:val="clear" w:color="auto" w:fill="FFFFFF"/>
          <w:lang w:val="uk-UA"/>
        </w:rPr>
        <w:t xml:space="preserve">Освальд Шпенглер у своїй </w:t>
      </w:r>
      <w:r w:rsidR="001A02F4" w:rsidRPr="00807576">
        <w:rPr>
          <w:rFonts w:cs="Times New Roman"/>
          <w:szCs w:val="28"/>
          <w:shd w:val="clear" w:color="auto" w:fill="FFFFFF"/>
          <w:lang w:val="uk-UA"/>
        </w:rPr>
        <w:t>роботі</w:t>
      </w:r>
      <w:r w:rsidRPr="00807576">
        <w:rPr>
          <w:rFonts w:cs="Times New Roman"/>
          <w:szCs w:val="28"/>
          <w:shd w:val="clear" w:color="auto" w:fill="FFFFFF"/>
          <w:lang w:val="uk-UA"/>
        </w:rPr>
        <w:t xml:space="preserve"> </w:t>
      </w:r>
      <w:r w:rsidR="00F16E33" w:rsidRPr="00807576">
        <w:rPr>
          <w:rFonts w:cs="Times New Roman"/>
          <w:szCs w:val="28"/>
          <w:shd w:val="clear" w:color="auto" w:fill="FFFFFF"/>
          <w:lang w:val="uk-UA"/>
        </w:rPr>
        <w:t>«Занепад західного світу»</w:t>
      </w:r>
      <w:r w:rsidRPr="00807576">
        <w:rPr>
          <w:rFonts w:cs="Times New Roman"/>
          <w:szCs w:val="28"/>
          <w:shd w:val="clear" w:color="auto" w:fill="FFFFFF"/>
          <w:lang w:val="uk-UA"/>
        </w:rPr>
        <w:t xml:space="preserve"> запропонував </w:t>
      </w:r>
      <w:r w:rsidR="00F16E33" w:rsidRPr="00807576">
        <w:rPr>
          <w:rFonts w:cs="Times New Roman"/>
          <w:szCs w:val="28"/>
          <w:shd w:val="clear" w:color="auto" w:fill="FFFFFF"/>
          <w:lang w:val="uk-UA"/>
        </w:rPr>
        <w:t>таку модель</w:t>
      </w:r>
      <w:r w:rsidRPr="00807576">
        <w:rPr>
          <w:rFonts w:cs="Times New Roman"/>
          <w:szCs w:val="28"/>
          <w:shd w:val="clear" w:color="auto" w:fill="FFFFFF"/>
          <w:lang w:val="uk-UA"/>
        </w:rPr>
        <w:t xml:space="preserve"> історії, згідно з якою цивілізації проходять стадії народження, зростання, занепаду та смерті подібно до живи</w:t>
      </w:r>
      <w:r w:rsidR="00F16E33" w:rsidRPr="00807576">
        <w:rPr>
          <w:rFonts w:cs="Times New Roman"/>
          <w:szCs w:val="28"/>
          <w:shd w:val="clear" w:color="auto" w:fill="FFFFFF"/>
          <w:lang w:val="uk-UA"/>
        </w:rPr>
        <w:t>х організмів</w:t>
      </w:r>
      <w:r w:rsidR="00B07F63" w:rsidRPr="00B07F63">
        <w:rPr>
          <w:rFonts w:cs="Times New Roman"/>
          <w:szCs w:val="28"/>
          <w:shd w:val="clear" w:color="auto" w:fill="FFFFFF"/>
          <w:lang w:val="uk-UA"/>
        </w:rPr>
        <w:t xml:space="preserve"> </w:t>
      </w:r>
      <w:sdt>
        <w:sdtPr>
          <w:rPr>
            <w:rFonts w:cs="Times New Roman"/>
            <w:szCs w:val="28"/>
            <w:shd w:val="clear" w:color="auto" w:fill="FFFFFF"/>
            <w:lang w:val="uk-UA"/>
          </w:rPr>
          <w:id w:val="-1634858861"/>
          <w:citation/>
        </w:sdtPr>
        <w:sdtEndPr/>
        <w:sdtContent>
          <w:r w:rsidR="00B07F63" w:rsidRPr="00807576">
            <w:rPr>
              <w:rFonts w:cs="Times New Roman"/>
              <w:szCs w:val="28"/>
              <w:shd w:val="clear" w:color="auto" w:fill="FFFFFF"/>
              <w:lang w:val="uk-UA"/>
            </w:rPr>
            <w:fldChar w:fldCharType="begin"/>
          </w:r>
          <w:r w:rsidR="00B07F63" w:rsidRPr="00807576">
            <w:rPr>
              <w:rFonts w:cs="Times New Roman"/>
              <w:szCs w:val="28"/>
              <w:shd w:val="clear" w:color="auto" w:fill="FFFFFF"/>
              <w:lang w:val="uk-UA"/>
            </w:rPr>
            <w:instrText xml:space="preserve"> CITATION Spe \l 1058 </w:instrText>
          </w:r>
          <w:r w:rsidR="00B07F63" w:rsidRPr="00807576">
            <w:rPr>
              <w:rFonts w:cs="Times New Roman"/>
              <w:szCs w:val="28"/>
              <w:shd w:val="clear" w:color="auto" w:fill="FFFFFF"/>
              <w:lang w:val="uk-UA"/>
            </w:rPr>
            <w:fldChar w:fldCharType="separate"/>
          </w:r>
          <w:r w:rsidR="00B07F63" w:rsidRPr="00807576">
            <w:rPr>
              <w:rFonts w:cs="Times New Roman"/>
              <w:noProof/>
              <w:szCs w:val="28"/>
              <w:shd w:val="clear" w:color="auto" w:fill="FFFFFF"/>
              <w:lang w:val="uk-UA"/>
            </w:rPr>
            <w:t xml:space="preserve"> [3]</w:t>
          </w:r>
          <w:r w:rsidR="00B07F63" w:rsidRPr="00807576">
            <w:rPr>
              <w:rFonts w:cs="Times New Roman"/>
              <w:szCs w:val="28"/>
              <w:shd w:val="clear" w:color="auto" w:fill="FFFFFF"/>
              <w:lang w:val="uk-UA"/>
            </w:rPr>
            <w:fldChar w:fldCharType="end"/>
          </w:r>
        </w:sdtContent>
      </w:sdt>
      <w:r w:rsidR="00F16E33" w:rsidRPr="00807576">
        <w:rPr>
          <w:rFonts w:cs="Times New Roman"/>
          <w:szCs w:val="28"/>
          <w:shd w:val="clear" w:color="auto" w:fill="FFFFFF"/>
          <w:lang w:val="uk-UA"/>
        </w:rPr>
        <w:t>. Шпенглер стверджував</w:t>
      </w:r>
      <w:r w:rsidRPr="00807576">
        <w:rPr>
          <w:rFonts w:cs="Times New Roman"/>
          <w:szCs w:val="28"/>
          <w:shd w:val="clear" w:color="auto" w:fill="FFFFFF"/>
          <w:lang w:val="uk-UA"/>
        </w:rPr>
        <w:t>, що кожна цивілізація неми</w:t>
      </w:r>
      <w:r w:rsidR="00F42CFA" w:rsidRPr="00807576">
        <w:rPr>
          <w:rFonts w:cs="Times New Roman"/>
          <w:szCs w:val="28"/>
          <w:shd w:val="clear" w:color="auto" w:fill="FFFFFF"/>
          <w:lang w:val="uk-UA"/>
        </w:rPr>
        <w:t xml:space="preserve">нуче проходить через ці етапи. </w:t>
      </w:r>
      <w:r w:rsidR="00F16E33" w:rsidRPr="00807576">
        <w:rPr>
          <w:rFonts w:cs="Times New Roman"/>
          <w:szCs w:val="28"/>
          <w:shd w:val="clear" w:color="auto" w:fill="FFFFFF"/>
          <w:lang w:val="uk-UA"/>
        </w:rPr>
        <w:t>Він акцентував</w:t>
      </w:r>
      <w:r w:rsidRPr="00807576">
        <w:rPr>
          <w:rFonts w:cs="Times New Roman"/>
          <w:szCs w:val="28"/>
          <w:shd w:val="clear" w:color="auto" w:fill="FFFFFF"/>
          <w:lang w:val="uk-UA"/>
        </w:rPr>
        <w:t xml:space="preserve"> увагу на унікальності культурних форм, створю</w:t>
      </w:r>
      <w:r w:rsidR="00C21B47" w:rsidRPr="00807576">
        <w:rPr>
          <w:rFonts w:cs="Times New Roman"/>
          <w:szCs w:val="28"/>
          <w:shd w:val="clear" w:color="auto" w:fill="FFFFFF"/>
          <w:lang w:val="uk-UA"/>
        </w:rPr>
        <w:t>ваних різними цивілізаціями. Н</w:t>
      </w:r>
      <w:r w:rsidRPr="00807576">
        <w:rPr>
          <w:rFonts w:cs="Times New Roman"/>
          <w:szCs w:val="28"/>
          <w:shd w:val="clear" w:color="auto" w:fill="FFFFFF"/>
          <w:lang w:val="uk-UA"/>
        </w:rPr>
        <w:t xml:space="preserve">априклад, західну цивілізацію </w:t>
      </w:r>
      <w:r w:rsidR="00F16E33" w:rsidRPr="00807576">
        <w:rPr>
          <w:rFonts w:cs="Times New Roman"/>
          <w:szCs w:val="28"/>
          <w:shd w:val="clear" w:color="auto" w:fill="FFFFFF"/>
          <w:lang w:val="uk-UA"/>
        </w:rPr>
        <w:t xml:space="preserve">він </w:t>
      </w:r>
      <w:r w:rsidRPr="00807576">
        <w:rPr>
          <w:rFonts w:cs="Times New Roman"/>
          <w:szCs w:val="28"/>
          <w:shd w:val="clear" w:color="auto" w:fill="FFFFFF"/>
          <w:lang w:val="uk-UA"/>
        </w:rPr>
        <w:t xml:space="preserve">описує як таку, що володіє специфічним </w:t>
      </w:r>
      <w:r w:rsidR="00F16E33" w:rsidRPr="00807576">
        <w:rPr>
          <w:rFonts w:cs="Times New Roman"/>
          <w:szCs w:val="28"/>
          <w:shd w:val="clear" w:color="auto" w:fill="FFFFFF"/>
          <w:lang w:val="uk-UA"/>
        </w:rPr>
        <w:t>«</w:t>
      </w:r>
      <w:proofErr w:type="spellStart"/>
      <w:r w:rsidRPr="00807576">
        <w:rPr>
          <w:rFonts w:cs="Times New Roman"/>
          <w:szCs w:val="28"/>
          <w:shd w:val="clear" w:color="auto" w:fill="FFFFFF"/>
          <w:lang w:val="uk-UA"/>
        </w:rPr>
        <w:t>фаустівським</w:t>
      </w:r>
      <w:proofErr w:type="spellEnd"/>
      <w:r w:rsidR="00F16E33" w:rsidRPr="00807576">
        <w:rPr>
          <w:rFonts w:cs="Times New Roman"/>
          <w:szCs w:val="28"/>
          <w:shd w:val="clear" w:color="auto" w:fill="FFFFFF"/>
          <w:lang w:val="uk-UA"/>
        </w:rPr>
        <w:t>»</w:t>
      </w:r>
      <w:r w:rsidRPr="00807576">
        <w:rPr>
          <w:rFonts w:cs="Times New Roman"/>
          <w:szCs w:val="28"/>
          <w:shd w:val="clear" w:color="auto" w:fill="FFFFFF"/>
          <w:lang w:val="uk-UA"/>
        </w:rPr>
        <w:t xml:space="preserve"> духом, </w:t>
      </w:r>
      <w:r w:rsidR="00C76B6B" w:rsidRPr="00807576">
        <w:rPr>
          <w:rFonts w:cs="Times New Roman"/>
          <w:szCs w:val="28"/>
          <w:shd w:val="clear" w:color="auto" w:fill="FFFFFF"/>
          <w:lang w:val="uk-UA"/>
        </w:rPr>
        <w:t>який</w:t>
      </w:r>
      <w:r w:rsidRPr="00807576">
        <w:rPr>
          <w:rFonts w:cs="Times New Roman"/>
          <w:szCs w:val="28"/>
          <w:shd w:val="clear" w:color="auto" w:fill="FFFFFF"/>
          <w:lang w:val="uk-UA"/>
        </w:rPr>
        <w:t xml:space="preserve"> прагне </w:t>
      </w:r>
      <w:r w:rsidR="008B153B">
        <w:rPr>
          <w:rFonts w:cs="Times New Roman"/>
          <w:szCs w:val="28"/>
          <w:shd w:val="clear" w:color="auto" w:fill="FFFFFF"/>
          <w:lang w:val="uk-UA"/>
        </w:rPr>
        <w:t>безконечного</w:t>
      </w:r>
      <w:r w:rsidRPr="00807576">
        <w:rPr>
          <w:rFonts w:cs="Times New Roman"/>
          <w:szCs w:val="28"/>
          <w:shd w:val="clear" w:color="auto" w:fill="FFFFFF"/>
          <w:lang w:val="uk-UA"/>
        </w:rPr>
        <w:t xml:space="preserve"> розширення. На відміну </w:t>
      </w:r>
      <w:r w:rsidR="00E018A4" w:rsidRPr="00807576">
        <w:rPr>
          <w:rFonts w:cs="Times New Roman"/>
          <w:szCs w:val="28"/>
          <w:shd w:val="clear" w:color="auto" w:fill="FFFFFF"/>
          <w:lang w:val="uk-UA"/>
        </w:rPr>
        <w:t xml:space="preserve">від </w:t>
      </w:r>
      <w:r w:rsidRPr="00807576">
        <w:rPr>
          <w:rFonts w:cs="Times New Roman"/>
          <w:szCs w:val="28"/>
          <w:shd w:val="clear" w:color="auto" w:fill="FFFFFF"/>
          <w:lang w:val="uk-UA"/>
        </w:rPr>
        <w:t xml:space="preserve">більшості істориків свого часу, Шпенглер відкидав ідею лінійного прогресу, вважаючи, що цивілізації не </w:t>
      </w:r>
      <w:r w:rsidR="00E018A4" w:rsidRPr="00807576">
        <w:rPr>
          <w:rFonts w:cs="Times New Roman"/>
          <w:szCs w:val="28"/>
          <w:shd w:val="clear" w:color="auto" w:fill="FFFFFF"/>
          <w:lang w:val="uk-UA"/>
        </w:rPr>
        <w:t>розвиваються</w:t>
      </w:r>
      <w:r w:rsidRPr="00807576">
        <w:rPr>
          <w:rFonts w:cs="Times New Roman"/>
          <w:szCs w:val="28"/>
          <w:shd w:val="clear" w:color="auto" w:fill="FFFFFF"/>
          <w:lang w:val="uk-UA"/>
        </w:rPr>
        <w:t xml:space="preserve"> з часом, </w:t>
      </w:r>
      <w:r w:rsidR="00E018A4" w:rsidRPr="00807576">
        <w:rPr>
          <w:rFonts w:cs="Times New Roman"/>
          <w:szCs w:val="28"/>
          <w:shd w:val="clear" w:color="auto" w:fill="FFFFFF"/>
          <w:lang w:val="uk-UA"/>
        </w:rPr>
        <w:t xml:space="preserve">а </w:t>
      </w:r>
      <w:r w:rsidRPr="00807576">
        <w:rPr>
          <w:rFonts w:cs="Times New Roman"/>
          <w:szCs w:val="28"/>
          <w:shd w:val="clear" w:color="auto" w:fill="FFFFFF"/>
          <w:lang w:val="uk-UA"/>
        </w:rPr>
        <w:t>лише</w:t>
      </w:r>
      <w:r w:rsidR="00E018A4" w:rsidRPr="00807576">
        <w:rPr>
          <w:rFonts w:cs="Times New Roman"/>
          <w:szCs w:val="28"/>
          <w:shd w:val="clear" w:color="auto" w:fill="FFFFFF"/>
          <w:lang w:val="uk-UA"/>
        </w:rPr>
        <w:t xml:space="preserve"> проходять через неминучі етапи підйому і падіння.</w:t>
      </w:r>
    </w:p>
    <w:p w:rsidR="004F6CA2" w:rsidRPr="00807576" w:rsidRDefault="004F6CA2" w:rsidP="004F6CA2">
      <w:pPr>
        <w:widowControl w:val="0"/>
        <w:rPr>
          <w:rFonts w:cs="Times New Roman"/>
          <w:szCs w:val="28"/>
          <w:shd w:val="clear" w:color="auto" w:fill="FFFFFF"/>
          <w:lang w:val="uk-UA"/>
        </w:rPr>
      </w:pPr>
      <w:r w:rsidRPr="00807576">
        <w:rPr>
          <w:rFonts w:cs="Times New Roman"/>
          <w:szCs w:val="28"/>
          <w:shd w:val="clear" w:color="auto" w:fill="FFFFFF"/>
          <w:lang w:val="uk-UA"/>
        </w:rPr>
        <w:t xml:space="preserve">Арнольд Тойнбі, у своїй багатотомній праці </w:t>
      </w:r>
      <w:r w:rsidR="00E018A4" w:rsidRPr="00807576">
        <w:rPr>
          <w:rFonts w:cs="Times New Roman"/>
          <w:szCs w:val="28"/>
          <w:shd w:val="clear" w:color="auto" w:fill="FFFFFF"/>
          <w:lang w:val="uk-UA"/>
        </w:rPr>
        <w:t>«Дослідження</w:t>
      </w:r>
      <w:r w:rsidRPr="00807576">
        <w:rPr>
          <w:rFonts w:cs="Times New Roman"/>
          <w:szCs w:val="28"/>
          <w:shd w:val="clear" w:color="auto" w:fill="FFFFFF"/>
          <w:lang w:val="uk-UA"/>
        </w:rPr>
        <w:t xml:space="preserve"> історії</w:t>
      </w:r>
      <w:r w:rsidR="00E018A4" w:rsidRPr="00807576">
        <w:rPr>
          <w:rFonts w:cs="Times New Roman"/>
          <w:szCs w:val="28"/>
          <w:shd w:val="clear" w:color="auto" w:fill="FFFFFF"/>
          <w:lang w:val="uk-UA"/>
        </w:rPr>
        <w:t>»</w:t>
      </w:r>
      <w:r w:rsidRPr="00807576">
        <w:rPr>
          <w:rFonts w:cs="Times New Roman"/>
          <w:szCs w:val="28"/>
          <w:shd w:val="clear" w:color="auto" w:fill="FFFFFF"/>
          <w:lang w:val="uk-UA"/>
        </w:rPr>
        <w:t xml:space="preserve">, запропонував концепцію </w:t>
      </w:r>
      <w:r w:rsidR="00580C2E">
        <w:rPr>
          <w:rFonts w:cs="Times New Roman"/>
          <w:szCs w:val="28"/>
          <w:shd w:val="clear" w:color="auto" w:fill="FFFFFF"/>
          <w:lang w:val="uk-UA"/>
        </w:rPr>
        <w:t>«Виклику-та-В</w:t>
      </w:r>
      <w:r w:rsidRPr="00807576">
        <w:rPr>
          <w:rFonts w:cs="Times New Roman"/>
          <w:szCs w:val="28"/>
          <w:shd w:val="clear" w:color="auto" w:fill="FFFFFF"/>
          <w:lang w:val="uk-UA"/>
        </w:rPr>
        <w:t>ідповіді</w:t>
      </w:r>
      <w:r w:rsidR="00580C2E">
        <w:rPr>
          <w:rFonts w:cs="Times New Roman"/>
          <w:szCs w:val="28"/>
          <w:shd w:val="clear" w:color="auto" w:fill="FFFFFF"/>
          <w:lang w:val="uk-UA"/>
        </w:rPr>
        <w:t>»</w:t>
      </w:r>
      <w:r w:rsidRPr="00807576">
        <w:rPr>
          <w:rFonts w:cs="Times New Roman"/>
          <w:szCs w:val="28"/>
          <w:shd w:val="clear" w:color="auto" w:fill="FFFFFF"/>
          <w:lang w:val="uk-UA"/>
        </w:rPr>
        <w:t>, розглядаючи цивілізації як динамічні системи</w:t>
      </w:r>
      <w:r w:rsidR="008601BD">
        <w:rPr>
          <w:rFonts w:cs="Times New Roman"/>
          <w:szCs w:val="28"/>
          <w:shd w:val="clear" w:color="auto" w:fill="FFFFFF"/>
          <w:lang w:val="uk-UA"/>
        </w:rPr>
        <w:t xml:space="preserve"> </w:t>
      </w:r>
      <w:sdt>
        <w:sdtPr>
          <w:rPr>
            <w:rFonts w:cs="Times New Roman"/>
            <w:szCs w:val="28"/>
            <w:shd w:val="clear" w:color="auto" w:fill="FFFFFF"/>
            <w:lang w:val="uk-UA"/>
          </w:rPr>
          <w:id w:val="2140059685"/>
          <w:citation/>
        </w:sdtPr>
        <w:sdtEndPr/>
        <w:sdtContent>
          <w:r w:rsidR="008601BD" w:rsidRPr="00807576">
            <w:rPr>
              <w:rFonts w:cs="Times New Roman"/>
              <w:szCs w:val="28"/>
              <w:shd w:val="clear" w:color="auto" w:fill="FFFFFF"/>
              <w:lang w:val="uk-UA"/>
            </w:rPr>
            <w:fldChar w:fldCharType="begin"/>
          </w:r>
          <w:r w:rsidR="008601BD" w:rsidRPr="00807576">
            <w:rPr>
              <w:rFonts w:cs="Times New Roman"/>
              <w:szCs w:val="28"/>
              <w:shd w:val="clear" w:color="auto" w:fill="FFFFFF"/>
              <w:lang w:val="uk-UA"/>
            </w:rPr>
            <w:instrText xml:space="preserve"> CITATION Arn \l 1058 </w:instrText>
          </w:r>
          <w:r w:rsidR="008601BD" w:rsidRPr="00807576">
            <w:rPr>
              <w:rFonts w:cs="Times New Roman"/>
              <w:szCs w:val="28"/>
              <w:shd w:val="clear" w:color="auto" w:fill="FFFFFF"/>
              <w:lang w:val="uk-UA"/>
            </w:rPr>
            <w:fldChar w:fldCharType="separate"/>
          </w:r>
          <w:r w:rsidR="008601BD" w:rsidRPr="00807576">
            <w:rPr>
              <w:rFonts w:cs="Times New Roman"/>
              <w:noProof/>
              <w:szCs w:val="28"/>
              <w:shd w:val="clear" w:color="auto" w:fill="FFFFFF"/>
              <w:lang w:val="uk-UA"/>
            </w:rPr>
            <w:t>[4]</w:t>
          </w:r>
          <w:r w:rsidR="008601BD" w:rsidRPr="00807576">
            <w:rPr>
              <w:rFonts w:cs="Times New Roman"/>
              <w:szCs w:val="28"/>
              <w:shd w:val="clear" w:color="auto" w:fill="FFFFFF"/>
              <w:lang w:val="uk-UA"/>
            </w:rPr>
            <w:fldChar w:fldCharType="end"/>
          </w:r>
        </w:sdtContent>
      </w:sdt>
      <w:r w:rsidRPr="00807576">
        <w:rPr>
          <w:rFonts w:cs="Times New Roman"/>
          <w:szCs w:val="28"/>
          <w:shd w:val="clear" w:color="auto" w:fill="FFFFFF"/>
          <w:lang w:val="uk-UA"/>
        </w:rPr>
        <w:t>. Тойнбі стверджу</w:t>
      </w:r>
      <w:r w:rsidR="00E018A4" w:rsidRPr="00807576">
        <w:rPr>
          <w:rFonts w:cs="Times New Roman"/>
          <w:szCs w:val="28"/>
          <w:shd w:val="clear" w:color="auto" w:fill="FFFFFF"/>
          <w:lang w:val="uk-UA"/>
        </w:rPr>
        <w:t>вав</w:t>
      </w:r>
      <w:r w:rsidRPr="00807576">
        <w:rPr>
          <w:rFonts w:cs="Times New Roman"/>
          <w:szCs w:val="28"/>
          <w:shd w:val="clear" w:color="auto" w:fill="FFFFFF"/>
          <w:lang w:val="uk-UA"/>
        </w:rPr>
        <w:t xml:space="preserve">, що цивілізації зростають та розвиваються у відповідь на виклики, з якими вони стикаються, </w:t>
      </w:r>
      <w:r w:rsidR="00B833D8" w:rsidRPr="00807576">
        <w:rPr>
          <w:rFonts w:cs="Times New Roman"/>
          <w:szCs w:val="28"/>
          <w:shd w:val="clear" w:color="auto" w:fill="FFFFFF"/>
          <w:lang w:val="uk-UA"/>
        </w:rPr>
        <w:t>а</w:t>
      </w:r>
      <w:r w:rsidRPr="00807576">
        <w:rPr>
          <w:rFonts w:cs="Times New Roman"/>
          <w:szCs w:val="28"/>
          <w:shd w:val="clear" w:color="auto" w:fill="FFFFFF"/>
          <w:lang w:val="uk-UA"/>
        </w:rPr>
        <w:t xml:space="preserve"> спроможність суспільства реагувати на ці виклики визначає його успіх чи невдачу. На відміну від Шпенглера, Тойнбі бачить історію як процес </w:t>
      </w:r>
      <w:r w:rsidRPr="00807576">
        <w:rPr>
          <w:rFonts w:cs="Times New Roman"/>
          <w:szCs w:val="28"/>
          <w:shd w:val="clear" w:color="auto" w:fill="FFFFFF"/>
          <w:lang w:val="uk-UA"/>
        </w:rPr>
        <w:lastRenderedPageBreak/>
        <w:t xml:space="preserve">безперервної зміни та адаптації, де цивілізації можуть відроджуватися та змінюватись під впливом нових умов. Він приділяє </w:t>
      </w:r>
      <w:r w:rsidR="00D8416A">
        <w:rPr>
          <w:rFonts w:cs="Times New Roman"/>
          <w:szCs w:val="28"/>
          <w:shd w:val="clear" w:color="auto" w:fill="FFFFFF"/>
          <w:lang w:val="uk-UA"/>
        </w:rPr>
        <w:t>значну</w:t>
      </w:r>
      <w:r w:rsidRPr="00807576">
        <w:rPr>
          <w:rFonts w:cs="Times New Roman"/>
          <w:szCs w:val="28"/>
          <w:shd w:val="clear" w:color="auto" w:fill="FFFFFF"/>
          <w:lang w:val="uk-UA"/>
        </w:rPr>
        <w:t xml:space="preserve"> увагу різним чинникам, які впливають </w:t>
      </w:r>
      <w:r w:rsidR="000350E7" w:rsidRPr="00807576">
        <w:rPr>
          <w:rFonts w:cs="Times New Roman"/>
          <w:szCs w:val="28"/>
          <w:shd w:val="clear" w:color="auto" w:fill="FFFFFF"/>
          <w:lang w:val="uk-UA"/>
        </w:rPr>
        <w:t xml:space="preserve">на </w:t>
      </w:r>
      <w:r w:rsidR="003D0E09">
        <w:rPr>
          <w:rFonts w:cs="Times New Roman"/>
          <w:szCs w:val="28"/>
          <w:shd w:val="clear" w:color="auto" w:fill="FFFFFF"/>
          <w:lang w:val="uk-UA"/>
        </w:rPr>
        <w:t xml:space="preserve">їх </w:t>
      </w:r>
      <w:r w:rsidRPr="00807576">
        <w:rPr>
          <w:rFonts w:cs="Times New Roman"/>
          <w:szCs w:val="28"/>
          <w:shd w:val="clear" w:color="auto" w:fill="FFFFFF"/>
          <w:lang w:val="uk-UA"/>
        </w:rPr>
        <w:t>розвиток, включаючи економічні, соціальні, політичні та культурні аспекти.</w:t>
      </w:r>
    </w:p>
    <w:p w:rsidR="004F6CA2" w:rsidRPr="00807576" w:rsidRDefault="004F6CA2" w:rsidP="004F6CA2">
      <w:pPr>
        <w:widowControl w:val="0"/>
        <w:rPr>
          <w:rFonts w:cs="Times New Roman"/>
          <w:szCs w:val="28"/>
          <w:shd w:val="clear" w:color="auto" w:fill="FFFFFF"/>
          <w:lang w:val="uk-UA"/>
        </w:rPr>
      </w:pPr>
      <w:r w:rsidRPr="00807576">
        <w:rPr>
          <w:rFonts w:cs="Times New Roman"/>
          <w:szCs w:val="28"/>
          <w:shd w:val="clear" w:color="auto" w:fill="FFFFFF"/>
          <w:lang w:val="uk-UA"/>
        </w:rPr>
        <w:t xml:space="preserve">Обидва </w:t>
      </w:r>
      <w:proofErr w:type="spellStart"/>
      <w:r w:rsidR="00B833D8" w:rsidRPr="00807576">
        <w:rPr>
          <w:rFonts w:cs="Times New Roman"/>
          <w:szCs w:val="28"/>
          <w:shd w:val="clear" w:color="auto" w:fill="FFFFFF"/>
          <w:lang w:val="uk-UA"/>
        </w:rPr>
        <w:t>історіософи</w:t>
      </w:r>
      <w:proofErr w:type="spellEnd"/>
      <w:r w:rsidRPr="00807576">
        <w:rPr>
          <w:rFonts w:cs="Times New Roman"/>
          <w:szCs w:val="28"/>
          <w:shd w:val="clear" w:color="auto" w:fill="FFFFFF"/>
          <w:lang w:val="uk-UA"/>
        </w:rPr>
        <w:t xml:space="preserve"> </w:t>
      </w:r>
      <w:r w:rsidR="003E6D57" w:rsidRPr="00807576">
        <w:rPr>
          <w:rFonts w:cs="Times New Roman"/>
          <w:szCs w:val="28"/>
          <w:shd w:val="clear" w:color="auto" w:fill="FFFFFF"/>
          <w:lang w:val="uk-UA"/>
        </w:rPr>
        <w:t>розглядали</w:t>
      </w:r>
      <w:r w:rsidRPr="00807576">
        <w:rPr>
          <w:rFonts w:cs="Times New Roman"/>
          <w:szCs w:val="28"/>
          <w:shd w:val="clear" w:color="auto" w:fill="FFFFFF"/>
          <w:lang w:val="uk-UA"/>
        </w:rPr>
        <w:t xml:space="preserve"> цивілізації як основні одиниці історичного аналізу та </w:t>
      </w:r>
      <w:r w:rsidR="00FA2953" w:rsidRPr="00807576">
        <w:rPr>
          <w:rFonts w:cs="Times New Roman"/>
          <w:szCs w:val="28"/>
          <w:shd w:val="clear" w:color="auto" w:fill="FFFFFF"/>
          <w:lang w:val="uk-UA"/>
        </w:rPr>
        <w:t>наголошували</w:t>
      </w:r>
      <w:r w:rsidRPr="00807576">
        <w:rPr>
          <w:rFonts w:cs="Times New Roman"/>
          <w:szCs w:val="28"/>
          <w:shd w:val="clear" w:color="auto" w:fill="FFFFFF"/>
          <w:lang w:val="uk-UA"/>
        </w:rPr>
        <w:t xml:space="preserve"> на важливості культурних та цивілізаційних відмінностей, відкидаючи лінійну модель історичного прогресу. Однак їх бачення динаміки цивілізацій суттєво різниться. </w:t>
      </w:r>
      <w:r w:rsidR="00FF2BA2">
        <w:rPr>
          <w:rFonts w:cs="Times New Roman"/>
          <w:szCs w:val="28"/>
          <w:shd w:val="clear" w:color="auto" w:fill="FFFFFF"/>
          <w:lang w:val="uk-UA"/>
        </w:rPr>
        <w:t xml:space="preserve">Так, </w:t>
      </w:r>
      <w:r w:rsidRPr="00807576">
        <w:rPr>
          <w:rFonts w:cs="Times New Roman"/>
          <w:szCs w:val="28"/>
          <w:shd w:val="clear" w:color="auto" w:fill="FFFFFF"/>
          <w:lang w:val="uk-UA"/>
        </w:rPr>
        <w:t>Шпенглер пропонує жорстку модель, де кожна цивілізація неминуче проходить через стадії зростання та занепаду, тоді як Тойнбі пропонує більш гнучку модель, де цивілізації можуть адаптуватися та трансформуватися у відповідь на виклики.</w:t>
      </w:r>
      <w:r w:rsidR="00E64FCC" w:rsidRPr="00807576">
        <w:rPr>
          <w:rFonts w:cs="Times New Roman"/>
          <w:szCs w:val="28"/>
          <w:shd w:val="clear" w:color="auto" w:fill="FFFFFF"/>
          <w:lang w:val="uk-UA"/>
        </w:rPr>
        <w:t xml:space="preserve"> </w:t>
      </w:r>
      <w:r w:rsidRPr="00807576">
        <w:rPr>
          <w:rFonts w:cs="Times New Roman"/>
          <w:szCs w:val="28"/>
          <w:shd w:val="clear" w:color="auto" w:fill="FFFFFF"/>
          <w:lang w:val="uk-UA"/>
        </w:rPr>
        <w:t>Методологічно Шпенглер спирається на метафоричну біологічн</w:t>
      </w:r>
      <w:r w:rsidR="008F6FFC" w:rsidRPr="00807576">
        <w:rPr>
          <w:rFonts w:cs="Times New Roman"/>
          <w:szCs w:val="28"/>
          <w:shd w:val="clear" w:color="auto" w:fill="FFFFFF"/>
          <w:lang w:val="uk-UA"/>
        </w:rPr>
        <w:t xml:space="preserve">у модель, що наділяє його теорію елементами фаталізму і робить її </w:t>
      </w:r>
      <w:r w:rsidRPr="00807576">
        <w:rPr>
          <w:rFonts w:cs="Times New Roman"/>
          <w:szCs w:val="28"/>
          <w:shd w:val="clear" w:color="auto" w:fill="FFFFFF"/>
          <w:lang w:val="uk-UA"/>
        </w:rPr>
        <w:t xml:space="preserve">передбачуваною. Тойнбі ж використовує </w:t>
      </w:r>
      <w:r w:rsidR="008F6FFC" w:rsidRPr="00807576">
        <w:rPr>
          <w:rFonts w:cs="Times New Roman"/>
          <w:szCs w:val="28"/>
          <w:shd w:val="clear" w:color="auto" w:fill="FFFFFF"/>
          <w:lang w:val="uk-UA"/>
        </w:rPr>
        <w:t>комплексний</w:t>
      </w:r>
      <w:r w:rsidRPr="00807576">
        <w:rPr>
          <w:rFonts w:cs="Times New Roman"/>
          <w:szCs w:val="28"/>
          <w:shd w:val="clear" w:color="auto" w:fill="FFFFFF"/>
          <w:lang w:val="uk-UA"/>
        </w:rPr>
        <w:t xml:space="preserve"> і багатошаровий підхід, враховуючи безліч чинників та </w:t>
      </w:r>
      <w:r w:rsidR="009D5F7B" w:rsidRPr="00807576">
        <w:rPr>
          <w:rFonts w:cs="Times New Roman"/>
          <w:szCs w:val="28"/>
          <w:shd w:val="clear" w:color="auto" w:fill="FFFFFF"/>
          <w:lang w:val="uk-UA"/>
        </w:rPr>
        <w:t>їх взаємодію</w:t>
      </w:r>
      <w:r w:rsidRPr="00807576">
        <w:rPr>
          <w:rFonts w:cs="Times New Roman"/>
          <w:szCs w:val="28"/>
          <w:shd w:val="clear" w:color="auto" w:fill="FFFFFF"/>
          <w:lang w:val="uk-UA"/>
        </w:rPr>
        <w:t>.</w:t>
      </w:r>
    </w:p>
    <w:p w:rsidR="00441D4F" w:rsidRPr="00807576" w:rsidRDefault="004F6CA2" w:rsidP="004F6CA2">
      <w:pPr>
        <w:widowControl w:val="0"/>
        <w:rPr>
          <w:rFonts w:cs="Times New Roman"/>
          <w:szCs w:val="28"/>
          <w:shd w:val="clear" w:color="auto" w:fill="FFFFFF"/>
          <w:lang w:val="uk-UA"/>
        </w:rPr>
      </w:pPr>
      <w:r w:rsidRPr="00807576">
        <w:rPr>
          <w:rFonts w:cs="Times New Roman"/>
          <w:szCs w:val="28"/>
          <w:shd w:val="clear" w:color="auto" w:fill="FFFFFF"/>
          <w:lang w:val="uk-UA"/>
        </w:rPr>
        <w:t xml:space="preserve">Підходи Тойнбі та Шпенглера </w:t>
      </w:r>
      <w:r w:rsidR="00C47113">
        <w:rPr>
          <w:rFonts w:cs="Times New Roman"/>
          <w:szCs w:val="28"/>
          <w:shd w:val="clear" w:color="auto" w:fill="FFFFFF"/>
          <w:lang w:val="uk-UA"/>
        </w:rPr>
        <w:t>що</w:t>
      </w:r>
      <w:r w:rsidRPr="00807576">
        <w:rPr>
          <w:rFonts w:cs="Times New Roman"/>
          <w:szCs w:val="28"/>
          <w:shd w:val="clear" w:color="auto" w:fill="FFFFFF"/>
          <w:lang w:val="uk-UA"/>
        </w:rPr>
        <w:t>до вивчення історії надають цінні</w:t>
      </w:r>
      <w:r w:rsidR="00C47113">
        <w:rPr>
          <w:rFonts w:cs="Times New Roman"/>
          <w:szCs w:val="28"/>
          <w:shd w:val="clear" w:color="auto" w:fill="FFFFFF"/>
          <w:lang w:val="uk-UA"/>
        </w:rPr>
        <w:t>сні орієнтири та</w:t>
      </w:r>
      <w:r w:rsidRPr="00807576">
        <w:rPr>
          <w:rFonts w:cs="Times New Roman"/>
          <w:szCs w:val="28"/>
          <w:shd w:val="clear" w:color="auto" w:fill="FFFFFF"/>
          <w:lang w:val="uk-UA"/>
        </w:rPr>
        <w:t xml:space="preserve"> перспективи розуміння розвитку людських суспільств через при</w:t>
      </w:r>
      <w:r w:rsidR="00A30DC7" w:rsidRPr="00807576">
        <w:rPr>
          <w:rFonts w:cs="Times New Roman"/>
          <w:szCs w:val="28"/>
          <w:shd w:val="clear" w:color="auto" w:fill="FFFFFF"/>
          <w:lang w:val="uk-UA"/>
        </w:rPr>
        <w:t>зму культур</w:t>
      </w:r>
      <w:r w:rsidR="000121F9">
        <w:rPr>
          <w:rFonts w:cs="Times New Roman"/>
          <w:szCs w:val="28"/>
          <w:shd w:val="clear" w:color="auto" w:fill="FFFFFF"/>
          <w:lang w:val="uk-UA"/>
        </w:rPr>
        <w:t>них</w:t>
      </w:r>
      <w:r w:rsidR="00A30DC7" w:rsidRPr="00807576">
        <w:rPr>
          <w:rFonts w:cs="Times New Roman"/>
          <w:szCs w:val="28"/>
          <w:shd w:val="clear" w:color="auto" w:fill="FFFFFF"/>
          <w:lang w:val="uk-UA"/>
        </w:rPr>
        <w:t xml:space="preserve"> та цивілізацій</w:t>
      </w:r>
      <w:r w:rsidR="000121F9">
        <w:rPr>
          <w:rFonts w:cs="Times New Roman"/>
          <w:szCs w:val="28"/>
          <w:shd w:val="clear" w:color="auto" w:fill="FFFFFF"/>
          <w:lang w:val="uk-UA"/>
        </w:rPr>
        <w:t>них вимірів</w:t>
      </w:r>
      <w:r w:rsidR="00A30DC7" w:rsidRPr="00807576">
        <w:rPr>
          <w:rFonts w:cs="Times New Roman"/>
          <w:szCs w:val="28"/>
          <w:shd w:val="clear" w:color="auto" w:fill="FFFFFF"/>
          <w:lang w:val="uk-UA"/>
        </w:rPr>
        <w:t>. Їх</w:t>
      </w:r>
      <w:r w:rsidRPr="00807576">
        <w:rPr>
          <w:rFonts w:cs="Times New Roman"/>
          <w:szCs w:val="28"/>
          <w:shd w:val="clear" w:color="auto" w:fill="FFFFFF"/>
          <w:lang w:val="uk-UA"/>
        </w:rPr>
        <w:t xml:space="preserve"> роботи підкреслюють важливість </w:t>
      </w:r>
      <w:r w:rsidR="00B6749C" w:rsidRPr="00807576">
        <w:rPr>
          <w:rFonts w:cs="Times New Roman"/>
          <w:szCs w:val="28"/>
          <w:shd w:val="clear" w:color="auto" w:fill="FFFFFF"/>
          <w:lang w:val="uk-UA"/>
        </w:rPr>
        <w:t>врахування</w:t>
      </w:r>
      <w:r w:rsidRPr="00807576">
        <w:rPr>
          <w:rFonts w:cs="Times New Roman"/>
          <w:szCs w:val="28"/>
          <w:shd w:val="clear" w:color="auto" w:fill="FFFFFF"/>
          <w:lang w:val="uk-UA"/>
        </w:rPr>
        <w:t xml:space="preserve"> культурних </w:t>
      </w:r>
      <w:r w:rsidR="00AD6419" w:rsidRPr="00807576">
        <w:rPr>
          <w:rFonts w:cs="Times New Roman"/>
          <w:szCs w:val="28"/>
          <w:shd w:val="clear" w:color="auto" w:fill="FFFFFF"/>
          <w:lang w:val="uk-UA"/>
        </w:rPr>
        <w:t>і</w:t>
      </w:r>
      <w:r w:rsidRPr="00807576">
        <w:rPr>
          <w:rFonts w:cs="Times New Roman"/>
          <w:szCs w:val="28"/>
          <w:shd w:val="clear" w:color="auto" w:fill="FFFFFF"/>
          <w:lang w:val="uk-UA"/>
        </w:rPr>
        <w:t xml:space="preserve"> цивілізаційних факторів в історичному аналізі та продовжують впливати на сучасні дослідження в цій галузі. Таким чином, культурно-цивілізаційн</w:t>
      </w:r>
      <w:r w:rsidR="00F94872" w:rsidRPr="00807576">
        <w:rPr>
          <w:rFonts w:cs="Times New Roman"/>
          <w:szCs w:val="28"/>
          <w:shd w:val="clear" w:color="auto" w:fill="FFFFFF"/>
          <w:lang w:val="uk-UA"/>
        </w:rPr>
        <w:t>і</w:t>
      </w:r>
      <w:r w:rsidRPr="00807576">
        <w:rPr>
          <w:rFonts w:cs="Times New Roman"/>
          <w:szCs w:val="28"/>
          <w:shd w:val="clear" w:color="auto" w:fill="FFFFFF"/>
          <w:lang w:val="uk-UA"/>
        </w:rPr>
        <w:t xml:space="preserve"> підх</w:t>
      </w:r>
      <w:r w:rsidR="00F94872" w:rsidRPr="00807576">
        <w:rPr>
          <w:rFonts w:cs="Times New Roman"/>
          <w:szCs w:val="28"/>
          <w:shd w:val="clear" w:color="auto" w:fill="FFFFFF"/>
          <w:lang w:val="uk-UA"/>
        </w:rPr>
        <w:t>о</w:t>
      </w:r>
      <w:r w:rsidRPr="00807576">
        <w:rPr>
          <w:rFonts w:cs="Times New Roman"/>
          <w:szCs w:val="28"/>
          <w:shd w:val="clear" w:color="auto" w:fill="FFFFFF"/>
          <w:lang w:val="uk-UA"/>
        </w:rPr>
        <w:t>д</w:t>
      </w:r>
      <w:r w:rsidR="00F94872" w:rsidRPr="00807576">
        <w:rPr>
          <w:rFonts w:cs="Times New Roman"/>
          <w:szCs w:val="28"/>
          <w:shd w:val="clear" w:color="auto" w:fill="FFFFFF"/>
          <w:lang w:val="uk-UA"/>
        </w:rPr>
        <w:t>и</w:t>
      </w:r>
      <w:r w:rsidRPr="00807576">
        <w:rPr>
          <w:rFonts w:cs="Times New Roman"/>
          <w:szCs w:val="28"/>
          <w:shd w:val="clear" w:color="auto" w:fill="FFFFFF"/>
          <w:lang w:val="uk-UA"/>
        </w:rPr>
        <w:t>, як</w:t>
      </w:r>
      <w:r w:rsidR="00F94872" w:rsidRPr="00807576">
        <w:rPr>
          <w:rFonts w:cs="Times New Roman"/>
          <w:szCs w:val="28"/>
          <w:shd w:val="clear" w:color="auto" w:fill="FFFFFF"/>
          <w:lang w:val="uk-UA"/>
        </w:rPr>
        <w:t>і</w:t>
      </w:r>
      <w:r w:rsidRPr="00807576">
        <w:rPr>
          <w:rFonts w:cs="Times New Roman"/>
          <w:szCs w:val="28"/>
          <w:shd w:val="clear" w:color="auto" w:fill="FFFFFF"/>
          <w:lang w:val="uk-UA"/>
        </w:rPr>
        <w:t xml:space="preserve"> </w:t>
      </w:r>
      <w:r w:rsidR="002B652E" w:rsidRPr="00807576">
        <w:rPr>
          <w:rFonts w:cs="Times New Roman"/>
          <w:szCs w:val="28"/>
          <w:shd w:val="clear" w:color="auto" w:fill="FFFFFF"/>
          <w:lang w:val="uk-UA"/>
        </w:rPr>
        <w:t xml:space="preserve">розвили </w:t>
      </w:r>
      <w:r w:rsidR="00445439" w:rsidRPr="00807576">
        <w:rPr>
          <w:rFonts w:cs="Times New Roman"/>
          <w:szCs w:val="28"/>
          <w:shd w:val="clear" w:color="auto" w:fill="FFFFFF"/>
          <w:lang w:val="uk-UA"/>
        </w:rPr>
        <w:t>означені</w:t>
      </w:r>
      <w:r w:rsidRPr="00807576">
        <w:rPr>
          <w:rFonts w:cs="Times New Roman"/>
          <w:szCs w:val="28"/>
          <w:shd w:val="clear" w:color="auto" w:fill="FFFFFF"/>
          <w:lang w:val="uk-UA"/>
        </w:rPr>
        <w:t xml:space="preserve"> </w:t>
      </w:r>
      <w:r w:rsidR="002B652E" w:rsidRPr="00807576">
        <w:rPr>
          <w:rFonts w:cs="Times New Roman"/>
          <w:szCs w:val="28"/>
          <w:shd w:val="clear" w:color="auto" w:fill="FFFFFF"/>
          <w:lang w:val="uk-UA"/>
        </w:rPr>
        <w:t>мислител</w:t>
      </w:r>
      <w:r w:rsidR="00730280">
        <w:rPr>
          <w:rFonts w:cs="Times New Roman"/>
          <w:szCs w:val="28"/>
          <w:shd w:val="clear" w:color="auto" w:fill="FFFFFF"/>
          <w:lang w:val="uk-UA"/>
        </w:rPr>
        <w:t>і</w:t>
      </w:r>
      <w:r w:rsidRPr="00807576">
        <w:rPr>
          <w:rFonts w:cs="Times New Roman"/>
          <w:szCs w:val="28"/>
          <w:shd w:val="clear" w:color="auto" w:fill="FFFFFF"/>
          <w:lang w:val="uk-UA"/>
        </w:rPr>
        <w:t>, залиша</w:t>
      </w:r>
      <w:r w:rsidR="0001194D" w:rsidRPr="00807576">
        <w:rPr>
          <w:rFonts w:cs="Times New Roman"/>
          <w:szCs w:val="28"/>
          <w:shd w:val="clear" w:color="auto" w:fill="FFFFFF"/>
          <w:lang w:val="uk-UA"/>
        </w:rPr>
        <w:t>ю</w:t>
      </w:r>
      <w:r w:rsidRPr="00807576">
        <w:rPr>
          <w:rFonts w:cs="Times New Roman"/>
          <w:szCs w:val="28"/>
          <w:shd w:val="clear" w:color="auto" w:fill="FFFFFF"/>
          <w:lang w:val="uk-UA"/>
        </w:rPr>
        <w:t>ться важливим інструментом для глибокого та багатогранного розуміння історичного процесу.</w:t>
      </w:r>
    </w:p>
    <w:p w:rsidR="002A50A6" w:rsidRPr="00807576" w:rsidRDefault="00145945" w:rsidP="009059E1">
      <w:pPr>
        <w:rPr>
          <w:lang w:val="uk-UA"/>
        </w:rPr>
      </w:pPr>
      <w:r w:rsidRPr="00807576">
        <w:rPr>
          <w:rFonts w:cs="Times New Roman"/>
          <w:szCs w:val="28"/>
          <w:shd w:val="clear" w:color="auto" w:fill="FFFFFF"/>
          <w:lang w:val="uk-UA"/>
        </w:rPr>
        <w:t>Серед український дослідників, які займаються культурно-цивілізаційним підходом, можна виділити Яценко</w:t>
      </w:r>
      <w:r w:rsidR="009059E1" w:rsidRPr="00807576">
        <w:rPr>
          <w:rFonts w:cs="Times New Roman"/>
          <w:szCs w:val="28"/>
          <w:shd w:val="clear" w:color="auto" w:fill="FFFFFF"/>
          <w:lang w:val="uk-UA"/>
        </w:rPr>
        <w:t xml:space="preserve"> О. Д.</w:t>
      </w:r>
      <w:r w:rsidRPr="00807576">
        <w:rPr>
          <w:rFonts w:cs="Times New Roman"/>
          <w:szCs w:val="28"/>
          <w:shd w:val="clear" w:color="auto" w:fill="FFFFFF"/>
          <w:lang w:val="uk-UA"/>
        </w:rPr>
        <w:t>, який в статті «Онтологія культури в цивілізаційних концепціях світової історії»</w:t>
      </w:r>
      <w:r w:rsidR="00F61507" w:rsidRPr="00807576">
        <w:rPr>
          <w:rFonts w:cs="Times New Roman"/>
          <w:szCs w:val="28"/>
          <w:shd w:val="clear" w:color="auto" w:fill="FFFFFF"/>
          <w:lang w:val="uk-UA"/>
        </w:rPr>
        <w:t xml:space="preserve"> </w:t>
      </w:r>
      <w:r w:rsidRPr="00807576">
        <w:rPr>
          <w:rFonts w:cs="Times New Roman"/>
          <w:szCs w:val="28"/>
          <w:shd w:val="clear" w:color="auto" w:fill="FFFFFF"/>
          <w:lang w:val="uk-UA"/>
        </w:rPr>
        <w:t>розглядає філософські підходи до розуміння ку</w:t>
      </w:r>
      <w:r w:rsidR="008601BD">
        <w:rPr>
          <w:rFonts w:cs="Times New Roman"/>
          <w:szCs w:val="28"/>
          <w:shd w:val="clear" w:color="auto" w:fill="FFFFFF"/>
          <w:lang w:val="uk-UA"/>
        </w:rPr>
        <w:t>льтури через призму цивілізацій</w:t>
      </w:r>
      <w:r w:rsidR="008601BD" w:rsidRPr="008601BD">
        <w:rPr>
          <w:rFonts w:cs="Times New Roman"/>
          <w:szCs w:val="28"/>
          <w:shd w:val="clear" w:color="auto" w:fill="FFFFFF"/>
          <w:lang w:val="uk-UA"/>
        </w:rPr>
        <w:t xml:space="preserve"> </w:t>
      </w:r>
      <w:sdt>
        <w:sdtPr>
          <w:rPr>
            <w:rFonts w:cs="Times New Roman"/>
            <w:szCs w:val="28"/>
            <w:shd w:val="clear" w:color="auto" w:fill="FFFFFF"/>
            <w:lang w:val="uk-UA"/>
          </w:rPr>
          <w:id w:val="1639000533"/>
          <w:citation/>
        </w:sdtPr>
        <w:sdtEndPr/>
        <w:sdtContent>
          <w:r w:rsidR="008601BD" w:rsidRPr="00807576">
            <w:rPr>
              <w:rFonts w:cs="Times New Roman"/>
              <w:szCs w:val="28"/>
              <w:shd w:val="clear" w:color="auto" w:fill="FFFFFF"/>
              <w:lang w:val="uk-UA"/>
            </w:rPr>
            <w:fldChar w:fldCharType="begin"/>
          </w:r>
          <w:r w:rsidR="008601BD" w:rsidRPr="00807576">
            <w:rPr>
              <w:rFonts w:cs="Times New Roman"/>
              <w:szCs w:val="28"/>
              <w:shd w:val="clear" w:color="auto" w:fill="FFFFFF"/>
              <w:lang w:val="uk-UA"/>
            </w:rPr>
            <w:instrText xml:space="preserve">CITATION Яце19 \l 1058 </w:instrText>
          </w:r>
          <w:r w:rsidR="008601BD" w:rsidRPr="00807576">
            <w:rPr>
              <w:rFonts w:cs="Times New Roman"/>
              <w:szCs w:val="28"/>
              <w:shd w:val="clear" w:color="auto" w:fill="FFFFFF"/>
              <w:lang w:val="uk-UA"/>
            </w:rPr>
            <w:fldChar w:fldCharType="separate"/>
          </w:r>
          <w:r w:rsidR="008601BD" w:rsidRPr="00807576">
            <w:rPr>
              <w:rFonts w:cs="Times New Roman"/>
              <w:noProof/>
              <w:szCs w:val="28"/>
              <w:shd w:val="clear" w:color="auto" w:fill="FFFFFF"/>
              <w:lang w:val="uk-UA"/>
            </w:rPr>
            <w:t>[5]</w:t>
          </w:r>
          <w:r w:rsidR="008601BD" w:rsidRPr="00807576">
            <w:rPr>
              <w:rFonts w:cs="Times New Roman"/>
              <w:szCs w:val="28"/>
              <w:shd w:val="clear" w:color="auto" w:fill="FFFFFF"/>
              <w:lang w:val="uk-UA"/>
            </w:rPr>
            <w:fldChar w:fldCharType="end"/>
          </w:r>
        </w:sdtContent>
      </w:sdt>
      <w:r w:rsidR="008601BD">
        <w:rPr>
          <w:rFonts w:cs="Times New Roman"/>
          <w:szCs w:val="28"/>
          <w:shd w:val="clear" w:color="auto" w:fill="FFFFFF"/>
          <w:lang w:val="uk-UA"/>
        </w:rPr>
        <w:t xml:space="preserve">. Водночас він робить </w:t>
      </w:r>
      <w:r w:rsidR="00D97F48" w:rsidRPr="00807576">
        <w:rPr>
          <w:rFonts w:cs="Times New Roman"/>
          <w:szCs w:val="28"/>
          <w:shd w:val="clear" w:color="auto" w:fill="FFFFFF"/>
          <w:lang w:val="uk-UA"/>
        </w:rPr>
        <w:t>акцент</w:t>
      </w:r>
      <w:r w:rsidRPr="00807576">
        <w:rPr>
          <w:rFonts w:cs="Times New Roman"/>
          <w:szCs w:val="28"/>
          <w:shd w:val="clear" w:color="auto" w:fill="FFFFFF"/>
          <w:lang w:val="uk-UA"/>
        </w:rPr>
        <w:t xml:space="preserve"> на роботах Освальда Шпенглера, Арнольда Тойнбі, Миколи Данилевського та </w:t>
      </w:r>
      <w:proofErr w:type="spellStart"/>
      <w:r w:rsidRPr="00807576">
        <w:rPr>
          <w:rFonts w:cs="Times New Roman"/>
          <w:szCs w:val="28"/>
          <w:shd w:val="clear" w:color="auto" w:fill="FFFFFF"/>
          <w:lang w:val="uk-UA"/>
        </w:rPr>
        <w:t>Питирима</w:t>
      </w:r>
      <w:proofErr w:type="spellEnd"/>
      <w:r w:rsidRPr="00807576">
        <w:rPr>
          <w:rFonts w:cs="Times New Roman"/>
          <w:szCs w:val="28"/>
          <w:shd w:val="clear" w:color="auto" w:fill="FFFFFF"/>
          <w:lang w:val="uk-UA"/>
        </w:rPr>
        <w:t xml:space="preserve"> Сорокіна. Автор зауважує, що культура традиційно сприймається як сфера духовності та ідеальних </w:t>
      </w:r>
      <w:r w:rsidRPr="00807576">
        <w:rPr>
          <w:rFonts w:cs="Times New Roman"/>
          <w:szCs w:val="28"/>
          <w:shd w:val="clear" w:color="auto" w:fill="FFFFFF"/>
          <w:lang w:val="uk-UA"/>
        </w:rPr>
        <w:lastRenderedPageBreak/>
        <w:t>сутностей, тоді як цивілізація проявляється через артефакти, технології та інфраструктуру. У статті стверджується, що необхідно інтерпретувати феномен культури з урахуванням її цивілізаційного прояву.</w:t>
      </w:r>
      <w:r w:rsidR="00FA02B2" w:rsidRPr="00807576">
        <w:rPr>
          <w:rFonts w:cs="Times New Roman"/>
          <w:szCs w:val="28"/>
          <w:shd w:val="clear" w:color="auto" w:fill="FFFFFF"/>
          <w:lang w:val="uk-UA"/>
        </w:rPr>
        <w:t xml:space="preserve"> Яценко, </w:t>
      </w:r>
      <w:r w:rsidRPr="00807576">
        <w:rPr>
          <w:rFonts w:cs="Times New Roman"/>
          <w:szCs w:val="28"/>
          <w:shd w:val="clear" w:color="auto" w:fill="FFFFFF"/>
          <w:lang w:val="uk-UA"/>
        </w:rPr>
        <w:t xml:space="preserve">крім огляду ідей Тойнбі і Шпенглера, проводить аналіз ідей </w:t>
      </w:r>
      <w:proofErr w:type="spellStart"/>
      <w:r w:rsidRPr="00807576">
        <w:rPr>
          <w:rFonts w:cs="Times New Roman"/>
          <w:szCs w:val="28"/>
          <w:shd w:val="clear" w:color="auto" w:fill="FFFFFF"/>
          <w:lang w:val="uk-UA"/>
        </w:rPr>
        <w:t>Питирима</w:t>
      </w:r>
      <w:proofErr w:type="spellEnd"/>
      <w:r w:rsidRPr="00807576">
        <w:rPr>
          <w:rFonts w:cs="Times New Roman"/>
          <w:szCs w:val="28"/>
          <w:shd w:val="clear" w:color="auto" w:fill="FFFFFF"/>
          <w:lang w:val="uk-UA"/>
        </w:rPr>
        <w:t xml:space="preserve"> Сорокіна, який пропонує оригінальний аналіз глобалізації та запроваджує теорію </w:t>
      </w:r>
      <w:proofErr w:type="spellStart"/>
      <w:r w:rsidRPr="00807576">
        <w:rPr>
          <w:rFonts w:cs="Times New Roman"/>
          <w:szCs w:val="28"/>
          <w:shd w:val="clear" w:color="auto" w:fill="FFFFFF"/>
          <w:lang w:val="uk-UA"/>
        </w:rPr>
        <w:t>суперсистем</w:t>
      </w:r>
      <w:proofErr w:type="spellEnd"/>
      <w:r w:rsidRPr="00807576">
        <w:rPr>
          <w:rFonts w:cs="Times New Roman"/>
          <w:szCs w:val="28"/>
          <w:shd w:val="clear" w:color="auto" w:fill="FFFFFF"/>
          <w:lang w:val="uk-UA"/>
        </w:rPr>
        <w:t xml:space="preserve">, </w:t>
      </w:r>
      <w:r w:rsidR="00776AAC" w:rsidRPr="00807576">
        <w:rPr>
          <w:rFonts w:cs="Times New Roman"/>
          <w:szCs w:val="28"/>
          <w:shd w:val="clear" w:color="auto" w:fill="FFFFFF"/>
          <w:lang w:val="uk-UA"/>
        </w:rPr>
        <w:t>яка</w:t>
      </w:r>
      <w:r w:rsidRPr="00807576">
        <w:rPr>
          <w:rFonts w:cs="Times New Roman"/>
          <w:szCs w:val="28"/>
          <w:shd w:val="clear" w:color="auto" w:fill="FFFFFF"/>
          <w:lang w:val="uk-UA"/>
        </w:rPr>
        <w:t xml:space="preserve"> розглядає різні типи культурних систем, такі як чуттєвий, </w:t>
      </w:r>
      <w:proofErr w:type="spellStart"/>
      <w:r w:rsidRPr="00807576">
        <w:rPr>
          <w:rFonts w:cs="Times New Roman"/>
          <w:szCs w:val="28"/>
          <w:shd w:val="clear" w:color="auto" w:fill="FFFFFF"/>
          <w:lang w:val="uk-UA"/>
        </w:rPr>
        <w:t>ідеаційний</w:t>
      </w:r>
      <w:proofErr w:type="spellEnd"/>
      <w:r w:rsidRPr="00807576">
        <w:rPr>
          <w:rFonts w:cs="Times New Roman"/>
          <w:szCs w:val="28"/>
          <w:shd w:val="clear" w:color="auto" w:fill="FFFFFF"/>
          <w:lang w:val="uk-UA"/>
        </w:rPr>
        <w:t xml:space="preserve"> та ідеалістичний. Ці </w:t>
      </w:r>
      <w:proofErr w:type="spellStart"/>
      <w:r w:rsidRPr="00807576">
        <w:rPr>
          <w:rFonts w:cs="Times New Roman"/>
          <w:szCs w:val="28"/>
          <w:shd w:val="clear" w:color="auto" w:fill="FFFFFF"/>
          <w:lang w:val="uk-UA"/>
        </w:rPr>
        <w:t>суперсистеми</w:t>
      </w:r>
      <w:proofErr w:type="spellEnd"/>
      <w:r w:rsidRPr="00807576">
        <w:rPr>
          <w:rFonts w:cs="Times New Roman"/>
          <w:szCs w:val="28"/>
          <w:shd w:val="clear" w:color="auto" w:fill="FFFFFF"/>
          <w:lang w:val="uk-UA"/>
        </w:rPr>
        <w:t xml:space="preserve"> відображають різні рівні людської рефлексії та розвитку, показуючи багатошаровість </w:t>
      </w:r>
      <w:r w:rsidR="00C459D0" w:rsidRPr="00807576">
        <w:rPr>
          <w:rFonts w:cs="Times New Roman"/>
          <w:szCs w:val="28"/>
          <w:shd w:val="clear" w:color="auto" w:fill="FFFFFF"/>
          <w:lang w:val="uk-UA"/>
        </w:rPr>
        <w:t>і</w:t>
      </w:r>
      <w:r w:rsidRPr="00807576">
        <w:rPr>
          <w:rFonts w:cs="Times New Roman"/>
          <w:szCs w:val="28"/>
          <w:shd w:val="clear" w:color="auto" w:fill="FFFFFF"/>
          <w:lang w:val="uk-UA"/>
        </w:rPr>
        <w:t xml:space="preserve"> складність культурного феномену. В кінці статті наголошується, що</w:t>
      </w:r>
      <w:r w:rsidR="00482320" w:rsidRPr="00807576">
        <w:rPr>
          <w:rFonts w:cs="Times New Roman"/>
          <w:szCs w:val="28"/>
          <w:shd w:val="clear" w:color="auto" w:fill="FFFFFF"/>
          <w:lang w:val="uk-UA"/>
        </w:rPr>
        <w:t>,</w:t>
      </w:r>
      <w:r w:rsidRPr="00807576">
        <w:rPr>
          <w:rFonts w:cs="Times New Roman"/>
          <w:szCs w:val="28"/>
          <w:shd w:val="clear" w:color="auto" w:fill="FFFFFF"/>
          <w:lang w:val="uk-UA"/>
        </w:rPr>
        <w:t xml:space="preserve"> незважаючи на різноманітність підходів, тенденція протиставлення культури та цивілізації не набула широкого визнання. Культурологічні дослідження, збагачені філософськими концепціями, наголошують на необхідності комплексного аналізу культур</w:t>
      </w:r>
      <w:r w:rsidR="00DD46B4" w:rsidRPr="00807576">
        <w:rPr>
          <w:rFonts w:cs="Times New Roman"/>
          <w:szCs w:val="28"/>
          <w:shd w:val="clear" w:color="auto" w:fill="FFFFFF"/>
          <w:lang w:val="uk-UA"/>
        </w:rPr>
        <w:t>и в рамках світової історії.</w:t>
      </w:r>
    </w:p>
    <w:p w:rsidR="008F6401" w:rsidRPr="00807576" w:rsidRDefault="0042114B" w:rsidP="00145945">
      <w:pPr>
        <w:widowControl w:val="0"/>
        <w:rPr>
          <w:rFonts w:cs="Times New Roman"/>
          <w:szCs w:val="28"/>
          <w:shd w:val="clear" w:color="auto" w:fill="FFFFFF"/>
          <w:lang w:val="uk-UA"/>
        </w:rPr>
      </w:pPr>
      <w:r w:rsidRPr="00807576">
        <w:rPr>
          <w:rFonts w:cs="Times New Roman"/>
          <w:szCs w:val="28"/>
          <w:shd w:val="clear" w:color="auto" w:fill="FFFFFF"/>
          <w:lang w:val="uk-UA"/>
        </w:rPr>
        <w:t xml:space="preserve">Стаття Богуцького Ю. П. та Шейко В. М. </w:t>
      </w:r>
      <w:r w:rsidR="00301D39" w:rsidRPr="00807576">
        <w:rPr>
          <w:rFonts w:cs="Times New Roman"/>
          <w:szCs w:val="28"/>
          <w:shd w:val="clear" w:color="auto" w:fill="FFFFFF"/>
          <w:lang w:val="uk-UA"/>
        </w:rPr>
        <w:t>«</w:t>
      </w:r>
      <w:proofErr w:type="spellStart"/>
      <w:r w:rsidR="00301D39" w:rsidRPr="00807576">
        <w:rPr>
          <w:rFonts w:cs="Times New Roman"/>
          <w:szCs w:val="28"/>
          <w:shd w:val="clear" w:color="auto" w:fill="FFFFFF"/>
          <w:lang w:val="uk-UA"/>
        </w:rPr>
        <w:t>Цивілізаційно</w:t>
      </w:r>
      <w:proofErr w:type="spellEnd"/>
      <w:r w:rsidR="00301D39" w:rsidRPr="00807576">
        <w:rPr>
          <w:rFonts w:cs="Times New Roman"/>
          <w:szCs w:val="28"/>
          <w:shd w:val="clear" w:color="auto" w:fill="FFFFFF"/>
          <w:lang w:val="uk-UA"/>
        </w:rPr>
        <w:t xml:space="preserve">-циклічні парадигми історико-культурологічних трансформацій як складові процесів самоорганізації суспільства» </w:t>
      </w:r>
      <w:r w:rsidR="0082123D">
        <w:rPr>
          <w:rFonts w:cs="Times New Roman"/>
          <w:szCs w:val="28"/>
          <w:shd w:val="clear" w:color="auto" w:fill="FFFFFF"/>
          <w:lang w:val="uk-UA"/>
        </w:rPr>
        <w:t>являє</w:t>
      </w:r>
      <w:r w:rsidR="003B5343" w:rsidRPr="00807576">
        <w:rPr>
          <w:rFonts w:cs="Times New Roman"/>
          <w:szCs w:val="28"/>
          <w:shd w:val="clear" w:color="auto" w:fill="FFFFFF"/>
          <w:lang w:val="uk-UA"/>
        </w:rPr>
        <w:t xml:space="preserve"> собою аналіз ідей та наявних статистичних даних </w:t>
      </w:r>
      <w:r w:rsidR="0082123D">
        <w:rPr>
          <w:rFonts w:cs="Times New Roman"/>
          <w:szCs w:val="28"/>
          <w:shd w:val="clear" w:color="auto" w:fill="FFFFFF"/>
          <w:lang w:val="uk-UA"/>
        </w:rPr>
        <w:t>щодо</w:t>
      </w:r>
      <w:r w:rsidR="003B5343" w:rsidRPr="00807576">
        <w:rPr>
          <w:rFonts w:cs="Times New Roman"/>
          <w:szCs w:val="28"/>
          <w:shd w:val="clear" w:color="auto" w:fill="FFFFFF"/>
          <w:lang w:val="uk-UA"/>
        </w:rPr>
        <w:t xml:space="preserve"> вплив</w:t>
      </w:r>
      <w:r w:rsidR="0082123D">
        <w:rPr>
          <w:rFonts w:cs="Times New Roman"/>
          <w:szCs w:val="28"/>
          <w:shd w:val="clear" w:color="auto" w:fill="FFFFFF"/>
          <w:lang w:val="uk-UA"/>
        </w:rPr>
        <w:t>у</w:t>
      </w:r>
      <w:r w:rsidR="003B5343" w:rsidRPr="00807576">
        <w:rPr>
          <w:rFonts w:cs="Times New Roman"/>
          <w:szCs w:val="28"/>
          <w:shd w:val="clear" w:color="auto" w:fill="FFFFFF"/>
          <w:lang w:val="uk-UA"/>
        </w:rPr>
        <w:t xml:space="preserve"> різноманітних </w:t>
      </w:r>
      <w:r w:rsidR="009639ED" w:rsidRPr="00807576">
        <w:rPr>
          <w:rFonts w:cs="Times New Roman"/>
          <w:szCs w:val="28"/>
          <w:shd w:val="clear" w:color="auto" w:fill="FFFFFF"/>
          <w:lang w:val="uk-UA"/>
        </w:rPr>
        <w:t xml:space="preserve">періодичних </w:t>
      </w:r>
      <w:r w:rsidR="003B5343" w:rsidRPr="00807576">
        <w:rPr>
          <w:rFonts w:cs="Times New Roman"/>
          <w:szCs w:val="28"/>
          <w:shd w:val="clear" w:color="auto" w:fill="FFFFFF"/>
          <w:lang w:val="uk-UA"/>
        </w:rPr>
        <w:t>природних циклів на окремі події в історії людства</w:t>
      </w:r>
      <w:r w:rsidR="0082123D" w:rsidRPr="0082123D">
        <w:rPr>
          <w:rFonts w:cs="Times New Roman"/>
          <w:szCs w:val="28"/>
          <w:shd w:val="clear" w:color="auto" w:fill="FFFFFF"/>
          <w:lang w:val="uk-UA"/>
        </w:rPr>
        <w:t xml:space="preserve"> </w:t>
      </w:r>
      <w:sdt>
        <w:sdtPr>
          <w:rPr>
            <w:rFonts w:cs="Times New Roman"/>
            <w:szCs w:val="28"/>
            <w:shd w:val="clear" w:color="auto" w:fill="FFFFFF"/>
            <w:lang w:val="uk-UA"/>
          </w:rPr>
          <w:id w:val="-796218537"/>
          <w:citation/>
        </w:sdtPr>
        <w:sdtEndPr/>
        <w:sdtContent>
          <w:r w:rsidR="0082123D" w:rsidRPr="00807576">
            <w:rPr>
              <w:rFonts w:cs="Times New Roman"/>
              <w:szCs w:val="28"/>
              <w:shd w:val="clear" w:color="auto" w:fill="FFFFFF"/>
              <w:lang w:val="uk-UA"/>
            </w:rPr>
            <w:fldChar w:fldCharType="begin"/>
          </w:r>
          <w:r w:rsidR="0082123D" w:rsidRPr="00807576">
            <w:rPr>
              <w:rFonts w:cs="Times New Roman"/>
              <w:szCs w:val="28"/>
              <w:shd w:val="clear" w:color="auto" w:fill="FFFFFF"/>
              <w:lang w:val="uk-UA"/>
            </w:rPr>
            <w:instrText xml:space="preserve"> CITATION Бог14 \l 1058 </w:instrText>
          </w:r>
          <w:r w:rsidR="0082123D" w:rsidRPr="00807576">
            <w:rPr>
              <w:rFonts w:cs="Times New Roman"/>
              <w:szCs w:val="28"/>
              <w:shd w:val="clear" w:color="auto" w:fill="FFFFFF"/>
              <w:lang w:val="uk-UA"/>
            </w:rPr>
            <w:fldChar w:fldCharType="separate"/>
          </w:r>
          <w:r w:rsidR="0082123D" w:rsidRPr="00807576">
            <w:rPr>
              <w:rFonts w:cs="Times New Roman"/>
              <w:noProof/>
              <w:szCs w:val="28"/>
              <w:shd w:val="clear" w:color="auto" w:fill="FFFFFF"/>
              <w:lang w:val="uk-UA"/>
            </w:rPr>
            <w:t>[6]</w:t>
          </w:r>
          <w:r w:rsidR="0082123D" w:rsidRPr="00807576">
            <w:rPr>
              <w:rFonts w:cs="Times New Roman"/>
              <w:szCs w:val="28"/>
              <w:shd w:val="clear" w:color="auto" w:fill="FFFFFF"/>
              <w:lang w:val="uk-UA"/>
            </w:rPr>
            <w:fldChar w:fldCharType="end"/>
          </w:r>
        </w:sdtContent>
      </w:sdt>
      <w:r w:rsidR="003B5343" w:rsidRPr="00807576">
        <w:rPr>
          <w:rFonts w:cs="Times New Roman"/>
          <w:szCs w:val="28"/>
          <w:shd w:val="clear" w:color="auto" w:fill="FFFFFF"/>
          <w:lang w:val="uk-UA"/>
        </w:rPr>
        <w:t xml:space="preserve">. В статті наводиться аргументація впливу сонячних та місячних циклів </w:t>
      </w:r>
      <w:r w:rsidR="0065719F" w:rsidRPr="00807576">
        <w:rPr>
          <w:rFonts w:cs="Times New Roman"/>
          <w:szCs w:val="28"/>
          <w:shd w:val="clear" w:color="auto" w:fill="FFFFFF"/>
          <w:lang w:val="uk-UA"/>
        </w:rPr>
        <w:t xml:space="preserve">на історичні суспільні події з посиланням на О. Л. Чижевського, який вважається засновником космічної біології. </w:t>
      </w:r>
      <w:r w:rsidR="00497F23" w:rsidRPr="00807576">
        <w:rPr>
          <w:rFonts w:cs="Times New Roman"/>
          <w:szCs w:val="28"/>
          <w:shd w:val="clear" w:color="auto" w:fill="FFFFFF"/>
          <w:lang w:val="uk-UA"/>
        </w:rPr>
        <w:t xml:space="preserve">В даному випадку стаття має </w:t>
      </w:r>
      <w:r w:rsidR="00536143">
        <w:rPr>
          <w:rFonts w:cs="Times New Roman"/>
          <w:szCs w:val="28"/>
          <w:shd w:val="clear" w:color="auto" w:fill="FFFFFF"/>
          <w:lang w:val="uk-UA"/>
        </w:rPr>
        <w:t>значущий</w:t>
      </w:r>
      <w:r w:rsidR="00497F23" w:rsidRPr="00807576">
        <w:rPr>
          <w:rFonts w:cs="Times New Roman"/>
          <w:szCs w:val="28"/>
          <w:shd w:val="clear" w:color="auto" w:fill="FFFFFF"/>
          <w:lang w:val="uk-UA"/>
        </w:rPr>
        <w:t xml:space="preserve"> інтерес, </w:t>
      </w:r>
      <w:r w:rsidR="000108B5" w:rsidRPr="00807576">
        <w:rPr>
          <w:rFonts w:cs="Times New Roman"/>
          <w:szCs w:val="28"/>
          <w:shd w:val="clear" w:color="auto" w:fill="FFFFFF"/>
          <w:lang w:val="uk-UA"/>
        </w:rPr>
        <w:t>оскільки</w:t>
      </w:r>
      <w:r w:rsidR="00497F23" w:rsidRPr="00807576">
        <w:rPr>
          <w:rFonts w:cs="Times New Roman"/>
          <w:szCs w:val="28"/>
          <w:shd w:val="clear" w:color="auto" w:fill="FFFFFF"/>
          <w:lang w:val="uk-UA"/>
        </w:rPr>
        <w:t xml:space="preserve"> співвідноситься </w:t>
      </w:r>
      <w:r w:rsidR="00F60783" w:rsidRPr="00807576">
        <w:rPr>
          <w:rFonts w:cs="Times New Roman"/>
          <w:szCs w:val="28"/>
          <w:shd w:val="clear" w:color="auto" w:fill="FFFFFF"/>
          <w:lang w:val="uk-UA"/>
        </w:rPr>
        <w:t>з</w:t>
      </w:r>
      <w:r w:rsidR="00497F23" w:rsidRPr="00807576">
        <w:rPr>
          <w:rFonts w:cs="Times New Roman"/>
          <w:szCs w:val="28"/>
          <w:shd w:val="clear" w:color="auto" w:fill="FFFFFF"/>
          <w:lang w:val="uk-UA"/>
        </w:rPr>
        <w:t xml:space="preserve"> якісн</w:t>
      </w:r>
      <w:r w:rsidR="00F60783" w:rsidRPr="00807576">
        <w:rPr>
          <w:rFonts w:cs="Times New Roman"/>
          <w:szCs w:val="28"/>
          <w:shd w:val="clear" w:color="auto" w:fill="FFFFFF"/>
          <w:lang w:val="uk-UA"/>
        </w:rPr>
        <w:t>им</w:t>
      </w:r>
      <w:r w:rsidR="00497F23" w:rsidRPr="00807576">
        <w:rPr>
          <w:rFonts w:cs="Times New Roman"/>
          <w:szCs w:val="28"/>
          <w:shd w:val="clear" w:color="auto" w:fill="FFFFFF"/>
          <w:lang w:val="uk-UA"/>
        </w:rPr>
        <w:t xml:space="preserve"> твердження Шпенглера, що усе космічне має такт періодичності </w:t>
      </w:r>
      <w:sdt>
        <w:sdtPr>
          <w:rPr>
            <w:rFonts w:cs="Times New Roman"/>
            <w:szCs w:val="28"/>
            <w:shd w:val="clear" w:color="auto" w:fill="FFFFFF"/>
            <w:lang w:val="uk-UA"/>
          </w:rPr>
          <w:id w:val="-1936583282"/>
          <w:citation/>
        </w:sdtPr>
        <w:sdtEndPr/>
        <w:sdtContent>
          <w:r w:rsidR="00497F23" w:rsidRPr="00807576">
            <w:rPr>
              <w:rFonts w:cs="Times New Roman"/>
              <w:szCs w:val="28"/>
              <w:shd w:val="clear" w:color="auto" w:fill="FFFFFF"/>
              <w:lang w:val="uk-UA"/>
            </w:rPr>
            <w:fldChar w:fldCharType="begin"/>
          </w:r>
          <w:r w:rsidR="00497F23" w:rsidRPr="00807576">
            <w:rPr>
              <w:rFonts w:cs="Times New Roman"/>
              <w:szCs w:val="28"/>
              <w:shd w:val="clear" w:color="auto" w:fill="FFFFFF"/>
              <w:lang w:val="uk-UA"/>
            </w:rPr>
            <w:instrText xml:space="preserve"> CITATION Spe \l 1058 </w:instrText>
          </w:r>
          <w:r w:rsidR="00497F23" w:rsidRPr="00807576">
            <w:rPr>
              <w:rFonts w:cs="Times New Roman"/>
              <w:szCs w:val="28"/>
              <w:shd w:val="clear" w:color="auto" w:fill="FFFFFF"/>
              <w:lang w:val="uk-UA"/>
            </w:rPr>
            <w:fldChar w:fldCharType="separate"/>
          </w:r>
          <w:r w:rsidR="001A209D" w:rsidRPr="00807576">
            <w:rPr>
              <w:rFonts w:cs="Times New Roman"/>
              <w:noProof/>
              <w:szCs w:val="28"/>
              <w:shd w:val="clear" w:color="auto" w:fill="FFFFFF"/>
              <w:lang w:val="uk-UA"/>
            </w:rPr>
            <w:t>[3]</w:t>
          </w:r>
          <w:r w:rsidR="00497F23" w:rsidRPr="00807576">
            <w:rPr>
              <w:rFonts w:cs="Times New Roman"/>
              <w:szCs w:val="28"/>
              <w:shd w:val="clear" w:color="auto" w:fill="FFFFFF"/>
              <w:lang w:val="uk-UA"/>
            </w:rPr>
            <w:fldChar w:fldCharType="end"/>
          </w:r>
        </w:sdtContent>
      </w:sdt>
      <w:r w:rsidR="00497F23" w:rsidRPr="00807576">
        <w:rPr>
          <w:rFonts w:cs="Times New Roman"/>
          <w:szCs w:val="28"/>
          <w:shd w:val="clear" w:color="auto" w:fill="FFFFFF"/>
          <w:lang w:val="uk-UA"/>
        </w:rPr>
        <w:t xml:space="preserve"> наряду з періодичністю життя (пори рок</w:t>
      </w:r>
      <w:r w:rsidR="003C1423" w:rsidRPr="00807576">
        <w:rPr>
          <w:rFonts w:cs="Times New Roman"/>
          <w:szCs w:val="28"/>
          <w:shd w:val="clear" w:color="auto" w:fill="FFFFFF"/>
          <w:lang w:val="uk-UA"/>
        </w:rPr>
        <w:t>у</w:t>
      </w:r>
      <w:r w:rsidR="00497F23" w:rsidRPr="00807576">
        <w:rPr>
          <w:rFonts w:cs="Times New Roman"/>
          <w:szCs w:val="28"/>
          <w:shd w:val="clear" w:color="auto" w:fill="FFFFFF"/>
          <w:lang w:val="uk-UA"/>
        </w:rPr>
        <w:t>, цвітіння квітів, чергування неспання і сну тощо)</w:t>
      </w:r>
      <w:r w:rsidR="00F60783" w:rsidRPr="00807576">
        <w:rPr>
          <w:rFonts w:cs="Times New Roman"/>
          <w:szCs w:val="28"/>
          <w:shd w:val="clear" w:color="auto" w:fill="FFFFFF"/>
          <w:lang w:val="uk-UA"/>
        </w:rPr>
        <w:t xml:space="preserve">, а також, що життя – це космічний феномен </w:t>
      </w:r>
      <w:sdt>
        <w:sdtPr>
          <w:rPr>
            <w:rFonts w:cs="Times New Roman"/>
            <w:szCs w:val="28"/>
            <w:shd w:val="clear" w:color="auto" w:fill="FFFFFF"/>
            <w:lang w:val="uk-UA"/>
          </w:rPr>
          <w:id w:val="-1517068200"/>
          <w:citation/>
        </w:sdtPr>
        <w:sdtEndPr/>
        <w:sdtContent>
          <w:r w:rsidR="00F60783" w:rsidRPr="00807576">
            <w:rPr>
              <w:rFonts w:cs="Times New Roman"/>
              <w:szCs w:val="28"/>
              <w:shd w:val="clear" w:color="auto" w:fill="FFFFFF"/>
              <w:lang w:val="uk-UA"/>
            </w:rPr>
            <w:fldChar w:fldCharType="begin"/>
          </w:r>
          <w:r w:rsidR="00F60783" w:rsidRPr="00807576">
            <w:rPr>
              <w:rFonts w:cs="Times New Roman"/>
              <w:szCs w:val="28"/>
              <w:shd w:val="clear" w:color="auto" w:fill="FFFFFF"/>
              <w:lang w:val="uk-UA"/>
            </w:rPr>
            <w:instrText xml:space="preserve"> CITATION Osw65 \l 1058 </w:instrText>
          </w:r>
          <w:r w:rsidR="00F60783" w:rsidRPr="00807576">
            <w:rPr>
              <w:rFonts w:cs="Times New Roman"/>
              <w:szCs w:val="28"/>
              <w:shd w:val="clear" w:color="auto" w:fill="FFFFFF"/>
              <w:lang w:val="uk-UA"/>
            </w:rPr>
            <w:fldChar w:fldCharType="separate"/>
          </w:r>
          <w:r w:rsidR="001A209D" w:rsidRPr="00807576">
            <w:rPr>
              <w:rFonts w:cs="Times New Roman"/>
              <w:noProof/>
              <w:szCs w:val="28"/>
              <w:shd w:val="clear" w:color="auto" w:fill="FFFFFF"/>
              <w:lang w:val="uk-UA"/>
            </w:rPr>
            <w:t>[7]</w:t>
          </w:r>
          <w:r w:rsidR="00F60783" w:rsidRPr="00807576">
            <w:rPr>
              <w:rFonts w:cs="Times New Roman"/>
              <w:szCs w:val="28"/>
              <w:shd w:val="clear" w:color="auto" w:fill="FFFFFF"/>
              <w:lang w:val="uk-UA"/>
            </w:rPr>
            <w:fldChar w:fldCharType="end"/>
          </w:r>
        </w:sdtContent>
      </w:sdt>
      <w:r w:rsidR="00F60783" w:rsidRPr="00807576">
        <w:rPr>
          <w:rFonts w:cs="Times New Roman"/>
          <w:szCs w:val="28"/>
          <w:shd w:val="clear" w:color="auto" w:fill="FFFFFF"/>
          <w:lang w:val="uk-UA"/>
        </w:rPr>
        <w:t xml:space="preserve">. </w:t>
      </w:r>
      <w:r w:rsidR="00A660D3" w:rsidRPr="00807576">
        <w:rPr>
          <w:rFonts w:cs="Times New Roman"/>
          <w:szCs w:val="28"/>
          <w:shd w:val="clear" w:color="auto" w:fill="FFFFFF"/>
          <w:lang w:val="uk-UA"/>
        </w:rPr>
        <w:t xml:space="preserve">Можливо, що </w:t>
      </w:r>
      <w:r w:rsidR="00F86B19" w:rsidRPr="00807576">
        <w:rPr>
          <w:rFonts w:cs="Times New Roman"/>
          <w:szCs w:val="28"/>
          <w:shd w:val="clear" w:color="auto" w:fill="FFFFFF"/>
          <w:lang w:val="uk-UA"/>
        </w:rPr>
        <w:t>співвіднесення</w:t>
      </w:r>
      <w:r w:rsidR="00A660D3" w:rsidRPr="00807576">
        <w:rPr>
          <w:rFonts w:cs="Times New Roman"/>
          <w:szCs w:val="28"/>
          <w:shd w:val="clear" w:color="auto" w:fill="FFFFFF"/>
          <w:lang w:val="uk-UA"/>
        </w:rPr>
        <w:t xml:space="preserve"> між деякими космічними подіями або космічною активністю приводило і приводить до появи як нових видів життя, так і культур, проте </w:t>
      </w:r>
      <w:r w:rsidR="001403ED" w:rsidRPr="00807576">
        <w:rPr>
          <w:rFonts w:cs="Times New Roman"/>
          <w:szCs w:val="28"/>
          <w:shd w:val="clear" w:color="auto" w:fill="FFFFFF"/>
          <w:lang w:val="uk-UA"/>
        </w:rPr>
        <w:t>означене</w:t>
      </w:r>
      <w:r w:rsidR="00A660D3" w:rsidRPr="00807576">
        <w:rPr>
          <w:rFonts w:cs="Times New Roman"/>
          <w:szCs w:val="28"/>
          <w:shd w:val="clear" w:color="auto" w:fill="FFFFFF"/>
          <w:lang w:val="uk-UA"/>
        </w:rPr>
        <w:t xml:space="preserve"> питання потребує значно більш детального вивчення.</w:t>
      </w:r>
    </w:p>
    <w:p w:rsidR="00DD4A99" w:rsidRPr="00807576" w:rsidRDefault="00DD4A99" w:rsidP="00DD4A99">
      <w:pPr>
        <w:widowControl w:val="0"/>
        <w:rPr>
          <w:rFonts w:cs="Times New Roman"/>
          <w:szCs w:val="28"/>
          <w:shd w:val="clear" w:color="auto" w:fill="FFFFFF"/>
          <w:lang w:val="uk-UA"/>
        </w:rPr>
      </w:pPr>
      <w:r w:rsidRPr="00807576">
        <w:rPr>
          <w:rFonts w:cs="Times New Roman"/>
          <w:szCs w:val="28"/>
          <w:shd w:val="clear" w:color="auto" w:fill="FFFFFF"/>
          <w:lang w:val="uk-UA"/>
        </w:rPr>
        <w:t xml:space="preserve">Дисертація </w:t>
      </w:r>
      <w:proofErr w:type="spellStart"/>
      <w:r w:rsidRPr="00807576">
        <w:rPr>
          <w:rFonts w:cs="Times New Roman"/>
          <w:szCs w:val="28"/>
          <w:shd w:val="clear" w:color="auto" w:fill="FFFFFF"/>
          <w:lang w:val="uk-UA"/>
        </w:rPr>
        <w:t>Іл’янович</w:t>
      </w:r>
      <w:proofErr w:type="spellEnd"/>
      <w:r w:rsidRPr="00807576">
        <w:rPr>
          <w:rFonts w:cs="Times New Roman"/>
          <w:szCs w:val="28"/>
          <w:shd w:val="clear" w:color="auto" w:fill="FFFFFF"/>
          <w:lang w:val="uk-UA"/>
        </w:rPr>
        <w:t xml:space="preserve"> К. Б. розглядає культурно-історичні джерела та соціокультурні ознаки антропологічної кризи сучасної технічної цивілізації</w:t>
      </w:r>
      <w:r w:rsidR="00E329BE" w:rsidRPr="00807576">
        <w:rPr>
          <w:rFonts w:cs="Times New Roman"/>
          <w:szCs w:val="28"/>
          <w:shd w:val="clear" w:color="auto" w:fill="FFFFFF"/>
          <w:lang w:val="uk-UA"/>
        </w:rPr>
        <w:t xml:space="preserve"> </w:t>
      </w:r>
      <w:sdt>
        <w:sdtPr>
          <w:rPr>
            <w:rFonts w:cs="Times New Roman"/>
            <w:szCs w:val="28"/>
            <w:shd w:val="clear" w:color="auto" w:fill="FFFFFF"/>
            <w:lang w:val="uk-UA"/>
          </w:rPr>
          <w:id w:val="-1886703951"/>
          <w:citation/>
        </w:sdtPr>
        <w:sdtEndPr/>
        <w:sdtContent>
          <w:r w:rsidR="00E329BE" w:rsidRPr="00807576">
            <w:rPr>
              <w:rFonts w:cs="Times New Roman"/>
              <w:szCs w:val="28"/>
              <w:shd w:val="clear" w:color="auto" w:fill="FFFFFF"/>
              <w:lang w:val="uk-UA"/>
            </w:rPr>
            <w:fldChar w:fldCharType="begin"/>
          </w:r>
          <w:r w:rsidR="00E329BE" w:rsidRPr="00807576">
            <w:rPr>
              <w:rFonts w:cs="Times New Roman"/>
              <w:szCs w:val="28"/>
              <w:shd w:val="clear" w:color="auto" w:fill="FFFFFF"/>
              <w:lang w:val="uk-UA"/>
            </w:rPr>
            <w:instrText xml:space="preserve"> CITATION Бор08 \l 1058 </w:instrText>
          </w:r>
          <w:r w:rsidR="00E329BE" w:rsidRPr="00807576">
            <w:rPr>
              <w:rFonts w:cs="Times New Roman"/>
              <w:szCs w:val="28"/>
              <w:shd w:val="clear" w:color="auto" w:fill="FFFFFF"/>
              <w:lang w:val="uk-UA"/>
            </w:rPr>
            <w:fldChar w:fldCharType="separate"/>
          </w:r>
          <w:r w:rsidR="00E329BE" w:rsidRPr="00807576">
            <w:rPr>
              <w:rFonts w:cs="Times New Roman"/>
              <w:noProof/>
              <w:szCs w:val="28"/>
              <w:shd w:val="clear" w:color="auto" w:fill="FFFFFF"/>
              <w:lang w:val="uk-UA"/>
            </w:rPr>
            <w:t>[8]</w:t>
          </w:r>
          <w:r w:rsidR="00E329BE" w:rsidRPr="00807576">
            <w:rPr>
              <w:rFonts w:cs="Times New Roman"/>
              <w:szCs w:val="28"/>
              <w:shd w:val="clear" w:color="auto" w:fill="FFFFFF"/>
              <w:lang w:val="uk-UA"/>
            </w:rPr>
            <w:fldChar w:fldCharType="end"/>
          </w:r>
        </w:sdtContent>
      </w:sdt>
      <w:r w:rsidRPr="00807576">
        <w:rPr>
          <w:rFonts w:cs="Times New Roman"/>
          <w:szCs w:val="28"/>
          <w:shd w:val="clear" w:color="auto" w:fill="FFFFFF"/>
          <w:lang w:val="uk-UA"/>
        </w:rPr>
        <w:t xml:space="preserve">. Основна увага приділяється аналізу негативних аспектів розвитку </w:t>
      </w:r>
      <w:r w:rsidRPr="00807576">
        <w:rPr>
          <w:rFonts w:cs="Times New Roman"/>
          <w:szCs w:val="28"/>
          <w:shd w:val="clear" w:color="auto" w:fill="FFFFFF"/>
          <w:lang w:val="uk-UA"/>
        </w:rPr>
        <w:lastRenderedPageBreak/>
        <w:t>цивілізації як глобальної соціокультурної системи. Автор доводить, що сучасна технічна цивілізація переживає глибоку, все більш загострену антропологічну кризу, яка зачіпає всі сфери життя, на чому свого часу наголошували як Шпенглер, так і Тойнбі. У дисертації вказується на недостатній науковий</w:t>
      </w:r>
      <w:r w:rsidR="00A62CBE" w:rsidRPr="00807576">
        <w:rPr>
          <w:rFonts w:cs="Times New Roman"/>
          <w:szCs w:val="28"/>
          <w:shd w:val="clear" w:color="auto" w:fill="FFFFFF"/>
          <w:lang w:val="uk-UA"/>
        </w:rPr>
        <w:t xml:space="preserve"> аналіз подібних </w:t>
      </w:r>
      <w:r w:rsidRPr="00807576">
        <w:rPr>
          <w:rFonts w:cs="Times New Roman"/>
          <w:szCs w:val="28"/>
          <w:shd w:val="clear" w:color="auto" w:fill="FFFFFF"/>
          <w:lang w:val="uk-UA"/>
        </w:rPr>
        <w:t xml:space="preserve">тенденцій розвитку, внаслідок чого людство продовжує лише інтуїтивно прокладати собі шлях через </w:t>
      </w:r>
      <w:r w:rsidR="005B1CA7" w:rsidRPr="00807576">
        <w:rPr>
          <w:rFonts w:cs="Times New Roman"/>
          <w:szCs w:val="28"/>
          <w:shd w:val="clear" w:color="auto" w:fill="FFFFFF"/>
          <w:lang w:val="uk-UA"/>
        </w:rPr>
        <w:t>XXI</w:t>
      </w:r>
      <w:r w:rsidRPr="00807576">
        <w:rPr>
          <w:rFonts w:cs="Times New Roman"/>
          <w:szCs w:val="28"/>
          <w:shd w:val="clear" w:color="auto" w:fill="FFFFFF"/>
          <w:lang w:val="uk-UA"/>
        </w:rPr>
        <w:t xml:space="preserve"> століття. Дослідження культурно-історичного контексту походження, систем цінностей і особливостей раціональності технічної цивілізації дозволяє говорити про глибинні причини сучасної антропологічної кризи.</w:t>
      </w:r>
      <w:r w:rsidR="00390267" w:rsidRPr="00807576">
        <w:rPr>
          <w:rFonts w:cs="Times New Roman"/>
          <w:szCs w:val="28"/>
          <w:shd w:val="clear" w:color="auto" w:fill="FFFFFF"/>
          <w:lang w:val="uk-UA"/>
        </w:rPr>
        <w:t xml:space="preserve"> </w:t>
      </w:r>
      <w:r w:rsidR="00B73269" w:rsidRPr="00807576">
        <w:rPr>
          <w:rFonts w:cs="Times New Roman"/>
          <w:szCs w:val="28"/>
          <w:shd w:val="clear" w:color="auto" w:fill="FFFFFF"/>
          <w:lang w:val="uk-UA"/>
        </w:rPr>
        <w:t xml:space="preserve">В </w:t>
      </w:r>
      <w:r w:rsidR="002339D1">
        <w:rPr>
          <w:rFonts w:cs="Times New Roman"/>
          <w:szCs w:val="28"/>
          <w:shd w:val="clear" w:color="auto" w:fill="FFFFFF"/>
          <w:lang w:val="uk-UA"/>
        </w:rPr>
        <w:t>праці</w:t>
      </w:r>
      <w:r w:rsidRPr="00807576">
        <w:rPr>
          <w:rFonts w:cs="Times New Roman"/>
          <w:szCs w:val="28"/>
          <w:shd w:val="clear" w:color="auto" w:fill="FFFFFF"/>
          <w:lang w:val="uk-UA"/>
        </w:rPr>
        <w:t xml:space="preserve"> </w:t>
      </w:r>
      <w:proofErr w:type="spellStart"/>
      <w:r w:rsidR="00B73269" w:rsidRPr="00807576">
        <w:rPr>
          <w:rFonts w:cs="Times New Roman"/>
          <w:szCs w:val="28"/>
          <w:shd w:val="clear" w:color="auto" w:fill="FFFFFF"/>
          <w:lang w:val="uk-UA"/>
        </w:rPr>
        <w:t>Іл’янович</w:t>
      </w:r>
      <w:proofErr w:type="spellEnd"/>
      <w:r w:rsidR="00B73269" w:rsidRPr="00807576">
        <w:rPr>
          <w:rFonts w:cs="Times New Roman"/>
          <w:szCs w:val="28"/>
          <w:shd w:val="clear" w:color="auto" w:fill="FFFFFF"/>
          <w:lang w:val="uk-UA"/>
        </w:rPr>
        <w:t xml:space="preserve"> підкреслюється</w:t>
      </w:r>
      <w:r w:rsidRPr="00807576">
        <w:rPr>
          <w:rFonts w:cs="Times New Roman"/>
          <w:szCs w:val="28"/>
          <w:shd w:val="clear" w:color="auto" w:fill="FFFFFF"/>
          <w:lang w:val="uk-UA"/>
        </w:rPr>
        <w:t>, що сучасна цивілізація, маючи раціонально-технологічний характер, виявляється неспроможною забезпечити духовний прогрес культури. Відповідно, культура, як конгломерат духовних цінностей, опиняється в кризовому стані, що підсилюється глобальними процесами.</w:t>
      </w:r>
      <w:r w:rsidR="00390267" w:rsidRPr="00807576">
        <w:rPr>
          <w:rFonts w:cs="Times New Roman"/>
          <w:szCs w:val="28"/>
          <w:shd w:val="clear" w:color="auto" w:fill="FFFFFF"/>
          <w:lang w:val="uk-UA"/>
        </w:rPr>
        <w:t xml:space="preserve"> </w:t>
      </w:r>
      <w:r w:rsidRPr="00807576">
        <w:rPr>
          <w:rFonts w:cs="Times New Roman"/>
          <w:szCs w:val="28"/>
          <w:shd w:val="clear" w:color="auto" w:fill="FFFFFF"/>
          <w:lang w:val="uk-UA"/>
        </w:rPr>
        <w:t>Таким чином, дослідження пропонує крити</w:t>
      </w:r>
      <w:r w:rsidR="00B321EF" w:rsidRPr="00807576">
        <w:rPr>
          <w:rFonts w:cs="Times New Roman"/>
          <w:szCs w:val="28"/>
          <w:shd w:val="clear" w:color="auto" w:fill="FFFFFF"/>
          <w:lang w:val="uk-UA"/>
        </w:rPr>
        <w:t>чний погляд на розвиток сучасного світу</w:t>
      </w:r>
      <w:r w:rsidRPr="00807576">
        <w:rPr>
          <w:rFonts w:cs="Times New Roman"/>
          <w:szCs w:val="28"/>
          <w:shd w:val="clear" w:color="auto" w:fill="FFFFFF"/>
          <w:lang w:val="uk-UA"/>
        </w:rPr>
        <w:t>, акцентуючи увагу на необхідності глибшого аналізу і розуміння культурно-історичних процесів для подолання антропологічної кризи.</w:t>
      </w:r>
      <w:r w:rsidR="00836392" w:rsidRPr="00807576">
        <w:rPr>
          <w:rFonts w:cs="Times New Roman"/>
          <w:szCs w:val="28"/>
          <w:shd w:val="clear" w:color="auto" w:fill="FFFFFF"/>
          <w:lang w:val="uk-UA"/>
        </w:rPr>
        <w:t xml:space="preserve"> В контексті культурно-цивілізаційного підходу дана робота лише підтверджує недостатньо об’єктивно обґрунтовані твердження Шпенглера про занепад культури </w:t>
      </w:r>
      <w:r w:rsidR="00300118" w:rsidRPr="00807576">
        <w:rPr>
          <w:rFonts w:cs="Times New Roman"/>
          <w:szCs w:val="28"/>
          <w:shd w:val="clear" w:color="auto" w:fill="FFFFFF"/>
          <w:lang w:val="uk-UA"/>
        </w:rPr>
        <w:t>й</w:t>
      </w:r>
      <w:r w:rsidR="00836392" w:rsidRPr="00807576">
        <w:rPr>
          <w:rFonts w:cs="Times New Roman"/>
          <w:szCs w:val="28"/>
          <w:shd w:val="clear" w:color="auto" w:fill="FFFFFF"/>
          <w:lang w:val="uk-UA"/>
        </w:rPr>
        <w:t xml:space="preserve"> перехід її в стадію цивілізації.</w:t>
      </w:r>
    </w:p>
    <w:p w:rsidR="00515FFE" w:rsidRPr="00807576" w:rsidRDefault="00B86382" w:rsidP="00515FFE">
      <w:pPr>
        <w:widowControl w:val="0"/>
        <w:rPr>
          <w:rFonts w:cs="Times New Roman"/>
          <w:szCs w:val="28"/>
          <w:shd w:val="clear" w:color="auto" w:fill="FFFFFF"/>
          <w:lang w:val="uk-UA"/>
        </w:rPr>
      </w:pPr>
      <w:r w:rsidRPr="00807576">
        <w:rPr>
          <w:rFonts w:cs="Times New Roman"/>
          <w:szCs w:val="28"/>
          <w:shd w:val="clear" w:color="auto" w:fill="FFFFFF"/>
          <w:lang w:val="uk-UA"/>
        </w:rPr>
        <w:t xml:space="preserve">Дисертація Мартинюк С. Є. </w:t>
      </w:r>
      <w:r w:rsidR="00B57F36" w:rsidRPr="00807576">
        <w:rPr>
          <w:rFonts w:cs="Times New Roman"/>
          <w:szCs w:val="28"/>
          <w:shd w:val="clear" w:color="auto" w:fill="FFFFFF"/>
          <w:lang w:val="uk-UA"/>
        </w:rPr>
        <w:t>являє</w:t>
      </w:r>
      <w:r w:rsidRPr="00807576">
        <w:rPr>
          <w:rFonts w:cs="Times New Roman"/>
          <w:szCs w:val="28"/>
          <w:shd w:val="clear" w:color="auto" w:fill="FFFFFF"/>
          <w:lang w:val="uk-UA"/>
        </w:rPr>
        <w:t xml:space="preserve"> собою соціально-філософське дослідження</w:t>
      </w:r>
      <w:r w:rsidR="003424E9" w:rsidRPr="00807576">
        <w:rPr>
          <w:rFonts w:cs="Times New Roman"/>
          <w:szCs w:val="28"/>
          <w:shd w:val="clear" w:color="auto" w:fill="FFFFFF"/>
          <w:lang w:val="uk-UA"/>
        </w:rPr>
        <w:t xml:space="preserve"> феномена взаємодії людини та</w:t>
      </w:r>
      <w:r w:rsidRPr="00807576">
        <w:rPr>
          <w:rFonts w:cs="Times New Roman"/>
          <w:szCs w:val="28"/>
          <w:shd w:val="clear" w:color="auto" w:fill="FFFFFF"/>
          <w:lang w:val="uk-UA"/>
        </w:rPr>
        <w:t xml:space="preserve"> суспільства, який можна визнач</w:t>
      </w:r>
      <w:r w:rsidR="00F665BE" w:rsidRPr="00807576">
        <w:rPr>
          <w:rFonts w:cs="Times New Roman"/>
          <w:szCs w:val="28"/>
          <w:shd w:val="clear" w:color="auto" w:fill="FFFFFF"/>
          <w:lang w:val="uk-UA"/>
        </w:rPr>
        <w:t>ити як інформаційну цивілізацію, що, згідно висновкам культурно-цивілізаційного підходу, є лише певним етапом розвитку західної цивілізації</w:t>
      </w:r>
      <w:r w:rsidR="00243849" w:rsidRPr="00243849">
        <w:rPr>
          <w:rFonts w:cs="Times New Roman"/>
          <w:szCs w:val="28"/>
          <w:shd w:val="clear" w:color="auto" w:fill="FFFFFF"/>
          <w:lang w:val="uk-UA"/>
        </w:rPr>
        <w:t xml:space="preserve"> </w:t>
      </w:r>
      <w:sdt>
        <w:sdtPr>
          <w:rPr>
            <w:rFonts w:cs="Times New Roman"/>
            <w:szCs w:val="28"/>
            <w:shd w:val="clear" w:color="auto" w:fill="FFFFFF"/>
            <w:lang w:val="uk-UA"/>
          </w:rPr>
          <w:id w:val="-1431581771"/>
          <w:citation/>
        </w:sdtPr>
        <w:sdtEndPr/>
        <w:sdtContent>
          <w:r w:rsidR="00243849" w:rsidRPr="00807576">
            <w:rPr>
              <w:rFonts w:cs="Times New Roman"/>
              <w:szCs w:val="28"/>
              <w:shd w:val="clear" w:color="auto" w:fill="FFFFFF"/>
              <w:lang w:val="uk-UA"/>
            </w:rPr>
            <w:fldChar w:fldCharType="begin"/>
          </w:r>
          <w:r w:rsidR="00243849" w:rsidRPr="00807576">
            <w:rPr>
              <w:rFonts w:cs="Times New Roman"/>
              <w:szCs w:val="28"/>
              <w:shd w:val="clear" w:color="auto" w:fill="FFFFFF"/>
              <w:lang w:val="uk-UA"/>
            </w:rPr>
            <w:instrText xml:space="preserve"> CITATION Мар \l 1058 </w:instrText>
          </w:r>
          <w:r w:rsidR="00243849" w:rsidRPr="00807576">
            <w:rPr>
              <w:rFonts w:cs="Times New Roman"/>
              <w:szCs w:val="28"/>
              <w:shd w:val="clear" w:color="auto" w:fill="FFFFFF"/>
              <w:lang w:val="uk-UA"/>
            </w:rPr>
            <w:fldChar w:fldCharType="separate"/>
          </w:r>
          <w:r w:rsidR="00243849" w:rsidRPr="00807576">
            <w:rPr>
              <w:rFonts w:cs="Times New Roman"/>
              <w:noProof/>
              <w:szCs w:val="28"/>
              <w:shd w:val="clear" w:color="auto" w:fill="FFFFFF"/>
              <w:lang w:val="uk-UA"/>
            </w:rPr>
            <w:t>[9]</w:t>
          </w:r>
          <w:r w:rsidR="00243849" w:rsidRPr="00807576">
            <w:rPr>
              <w:rFonts w:cs="Times New Roman"/>
              <w:szCs w:val="28"/>
              <w:shd w:val="clear" w:color="auto" w:fill="FFFFFF"/>
              <w:lang w:val="uk-UA"/>
            </w:rPr>
            <w:fldChar w:fldCharType="end"/>
          </w:r>
        </w:sdtContent>
      </w:sdt>
      <w:r w:rsidR="00F665BE" w:rsidRPr="00807576">
        <w:rPr>
          <w:rFonts w:cs="Times New Roman"/>
          <w:szCs w:val="28"/>
          <w:shd w:val="clear" w:color="auto" w:fill="FFFFFF"/>
          <w:lang w:val="uk-UA"/>
        </w:rPr>
        <w:t>.</w:t>
      </w:r>
      <w:r w:rsidRPr="00807576">
        <w:rPr>
          <w:rFonts w:cs="Times New Roman"/>
          <w:szCs w:val="28"/>
          <w:shd w:val="clear" w:color="auto" w:fill="FFFFFF"/>
          <w:lang w:val="uk-UA"/>
        </w:rPr>
        <w:t xml:space="preserve"> У </w:t>
      </w:r>
      <w:r w:rsidR="00243849">
        <w:rPr>
          <w:rFonts w:cs="Times New Roman"/>
          <w:szCs w:val="28"/>
          <w:shd w:val="clear" w:color="auto" w:fill="FFFFFF"/>
          <w:lang w:val="uk-UA"/>
        </w:rPr>
        <w:t>цій праці</w:t>
      </w:r>
      <w:r w:rsidRPr="00807576">
        <w:rPr>
          <w:rFonts w:cs="Times New Roman"/>
          <w:szCs w:val="28"/>
          <w:shd w:val="clear" w:color="auto" w:fill="FFFFFF"/>
          <w:lang w:val="uk-UA"/>
        </w:rPr>
        <w:t xml:space="preserve"> розглядається зміст і взаємозв’язок феномена</w:t>
      </w:r>
      <w:r w:rsidR="002D03BE" w:rsidRPr="00807576">
        <w:rPr>
          <w:rFonts w:cs="Times New Roman"/>
          <w:szCs w:val="28"/>
          <w:shd w:val="clear" w:color="auto" w:fill="FFFFFF"/>
          <w:lang w:val="uk-UA"/>
        </w:rPr>
        <w:t xml:space="preserve"> інформаційної цивілізації</w:t>
      </w:r>
      <w:r w:rsidRPr="00807576">
        <w:rPr>
          <w:rFonts w:cs="Times New Roman"/>
          <w:szCs w:val="28"/>
          <w:shd w:val="clear" w:color="auto" w:fill="FFFFFF"/>
          <w:lang w:val="uk-UA"/>
        </w:rPr>
        <w:t xml:space="preserve"> з іншими </w:t>
      </w:r>
      <w:r w:rsidR="0079272E" w:rsidRPr="00807576">
        <w:rPr>
          <w:rFonts w:cs="Times New Roman"/>
          <w:szCs w:val="28"/>
          <w:shd w:val="clear" w:color="auto" w:fill="FFFFFF"/>
          <w:lang w:val="uk-UA"/>
        </w:rPr>
        <w:t xml:space="preserve">філософськими </w:t>
      </w:r>
      <w:r w:rsidRPr="00807576">
        <w:rPr>
          <w:rFonts w:cs="Times New Roman"/>
          <w:szCs w:val="28"/>
          <w:shd w:val="clear" w:color="auto" w:fill="FFFFFF"/>
          <w:lang w:val="uk-UA"/>
        </w:rPr>
        <w:t xml:space="preserve">поняттями, а також методологічний аспект вивчення генезису інформаційної форми відносин у соціальному житті. Автор досліджує специфіку взаємодії людини </w:t>
      </w:r>
      <w:r w:rsidR="00410F44" w:rsidRPr="00807576">
        <w:rPr>
          <w:rFonts w:cs="Times New Roman"/>
          <w:szCs w:val="28"/>
          <w:shd w:val="clear" w:color="auto" w:fill="FFFFFF"/>
          <w:lang w:val="uk-UA"/>
        </w:rPr>
        <w:t>та</w:t>
      </w:r>
      <w:r w:rsidRPr="00807576">
        <w:rPr>
          <w:rFonts w:cs="Times New Roman"/>
          <w:szCs w:val="28"/>
          <w:shd w:val="clear" w:color="auto" w:fill="FFFFFF"/>
          <w:lang w:val="uk-UA"/>
        </w:rPr>
        <w:t xml:space="preserve"> суспільства на сучасному етапі переходу до нового способу відтворення соціальної природи людини. Аналізуються детермінанти переходу до інформаційної фази розвитку </w:t>
      </w:r>
      <w:r w:rsidR="00CC0F2B">
        <w:rPr>
          <w:rFonts w:cs="Times New Roman"/>
          <w:szCs w:val="28"/>
          <w:shd w:val="clear" w:color="auto" w:fill="FFFFFF"/>
          <w:lang w:val="uk-UA"/>
        </w:rPr>
        <w:t>й виокремлюється</w:t>
      </w:r>
      <w:r w:rsidRPr="00807576">
        <w:rPr>
          <w:rFonts w:cs="Times New Roman"/>
          <w:szCs w:val="28"/>
          <w:shd w:val="clear" w:color="auto" w:fill="FFFFFF"/>
          <w:lang w:val="uk-UA"/>
        </w:rPr>
        <w:t xml:space="preserve"> механізм</w:t>
      </w:r>
      <w:r w:rsidR="00E31F29" w:rsidRPr="00807576">
        <w:rPr>
          <w:rFonts w:cs="Times New Roman"/>
          <w:szCs w:val="28"/>
          <w:shd w:val="clear" w:color="auto" w:fill="FFFFFF"/>
          <w:lang w:val="uk-UA"/>
        </w:rPr>
        <w:t xml:space="preserve"> взаємодії людини </w:t>
      </w:r>
      <w:r w:rsidR="00DA79D2" w:rsidRPr="00807576">
        <w:rPr>
          <w:rFonts w:cs="Times New Roman"/>
          <w:szCs w:val="28"/>
          <w:shd w:val="clear" w:color="auto" w:fill="FFFFFF"/>
          <w:lang w:val="uk-UA"/>
        </w:rPr>
        <w:t>й</w:t>
      </w:r>
      <w:r w:rsidRPr="00807576">
        <w:rPr>
          <w:rFonts w:cs="Times New Roman"/>
          <w:szCs w:val="28"/>
          <w:shd w:val="clear" w:color="auto" w:fill="FFFFFF"/>
          <w:lang w:val="uk-UA"/>
        </w:rPr>
        <w:t xml:space="preserve"> суспільства </w:t>
      </w:r>
      <w:r w:rsidR="005A1813">
        <w:rPr>
          <w:rFonts w:cs="Times New Roman"/>
          <w:szCs w:val="28"/>
          <w:shd w:val="clear" w:color="auto" w:fill="FFFFFF"/>
          <w:lang w:val="uk-UA"/>
        </w:rPr>
        <w:t>щодо</w:t>
      </w:r>
      <w:r w:rsidRPr="00807576">
        <w:rPr>
          <w:rFonts w:cs="Times New Roman"/>
          <w:szCs w:val="28"/>
          <w:shd w:val="clear" w:color="auto" w:fill="FFFFFF"/>
          <w:lang w:val="uk-UA"/>
        </w:rPr>
        <w:t xml:space="preserve"> формуванн</w:t>
      </w:r>
      <w:r w:rsidR="005A1813">
        <w:rPr>
          <w:rFonts w:cs="Times New Roman"/>
          <w:szCs w:val="28"/>
          <w:shd w:val="clear" w:color="auto" w:fill="FFFFFF"/>
          <w:lang w:val="uk-UA"/>
        </w:rPr>
        <w:t>я</w:t>
      </w:r>
      <w:r w:rsidRPr="00807576">
        <w:rPr>
          <w:rFonts w:cs="Times New Roman"/>
          <w:szCs w:val="28"/>
          <w:shd w:val="clear" w:color="auto" w:fill="FFFFFF"/>
          <w:lang w:val="uk-UA"/>
        </w:rPr>
        <w:t xml:space="preserve"> </w:t>
      </w:r>
      <w:r w:rsidRPr="00807576">
        <w:rPr>
          <w:rFonts w:cs="Times New Roman"/>
          <w:szCs w:val="28"/>
          <w:shd w:val="clear" w:color="auto" w:fill="FFFFFF"/>
          <w:lang w:val="uk-UA"/>
        </w:rPr>
        <w:lastRenderedPageBreak/>
        <w:t>соціального організму країни, функції якого засновані на соціальному метаболізмі інформаційного характеру. Розширення цих тенденцій в Україні стикається з певними перешкодами, пов</w:t>
      </w:r>
      <w:r w:rsidR="00515FFE" w:rsidRPr="00807576">
        <w:rPr>
          <w:rFonts w:cs="Times New Roman"/>
          <w:szCs w:val="28"/>
          <w:shd w:val="clear" w:color="auto" w:fill="FFFFFF"/>
          <w:lang w:val="uk-UA"/>
        </w:rPr>
        <w:t>’</w:t>
      </w:r>
      <w:r w:rsidRPr="00807576">
        <w:rPr>
          <w:rFonts w:cs="Times New Roman"/>
          <w:szCs w:val="28"/>
          <w:shd w:val="clear" w:color="auto" w:fill="FFFFFF"/>
          <w:lang w:val="uk-UA"/>
        </w:rPr>
        <w:t>язаними з перехідним характером українського суспільства. Автор визначає основні напрями оптимізації формування соціального організму з урахуванням особливостей його історичного р</w:t>
      </w:r>
      <w:r w:rsidR="00330680" w:rsidRPr="00807576">
        <w:rPr>
          <w:rFonts w:cs="Times New Roman"/>
          <w:szCs w:val="28"/>
          <w:shd w:val="clear" w:color="auto" w:fill="FFFFFF"/>
          <w:lang w:val="uk-UA"/>
        </w:rPr>
        <w:t>озвитку, менталітету українців та</w:t>
      </w:r>
      <w:r w:rsidRPr="00807576">
        <w:rPr>
          <w:rFonts w:cs="Times New Roman"/>
          <w:szCs w:val="28"/>
          <w:shd w:val="clear" w:color="auto" w:fill="FFFFFF"/>
          <w:lang w:val="uk-UA"/>
        </w:rPr>
        <w:t xml:space="preserve"> їх основних цінностей.</w:t>
      </w:r>
      <w:r w:rsidR="00515FFE" w:rsidRPr="00807576">
        <w:rPr>
          <w:rFonts w:cs="Times New Roman"/>
          <w:szCs w:val="28"/>
          <w:shd w:val="clear" w:color="auto" w:fill="FFFFFF"/>
          <w:lang w:val="uk-UA"/>
        </w:rPr>
        <w:t xml:space="preserve"> Дана дисертація надає глибоке розуміння сучасних викликів і трансформацій, які можуть розглядатися як причини розвитку чи занепаду суспільства в рамках культурно-цивілізаційного підходу.</w:t>
      </w:r>
    </w:p>
    <w:p w:rsidR="00FD13AB" w:rsidRPr="00807576" w:rsidRDefault="001832D5" w:rsidP="00FD13AB">
      <w:pPr>
        <w:widowControl w:val="0"/>
        <w:rPr>
          <w:rFonts w:cs="Times New Roman"/>
          <w:szCs w:val="28"/>
          <w:shd w:val="clear" w:color="auto" w:fill="FFFFFF"/>
          <w:lang w:val="uk-UA"/>
        </w:rPr>
      </w:pPr>
      <w:r w:rsidRPr="00807576">
        <w:rPr>
          <w:rFonts w:cs="Times New Roman"/>
          <w:szCs w:val="28"/>
          <w:shd w:val="clear" w:color="auto" w:fill="FFFFFF"/>
          <w:lang w:val="uk-UA"/>
        </w:rPr>
        <w:t xml:space="preserve">Дисертація </w:t>
      </w:r>
      <w:proofErr w:type="spellStart"/>
      <w:r w:rsidRPr="00807576">
        <w:rPr>
          <w:rFonts w:cs="Times New Roman"/>
          <w:szCs w:val="28"/>
          <w:shd w:val="clear" w:color="auto" w:fill="FFFFFF"/>
          <w:lang w:val="uk-UA"/>
        </w:rPr>
        <w:t>Халецького</w:t>
      </w:r>
      <w:proofErr w:type="spellEnd"/>
      <w:r w:rsidRPr="00807576">
        <w:rPr>
          <w:rFonts w:cs="Times New Roman"/>
          <w:szCs w:val="28"/>
          <w:shd w:val="clear" w:color="auto" w:fill="FFFFFF"/>
          <w:lang w:val="uk-UA"/>
        </w:rPr>
        <w:t xml:space="preserve"> О. В. </w:t>
      </w:r>
      <w:r w:rsidR="00FD13AB" w:rsidRPr="00807576">
        <w:rPr>
          <w:rFonts w:cs="Times New Roman"/>
          <w:szCs w:val="28"/>
          <w:shd w:val="clear" w:color="auto" w:fill="FFFFFF"/>
          <w:lang w:val="uk-UA"/>
        </w:rPr>
        <w:t xml:space="preserve">аналізує взаємозв’язок між соціальною та культурною спадковістю і розвитком особистості. У роботі досліджується </w:t>
      </w:r>
      <w:r w:rsidR="00BF1A5D" w:rsidRPr="00807576">
        <w:rPr>
          <w:rFonts w:cs="Times New Roman"/>
          <w:szCs w:val="28"/>
          <w:shd w:val="clear" w:color="auto" w:fill="FFFFFF"/>
          <w:lang w:val="uk-UA"/>
        </w:rPr>
        <w:t>вплив соціокультурних традицій та</w:t>
      </w:r>
      <w:r w:rsidR="00FD13AB" w:rsidRPr="00807576">
        <w:rPr>
          <w:rFonts w:cs="Times New Roman"/>
          <w:szCs w:val="28"/>
          <w:shd w:val="clear" w:color="auto" w:fill="FFFFFF"/>
          <w:lang w:val="uk-UA"/>
        </w:rPr>
        <w:t xml:space="preserve"> цінностей на формування індивіда, визначається, як культурні практики</w:t>
      </w:r>
      <w:r w:rsidR="00DA79D2" w:rsidRPr="00807576">
        <w:rPr>
          <w:rFonts w:cs="Times New Roman"/>
          <w:szCs w:val="28"/>
          <w:shd w:val="clear" w:color="auto" w:fill="FFFFFF"/>
          <w:lang w:val="uk-UA"/>
        </w:rPr>
        <w:t xml:space="preserve"> та звичаї </w:t>
      </w:r>
      <w:r w:rsidR="00FD13AB" w:rsidRPr="00807576">
        <w:rPr>
          <w:rFonts w:cs="Times New Roman"/>
          <w:szCs w:val="28"/>
          <w:shd w:val="clear" w:color="auto" w:fill="FFFFFF"/>
          <w:lang w:val="uk-UA"/>
        </w:rPr>
        <w:t>передаються від покоління до покоління, забезпечуючи наступність і стабільність у суспільстві</w:t>
      </w:r>
      <w:r w:rsidR="005A1813" w:rsidRPr="005A1813">
        <w:rPr>
          <w:rFonts w:cs="Times New Roman"/>
          <w:szCs w:val="28"/>
          <w:shd w:val="clear" w:color="auto" w:fill="FFFFFF"/>
          <w:lang w:val="uk-UA"/>
        </w:rPr>
        <w:t xml:space="preserve"> </w:t>
      </w:r>
      <w:sdt>
        <w:sdtPr>
          <w:rPr>
            <w:rFonts w:cs="Times New Roman"/>
            <w:szCs w:val="28"/>
            <w:shd w:val="clear" w:color="auto" w:fill="FFFFFF"/>
            <w:lang w:val="uk-UA"/>
          </w:rPr>
          <w:id w:val="-1642647575"/>
          <w:citation/>
        </w:sdtPr>
        <w:sdtEndPr/>
        <w:sdtContent>
          <w:r w:rsidR="005A1813" w:rsidRPr="00807576">
            <w:rPr>
              <w:rFonts w:cs="Times New Roman"/>
              <w:szCs w:val="28"/>
              <w:shd w:val="clear" w:color="auto" w:fill="FFFFFF"/>
              <w:lang w:val="uk-UA"/>
            </w:rPr>
            <w:fldChar w:fldCharType="begin"/>
          </w:r>
          <w:r w:rsidR="005A1813" w:rsidRPr="00807576">
            <w:rPr>
              <w:rFonts w:cs="Times New Roman"/>
              <w:szCs w:val="28"/>
              <w:shd w:val="clear" w:color="auto" w:fill="FFFFFF"/>
              <w:lang w:val="uk-UA"/>
            </w:rPr>
            <w:instrText xml:space="preserve"> CITATION Хал01 \l 1058 </w:instrText>
          </w:r>
          <w:r w:rsidR="005A1813" w:rsidRPr="00807576">
            <w:rPr>
              <w:rFonts w:cs="Times New Roman"/>
              <w:szCs w:val="28"/>
              <w:shd w:val="clear" w:color="auto" w:fill="FFFFFF"/>
              <w:lang w:val="uk-UA"/>
            </w:rPr>
            <w:fldChar w:fldCharType="separate"/>
          </w:r>
          <w:r w:rsidR="005A1813" w:rsidRPr="00807576">
            <w:rPr>
              <w:rFonts w:cs="Times New Roman"/>
              <w:noProof/>
              <w:szCs w:val="28"/>
              <w:shd w:val="clear" w:color="auto" w:fill="FFFFFF"/>
              <w:lang w:val="uk-UA"/>
            </w:rPr>
            <w:t>[10]</w:t>
          </w:r>
          <w:r w:rsidR="005A1813" w:rsidRPr="00807576">
            <w:rPr>
              <w:rFonts w:cs="Times New Roman"/>
              <w:szCs w:val="28"/>
              <w:shd w:val="clear" w:color="auto" w:fill="FFFFFF"/>
              <w:lang w:val="uk-UA"/>
            </w:rPr>
            <w:fldChar w:fldCharType="end"/>
          </w:r>
        </w:sdtContent>
      </w:sdt>
      <w:r w:rsidR="00FD13AB" w:rsidRPr="00807576">
        <w:rPr>
          <w:rFonts w:cs="Times New Roman"/>
          <w:szCs w:val="28"/>
          <w:shd w:val="clear" w:color="auto" w:fill="FFFFFF"/>
          <w:lang w:val="uk-UA"/>
        </w:rPr>
        <w:t>. Особлива увага приділяється ролі філософської думки та історичного досвіду в розвитку особистості, аналі</w:t>
      </w:r>
      <w:r w:rsidR="005E0AAC" w:rsidRPr="00807576">
        <w:rPr>
          <w:rFonts w:cs="Times New Roman"/>
          <w:szCs w:val="28"/>
          <w:shd w:val="clear" w:color="auto" w:fill="FFFFFF"/>
          <w:lang w:val="uk-UA"/>
        </w:rPr>
        <w:t xml:space="preserve">зуються різні філософські течії, </w:t>
      </w:r>
      <w:r w:rsidR="00FD13AB" w:rsidRPr="00807576">
        <w:rPr>
          <w:rFonts w:cs="Times New Roman"/>
          <w:szCs w:val="28"/>
          <w:shd w:val="clear" w:color="auto" w:fill="FFFFFF"/>
          <w:lang w:val="uk-UA"/>
        </w:rPr>
        <w:t xml:space="preserve">їх вплив на світогляд індивіда, а також значення історичної пам’яті для самосвідомості та ідентичності. Робота обґрунтовує, що особистість розвивається через активну взаємодію з культурним та соціальним середовищем, </w:t>
      </w:r>
      <w:r w:rsidR="00434CD5" w:rsidRPr="00807576">
        <w:rPr>
          <w:rFonts w:cs="Times New Roman"/>
          <w:szCs w:val="28"/>
          <w:shd w:val="clear" w:color="auto" w:fill="FFFFFF"/>
          <w:lang w:val="uk-UA"/>
        </w:rPr>
        <w:t xml:space="preserve">а також </w:t>
      </w:r>
      <w:r w:rsidR="00FD13AB" w:rsidRPr="00807576">
        <w:rPr>
          <w:rFonts w:cs="Times New Roman"/>
          <w:szCs w:val="28"/>
          <w:shd w:val="clear" w:color="auto" w:fill="FFFFFF"/>
          <w:lang w:val="uk-UA"/>
        </w:rPr>
        <w:t>визначає механізми, за допомогою яких індивід засвоює, трансформує та передає культурні цінності. Досліджується загальний процес культурного та історичного розвитку, який виступає засобом формування активних сил особистості, описується, як культурна спадщина служить ресурсом для розвитку творчих здібностей та самореалізації. В контексті культурно-цивілізаційного підходу дана робота здатна показати механізми, за допомогою яких відбувається перехід від одного етапу розвитку цивілізації до іншого, а також показати причини занепаду чи процвітання цивілізації.</w:t>
      </w:r>
    </w:p>
    <w:p w:rsidR="00944E69" w:rsidRPr="00807576" w:rsidRDefault="00944E69" w:rsidP="00AE5BEF">
      <w:pPr>
        <w:widowControl w:val="0"/>
        <w:rPr>
          <w:rFonts w:cs="Times New Roman"/>
          <w:szCs w:val="28"/>
          <w:shd w:val="clear" w:color="auto" w:fill="FFFFFF"/>
          <w:lang w:val="uk-UA"/>
        </w:rPr>
      </w:pPr>
      <w:r w:rsidRPr="00807576">
        <w:rPr>
          <w:rFonts w:cs="Times New Roman"/>
          <w:szCs w:val="28"/>
          <w:shd w:val="clear" w:color="auto" w:fill="FFFFFF"/>
          <w:lang w:val="uk-UA"/>
        </w:rPr>
        <w:t xml:space="preserve">Дисертація Костенко М. В. </w:t>
      </w:r>
      <w:sdt>
        <w:sdtPr>
          <w:rPr>
            <w:rFonts w:cs="Times New Roman"/>
            <w:szCs w:val="28"/>
            <w:shd w:val="clear" w:color="auto" w:fill="FFFFFF"/>
            <w:lang w:val="uk-UA"/>
          </w:rPr>
          <w:id w:val="-1386013145"/>
          <w:citation/>
        </w:sdtPr>
        <w:sdtEndPr/>
        <w:sdtContent>
          <w:r w:rsidR="00AE5BEF" w:rsidRPr="00807576">
            <w:rPr>
              <w:rFonts w:cs="Times New Roman"/>
              <w:szCs w:val="28"/>
              <w:shd w:val="clear" w:color="auto" w:fill="FFFFFF"/>
              <w:lang w:val="uk-UA"/>
            </w:rPr>
            <w:fldChar w:fldCharType="begin"/>
          </w:r>
          <w:r w:rsidR="00AE5BEF" w:rsidRPr="00807576">
            <w:rPr>
              <w:rFonts w:cs="Times New Roman"/>
              <w:szCs w:val="28"/>
              <w:shd w:val="clear" w:color="auto" w:fill="FFFFFF"/>
              <w:lang w:val="uk-UA"/>
            </w:rPr>
            <w:instrText xml:space="preserve"> CITATION Кос09 \l 1058 </w:instrText>
          </w:r>
          <w:r w:rsidR="00AE5BEF" w:rsidRPr="00807576">
            <w:rPr>
              <w:rFonts w:cs="Times New Roman"/>
              <w:szCs w:val="28"/>
              <w:shd w:val="clear" w:color="auto" w:fill="FFFFFF"/>
              <w:lang w:val="uk-UA"/>
            </w:rPr>
            <w:fldChar w:fldCharType="separate"/>
          </w:r>
          <w:r w:rsidR="001A209D" w:rsidRPr="00807576">
            <w:rPr>
              <w:rFonts w:cs="Times New Roman"/>
              <w:noProof/>
              <w:szCs w:val="28"/>
              <w:shd w:val="clear" w:color="auto" w:fill="FFFFFF"/>
              <w:lang w:val="uk-UA"/>
            </w:rPr>
            <w:t>[11]</w:t>
          </w:r>
          <w:r w:rsidR="00AE5BEF" w:rsidRPr="00807576">
            <w:rPr>
              <w:rFonts w:cs="Times New Roman"/>
              <w:szCs w:val="28"/>
              <w:shd w:val="clear" w:color="auto" w:fill="FFFFFF"/>
              <w:lang w:val="uk-UA"/>
            </w:rPr>
            <w:fldChar w:fldCharType="end"/>
          </w:r>
        </w:sdtContent>
      </w:sdt>
      <w:r w:rsidR="00AE5BEF" w:rsidRPr="00807576">
        <w:rPr>
          <w:rFonts w:cs="Times New Roman"/>
          <w:szCs w:val="28"/>
          <w:shd w:val="clear" w:color="auto" w:fill="FFFFFF"/>
          <w:lang w:val="uk-UA"/>
        </w:rPr>
        <w:t xml:space="preserve"> досліджує можливі способи </w:t>
      </w:r>
      <w:r w:rsidR="00896141" w:rsidRPr="00807576">
        <w:rPr>
          <w:rFonts w:cs="Times New Roman"/>
          <w:szCs w:val="28"/>
          <w:shd w:val="clear" w:color="auto" w:fill="FFFFFF"/>
          <w:lang w:val="uk-UA"/>
        </w:rPr>
        <w:t>та</w:t>
      </w:r>
      <w:r w:rsidR="00AE5BEF" w:rsidRPr="00807576">
        <w:rPr>
          <w:rFonts w:cs="Times New Roman"/>
          <w:szCs w:val="28"/>
          <w:shd w:val="clear" w:color="auto" w:fill="FFFFFF"/>
          <w:lang w:val="uk-UA"/>
        </w:rPr>
        <w:t xml:space="preserve"> методи побудови теоретичних моделей майбутнього, зокрема у сфері соціальної філософії та філософії історії. Робота акцентує увагу на ретроспективі </w:t>
      </w:r>
      <w:r w:rsidR="00AE5BEF" w:rsidRPr="00807576">
        <w:rPr>
          <w:rFonts w:cs="Times New Roman"/>
          <w:szCs w:val="28"/>
          <w:shd w:val="clear" w:color="auto" w:fill="FFFFFF"/>
          <w:lang w:val="uk-UA"/>
        </w:rPr>
        <w:lastRenderedPageBreak/>
        <w:t xml:space="preserve">філософських поглядів на концептуалізацію майбутнього та можливості прогнозування соціальних змін. У своєму дослідженні Костенко аналізує два основні підходи до побудови майбутнього: лінійний та культурно-цивілізаційний. Лінійний підхід базується на некласичних моделях соціального розвитку, що передбачають послідовне та поступове еволюціонування суспільства. Культурно-цивілізаційний підхід, навпаки, зосереджується на культурних та цивілізаційних аспектах, </w:t>
      </w:r>
      <w:r w:rsidR="00EA2EFB" w:rsidRPr="00807576">
        <w:rPr>
          <w:rFonts w:cs="Times New Roman"/>
          <w:szCs w:val="28"/>
          <w:shd w:val="clear" w:color="auto" w:fill="FFFFFF"/>
          <w:lang w:val="uk-UA"/>
        </w:rPr>
        <w:t>які</w:t>
      </w:r>
      <w:r w:rsidR="00AE5BEF" w:rsidRPr="00807576">
        <w:rPr>
          <w:rFonts w:cs="Times New Roman"/>
          <w:szCs w:val="28"/>
          <w:shd w:val="clear" w:color="auto" w:fill="FFFFFF"/>
          <w:lang w:val="uk-UA"/>
        </w:rPr>
        <w:t xml:space="preserve"> визначають розвиток суспільства через взаємодію різних культурних </w:t>
      </w:r>
      <w:proofErr w:type="spellStart"/>
      <w:r w:rsidR="00AE5BEF" w:rsidRPr="00807576">
        <w:rPr>
          <w:rFonts w:cs="Times New Roman"/>
          <w:szCs w:val="28"/>
          <w:shd w:val="clear" w:color="auto" w:fill="FFFFFF"/>
          <w:lang w:val="uk-UA"/>
        </w:rPr>
        <w:t>патернів</w:t>
      </w:r>
      <w:proofErr w:type="spellEnd"/>
      <w:r w:rsidR="00AE5BEF" w:rsidRPr="00807576">
        <w:rPr>
          <w:rFonts w:cs="Times New Roman"/>
          <w:szCs w:val="28"/>
          <w:shd w:val="clear" w:color="auto" w:fill="FFFFFF"/>
          <w:lang w:val="uk-UA"/>
        </w:rPr>
        <w:t xml:space="preserve"> і цивілізаційних трендів. Однією з ключових тем роботи є метод сценаріїв, який визначається як один із найгнучкіших методів прогнозування майбутнього. </w:t>
      </w:r>
      <w:r w:rsidR="00C5609E" w:rsidRPr="00807576">
        <w:rPr>
          <w:rFonts w:cs="Times New Roman"/>
          <w:szCs w:val="28"/>
          <w:shd w:val="clear" w:color="auto" w:fill="FFFFFF"/>
          <w:lang w:val="uk-UA"/>
        </w:rPr>
        <w:t>Означений</w:t>
      </w:r>
      <w:r w:rsidR="00AE5BEF" w:rsidRPr="00807576">
        <w:rPr>
          <w:rFonts w:cs="Times New Roman"/>
          <w:szCs w:val="28"/>
          <w:shd w:val="clear" w:color="auto" w:fill="FFFFFF"/>
          <w:lang w:val="uk-UA"/>
        </w:rPr>
        <w:t xml:space="preserve"> метод дозволяє включати будь-які соціальні зміни в суспільстві та враховувати різноманітні фактори, що можуть впливати на розвиток подій. Таким чином, дисертація Марії Костенко надає ґрунтовний аналіз методів і підходів </w:t>
      </w:r>
      <w:r w:rsidR="002E62EC">
        <w:rPr>
          <w:rFonts w:cs="Times New Roman"/>
          <w:szCs w:val="28"/>
          <w:shd w:val="clear" w:color="auto" w:fill="FFFFFF"/>
          <w:lang w:val="uk-UA"/>
        </w:rPr>
        <w:t>що</w:t>
      </w:r>
      <w:r w:rsidR="00AE5BEF" w:rsidRPr="00807576">
        <w:rPr>
          <w:rFonts w:cs="Times New Roman"/>
          <w:szCs w:val="28"/>
          <w:shd w:val="clear" w:color="auto" w:fill="FFFFFF"/>
          <w:lang w:val="uk-UA"/>
        </w:rPr>
        <w:t>до прогнозування майбутнього, розкриваючи значення лінійних і культурно-цивілізац</w:t>
      </w:r>
      <w:r w:rsidR="00DF2993" w:rsidRPr="00807576">
        <w:rPr>
          <w:rFonts w:cs="Times New Roman"/>
          <w:szCs w:val="28"/>
          <w:shd w:val="clear" w:color="auto" w:fill="FFFFFF"/>
          <w:lang w:val="uk-UA"/>
        </w:rPr>
        <w:t>ійних парадигм у цьому процесі.</w:t>
      </w:r>
    </w:p>
    <w:p w:rsidR="00461558" w:rsidRPr="00807576" w:rsidRDefault="00461558" w:rsidP="005551B9">
      <w:pPr>
        <w:rPr>
          <w:lang w:val="uk-UA"/>
        </w:rPr>
      </w:pPr>
      <w:r w:rsidRPr="00807576">
        <w:rPr>
          <w:lang w:val="uk-UA"/>
        </w:rPr>
        <w:t xml:space="preserve">Стаття </w:t>
      </w:r>
      <w:r w:rsidR="007D69FD" w:rsidRPr="00807576">
        <w:rPr>
          <w:lang w:val="uk-UA"/>
        </w:rPr>
        <w:t>«</w:t>
      </w:r>
      <w:r w:rsidRPr="00807576">
        <w:rPr>
          <w:lang w:val="uk-UA"/>
        </w:rPr>
        <w:t>Культура та цивілізація: аналіз джерел і літератури</w:t>
      </w:r>
      <w:r w:rsidR="007D69FD" w:rsidRPr="00807576">
        <w:rPr>
          <w:lang w:val="uk-UA"/>
        </w:rPr>
        <w:t>»</w:t>
      </w:r>
      <w:r w:rsidRPr="00807576">
        <w:rPr>
          <w:lang w:val="uk-UA"/>
        </w:rPr>
        <w:t xml:space="preserve"> авторства Шейко В. М. </w:t>
      </w:r>
      <w:r w:rsidR="00095C9A">
        <w:rPr>
          <w:lang w:val="uk-UA"/>
        </w:rPr>
        <w:t>являє</w:t>
      </w:r>
      <w:r w:rsidRPr="00807576">
        <w:rPr>
          <w:lang w:val="uk-UA"/>
        </w:rPr>
        <w:t xml:space="preserve"> </w:t>
      </w:r>
      <w:r w:rsidR="00170C87" w:rsidRPr="00807576">
        <w:rPr>
          <w:lang w:val="uk-UA"/>
        </w:rPr>
        <w:t>глибокий</w:t>
      </w:r>
      <w:r w:rsidRPr="00807576">
        <w:rPr>
          <w:lang w:val="uk-UA"/>
        </w:rPr>
        <w:t xml:space="preserve"> аналіз взаємодії культурних та цивілізаційних процесів в історичному контексті</w:t>
      </w:r>
      <w:sdt>
        <w:sdtPr>
          <w:rPr>
            <w:lang w:val="uk-UA"/>
          </w:rPr>
          <w:id w:val="129749588"/>
          <w:citation/>
        </w:sdtPr>
        <w:sdtEndPr/>
        <w:sdtContent>
          <w:r w:rsidR="00095C9A" w:rsidRPr="00807576">
            <w:rPr>
              <w:lang w:val="uk-UA"/>
            </w:rPr>
            <w:fldChar w:fldCharType="begin"/>
          </w:r>
          <w:r w:rsidR="00095C9A" w:rsidRPr="00807576">
            <w:rPr>
              <w:lang w:val="uk-UA"/>
            </w:rPr>
            <w:instrText xml:space="preserve">CITATION Шей16 \l 1033 </w:instrText>
          </w:r>
          <w:r w:rsidR="00095C9A" w:rsidRPr="00807576">
            <w:rPr>
              <w:lang w:val="uk-UA"/>
            </w:rPr>
            <w:fldChar w:fldCharType="separate"/>
          </w:r>
          <w:r w:rsidR="00095C9A" w:rsidRPr="00807576">
            <w:rPr>
              <w:noProof/>
              <w:lang w:val="uk-UA"/>
            </w:rPr>
            <w:t xml:space="preserve"> [12]</w:t>
          </w:r>
          <w:r w:rsidR="00095C9A" w:rsidRPr="00807576">
            <w:rPr>
              <w:lang w:val="uk-UA"/>
            </w:rPr>
            <w:fldChar w:fldCharType="end"/>
          </w:r>
        </w:sdtContent>
      </w:sdt>
      <w:r w:rsidRPr="00807576">
        <w:rPr>
          <w:lang w:val="uk-UA"/>
        </w:rPr>
        <w:t>. Автор досліджує, як культурні елементи формують цивілізації, а також вплив цих цивілізацій на світову історію. Стаття написана з використанням широкого спектру джерел, що дозволяє автору надати багатогранний погляд на предмет дослідження.</w:t>
      </w:r>
    </w:p>
    <w:p w:rsidR="00461558" w:rsidRPr="00807576" w:rsidRDefault="00461558" w:rsidP="005551B9">
      <w:pPr>
        <w:rPr>
          <w:lang w:val="uk-UA"/>
        </w:rPr>
      </w:pPr>
      <w:r w:rsidRPr="00807576">
        <w:rPr>
          <w:lang w:val="uk-UA"/>
        </w:rPr>
        <w:t>Основна ідея статті в тому, що культура та цивілізація є тісно пов</w:t>
      </w:r>
      <w:r w:rsidR="00BD5513" w:rsidRPr="00807576">
        <w:rPr>
          <w:lang w:val="uk-UA"/>
        </w:rPr>
        <w:t>’</w:t>
      </w:r>
      <w:r w:rsidRPr="00807576">
        <w:rPr>
          <w:lang w:val="uk-UA"/>
        </w:rPr>
        <w:t>язаними поняттями, які взаємодіють і впливають один на одного в процесі історичного розвитку. Шейко В. М. аналізує різні теорії та концепції, що стосуються цих процесів, включаючи теорію модернізації, теорію глобалізації та інші. Автор також розглядає конкретні приклади з історії різних цивілізацій, щоб ілюструвати свої висновки.</w:t>
      </w:r>
    </w:p>
    <w:p w:rsidR="00461558" w:rsidRPr="00807576" w:rsidRDefault="00461558" w:rsidP="005551B9">
      <w:pPr>
        <w:rPr>
          <w:lang w:val="uk-UA"/>
        </w:rPr>
      </w:pPr>
      <w:r w:rsidRPr="00807576">
        <w:rPr>
          <w:lang w:val="uk-UA"/>
        </w:rPr>
        <w:t xml:space="preserve">Одним з ключових висновків статті є те, що культурно-цивілізаційний підхід </w:t>
      </w:r>
      <w:r w:rsidR="00FD7626" w:rsidRPr="00807576">
        <w:rPr>
          <w:lang w:val="uk-UA"/>
        </w:rPr>
        <w:t>представляє ефективний метод</w:t>
      </w:r>
      <w:r w:rsidRPr="00807576">
        <w:rPr>
          <w:lang w:val="uk-UA"/>
        </w:rPr>
        <w:t xml:space="preserve"> дослідження історичного процесу. </w:t>
      </w:r>
      <w:r w:rsidR="00DD5E16" w:rsidRPr="00807576">
        <w:rPr>
          <w:lang w:val="uk-UA"/>
        </w:rPr>
        <w:t>Означений</w:t>
      </w:r>
      <w:r w:rsidRPr="00807576">
        <w:rPr>
          <w:lang w:val="uk-UA"/>
        </w:rPr>
        <w:t xml:space="preserve"> підхід дозволяє не тільки розуміти, як культура формує цивілізації, </w:t>
      </w:r>
      <w:r w:rsidRPr="00807576">
        <w:rPr>
          <w:lang w:val="uk-UA"/>
        </w:rPr>
        <w:lastRenderedPageBreak/>
        <w:t>але й як ці цивілізації, в свою чергу, впливають на розвиток культури в різних регіонах світу. Автор підкреслює важливість вивчення взаємодії між культурою та цивілізацією для розуміння глобальних історичних тенденцій.</w:t>
      </w:r>
    </w:p>
    <w:p w:rsidR="00461558" w:rsidRPr="00807576" w:rsidRDefault="00461558" w:rsidP="005551B9">
      <w:pPr>
        <w:rPr>
          <w:lang w:val="uk-UA"/>
        </w:rPr>
      </w:pPr>
      <w:r w:rsidRPr="00807576">
        <w:rPr>
          <w:lang w:val="uk-UA"/>
        </w:rPr>
        <w:t xml:space="preserve">У цілому, стаття </w:t>
      </w:r>
      <w:r w:rsidR="00BD1A1C" w:rsidRPr="00807576">
        <w:rPr>
          <w:lang w:val="uk-UA"/>
        </w:rPr>
        <w:t>«</w:t>
      </w:r>
      <w:r w:rsidRPr="00807576">
        <w:rPr>
          <w:lang w:val="uk-UA"/>
        </w:rPr>
        <w:t>Культура та цивілізація: аналіз джерел і літератури</w:t>
      </w:r>
      <w:r w:rsidR="00BD1A1C" w:rsidRPr="00807576">
        <w:rPr>
          <w:lang w:val="uk-UA"/>
        </w:rPr>
        <w:t>»</w:t>
      </w:r>
      <w:r w:rsidRPr="00807576">
        <w:rPr>
          <w:lang w:val="uk-UA"/>
        </w:rPr>
        <w:t xml:space="preserve"> є </w:t>
      </w:r>
      <w:r w:rsidR="00B64BC1" w:rsidRPr="00807576">
        <w:rPr>
          <w:lang w:val="uk-UA"/>
        </w:rPr>
        <w:t>вагомим</w:t>
      </w:r>
      <w:r w:rsidRPr="00807576">
        <w:rPr>
          <w:lang w:val="uk-UA"/>
        </w:rPr>
        <w:t xml:space="preserve"> внеском у дослідження культурно-цивілізаційного підходу до вивчення історичного процесу. Вона пропонує нові перспективи для розуміння взаємодії між культурними та цивілізаційними процесами, що робить її цінним ресурсом для дослідників в цій області. </w:t>
      </w:r>
    </w:p>
    <w:p w:rsidR="00461558" w:rsidRPr="00807576" w:rsidRDefault="00461558" w:rsidP="005551B9">
      <w:pPr>
        <w:rPr>
          <w:lang w:val="uk-UA"/>
        </w:rPr>
      </w:pPr>
      <w:r w:rsidRPr="00807576">
        <w:rPr>
          <w:lang w:val="uk-UA"/>
        </w:rPr>
        <w:t xml:space="preserve">Стаття «Арнольд Тойнбі </w:t>
      </w:r>
      <w:r w:rsidR="000E2ED0" w:rsidRPr="00807576">
        <w:rPr>
          <w:lang w:val="uk-UA"/>
        </w:rPr>
        <w:t>й</w:t>
      </w:r>
      <w:r w:rsidRPr="00807576">
        <w:rPr>
          <w:lang w:val="uk-UA"/>
        </w:rPr>
        <w:t xml:space="preserve"> процес цивілізацій» Даніеля А. Домбровського, опублікована в журналі «Космос і історія: Журнал природної та соціальної філософії», пропонує глибоке дослідження теорій Арнольда Тойнбі про підйом і падіння цивілізацій</w:t>
      </w:r>
      <w:r w:rsidR="00932BE0" w:rsidRPr="00932BE0">
        <w:rPr>
          <w:lang w:val="uk-UA"/>
        </w:rPr>
        <w:t xml:space="preserve"> </w:t>
      </w:r>
      <w:sdt>
        <w:sdtPr>
          <w:rPr>
            <w:lang w:val="uk-UA"/>
          </w:rPr>
          <w:id w:val="-374771257"/>
          <w:citation/>
        </w:sdtPr>
        <w:sdtEndPr/>
        <w:sdtContent>
          <w:r w:rsidR="00932BE0" w:rsidRPr="00807576">
            <w:rPr>
              <w:lang w:val="uk-UA"/>
            </w:rPr>
            <w:fldChar w:fldCharType="begin"/>
          </w:r>
          <w:r w:rsidR="00932BE0" w:rsidRPr="00807576">
            <w:rPr>
              <w:lang w:val="uk-UA"/>
            </w:rPr>
            <w:instrText xml:space="preserve">CITATION Dom21 \l 1058 </w:instrText>
          </w:r>
          <w:r w:rsidR="00932BE0" w:rsidRPr="00807576">
            <w:rPr>
              <w:lang w:val="uk-UA"/>
            </w:rPr>
            <w:fldChar w:fldCharType="separate"/>
          </w:r>
          <w:r w:rsidR="00932BE0" w:rsidRPr="00807576">
            <w:rPr>
              <w:noProof/>
              <w:lang w:val="uk-UA"/>
            </w:rPr>
            <w:t xml:space="preserve"> [13]</w:t>
          </w:r>
          <w:r w:rsidR="00932BE0" w:rsidRPr="00807576">
            <w:rPr>
              <w:lang w:val="uk-UA"/>
            </w:rPr>
            <w:fldChar w:fldCharType="end"/>
          </w:r>
        </w:sdtContent>
      </w:sdt>
      <w:r w:rsidRPr="00807576">
        <w:rPr>
          <w:lang w:val="uk-UA"/>
        </w:rPr>
        <w:t xml:space="preserve">. </w:t>
      </w:r>
      <w:r w:rsidR="00110650" w:rsidRPr="00807576">
        <w:rPr>
          <w:lang w:val="uk-UA"/>
        </w:rPr>
        <w:t>Дана</w:t>
      </w:r>
      <w:r w:rsidRPr="00807576">
        <w:rPr>
          <w:lang w:val="uk-UA"/>
        </w:rPr>
        <w:t xml:space="preserve"> </w:t>
      </w:r>
      <w:r w:rsidR="00110650" w:rsidRPr="00807576">
        <w:rPr>
          <w:lang w:val="uk-UA"/>
        </w:rPr>
        <w:t>стаття</w:t>
      </w:r>
      <w:r w:rsidRPr="00807576">
        <w:rPr>
          <w:lang w:val="uk-UA"/>
        </w:rPr>
        <w:t xml:space="preserve"> розміщена в межах дискурсу, </w:t>
      </w:r>
      <w:r w:rsidR="00AF0E46" w:rsidRPr="00807576">
        <w:rPr>
          <w:lang w:val="uk-UA"/>
        </w:rPr>
        <w:t>в</w:t>
      </w:r>
      <w:r w:rsidRPr="00807576">
        <w:rPr>
          <w:lang w:val="uk-UA"/>
        </w:rPr>
        <w:t xml:space="preserve"> якому відродилася дискусія про занепад цивілізації, що повторює занепокоєння таких </w:t>
      </w:r>
      <w:r w:rsidR="00AF0E46" w:rsidRPr="00807576">
        <w:rPr>
          <w:lang w:val="uk-UA"/>
        </w:rPr>
        <w:t>мислителів, як Освальд Шпенглер</w:t>
      </w:r>
      <w:r w:rsidR="008B4929" w:rsidRPr="00807576">
        <w:rPr>
          <w:lang w:val="uk-UA"/>
        </w:rPr>
        <w:t>.</w:t>
      </w:r>
      <w:r w:rsidRPr="00807576">
        <w:rPr>
          <w:lang w:val="uk-UA"/>
        </w:rPr>
        <w:t xml:space="preserve"> Автор стверджує, що робота Тойнбі, яка останнім часом залишалася поза увагою, пропонує цінну інформацію про розуміння історичних змін, яких зазнали цивілізації в усьому світі. Тойнбі представлений як мислитель процесу, подібний до філософів та істориків, таких як Альфред </w:t>
      </w:r>
      <w:proofErr w:type="spellStart"/>
      <w:r w:rsidRPr="00807576">
        <w:rPr>
          <w:lang w:val="uk-UA"/>
        </w:rPr>
        <w:t>Норт</w:t>
      </w:r>
      <w:proofErr w:type="spellEnd"/>
      <w:r w:rsidRPr="00807576">
        <w:rPr>
          <w:lang w:val="uk-UA"/>
        </w:rPr>
        <w:t xml:space="preserve"> </w:t>
      </w:r>
      <w:proofErr w:type="spellStart"/>
      <w:r w:rsidRPr="00807576">
        <w:rPr>
          <w:lang w:val="uk-UA"/>
        </w:rPr>
        <w:t>Уайтхед</w:t>
      </w:r>
      <w:proofErr w:type="spellEnd"/>
      <w:r w:rsidRPr="00807576">
        <w:rPr>
          <w:lang w:val="uk-UA"/>
        </w:rPr>
        <w:t xml:space="preserve">, Анрі Бергсон, </w:t>
      </w:r>
      <w:proofErr w:type="spellStart"/>
      <w:r w:rsidRPr="00807576">
        <w:rPr>
          <w:lang w:val="uk-UA"/>
        </w:rPr>
        <w:t>Тейяр</w:t>
      </w:r>
      <w:proofErr w:type="spellEnd"/>
      <w:r w:rsidRPr="00807576">
        <w:rPr>
          <w:lang w:val="uk-UA"/>
        </w:rPr>
        <w:t xml:space="preserve"> де </w:t>
      </w:r>
      <w:proofErr w:type="spellStart"/>
      <w:r w:rsidRPr="00807576">
        <w:rPr>
          <w:lang w:val="uk-UA"/>
        </w:rPr>
        <w:t>Шарден</w:t>
      </w:r>
      <w:proofErr w:type="spellEnd"/>
      <w:r w:rsidRPr="00807576">
        <w:rPr>
          <w:lang w:val="uk-UA"/>
        </w:rPr>
        <w:t xml:space="preserve"> і Чарльз </w:t>
      </w:r>
      <w:proofErr w:type="spellStart"/>
      <w:r w:rsidRPr="00807576">
        <w:rPr>
          <w:lang w:val="uk-UA"/>
        </w:rPr>
        <w:t>Гартшорн</w:t>
      </w:r>
      <w:proofErr w:type="spellEnd"/>
      <w:r w:rsidRPr="00807576">
        <w:rPr>
          <w:lang w:val="uk-UA"/>
        </w:rPr>
        <w:t>, які всі зробили внесок у розуміння еволюції цивілізації.</w:t>
      </w:r>
    </w:p>
    <w:p w:rsidR="00461558" w:rsidRPr="00807576" w:rsidRDefault="00461558" w:rsidP="005551B9">
      <w:pPr>
        <w:rPr>
          <w:lang w:val="uk-UA"/>
        </w:rPr>
      </w:pPr>
      <w:r w:rsidRPr="00807576">
        <w:rPr>
          <w:lang w:val="uk-UA"/>
        </w:rPr>
        <w:t xml:space="preserve">Стаття підкреслює занепокоєність Тойнбі драматичними змінами в цивілізаціях, припускаючи, що його робота може забезпечити необхідну історичну перспективу цивілізаційних змін. Домбровський проводить паралелі між ідеями Тойнбі та іншими мислителями, наголошуючи на важливості розгляду Тойнбі </w:t>
      </w:r>
      <w:r w:rsidR="00342A19" w:rsidRPr="00807576">
        <w:rPr>
          <w:lang w:val="uk-UA"/>
        </w:rPr>
        <w:t>у</w:t>
      </w:r>
      <w:r w:rsidRPr="00807576">
        <w:rPr>
          <w:lang w:val="uk-UA"/>
        </w:rPr>
        <w:t xml:space="preserve"> сучасному контексті, коли загроза цивілізованому життю сприймається як повторюване явище.</w:t>
      </w:r>
    </w:p>
    <w:p w:rsidR="00461558" w:rsidRPr="00807576" w:rsidRDefault="00461558" w:rsidP="005551B9">
      <w:pPr>
        <w:rPr>
          <w:lang w:val="uk-UA"/>
        </w:rPr>
      </w:pPr>
      <w:r w:rsidRPr="00807576">
        <w:rPr>
          <w:lang w:val="uk-UA"/>
        </w:rPr>
        <w:t xml:space="preserve">Дослідження Домбровським теорій Тойнбі збагачено широким спектром посилань, включаючи праці самого Тойнбі, а також інших видатних мислителів у галузі історії, філософії та соціології. </w:t>
      </w:r>
      <w:r w:rsidR="0040400D" w:rsidRPr="00807576">
        <w:rPr>
          <w:lang w:val="uk-UA"/>
        </w:rPr>
        <w:t>Означені</w:t>
      </w:r>
      <w:r w:rsidRPr="00807576">
        <w:rPr>
          <w:lang w:val="uk-UA"/>
        </w:rPr>
        <w:t xml:space="preserve"> посилання підкреслюють глибину </w:t>
      </w:r>
      <w:r w:rsidR="00024E1F" w:rsidRPr="00807576">
        <w:rPr>
          <w:lang w:val="uk-UA"/>
        </w:rPr>
        <w:t>розуміння</w:t>
      </w:r>
      <w:r w:rsidRPr="00807576">
        <w:rPr>
          <w:lang w:val="uk-UA"/>
        </w:rPr>
        <w:t xml:space="preserve"> Тойнбі </w:t>
      </w:r>
      <w:r w:rsidR="004A5377" w:rsidRPr="00807576">
        <w:rPr>
          <w:lang w:val="uk-UA"/>
        </w:rPr>
        <w:t>історичного процесу</w:t>
      </w:r>
      <w:r w:rsidRPr="00807576">
        <w:rPr>
          <w:lang w:val="uk-UA"/>
        </w:rPr>
        <w:t xml:space="preserve"> та його вплив на дискурс, що оточує розквіт і падіння цивілізацій.</w:t>
      </w:r>
    </w:p>
    <w:p w:rsidR="00461558" w:rsidRPr="00807576" w:rsidRDefault="00461558" w:rsidP="005551B9">
      <w:pPr>
        <w:rPr>
          <w:lang w:val="uk-UA"/>
        </w:rPr>
      </w:pPr>
      <w:r w:rsidRPr="00807576">
        <w:rPr>
          <w:lang w:val="uk-UA"/>
        </w:rPr>
        <w:lastRenderedPageBreak/>
        <w:t>Стаття є частиною спеціального випуску під назвою «Цивілізація в кризі», що вказує на її актуальність для сучасних дискусій про стан цивілізації та виклики, з якими вона стикається. Цей контекст ще більше підкреслює своєчасність і важливість аналізу Домбровським роботи Тойнбі, припускаючи, що його ідеї можуть запропонувати цінне керівництво для орієнтування в складнощах цивілізаційних змін.</w:t>
      </w:r>
    </w:p>
    <w:p w:rsidR="00461558" w:rsidRPr="00807576" w:rsidRDefault="00461558" w:rsidP="005551B9">
      <w:pPr>
        <w:rPr>
          <w:lang w:val="uk-UA"/>
        </w:rPr>
      </w:pPr>
      <w:r w:rsidRPr="00807576">
        <w:rPr>
          <w:lang w:val="uk-UA"/>
        </w:rPr>
        <w:t xml:space="preserve">Тобто, робота Даніеля А. Домбровського «Арнольд Тойнбі </w:t>
      </w:r>
      <w:r w:rsidR="000E2ED0" w:rsidRPr="00807576">
        <w:rPr>
          <w:lang w:val="uk-UA"/>
        </w:rPr>
        <w:t>й</w:t>
      </w:r>
      <w:r w:rsidRPr="00807576">
        <w:rPr>
          <w:lang w:val="uk-UA"/>
        </w:rPr>
        <w:t xml:space="preserve"> процес цивілізацій» є критичним внеском у сферу дослідження культурно-цивілізаційного підходу. Переглядаючи теорії Арнольда Тойнбі та розміщуючи їх у поточному дискурсі про занепад цивілізації, стаття забезпечує детальне розуміння історичного процесу. Робота Домбровського не тільки збагачує наші знання про внесок Тойнбі, але й пропонує основу для аналізу викликів і можливостей, з якими стикаються сучасні цивілізації.</w:t>
      </w:r>
    </w:p>
    <w:p w:rsidR="00461558" w:rsidRPr="00807576" w:rsidRDefault="00461558" w:rsidP="005551B9">
      <w:pPr>
        <w:rPr>
          <w:lang w:val="uk-UA"/>
        </w:rPr>
      </w:pPr>
      <w:r w:rsidRPr="00807576">
        <w:rPr>
          <w:lang w:val="uk-UA"/>
        </w:rPr>
        <w:t xml:space="preserve">Стаття </w:t>
      </w:r>
      <w:proofErr w:type="spellStart"/>
      <w:r w:rsidRPr="00807576">
        <w:rPr>
          <w:lang w:val="uk-UA"/>
        </w:rPr>
        <w:t>Золтана</w:t>
      </w:r>
      <w:proofErr w:type="spellEnd"/>
      <w:r w:rsidRPr="00807576">
        <w:rPr>
          <w:lang w:val="uk-UA"/>
        </w:rPr>
        <w:t xml:space="preserve"> </w:t>
      </w:r>
      <w:proofErr w:type="spellStart"/>
      <w:r w:rsidRPr="00807576">
        <w:rPr>
          <w:lang w:val="uk-UA"/>
        </w:rPr>
        <w:t>Пето</w:t>
      </w:r>
      <w:proofErr w:type="spellEnd"/>
      <w:r w:rsidRPr="00807576">
        <w:rPr>
          <w:lang w:val="uk-UA"/>
        </w:rPr>
        <w:t xml:space="preserve"> «Культура і цивілізація – підхід Освальда Шпенглера до історії»</w:t>
      </w:r>
      <w:r w:rsidR="00A47821" w:rsidRPr="00807576">
        <w:rPr>
          <w:lang w:val="uk-UA"/>
        </w:rPr>
        <w:t xml:space="preserve"> </w:t>
      </w:r>
      <w:r w:rsidRPr="00807576">
        <w:rPr>
          <w:lang w:val="uk-UA"/>
        </w:rPr>
        <w:t xml:space="preserve">містить вичерпний огляд основоположної праці Освальда Шпенглера «Занепад </w:t>
      </w:r>
      <w:r w:rsidR="00436FF5" w:rsidRPr="00807576">
        <w:rPr>
          <w:lang w:val="uk-UA"/>
        </w:rPr>
        <w:t>західного світу</w:t>
      </w:r>
      <w:r w:rsidRPr="00807576">
        <w:rPr>
          <w:lang w:val="uk-UA"/>
        </w:rPr>
        <w:t>» та її незмінний вплив на філософію історії</w:t>
      </w:r>
      <w:r w:rsidR="00932BE0" w:rsidRPr="00932BE0">
        <w:rPr>
          <w:lang w:val="uk-UA"/>
        </w:rPr>
        <w:t xml:space="preserve"> </w:t>
      </w:r>
      <w:sdt>
        <w:sdtPr>
          <w:rPr>
            <w:lang w:val="uk-UA"/>
          </w:rPr>
          <w:id w:val="-1222362668"/>
          <w:citation/>
        </w:sdtPr>
        <w:sdtEndPr/>
        <w:sdtContent>
          <w:r w:rsidR="00932BE0" w:rsidRPr="00807576">
            <w:rPr>
              <w:lang w:val="uk-UA"/>
            </w:rPr>
            <w:fldChar w:fldCharType="begin"/>
          </w:r>
          <w:r w:rsidR="00932BE0" w:rsidRPr="00807576">
            <w:rPr>
              <w:lang w:val="uk-UA"/>
            </w:rPr>
            <w:instrText xml:space="preserve">CITATION Pet24 \l 1058 </w:instrText>
          </w:r>
          <w:r w:rsidR="00932BE0" w:rsidRPr="00807576">
            <w:rPr>
              <w:lang w:val="uk-UA"/>
            </w:rPr>
            <w:fldChar w:fldCharType="separate"/>
          </w:r>
          <w:r w:rsidR="00932BE0" w:rsidRPr="00807576">
            <w:rPr>
              <w:noProof/>
              <w:lang w:val="uk-UA"/>
            </w:rPr>
            <w:t>[14]</w:t>
          </w:r>
          <w:r w:rsidR="00932BE0" w:rsidRPr="00807576">
            <w:rPr>
              <w:lang w:val="uk-UA"/>
            </w:rPr>
            <w:fldChar w:fldCharType="end"/>
          </w:r>
        </w:sdtContent>
      </w:sdt>
      <w:r w:rsidRPr="00807576">
        <w:rPr>
          <w:lang w:val="uk-UA"/>
        </w:rPr>
        <w:t xml:space="preserve">. Підхід Шпенглера, який розрізняє культуру та цивілізацію, пропонує унікальний погляд на історичний процес, підкреслюючи циклічність цивілізацій та їх неминучий занепад. </w:t>
      </w:r>
    </w:p>
    <w:p w:rsidR="00461558" w:rsidRPr="00807576" w:rsidRDefault="00461558" w:rsidP="005551B9">
      <w:pPr>
        <w:rPr>
          <w:lang w:val="uk-UA"/>
        </w:rPr>
      </w:pPr>
      <w:r w:rsidRPr="00807576">
        <w:rPr>
          <w:lang w:val="uk-UA"/>
        </w:rPr>
        <w:t>Праця Шпенглера, опублікована в 1918 році, залишається основоположним текстом у філософії історії, незважаючи на те, що її критикують за її спекулятивний характер і суперечливі аспекти її методології. У статті підкреслюється відмінність</w:t>
      </w:r>
      <w:r w:rsidR="003751B1" w:rsidRPr="00807576">
        <w:rPr>
          <w:lang w:val="uk-UA"/>
        </w:rPr>
        <w:t>, на яку вказує Шпенглер,</w:t>
      </w:r>
      <w:r w:rsidRPr="00807576">
        <w:rPr>
          <w:lang w:val="uk-UA"/>
        </w:rPr>
        <w:t xml:space="preserve"> між культурою та цивілізацією, припускаючи, що культура представляє творчу, динамічну фазу цивілізації, тоді як цивілізація означає її жорстку фазу занепаду. </w:t>
      </w:r>
      <w:r w:rsidR="00F33B71" w:rsidRPr="00807576">
        <w:rPr>
          <w:lang w:val="uk-UA"/>
        </w:rPr>
        <w:t>Означена</w:t>
      </w:r>
      <w:r w:rsidRPr="00807576">
        <w:rPr>
          <w:lang w:val="uk-UA"/>
        </w:rPr>
        <w:t xml:space="preserve"> дихотомія є центральною для погляду Шпенглера на історію, де цивілізації виникають і занепадають за передбачув</w:t>
      </w:r>
      <w:r w:rsidR="00764A5F" w:rsidRPr="00807576">
        <w:rPr>
          <w:lang w:val="uk-UA"/>
        </w:rPr>
        <w:t>аними моделями під впливом ї</w:t>
      </w:r>
      <w:r w:rsidR="008D751A" w:rsidRPr="00807576">
        <w:rPr>
          <w:lang w:val="uk-UA"/>
        </w:rPr>
        <w:t>м</w:t>
      </w:r>
      <w:r w:rsidRPr="00807576">
        <w:rPr>
          <w:lang w:val="uk-UA"/>
        </w:rPr>
        <w:t xml:space="preserve"> властиви</w:t>
      </w:r>
      <w:r w:rsidR="008D751A" w:rsidRPr="00807576">
        <w:rPr>
          <w:lang w:val="uk-UA"/>
        </w:rPr>
        <w:t>м</w:t>
      </w:r>
      <w:r w:rsidRPr="00807576">
        <w:rPr>
          <w:lang w:val="uk-UA"/>
        </w:rPr>
        <w:t xml:space="preserve"> духовни</w:t>
      </w:r>
      <w:r w:rsidR="008D751A" w:rsidRPr="00807576">
        <w:rPr>
          <w:lang w:val="uk-UA"/>
        </w:rPr>
        <w:t xml:space="preserve">м </w:t>
      </w:r>
      <w:r w:rsidRPr="00807576">
        <w:rPr>
          <w:lang w:val="uk-UA"/>
        </w:rPr>
        <w:t>та інтелектуальни</w:t>
      </w:r>
      <w:r w:rsidR="008D751A" w:rsidRPr="00807576">
        <w:rPr>
          <w:lang w:val="uk-UA"/>
        </w:rPr>
        <w:t>м</w:t>
      </w:r>
      <w:r w:rsidRPr="00807576">
        <w:rPr>
          <w:lang w:val="uk-UA"/>
        </w:rPr>
        <w:t xml:space="preserve"> характеристик</w:t>
      </w:r>
      <w:r w:rsidR="008D751A" w:rsidRPr="00807576">
        <w:rPr>
          <w:lang w:val="uk-UA"/>
        </w:rPr>
        <w:t>ам</w:t>
      </w:r>
      <w:r w:rsidRPr="00807576">
        <w:rPr>
          <w:lang w:val="uk-UA"/>
        </w:rPr>
        <w:t>.</w:t>
      </w:r>
    </w:p>
    <w:p w:rsidR="00461558" w:rsidRPr="00807576" w:rsidRDefault="00461558" w:rsidP="005551B9">
      <w:pPr>
        <w:rPr>
          <w:lang w:val="uk-UA"/>
        </w:rPr>
      </w:pPr>
      <w:r w:rsidRPr="00807576">
        <w:rPr>
          <w:lang w:val="uk-UA"/>
        </w:rPr>
        <w:t xml:space="preserve">Стаття також заглиблюється в </w:t>
      </w:r>
      <w:proofErr w:type="spellStart"/>
      <w:r w:rsidRPr="00807576">
        <w:rPr>
          <w:lang w:val="uk-UA"/>
        </w:rPr>
        <w:t>Шпенглерову</w:t>
      </w:r>
      <w:proofErr w:type="spellEnd"/>
      <w:r w:rsidRPr="00807576">
        <w:rPr>
          <w:lang w:val="uk-UA"/>
        </w:rPr>
        <w:t xml:space="preserve"> критику панівної </w:t>
      </w:r>
      <w:proofErr w:type="spellStart"/>
      <w:r w:rsidRPr="00807576">
        <w:rPr>
          <w:lang w:val="uk-UA"/>
        </w:rPr>
        <w:t>західнохристиянської</w:t>
      </w:r>
      <w:proofErr w:type="spellEnd"/>
      <w:r w:rsidRPr="00807576">
        <w:rPr>
          <w:lang w:val="uk-UA"/>
        </w:rPr>
        <w:t xml:space="preserve"> концепції історії, яку він бачив як лінійну та </w:t>
      </w:r>
      <w:r w:rsidRPr="00807576">
        <w:rPr>
          <w:lang w:val="uk-UA"/>
        </w:rPr>
        <w:lastRenderedPageBreak/>
        <w:t xml:space="preserve">телеологічну. Шпенглер заперечував цю точку зору, виступаючи натомість за </w:t>
      </w:r>
      <w:r w:rsidR="005F4746" w:rsidRPr="00807576">
        <w:rPr>
          <w:lang w:val="uk-UA"/>
        </w:rPr>
        <w:t>«</w:t>
      </w:r>
      <w:r w:rsidRPr="00807576">
        <w:rPr>
          <w:lang w:val="uk-UA"/>
        </w:rPr>
        <w:t>циклічне</w:t>
      </w:r>
      <w:r w:rsidR="005F4746" w:rsidRPr="00807576">
        <w:rPr>
          <w:lang w:val="uk-UA"/>
        </w:rPr>
        <w:t>»</w:t>
      </w:r>
      <w:r w:rsidRPr="00807576">
        <w:rPr>
          <w:lang w:val="uk-UA"/>
        </w:rPr>
        <w:t xml:space="preserve"> розуміння історії, яке визнає неминучість занепаду та постійний цикл творення та руйнування. </w:t>
      </w:r>
      <w:r w:rsidR="00126314" w:rsidRPr="00807576">
        <w:rPr>
          <w:lang w:val="uk-UA"/>
        </w:rPr>
        <w:t>Така</w:t>
      </w:r>
      <w:r w:rsidRPr="00807576">
        <w:rPr>
          <w:lang w:val="uk-UA"/>
        </w:rPr>
        <w:t xml:space="preserve"> перспектива кидає виклик традиційним </w:t>
      </w:r>
      <w:proofErr w:type="spellStart"/>
      <w:r w:rsidRPr="00807576">
        <w:rPr>
          <w:lang w:val="uk-UA"/>
        </w:rPr>
        <w:t>наративам</w:t>
      </w:r>
      <w:proofErr w:type="spellEnd"/>
      <w:r w:rsidRPr="00807576">
        <w:rPr>
          <w:lang w:val="uk-UA"/>
        </w:rPr>
        <w:t xml:space="preserve"> прогресу та розвитку, пропонуючи більш нюансований погляд на історичні процеси.</w:t>
      </w:r>
    </w:p>
    <w:p w:rsidR="00461558" w:rsidRPr="00807576" w:rsidRDefault="00461558" w:rsidP="005551B9">
      <w:pPr>
        <w:rPr>
          <w:lang w:val="uk-UA"/>
        </w:rPr>
      </w:pPr>
      <w:proofErr w:type="spellStart"/>
      <w:r w:rsidRPr="00807576">
        <w:rPr>
          <w:lang w:val="uk-UA"/>
        </w:rPr>
        <w:t>Шпенглерівський</w:t>
      </w:r>
      <w:proofErr w:type="spellEnd"/>
      <w:r w:rsidRPr="00807576">
        <w:rPr>
          <w:lang w:val="uk-UA"/>
        </w:rPr>
        <w:t xml:space="preserve"> підхід до історії, як обговорюється в статті, має значні наслідки для дослідження культурної та цивілізаційної динаміки. Його наголос на одночасності культур і доктрині аналогії свідчить про те, що історичні події та розвиток у різних культурах можна співвідносити, забезпечуючи розуміння глибинних структур і моделей людських суспільств. </w:t>
      </w:r>
      <w:r w:rsidR="00126314" w:rsidRPr="00807576">
        <w:rPr>
          <w:lang w:val="uk-UA"/>
        </w:rPr>
        <w:t>Означений</w:t>
      </w:r>
      <w:r w:rsidRPr="00807576">
        <w:rPr>
          <w:lang w:val="uk-UA"/>
        </w:rPr>
        <w:t xml:space="preserve"> методологічний підхід відкриває нові шляхи для дослідження, дозволяючи вченим </w:t>
      </w:r>
      <w:r w:rsidR="00055B19" w:rsidRPr="00807576">
        <w:rPr>
          <w:lang w:val="uk-UA"/>
        </w:rPr>
        <w:t>вивчати</w:t>
      </w:r>
      <w:r w:rsidRPr="00807576">
        <w:rPr>
          <w:lang w:val="uk-UA"/>
        </w:rPr>
        <w:t xml:space="preserve"> взаємозв’язки між різними культурами та цивілізаціями протягом історії.</w:t>
      </w:r>
    </w:p>
    <w:p w:rsidR="00461558" w:rsidRPr="00807576" w:rsidRDefault="00461558" w:rsidP="005551B9">
      <w:pPr>
        <w:rPr>
          <w:lang w:val="uk-UA"/>
        </w:rPr>
      </w:pPr>
      <w:r w:rsidRPr="00807576">
        <w:rPr>
          <w:lang w:val="uk-UA"/>
        </w:rPr>
        <w:t>Однак у статті зазначається, що в той час як передбачення Шпенглера щодо долі людства та відмінностей між культурою та цивілізацією перегукуються з сучасними тенденціями, його ідеї про одночасність культур і доктрину аналогії</w:t>
      </w:r>
      <w:r w:rsidR="00E324C9" w:rsidRPr="00807576">
        <w:rPr>
          <w:lang w:val="uk-UA"/>
        </w:rPr>
        <w:t>, нібито,</w:t>
      </w:r>
      <w:r w:rsidRPr="00807576">
        <w:rPr>
          <w:lang w:val="uk-UA"/>
        </w:rPr>
        <w:t xml:space="preserve"> не витримали випробування часом. Це свідчить про те, що хоча робота Шпенглера пропонує цінне розуміння циклічної природи історії та динаміки культурного та цивілізаційного розвитку, вона також підкреслює обмеження </w:t>
      </w:r>
      <w:r w:rsidR="00832488" w:rsidRPr="00807576">
        <w:rPr>
          <w:lang w:val="uk-UA"/>
        </w:rPr>
        <w:t xml:space="preserve">використання </w:t>
      </w:r>
      <w:r w:rsidRPr="00807576">
        <w:rPr>
          <w:lang w:val="uk-UA"/>
        </w:rPr>
        <w:t>спекулятивних підходів до історичних досліджень.</w:t>
      </w:r>
    </w:p>
    <w:p w:rsidR="00461558" w:rsidRPr="00807576" w:rsidRDefault="00461558" w:rsidP="005551B9">
      <w:pPr>
        <w:rPr>
          <w:lang w:val="uk-UA"/>
        </w:rPr>
      </w:pPr>
      <w:r w:rsidRPr="00807576">
        <w:rPr>
          <w:lang w:val="uk-UA"/>
        </w:rPr>
        <w:t xml:space="preserve">На завершення стаття </w:t>
      </w:r>
      <w:proofErr w:type="spellStart"/>
      <w:r w:rsidRPr="00807576">
        <w:rPr>
          <w:lang w:val="uk-UA"/>
        </w:rPr>
        <w:t>Золтана</w:t>
      </w:r>
      <w:proofErr w:type="spellEnd"/>
      <w:r w:rsidRPr="00807576">
        <w:rPr>
          <w:lang w:val="uk-UA"/>
        </w:rPr>
        <w:t xml:space="preserve"> </w:t>
      </w:r>
      <w:proofErr w:type="spellStart"/>
      <w:r w:rsidRPr="00807576">
        <w:rPr>
          <w:lang w:val="uk-UA"/>
        </w:rPr>
        <w:t>Пето</w:t>
      </w:r>
      <w:proofErr w:type="spellEnd"/>
      <w:r w:rsidRPr="00807576">
        <w:rPr>
          <w:lang w:val="uk-UA"/>
        </w:rPr>
        <w:t xml:space="preserve"> містить ретельний аналіз підходу Освальда Шпенглера до історії, наголошуючи на його актуальності та значенні у вивченні культурної та цивілізаційної динаміки. Праця Шпенглера кидає виклик загальноприйнятим поглядам на історичний прогрес і розвиток, пропонуючи циклічну перспективу, яка визнає неминучість занепаду та постійний цикл творення та руйнування. Хоча його методологія зазнала критики, його розуміння взаємозв’язків між різними культурами та цивілізаціями протягом історії відкриває цінні перспективи для дослідників, які вивчають історичний процес.</w:t>
      </w:r>
    </w:p>
    <w:p w:rsidR="00461558" w:rsidRPr="00807576" w:rsidRDefault="00461558" w:rsidP="005551B9">
      <w:pPr>
        <w:rPr>
          <w:lang w:val="uk-UA"/>
        </w:rPr>
      </w:pPr>
      <w:r w:rsidRPr="00807576">
        <w:rPr>
          <w:lang w:val="uk-UA"/>
        </w:rPr>
        <w:lastRenderedPageBreak/>
        <w:t xml:space="preserve">У книзі «Запобігання колапсу: дослідження занепаду цивілізацій» Мартін </w:t>
      </w:r>
      <w:proofErr w:type="spellStart"/>
      <w:r w:rsidRPr="00807576">
        <w:rPr>
          <w:lang w:val="uk-UA"/>
        </w:rPr>
        <w:t>Макмехон</w:t>
      </w:r>
      <w:proofErr w:type="spellEnd"/>
      <w:r w:rsidRPr="00807576">
        <w:rPr>
          <w:lang w:val="uk-UA"/>
        </w:rPr>
        <w:t xml:space="preserve"> заглиблюється в складну та багатогранну концепцію цивілізації</w:t>
      </w:r>
      <w:r w:rsidR="006B511F" w:rsidRPr="006B511F">
        <w:rPr>
          <w:lang w:val="uk-UA"/>
        </w:rPr>
        <w:t xml:space="preserve"> </w:t>
      </w:r>
      <w:sdt>
        <w:sdtPr>
          <w:rPr>
            <w:lang w:val="uk-UA"/>
          </w:rPr>
          <w:id w:val="407050530"/>
          <w:citation/>
        </w:sdtPr>
        <w:sdtEndPr/>
        <w:sdtContent>
          <w:r w:rsidR="006B511F" w:rsidRPr="00807576">
            <w:rPr>
              <w:lang w:val="uk-UA"/>
            </w:rPr>
            <w:fldChar w:fldCharType="begin"/>
          </w:r>
          <w:r w:rsidR="006B511F" w:rsidRPr="00807576">
            <w:rPr>
              <w:lang w:val="uk-UA"/>
            </w:rPr>
            <w:instrText xml:space="preserve">CITATION Mar22 \l 1033 </w:instrText>
          </w:r>
          <w:r w:rsidR="006B511F" w:rsidRPr="00807576">
            <w:rPr>
              <w:lang w:val="uk-UA"/>
            </w:rPr>
            <w:fldChar w:fldCharType="separate"/>
          </w:r>
          <w:r w:rsidR="006B511F" w:rsidRPr="00807576">
            <w:rPr>
              <w:noProof/>
              <w:lang w:val="uk-UA"/>
            </w:rPr>
            <w:t>[15]</w:t>
          </w:r>
          <w:r w:rsidR="006B511F" w:rsidRPr="00807576">
            <w:rPr>
              <w:lang w:val="uk-UA"/>
            </w:rPr>
            <w:fldChar w:fldCharType="end"/>
          </w:r>
        </w:sdtContent>
      </w:sdt>
      <w:r w:rsidR="00A77F89" w:rsidRPr="00807576">
        <w:rPr>
          <w:lang w:val="uk-UA"/>
        </w:rPr>
        <w:t>.</w:t>
      </w:r>
      <w:r w:rsidRPr="00807576">
        <w:rPr>
          <w:lang w:val="uk-UA"/>
        </w:rPr>
        <w:t xml:space="preserve"> Дослідження </w:t>
      </w:r>
      <w:proofErr w:type="spellStart"/>
      <w:r w:rsidRPr="00807576">
        <w:rPr>
          <w:lang w:val="uk-UA"/>
        </w:rPr>
        <w:t>Макмехона</w:t>
      </w:r>
      <w:proofErr w:type="spellEnd"/>
      <w:r w:rsidRPr="00807576">
        <w:rPr>
          <w:lang w:val="uk-UA"/>
        </w:rPr>
        <w:t xml:space="preserve"> ґрунтується на культурно-цивілізаційному підході, який є методологічною основою, що підкреслює взаємодію між культурою, суспільством та історією у формуванні траєкторії цивілізацій. Цей підхід є особливо актуальним для розуміння історичного процесу, оскільки він дозволяє детально досліджувати, як цивілізації розвиваються з часом, фактори, що сприяють їх стійкості чи занепаду, а також можливост</w:t>
      </w:r>
      <w:r w:rsidR="00081E79" w:rsidRPr="00807576">
        <w:rPr>
          <w:lang w:val="uk-UA"/>
        </w:rPr>
        <w:t xml:space="preserve">і </w:t>
      </w:r>
      <w:r w:rsidRPr="00807576">
        <w:rPr>
          <w:lang w:val="uk-UA"/>
        </w:rPr>
        <w:t>для оновлення чи трансформації.</w:t>
      </w:r>
    </w:p>
    <w:p w:rsidR="00461558" w:rsidRPr="00807576" w:rsidRDefault="00461558" w:rsidP="005551B9">
      <w:pPr>
        <w:rPr>
          <w:lang w:val="uk-UA"/>
        </w:rPr>
      </w:pPr>
      <w:r w:rsidRPr="00807576">
        <w:rPr>
          <w:lang w:val="uk-UA"/>
        </w:rPr>
        <w:t xml:space="preserve">Дослідження починається з критичного розгляду основоположних праць, таких як «Дослідження історії» Арнольда Тойнбі та «Занепад </w:t>
      </w:r>
      <w:r w:rsidR="000E5FCA" w:rsidRPr="00807576">
        <w:rPr>
          <w:lang w:val="uk-UA"/>
        </w:rPr>
        <w:t>західного світу</w:t>
      </w:r>
      <w:r w:rsidRPr="00807576">
        <w:rPr>
          <w:lang w:val="uk-UA"/>
        </w:rPr>
        <w:t xml:space="preserve">» Освальда Шпенглера. </w:t>
      </w:r>
      <w:r w:rsidR="00187352" w:rsidRPr="00807576">
        <w:rPr>
          <w:lang w:val="uk-UA"/>
        </w:rPr>
        <w:t>Означені</w:t>
      </w:r>
      <w:r w:rsidRPr="00807576">
        <w:rPr>
          <w:lang w:val="uk-UA"/>
        </w:rPr>
        <w:t xml:space="preserve"> основоположні тексти пропонують контрастні погляди на природу цивілізації, готуючи основу для аналізу </w:t>
      </w:r>
      <w:proofErr w:type="spellStart"/>
      <w:r w:rsidRPr="00807576">
        <w:rPr>
          <w:lang w:val="uk-UA"/>
        </w:rPr>
        <w:t>Макмехона</w:t>
      </w:r>
      <w:proofErr w:type="spellEnd"/>
      <w:r w:rsidRPr="00807576">
        <w:rPr>
          <w:lang w:val="uk-UA"/>
        </w:rPr>
        <w:t xml:space="preserve">. Зіставляючи </w:t>
      </w:r>
      <w:r w:rsidR="004D0EB3" w:rsidRPr="00807576">
        <w:rPr>
          <w:lang w:val="uk-UA"/>
        </w:rPr>
        <w:t>дані</w:t>
      </w:r>
      <w:r w:rsidRPr="00807576">
        <w:rPr>
          <w:lang w:val="uk-UA"/>
        </w:rPr>
        <w:t xml:space="preserve"> погляди, </w:t>
      </w:r>
      <w:proofErr w:type="spellStart"/>
      <w:r w:rsidRPr="00807576">
        <w:rPr>
          <w:lang w:val="uk-UA"/>
        </w:rPr>
        <w:t>Макмехон</w:t>
      </w:r>
      <w:proofErr w:type="spellEnd"/>
      <w:r w:rsidRPr="00807576">
        <w:rPr>
          <w:lang w:val="uk-UA"/>
        </w:rPr>
        <w:t xml:space="preserve"> підкреслює різноманітність думок у цій галузі та визначає спільні теми та розбіжності серед вчених.</w:t>
      </w:r>
    </w:p>
    <w:p w:rsidR="00461558" w:rsidRPr="00807576" w:rsidRDefault="00461558" w:rsidP="005551B9">
      <w:pPr>
        <w:rPr>
          <w:lang w:val="uk-UA"/>
        </w:rPr>
      </w:pPr>
      <w:proofErr w:type="spellStart"/>
      <w:r w:rsidRPr="00807576">
        <w:rPr>
          <w:lang w:val="uk-UA"/>
        </w:rPr>
        <w:t>Макмехон</w:t>
      </w:r>
      <w:proofErr w:type="spellEnd"/>
      <w:r w:rsidRPr="00807576">
        <w:rPr>
          <w:lang w:val="uk-UA"/>
        </w:rPr>
        <w:t xml:space="preserve"> ще більше збагачує своє дослідження, включаючи ідеї ширшого кола мислителів, у тому числі </w:t>
      </w:r>
      <w:proofErr w:type="spellStart"/>
      <w:r w:rsidRPr="00807576">
        <w:rPr>
          <w:lang w:val="uk-UA"/>
        </w:rPr>
        <w:t>Семюеля</w:t>
      </w:r>
      <w:proofErr w:type="spellEnd"/>
      <w:r w:rsidRPr="00807576">
        <w:rPr>
          <w:lang w:val="uk-UA"/>
        </w:rPr>
        <w:t xml:space="preserve"> </w:t>
      </w:r>
      <w:proofErr w:type="spellStart"/>
      <w:r w:rsidRPr="00807576">
        <w:rPr>
          <w:lang w:val="uk-UA"/>
        </w:rPr>
        <w:t>Хантінгтона</w:t>
      </w:r>
      <w:proofErr w:type="spellEnd"/>
      <w:r w:rsidRPr="00807576">
        <w:rPr>
          <w:lang w:val="uk-UA"/>
        </w:rPr>
        <w:t xml:space="preserve">, </w:t>
      </w:r>
      <w:proofErr w:type="spellStart"/>
      <w:r w:rsidRPr="00807576">
        <w:rPr>
          <w:lang w:val="uk-UA"/>
        </w:rPr>
        <w:t>Адди</w:t>
      </w:r>
      <w:proofErr w:type="spellEnd"/>
      <w:r w:rsidRPr="00807576">
        <w:rPr>
          <w:lang w:val="uk-UA"/>
        </w:rPr>
        <w:t xml:space="preserve"> </w:t>
      </w:r>
      <w:proofErr w:type="spellStart"/>
      <w:r w:rsidRPr="00807576">
        <w:rPr>
          <w:lang w:val="uk-UA"/>
        </w:rPr>
        <w:t>Боузман</w:t>
      </w:r>
      <w:proofErr w:type="spellEnd"/>
      <w:r w:rsidRPr="00807576">
        <w:rPr>
          <w:lang w:val="uk-UA"/>
        </w:rPr>
        <w:t xml:space="preserve">, </w:t>
      </w:r>
      <w:proofErr w:type="spellStart"/>
      <w:r w:rsidRPr="00807576">
        <w:rPr>
          <w:lang w:val="uk-UA"/>
        </w:rPr>
        <w:t>Нікколо</w:t>
      </w:r>
      <w:proofErr w:type="spellEnd"/>
      <w:r w:rsidRPr="00807576">
        <w:rPr>
          <w:lang w:val="uk-UA"/>
        </w:rPr>
        <w:t xml:space="preserve"> Макіавеллі, Томаса Джефферсона та </w:t>
      </w:r>
      <w:proofErr w:type="spellStart"/>
      <w:r w:rsidRPr="00807576">
        <w:rPr>
          <w:lang w:val="uk-UA"/>
        </w:rPr>
        <w:t>Шукрю</w:t>
      </w:r>
      <w:proofErr w:type="spellEnd"/>
      <w:r w:rsidRPr="00807576">
        <w:rPr>
          <w:lang w:val="uk-UA"/>
        </w:rPr>
        <w:t xml:space="preserve"> </w:t>
      </w:r>
      <w:proofErr w:type="spellStart"/>
      <w:r w:rsidRPr="00807576">
        <w:rPr>
          <w:lang w:val="uk-UA"/>
        </w:rPr>
        <w:t>Язана</w:t>
      </w:r>
      <w:proofErr w:type="spellEnd"/>
      <w:r w:rsidRPr="00807576">
        <w:rPr>
          <w:lang w:val="uk-UA"/>
        </w:rPr>
        <w:t xml:space="preserve">. Кожен </w:t>
      </w:r>
      <w:r w:rsidR="00A5049F" w:rsidRPr="00807576">
        <w:rPr>
          <w:lang w:val="uk-UA"/>
        </w:rPr>
        <w:t>з них</w:t>
      </w:r>
      <w:r w:rsidRPr="00807576">
        <w:rPr>
          <w:lang w:val="uk-UA"/>
        </w:rPr>
        <w:t xml:space="preserve"> привносить унікальну позицію в дискусію, сприяючи більш цілісному розумінню цивілізації та її занепаду. За допомогою такого міждисциплінарного підходу </w:t>
      </w:r>
      <w:proofErr w:type="spellStart"/>
      <w:r w:rsidRPr="00807576">
        <w:rPr>
          <w:lang w:val="uk-UA"/>
        </w:rPr>
        <w:t>Макмехон</w:t>
      </w:r>
      <w:proofErr w:type="spellEnd"/>
      <w:r w:rsidRPr="00807576">
        <w:rPr>
          <w:lang w:val="uk-UA"/>
        </w:rPr>
        <w:t xml:space="preserve"> демонструє цінність культурно-цивілізаційної перспективи в розкритті складності історичних процесів.</w:t>
      </w:r>
    </w:p>
    <w:p w:rsidR="00461558" w:rsidRPr="00807576" w:rsidRDefault="00461558" w:rsidP="005551B9">
      <w:pPr>
        <w:rPr>
          <w:lang w:val="uk-UA"/>
        </w:rPr>
      </w:pPr>
      <w:r w:rsidRPr="00807576">
        <w:rPr>
          <w:lang w:val="uk-UA"/>
        </w:rPr>
        <w:t xml:space="preserve">Однією з сильних сторін роботи </w:t>
      </w:r>
      <w:proofErr w:type="spellStart"/>
      <w:r w:rsidRPr="00807576">
        <w:rPr>
          <w:lang w:val="uk-UA"/>
        </w:rPr>
        <w:t>Макмехона</w:t>
      </w:r>
      <w:proofErr w:type="spellEnd"/>
      <w:r w:rsidRPr="00807576">
        <w:rPr>
          <w:lang w:val="uk-UA"/>
        </w:rPr>
        <w:t xml:space="preserve"> є його здатність синтезувати широкий спектр джерел у послідовну розповідь. Він уміло орієнтується в теоретичних ландшафта</w:t>
      </w:r>
      <w:r w:rsidR="007C60FF" w:rsidRPr="00807576">
        <w:rPr>
          <w:lang w:val="uk-UA"/>
        </w:rPr>
        <w:t>х різних вчених, об’єднуючи їх</w:t>
      </w:r>
      <w:r w:rsidRPr="00807576">
        <w:rPr>
          <w:lang w:val="uk-UA"/>
        </w:rPr>
        <w:t xml:space="preserve"> думки, щоб побудувати переконливий аргумент про природу цивілізації та її занепад. </w:t>
      </w:r>
      <w:r w:rsidR="007C60FF" w:rsidRPr="00807576">
        <w:rPr>
          <w:lang w:val="uk-UA"/>
        </w:rPr>
        <w:t>Такий</w:t>
      </w:r>
      <w:r w:rsidRPr="00807576">
        <w:rPr>
          <w:lang w:val="uk-UA"/>
        </w:rPr>
        <w:t xml:space="preserve"> синтез не тільки покращує наше розуміння теми, але й підкреслює важливість міждисциплінарного підходу в історичних дослідженнях.</w:t>
      </w:r>
    </w:p>
    <w:p w:rsidR="00461558" w:rsidRPr="00807576" w:rsidRDefault="00461558" w:rsidP="005551B9">
      <w:pPr>
        <w:rPr>
          <w:lang w:val="uk-UA"/>
        </w:rPr>
      </w:pPr>
      <w:r w:rsidRPr="00807576">
        <w:rPr>
          <w:lang w:val="uk-UA"/>
        </w:rPr>
        <w:t xml:space="preserve">Джуліан </w:t>
      </w:r>
      <w:proofErr w:type="spellStart"/>
      <w:r w:rsidRPr="00807576">
        <w:rPr>
          <w:lang w:val="uk-UA"/>
        </w:rPr>
        <w:t>Дж</w:t>
      </w:r>
      <w:proofErr w:type="spellEnd"/>
      <w:r w:rsidRPr="00807576">
        <w:rPr>
          <w:lang w:val="uk-UA"/>
        </w:rPr>
        <w:t>. Поттер у своїй публікації «</w:t>
      </w:r>
      <w:proofErr w:type="spellStart"/>
      <w:r w:rsidRPr="00807576">
        <w:rPr>
          <w:lang w:val="uk-UA"/>
        </w:rPr>
        <w:t>The</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Connection</w:t>
      </w:r>
      <w:proofErr w:type="spellEnd"/>
      <w:r w:rsidRPr="00807576">
        <w:rPr>
          <w:lang w:val="uk-UA"/>
        </w:rPr>
        <w:t xml:space="preserve">: </w:t>
      </w:r>
      <w:proofErr w:type="spellStart"/>
      <w:r w:rsidRPr="00807576">
        <w:rPr>
          <w:lang w:val="uk-UA"/>
        </w:rPr>
        <w:t>Total</w:t>
      </w:r>
      <w:proofErr w:type="spellEnd"/>
      <w:r w:rsidRPr="00807576">
        <w:rPr>
          <w:lang w:val="uk-UA"/>
        </w:rPr>
        <w:t xml:space="preserve"> </w:t>
      </w:r>
      <w:proofErr w:type="spellStart"/>
      <w:r w:rsidRPr="00807576">
        <w:rPr>
          <w:lang w:val="uk-UA"/>
        </w:rPr>
        <w:t>Critiques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Reason</w:t>
      </w:r>
      <w:proofErr w:type="spellEnd"/>
      <w:r w:rsidRPr="00807576">
        <w:rPr>
          <w:lang w:val="uk-UA"/>
        </w:rPr>
        <w:t xml:space="preserve"> </w:t>
      </w:r>
      <w:proofErr w:type="spellStart"/>
      <w:r w:rsidRPr="00807576">
        <w:rPr>
          <w:lang w:val="uk-UA"/>
        </w:rPr>
        <w:t>After</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Great</w:t>
      </w:r>
      <w:proofErr w:type="spellEnd"/>
      <w:r w:rsidRPr="00807576">
        <w:rPr>
          <w:lang w:val="uk-UA"/>
        </w:rPr>
        <w:t xml:space="preserve"> </w:t>
      </w:r>
      <w:proofErr w:type="spellStart"/>
      <w:r w:rsidRPr="00807576">
        <w:rPr>
          <w:lang w:val="uk-UA"/>
        </w:rPr>
        <w:t>War</w:t>
      </w:r>
      <w:proofErr w:type="spellEnd"/>
      <w:r w:rsidRPr="00807576">
        <w:rPr>
          <w:lang w:val="uk-UA"/>
        </w:rPr>
        <w:t>»</w:t>
      </w:r>
      <w:r w:rsidR="00443C33" w:rsidRPr="00807576">
        <w:rPr>
          <w:lang w:val="uk-UA"/>
        </w:rPr>
        <w:t xml:space="preserve"> </w:t>
      </w:r>
      <w:r w:rsidRPr="00807576">
        <w:rPr>
          <w:lang w:val="uk-UA"/>
        </w:rPr>
        <w:t xml:space="preserve">пропонує глибоке дослідження </w:t>
      </w:r>
      <w:r w:rsidRPr="00807576">
        <w:rPr>
          <w:lang w:val="uk-UA"/>
        </w:rPr>
        <w:lastRenderedPageBreak/>
        <w:t>культурно-цивілізаційного підходу як методу дослідження історичного процесу, зокрема після Першої світової війни</w:t>
      </w:r>
      <w:r w:rsidR="00BF32E6" w:rsidRPr="00BF32E6">
        <w:rPr>
          <w:lang w:val="uk-UA"/>
        </w:rPr>
        <w:t xml:space="preserve"> </w:t>
      </w:r>
      <w:sdt>
        <w:sdtPr>
          <w:rPr>
            <w:lang w:val="uk-UA"/>
          </w:rPr>
          <w:id w:val="-765228272"/>
          <w:citation/>
        </w:sdtPr>
        <w:sdtEndPr/>
        <w:sdtContent>
          <w:r w:rsidR="00BF32E6" w:rsidRPr="00807576">
            <w:rPr>
              <w:lang w:val="uk-UA"/>
            </w:rPr>
            <w:fldChar w:fldCharType="begin"/>
          </w:r>
          <w:r w:rsidR="00BF32E6" w:rsidRPr="00807576">
            <w:rPr>
              <w:lang w:val="uk-UA"/>
            </w:rPr>
            <w:instrText xml:space="preserve">CITATION Pot17 \l 1033 </w:instrText>
          </w:r>
          <w:r w:rsidR="00BF32E6" w:rsidRPr="00807576">
            <w:rPr>
              <w:lang w:val="uk-UA"/>
            </w:rPr>
            <w:fldChar w:fldCharType="separate"/>
          </w:r>
          <w:r w:rsidR="00BF32E6" w:rsidRPr="00807576">
            <w:rPr>
              <w:noProof/>
              <w:lang w:val="uk-UA"/>
            </w:rPr>
            <w:t>[16]</w:t>
          </w:r>
          <w:r w:rsidR="00BF32E6" w:rsidRPr="00807576">
            <w:rPr>
              <w:lang w:val="uk-UA"/>
            </w:rPr>
            <w:fldChar w:fldCharType="end"/>
          </w:r>
        </w:sdtContent>
      </w:sdt>
      <w:r w:rsidRPr="00807576">
        <w:rPr>
          <w:lang w:val="uk-UA"/>
        </w:rPr>
        <w:t xml:space="preserve">. </w:t>
      </w:r>
      <w:proofErr w:type="spellStart"/>
      <w:r w:rsidRPr="00807576">
        <w:rPr>
          <w:lang w:val="uk-UA"/>
        </w:rPr>
        <w:t>Поттерова</w:t>
      </w:r>
      <w:proofErr w:type="spellEnd"/>
      <w:r w:rsidRPr="00807576">
        <w:rPr>
          <w:lang w:val="uk-UA"/>
        </w:rPr>
        <w:t xml:space="preserve"> критика розуму після Першої світової війни є водночас своєчасною та проникливою, вона розташована в рамках ширшого дискурсу про занепад західної цивілізації та розквіт нових культурних і цивілізаційних парадигм. Стаття побудована навколо критичного аналізу теорій Шпенглера, які Поттер використовує як лінзу, через яку аналізує зміни в європейській філософії та суспільстві після Великої війни.</w:t>
      </w:r>
    </w:p>
    <w:p w:rsidR="00461558" w:rsidRPr="00807576" w:rsidRDefault="00461558" w:rsidP="005551B9">
      <w:pPr>
        <w:rPr>
          <w:lang w:val="uk-UA"/>
        </w:rPr>
      </w:pPr>
      <w:r w:rsidRPr="00807576">
        <w:rPr>
          <w:lang w:val="uk-UA"/>
        </w:rPr>
        <w:t xml:space="preserve">Однією з ключових сильних сторін аналізу Поттера є його здатність поєднувати історичні, філософські та соціокультурні перспективи, щоб запропонувати комплексне уявлення про </w:t>
      </w:r>
      <w:r w:rsidR="00107C5E" w:rsidRPr="00807576">
        <w:rPr>
          <w:lang w:val="uk-UA"/>
        </w:rPr>
        <w:t xml:space="preserve">відповідний </w:t>
      </w:r>
      <w:r w:rsidRPr="00807576">
        <w:rPr>
          <w:lang w:val="uk-UA"/>
        </w:rPr>
        <w:t xml:space="preserve">період. Зосереджуючись на </w:t>
      </w:r>
      <w:proofErr w:type="spellStart"/>
      <w:r w:rsidRPr="00807576">
        <w:rPr>
          <w:lang w:val="uk-UA"/>
        </w:rPr>
        <w:t>Шпенглерівській</w:t>
      </w:r>
      <w:proofErr w:type="spellEnd"/>
      <w:r w:rsidRPr="00807576">
        <w:rPr>
          <w:lang w:val="uk-UA"/>
        </w:rPr>
        <w:t xml:space="preserve"> критиці розуму, Поттер підкреслює відхід від ідеалів Просвітництва до більш цілісного розуміння культури та історії. </w:t>
      </w:r>
      <w:r w:rsidR="001F30B0" w:rsidRPr="00807576">
        <w:rPr>
          <w:lang w:val="uk-UA"/>
        </w:rPr>
        <w:t>Означений</w:t>
      </w:r>
      <w:r w:rsidRPr="00807576">
        <w:rPr>
          <w:lang w:val="uk-UA"/>
        </w:rPr>
        <w:t xml:space="preserve"> зсув ма</w:t>
      </w:r>
      <w:r w:rsidR="001F30B0" w:rsidRPr="00807576">
        <w:rPr>
          <w:lang w:val="uk-UA"/>
        </w:rPr>
        <w:t xml:space="preserve">в </w:t>
      </w:r>
      <w:r w:rsidRPr="00807576">
        <w:rPr>
          <w:lang w:val="uk-UA"/>
        </w:rPr>
        <w:t xml:space="preserve">вирішальне значення для розуміння еволюції європейської думки у ХХ столітті, оскільки він </w:t>
      </w:r>
      <w:r w:rsidR="00EB612E" w:rsidRPr="00807576">
        <w:rPr>
          <w:lang w:val="uk-UA"/>
        </w:rPr>
        <w:t>знаменував</w:t>
      </w:r>
      <w:r w:rsidRPr="00807576">
        <w:rPr>
          <w:lang w:val="uk-UA"/>
        </w:rPr>
        <w:t xml:space="preserve"> відхід від лінійних </w:t>
      </w:r>
      <w:proofErr w:type="spellStart"/>
      <w:r w:rsidRPr="00807576">
        <w:rPr>
          <w:lang w:val="uk-UA"/>
        </w:rPr>
        <w:t>наративів</w:t>
      </w:r>
      <w:proofErr w:type="spellEnd"/>
      <w:r w:rsidRPr="00807576">
        <w:rPr>
          <w:lang w:val="uk-UA"/>
        </w:rPr>
        <w:t xml:space="preserve"> прогресу до більш циклічного погляду на історію.</w:t>
      </w:r>
    </w:p>
    <w:p w:rsidR="00461558" w:rsidRPr="00807576" w:rsidRDefault="00461558" w:rsidP="005551B9">
      <w:pPr>
        <w:rPr>
          <w:lang w:val="uk-UA"/>
        </w:rPr>
      </w:pPr>
      <w:r w:rsidRPr="00807576">
        <w:rPr>
          <w:lang w:val="uk-UA"/>
        </w:rPr>
        <w:t xml:space="preserve">Аргумент Поттера підтверджується ретельним вивченням первинних і вторинних джерел, що демонструє глибоке знайомство з літературою про Шпенглера та його сучасників. Його критика розуму є не просто академічною вправою, а роздумом про ширші наслідки ідей Шпенглера для розуміння історичного процесу. Поттер припускає, що </w:t>
      </w:r>
      <w:proofErr w:type="spellStart"/>
      <w:r w:rsidRPr="00807576">
        <w:rPr>
          <w:lang w:val="uk-UA"/>
        </w:rPr>
        <w:t>Шпенглерівська</w:t>
      </w:r>
      <w:proofErr w:type="spellEnd"/>
      <w:r w:rsidRPr="00807576">
        <w:rPr>
          <w:lang w:val="uk-UA"/>
        </w:rPr>
        <w:t xml:space="preserve"> критика розуму забезпечує основу для аналізу складної взаємодії між культурою, історією та суспільними змінами, пропонуючи ідеї, які залишаються актуальними й сьогодні.</w:t>
      </w:r>
    </w:p>
    <w:p w:rsidR="00461558" w:rsidRPr="00807576" w:rsidRDefault="00461558" w:rsidP="005551B9">
      <w:pPr>
        <w:rPr>
          <w:lang w:val="uk-UA"/>
        </w:rPr>
      </w:pPr>
      <w:r w:rsidRPr="00807576">
        <w:rPr>
          <w:lang w:val="uk-UA"/>
        </w:rPr>
        <w:t xml:space="preserve">Однак стаття також піднімає питання щодо застосовності теорій Шпенглера в сучасному контексті. Хоча Поттер визнає обмеженість підходу Шпенглера, він стверджує, що він все ще пропонує цінне розуміння динаміки культурних і цивілізаційних змін. </w:t>
      </w:r>
      <w:r w:rsidR="00177BDE" w:rsidRPr="00807576">
        <w:rPr>
          <w:lang w:val="uk-UA"/>
        </w:rPr>
        <w:t>Зазначений</w:t>
      </w:r>
      <w:r w:rsidRPr="00807576">
        <w:rPr>
          <w:lang w:val="uk-UA"/>
        </w:rPr>
        <w:t xml:space="preserve"> баланс між критикою та оцінкою є свідченням аналітичних здібностей Поттера та його здатності брати участь у складних філософських дискусіях.</w:t>
      </w:r>
    </w:p>
    <w:p w:rsidR="00461558" w:rsidRPr="00807576" w:rsidRDefault="00461558" w:rsidP="005551B9">
      <w:pPr>
        <w:rPr>
          <w:lang w:val="uk-UA"/>
        </w:rPr>
      </w:pPr>
      <w:r w:rsidRPr="00807576">
        <w:rPr>
          <w:lang w:val="uk-UA"/>
        </w:rPr>
        <w:lastRenderedPageBreak/>
        <w:t xml:space="preserve">Стаття </w:t>
      </w:r>
      <w:proofErr w:type="spellStart"/>
      <w:r w:rsidRPr="00807576">
        <w:rPr>
          <w:lang w:val="uk-UA"/>
        </w:rPr>
        <w:t>Маноліса</w:t>
      </w:r>
      <w:proofErr w:type="spellEnd"/>
      <w:r w:rsidRPr="00807576">
        <w:rPr>
          <w:lang w:val="uk-UA"/>
        </w:rPr>
        <w:t xml:space="preserve"> </w:t>
      </w:r>
      <w:proofErr w:type="spellStart"/>
      <w:r w:rsidRPr="00807576">
        <w:rPr>
          <w:lang w:val="uk-UA"/>
        </w:rPr>
        <w:t>Дафермоса</w:t>
      </w:r>
      <w:proofErr w:type="spellEnd"/>
      <w:r w:rsidRPr="00807576">
        <w:rPr>
          <w:lang w:val="uk-UA"/>
        </w:rPr>
        <w:t xml:space="preserve"> «Обговорення концепції кризи в дослідженні культурно-історичної діяльності: діалектична перспектива розміщен</w:t>
      </w:r>
      <w:r w:rsidR="00B7427E" w:rsidRPr="00807576">
        <w:rPr>
          <w:lang w:val="uk-UA"/>
        </w:rPr>
        <w:t>а</w:t>
      </w:r>
      <w:r w:rsidRPr="00807576">
        <w:rPr>
          <w:lang w:val="uk-UA"/>
        </w:rPr>
        <w:t xml:space="preserve"> в межах ширшого дискурсу про історичний процес, особливо зосереджуючись на культурно-цивілізаційному підході як методі вивчення історичного розвитку</w:t>
      </w:r>
      <w:r w:rsidR="00764ED2" w:rsidRPr="00807576">
        <w:rPr>
          <w:lang w:val="uk-UA"/>
        </w:rPr>
        <w:t xml:space="preserve">» </w:t>
      </w:r>
      <w:sdt>
        <w:sdtPr>
          <w:rPr>
            <w:lang w:val="uk-UA"/>
          </w:rPr>
          <w:id w:val="1029453591"/>
          <w:citation/>
        </w:sdtPr>
        <w:sdtEndPr/>
        <w:sdtContent>
          <w:r w:rsidR="00764ED2" w:rsidRPr="00807576">
            <w:rPr>
              <w:lang w:val="uk-UA"/>
            </w:rPr>
            <w:fldChar w:fldCharType="begin"/>
          </w:r>
          <w:r w:rsidR="00764ED2" w:rsidRPr="00807576">
            <w:rPr>
              <w:lang w:val="uk-UA"/>
            </w:rPr>
            <w:instrText xml:space="preserve">CITATION Daf24 \l 1033 </w:instrText>
          </w:r>
          <w:r w:rsidR="00764ED2" w:rsidRPr="00807576">
            <w:rPr>
              <w:lang w:val="uk-UA"/>
            </w:rPr>
            <w:fldChar w:fldCharType="separate"/>
          </w:r>
          <w:r w:rsidR="00764ED2" w:rsidRPr="00807576">
            <w:rPr>
              <w:noProof/>
              <w:lang w:val="uk-UA"/>
            </w:rPr>
            <w:t>[17]</w:t>
          </w:r>
          <w:r w:rsidR="00764ED2" w:rsidRPr="00807576">
            <w:rPr>
              <w:lang w:val="uk-UA"/>
            </w:rPr>
            <w:fldChar w:fldCharType="end"/>
          </w:r>
        </w:sdtContent>
      </w:sdt>
      <w:r w:rsidRPr="00807576">
        <w:rPr>
          <w:lang w:val="uk-UA"/>
        </w:rPr>
        <w:t xml:space="preserve">. Робота </w:t>
      </w:r>
      <w:proofErr w:type="spellStart"/>
      <w:r w:rsidRPr="00807576">
        <w:rPr>
          <w:lang w:val="uk-UA"/>
        </w:rPr>
        <w:t>Дафермоса</w:t>
      </w:r>
      <w:proofErr w:type="spellEnd"/>
      <w:r w:rsidRPr="00807576">
        <w:rPr>
          <w:lang w:val="uk-UA"/>
        </w:rPr>
        <w:t xml:space="preserve"> є значним внеском у цю сферу, забезпечуючи </w:t>
      </w:r>
      <w:r w:rsidR="00177B5C" w:rsidRPr="00807576">
        <w:rPr>
          <w:lang w:val="uk-UA"/>
        </w:rPr>
        <w:t xml:space="preserve">тонке розуміння того, як кризи – </w:t>
      </w:r>
      <w:r w:rsidRPr="00807576">
        <w:rPr>
          <w:lang w:val="uk-UA"/>
        </w:rPr>
        <w:t>глобальні</w:t>
      </w:r>
      <w:r w:rsidR="00177B5C" w:rsidRPr="00807576">
        <w:rPr>
          <w:lang w:val="uk-UA"/>
        </w:rPr>
        <w:t xml:space="preserve"> та локальні –</w:t>
      </w:r>
      <w:r w:rsidRPr="00807576">
        <w:rPr>
          <w:lang w:val="uk-UA"/>
        </w:rPr>
        <w:t xml:space="preserve"> можуть служити каталізаторами для відновлення та еволюції теорії культурно-історичної діяльності.</w:t>
      </w:r>
    </w:p>
    <w:p w:rsidR="00461558" w:rsidRPr="00807576" w:rsidRDefault="00461558" w:rsidP="005551B9">
      <w:pPr>
        <w:rPr>
          <w:lang w:val="uk-UA"/>
        </w:rPr>
      </w:pPr>
      <w:r w:rsidRPr="00807576">
        <w:rPr>
          <w:lang w:val="uk-UA"/>
        </w:rPr>
        <w:t xml:space="preserve">Стаття починається з </w:t>
      </w:r>
      <w:r w:rsidR="0072679D" w:rsidRPr="00807576">
        <w:rPr>
          <w:lang w:val="uk-UA"/>
        </w:rPr>
        <w:t>дефініції</w:t>
      </w:r>
      <w:r w:rsidRPr="00807576">
        <w:rPr>
          <w:lang w:val="uk-UA"/>
        </w:rPr>
        <w:t xml:space="preserve"> поняття кризи в </w:t>
      </w:r>
      <w:r w:rsidR="0072679D" w:rsidRPr="00807576">
        <w:rPr>
          <w:lang w:val="uk-UA"/>
        </w:rPr>
        <w:t>широкому</w:t>
      </w:r>
      <w:r w:rsidRPr="00807576">
        <w:rPr>
          <w:lang w:val="uk-UA"/>
        </w:rPr>
        <w:t xml:space="preserve"> контексті історичного розвитку суспільства, наголошуючи на ролі криз як прискорювачів історичного прогресу. </w:t>
      </w:r>
      <w:proofErr w:type="spellStart"/>
      <w:r w:rsidRPr="00807576">
        <w:rPr>
          <w:lang w:val="uk-UA"/>
        </w:rPr>
        <w:t>Дафермос</w:t>
      </w:r>
      <w:proofErr w:type="spellEnd"/>
      <w:r w:rsidRPr="00807576">
        <w:rPr>
          <w:lang w:val="uk-UA"/>
        </w:rPr>
        <w:t xml:space="preserve"> стверджує, що кризи, навіть якщо вони принципово не змінюють хід історії, можуть пришвидшити його темп, зробивши немислимі раніше зміни можливими за відносно короткий час. </w:t>
      </w:r>
      <w:r w:rsidR="0079003F" w:rsidRPr="00807576">
        <w:rPr>
          <w:lang w:val="uk-UA"/>
        </w:rPr>
        <w:t>Така</w:t>
      </w:r>
      <w:r w:rsidRPr="00807576">
        <w:rPr>
          <w:lang w:val="uk-UA"/>
        </w:rPr>
        <w:t xml:space="preserve"> перспектива має вирішальне значення для розуміння динамічної природи історичних процесів і потенціалу трансформації, який можуть розв’язати кризи.</w:t>
      </w:r>
    </w:p>
    <w:p w:rsidR="00461558" w:rsidRPr="00807576" w:rsidRDefault="00461558" w:rsidP="005551B9">
      <w:pPr>
        <w:rPr>
          <w:lang w:val="uk-UA"/>
        </w:rPr>
      </w:pPr>
      <w:proofErr w:type="spellStart"/>
      <w:r w:rsidRPr="00807576">
        <w:rPr>
          <w:lang w:val="uk-UA"/>
        </w:rPr>
        <w:t>Дафермос</w:t>
      </w:r>
      <w:proofErr w:type="spellEnd"/>
      <w:r w:rsidRPr="00807576">
        <w:rPr>
          <w:lang w:val="uk-UA"/>
        </w:rPr>
        <w:t xml:space="preserve"> заглиблюється в історичне коріння концепції кризи, простежуючи її еволюцію від стародавньої медицини до сучасних дисциплін, таких як соціологія та психологія. Він підкреслює нелінійну та суперечливу природу історичних процесів, стверджуючи, що концепція кризи є важливою для розуміння складності сучасності та постмодерного стану. </w:t>
      </w:r>
      <w:r w:rsidR="003F6B04" w:rsidRPr="00807576">
        <w:rPr>
          <w:lang w:val="uk-UA"/>
        </w:rPr>
        <w:t>Такий</w:t>
      </w:r>
      <w:r w:rsidRPr="00807576">
        <w:rPr>
          <w:lang w:val="uk-UA"/>
        </w:rPr>
        <w:t xml:space="preserve"> історичний аналіз забезпечує міцну основу для дослідження </w:t>
      </w:r>
      <w:proofErr w:type="spellStart"/>
      <w:r w:rsidRPr="00807576">
        <w:rPr>
          <w:lang w:val="uk-UA"/>
        </w:rPr>
        <w:t>Дафермосом</w:t>
      </w:r>
      <w:proofErr w:type="spellEnd"/>
      <w:r w:rsidRPr="00807576">
        <w:rPr>
          <w:lang w:val="uk-UA"/>
        </w:rPr>
        <w:t xml:space="preserve"> концепції кризи в рамках дослідження культурно-історичної діяльності.</w:t>
      </w:r>
    </w:p>
    <w:p w:rsidR="00461558" w:rsidRPr="00807576" w:rsidRDefault="00461558" w:rsidP="005551B9">
      <w:pPr>
        <w:rPr>
          <w:lang w:val="uk-UA"/>
        </w:rPr>
      </w:pPr>
      <w:r w:rsidRPr="00807576">
        <w:rPr>
          <w:lang w:val="uk-UA"/>
        </w:rPr>
        <w:t xml:space="preserve">Ключовим аспектом аргументації </w:t>
      </w:r>
      <w:proofErr w:type="spellStart"/>
      <w:r w:rsidRPr="00807576">
        <w:rPr>
          <w:lang w:val="uk-UA"/>
        </w:rPr>
        <w:t>Дафермоса</w:t>
      </w:r>
      <w:proofErr w:type="spellEnd"/>
      <w:r w:rsidRPr="00807576">
        <w:rPr>
          <w:lang w:val="uk-UA"/>
        </w:rPr>
        <w:t xml:space="preserve"> є важливість діалектики в розумінні та розвитку концепції кризи. Він спирається на роботу Виготського, який </w:t>
      </w:r>
      <w:proofErr w:type="spellStart"/>
      <w:r w:rsidRPr="00807576">
        <w:rPr>
          <w:lang w:val="uk-UA"/>
        </w:rPr>
        <w:t>концептуалізував</w:t>
      </w:r>
      <w:proofErr w:type="spellEnd"/>
      <w:r w:rsidRPr="00807576">
        <w:rPr>
          <w:lang w:val="uk-UA"/>
        </w:rPr>
        <w:t xml:space="preserve"> кризу як частину </w:t>
      </w:r>
      <w:proofErr w:type="spellStart"/>
      <w:r w:rsidRPr="00807576">
        <w:rPr>
          <w:lang w:val="uk-UA"/>
        </w:rPr>
        <w:t>нередукціоністського</w:t>
      </w:r>
      <w:proofErr w:type="spellEnd"/>
      <w:r w:rsidRPr="00807576">
        <w:rPr>
          <w:lang w:val="uk-UA"/>
        </w:rPr>
        <w:t xml:space="preserve">, матеріалістичного, недуалістичного розуміння людського розвитку. </w:t>
      </w:r>
      <w:proofErr w:type="spellStart"/>
      <w:r w:rsidRPr="00807576">
        <w:rPr>
          <w:lang w:val="uk-UA"/>
        </w:rPr>
        <w:t>Дафермос</w:t>
      </w:r>
      <w:proofErr w:type="spellEnd"/>
      <w:r w:rsidRPr="00807576">
        <w:rPr>
          <w:lang w:val="uk-UA"/>
        </w:rPr>
        <w:t xml:space="preserve"> припускає, що діалектична перспектива має вирішальне значення для розуміння філософських основ теорії Виготського та соціального </w:t>
      </w:r>
      <w:r w:rsidR="00AE7459" w:rsidRPr="00807576">
        <w:rPr>
          <w:lang w:val="uk-UA"/>
        </w:rPr>
        <w:t>і</w:t>
      </w:r>
      <w:r w:rsidRPr="00807576">
        <w:rPr>
          <w:lang w:val="uk-UA"/>
        </w:rPr>
        <w:t xml:space="preserve"> наукового контексту її формування. Такий підхід дозволяє глибше зрозуміти концепцію </w:t>
      </w:r>
      <w:r w:rsidRPr="00807576">
        <w:rPr>
          <w:lang w:val="uk-UA"/>
        </w:rPr>
        <w:lastRenderedPageBreak/>
        <w:t xml:space="preserve">кризи як </w:t>
      </w:r>
      <w:r w:rsidR="00ED1026" w:rsidRPr="00807576">
        <w:rPr>
          <w:lang w:val="uk-UA"/>
        </w:rPr>
        <w:t xml:space="preserve">окремого </w:t>
      </w:r>
      <w:r w:rsidRPr="00807576">
        <w:rPr>
          <w:lang w:val="uk-UA"/>
        </w:rPr>
        <w:t>момент</w:t>
      </w:r>
      <w:r w:rsidR="00155D47" w:rsidRPr="00807576">
        <w:rPr>
          <w:lang w:val="uk-UA"/>
        </w:rPr>
        <w:t>у</w:t>
      </w:r>
      <w:r w:rsidRPr="00807576">
        <w:rPr>
          <w:lang w:val="uk-UA"/>
        </w:rPr>
        <w:t xml:space="preserve"> в історії людської думки, а не</w:t>
      </w:r>
      <w:r w:rsidR="00295290" w:rsidRPr="00807576">
        <w:rPr>
          <w:lang w:val="uk-UA"/>
        </w:rPr>
        <w:t xml:space="preserve"> як</w:t>
      </w:r>
      <w:r w:rsidRPr="00807576">
        <w:rPr>
          <w:lang w:val="uk-UA"/>
        </w:rPr>
        <w:t xml:space="preserve"> ізольован</w:t>
      </w:r>
      <w:r w:rsidR="00ED1026" w:rsidRPr="00807576">
        <w:rPr>
          <w:lang w:val="uk-UA"/>
        </w:rPr>
        <w:t>ого</w:t>
      </w:r>
      <w:r w:rsidRPr="00807576">
        <w:rPr>
          <w:lang w:val="uk-UA"/>
        </w:rPr>
        <w:t xml:space="preserve"> явищ</w:t>
      </w:r>
      <w:r w:rsidR="00260636" w:rsidRPr="00807576">
        <w:rPr>
          <w:lang w:val="uk-UA"/>
        </w:rPr>
        <w:t>а</w:t>
      </w:r>
      <w:r w:rsidRPr="00807576">
        <w:rPr>
          <w:lang w:val="uk-UA"/>
        </w:rPr>
        <w:t>.</w:t>
      </w:r>
    </w:p>
    <w:p w:rsidR="00461558" w:rsidRPr="00807576" w:rsidRDefault="00461558" w:rsidP="005551B9">
      <w:pPr>
        <w:rPr>
          <w:lang w:val="uk-UA"/>
        </w:rPr>
      </w:pPr>
      <w:r w:rsidRPr="00807576">
        <w:rPr>
          <w:lang w:val="uk-UA"/>
        </w:rPr>
        <w:t xml:space="preserve">На завершення </w:t>
      </w:r>
      <w:r w:rsidR="0098351B" w:rsidRPr="00807576">
        <w:rPr>
          <w:lang w:val="uk-UA"/>
        </w:rPr>
        <w:t xml:space="preserve">в </w:t>
      </w:r>
      <w:r w:rsidRPr="00807576">
        <w:rPr>
          <w:lang w:val="uk-UA"/>
        </w:rPr>
        <w:t xml:space="preserve">статті наголошується на необхідності розширити концепцію кризи за межі психології та інтегрувати її в більш широку соціальну теорію. </w:t>
      </w:r>
      <w:proofErr w:type="spellStart"/>
      <w:r w:rsidRPr="00807576">
        <w:rPr>
          <w:lang w:val="uk-UA"/>
        </w:rPr>
        <w:t>Дафермос</w:t>
      </w:r>
      <w:proofErr w:type="spellEnd"/>
      <w:r w:rsidRPr="00807576">
        <w:rPr>
          <w:lang w:val="uk-UA"/>
        </w:rPr>
        <w:t xml:space="preserve"> закликає до систематичної рефлексії соціальних протиріч та їхньої динаміки, припускаючи, що діалектично орієнтована соціальна теорія може стати ядром майбутніх досліджень культурно-історичної діяльності. Він також визнає обмеженість концептуалізації кризи Виготським і окреслює сфери для майбутніх досліджень, включаючи природу криз, їх тривалість і зв</w:t>
      </w:r>
      <w:r w:rsidR="008261D3" w:rsidRPr="00807576">
        <w:rPr>
          <w:lang w:val="uk-UA"/>
        </w:rPr>
        <w:t>’</w:t>
      </w:r>
      <w:r w:rsidRPr="00807576">
        <w:rPr>
          <w:lang w:val="uk-UA"/>
        </w:rPr>
        <w:t>язок між суспільними та особистими кризами.</w:t>
      </w:r>
    </w:p>
    <w:p w:rsidR="00461558" w:rsidRPr="00807576" w:rsidRDefault="00461558" w:rsidP="005551B9">
      <w:pPr>
        <w:rPr>
          <w:lang w:val="uk-UA"/>
        </w:rPr>
      </w:pPr>
      <w:r w:rsidRPr="00807576">
        <w:rPr>
          <w:lang w:val="uk-UA"/>
        </w:rPr>
        <w:t>У статті В. Н. Шевченка «Цивілізаційний підхід під вогнем критики»</w:t>
      </w:r>
      <w:r w:rsidR="00AE2B57" w:rsidRPr="00807576">
        <w:rPr>
          <w:lang w:val="uk-UA"/>
        </w:rPr>
        <w:t xml:space="preserve"> </w:t>
      </w:r>
      <w:r w:rsidRPr="00807576">
        <w:rPr>
          <w:lang w:val="uk-UA"/>
        </w:rPr>
        <w:t>комплексно розглядається культурно-цивілізаційний підхід як метод дослідження історичних процесів</w:t>
      </w:r>
      <w:r w:rsidR="00151A42" w:rsidRPr="00151A42">
        <w:rPr>
          <w:lang w:val="uk-UA"/>
        </w:rPr>
        <w:t xml:space="preserve"> </w:t>
      </w:r>
      <w:sdt>
        <w:sdtPr>
          <w:rPr>
            <w:lang w:val="uk-UA"/>
          </w:rPr>
          <w:id w:val="2095047936"/>
          <w:citation/>
        </w:sdtPr>
        <w:sdtEndPr/>
        <w:sdtContent>
          <w:r w:rsidR="00151A42" w:rsidRPr="00807576">
            <w:rPr>
              <w:lang w:val="uk-UA"/>
            </w:rPr>
            <w:fldChar w:fldCharType="begin"/>
          </w:r>
          <w:r w:rsidR="00151A42" w:rsidRPr="00807576">
            <w:rPr>
              <w:lang w:val="uk-UA"/>
            </w:rPr>
            <w:instrText xml:space="preserve">CITATION She16 \l 1033 </w:instrText>
          </w:r>
          <w:r w:rsidR="00151A42" w:rsidRPr="00807576">
            <w:rPr>
              <w:lang w:val="uk-UA"/>
            </w:rPr>
            <w:fldChar w:fldCharType="separate"/>
          </w:r>
          <w:r w:rsidR="00151A42" w:rsidRPr="00807576">
            <w:rPr>
              <w:noProof/>
              <w:lang w:val="uk-UA"/>
            </w:rPr>
            <w:t>[18]</w:t>
          </w:r>
          <w:r w:rsidR="00151A42" w:rsidRPr="00807576">
            <w:rPr>
              <w:lang w:val="uk-UA"/>
            </w:rPr>
            <w:fldChar w:fldCharType="end"/>
          </w:r>
        </w:sdtContent>
      </w:sdt>
      <w:r w:rsidRPr="00807576">
        <w:rPr>
          <w:lang w:val="uk-UA"/>
        </w:rPr>
        <w:t xml:space="preserve">. </w:t>
      </w:r>
      <w:r w:rsidR="00A75AA5" w:rsidRPr="00807576">
        <w:rPr>
          <w:lang w:val="uk-UA"/>
        </w:rPr>
        <w:t>Означений</w:t>
      </w:r>
      <w:r w:rsidRPr="00807576">
        <w:rPr>
          <w:lang w:val="uk-UA"/>
        </w:rPr>
        <w:t xml:space="preserve"> підхід, який підкреслює роль культури та цивілізації у формуванні історичних подій, зазнав значної критики. Робота Шевченка спрямована на те, щоб відповісти на цю критику </w:t>
      </w:r>
      <w:r w:rsidR="00A74280" w:rsidRPr="00807576">
        <w:rPr>
          <w:lang w:val="uk-UA"/>
        </w:rPr>
        <w:t>і</w:t>
      </w:r>
      <w:r w:rsidRPr="00807576">
        <w:rPr>
          <w:lang w:val="uk-UA"/>
        </w:rPr>
        <w:t xml:space="preserve"> сформулювати переваги та обмеження </w:t>
      </w:r>
      <w:r w:rsidR="00115A6F" w:rsidRPr="00807576">
        <w:rPr>
          <w:lang w:val="uk-UA"/>
        </w:rPr>
        <w:t>даного</w:t>
      </w:r>
      <w:r w:rsidRPr="00807576">
        <w:rPr>
          <w:lang w:val="uk-UA"/>
        </w:rPr>
        <w:t xml:space="preserve"> методу в ширшому полі історичних досліджень.</w:t>
      </w:r>
    </w:p>
    <w:p w:rsidR="00461558" w:rsidRPr="00807576" w:rsidRDefault="00461558" w:rsidP="005551B9">
      <w:pPr>
        <w:rPr>
          <w:lang w:val="uk-UA"/>
        </w:rPr>
      </w:pPr>
      <w:r w:rsidRPr="00807576">
        <w:rPr>
          <w:lang w:val="uk-UA"/>
        </w:rPr>
        <w:t xml:space="preserve">Шевченко починає з окреслення основоположних принципів культурно-цивілізаційного підходу, підкреслюючи його зосередженість на взаємодії між культурними, соціальними та політичними чинниками в рушії історичних змін. </w:t>
      </w:r>
      <w:r w:rsidR="00C30B02" w:rsidRPr="00807576">
        <w:rPr>
          <w:lang w:val="uk-UA"/>
        </w:rPr>
        <w:t>Згідно з таким підходом,</w:t>
      </w:r>
      <w:r w:rsidRPr="00807576">
        <w:rPr>
          <w:lang w:val="uk-UA"/>
        </w:rPr>
        <w:t xml:space="preserve"> цивілізації, як окремі культурні утворення, мають унікальні характеристики та траєкторії, які впливають на їхній історичний розвиток. Вивчаючи внутрішню динаміку цивілізацій, дослідники можуть отримати уявлення про глибинні причини історичних подій і тенденцій.</w:t>
      </w:r>
    </w:p>
    <w:p w:rsidR="00461558" w:rsidRPr="00807576" w:rsidRDefault="00461558" w:rsidP="005551B9">
      <w:pPr>
        <w:rPr>
          <w:lang w:val="uk-UA"/>
        </w:rPr>
      </w:pPr>
      <w:r w:rsidRPr="00807576">
        <w:rPr>
          <w:lang w:val="uk-UA"/>
        </w:rPr>
        <w:t xml:space="preserve">Однак у статті також розглядається критика, висунута проти цього підходу. Критики стверджують, що культурно-цивілізаційна перспектива може занадто спрощувати складні історичні явища, приписуючи їх значною мірою культурним чи цивілізаційним факторам. Вони стверджують, що </w:t>
      </w:r>
      <w:r w:rsidR="00F140C9" w:rsidRPr="00807576">
        <w:rPr>
          <w:lang w:val="uk-UA"/>
        </w:rPr>
        <w:t>означений</w:t>
      </w:r>
      <w:r w:rsidRPr="00807576">
        <w:rPr>
          <w:lang w:val="uk-UA"/>
        </w:rPr>
        <w:t xml:space="preserve"> підхід може не помічати роль окремих агенцій, економічних </w:t>
      </w:r>
      <w:r w:rsidRPr="00807576">
        <w:rPr>
          <w:lang w:val="uk-UA"/>
        </w:rPr>
        <w:lastRenderedPageBreak/>
        <w:t xml:space="preserve">структур і зовнішніх впливів у формуванні історії. Крім того, деякі критики припускають, що </w:t>
      </w:r>
      <w:r w:rsidR="00490392" w:rsidRPr="00807576">
        <w:rPr>
          <w:lang w:val="uk-UA"/>
        </w:rPr>
        <w:t>даний</w:t>
      </w:r>
      <w:r w:rsidRPr="00807576">
        <w:rPr>
          <w:lang w:val="uk-UA"/>
        </w:rPr>
        <w:t xml:space="preserve"> підхід може призвести до </w:t>
      </w:r>
      <w:proofErr w:type="spellStart"/>
      <w:r w:rsidRPr="00807576">
        <w:rPr>
          <w:lang w:val="uk-UA"/>
        </w:rPr>
        <w:t>есенціалістських</w:t>
      </w:r>
      <w:proofErr w:type="spellEnd"/>
      <w:r w:rsidRPr="00807576">
        <w:rPr>
          <w:lang w:val="uk-UA"/>
        </w:rPr>
        <w:t xml:space="preserve"> поглядів на цивілізації, зображуючи їх як ста</w:t>
      </w:r>
      <w:r w:rsidR="00357768" w:rsidRPr="00807576">
        <w:rPr>
          <w:lang w:val="uk-UA"/>
        </w:rPr>
        <w:t>тичні, а не динамічні сутності.</w:t>
      </w:r>
    </w:p>
    <w:p w:rsidR="00461558" w:rsidRPr="00807576" w:rsidRDefault="00461558" w:rsidP="005551B9">
      <w:pPr>
        <w:rPr>
          <w:lang w:val="uk-UA"/>
        </w:rPr>
      </w:pPr>
      <w:r w:rsidRPr="00807576">
        <w:rPr>
          <w:lang w:val="uk-UA"/>
        </w:rPr>
        <w:t xml:space="preserve">У відповідь на цю критику Шевченко пропонує нюансований захист культурно-цивілізаційного підходу. Він стверджує, що хоча важливо враховувати роль окремих акторів і зовнішніх факторів в історичних процесах, </w:t>
      </w:r>
      <w:r w:rsidR="00DF0B21" w:rsidRPr="00807576">
        <w:rPr>
          <w:lang w:val="uk-UA"/>
        </w:rPr>
        <w:t>такий</w:t>
      </w:r>
      <w:r w:rsidRPr="00807576">
        <w:rPr>
          <w:lang w:val="uk-UA"/>
        </w:rPr>
        <w:t xml:space="preserve"> підхід дає цінне розуміння основних кул</w:t>
      </w:r>
      <w:r w:rsidR="00DC5CAE" w:rsidRPr="00807576">
        <w:rPr>
          <w:lang w:val="uk-UA"/>
        </w:rPr>
        <w:t>ьтурних і цивілізаційних сил</w:t>
      </w:r>
      <w:r w:rsidRPr="00807576">
        <w:rPr>
          <w:lang w:val="uk-UA"/>
        </w:rPr>
        <w:t xml:space="preserve">. Шевченко припускає, що збалансований підхід, який поєднує культурно-цивілізаційну перспективу з іншими </w:t>
      </w:r>
      <w:proofErr w:type="spellStart"/>
      <w:r w:rsidRPr="00807576">
        <w:rPr>
          <w:lang w:val="uk-UA"/>
        </w:rPr>
        <w:t>методологіями</w:t>
      </w:r>
      <w:proofErr w:type="spellEnd"/>
      <w:r w:rsidRPr="00807576">
        <w:rPr>
          <w:lang w:val="uk-UA"/>
        </w:rPr>
        <w:t>, може запропонувати більш повне розуміння історичних процесів.</w:t>
      </w:r>
    </w:p>
    <w:p w:rsidR="00461558" w:rsidRPr="00807576" w:rsidRDefault="00461558" w:rsidP="005551B9">
      <w:pPr>
        <w:rPr>
          <w:lang w:val="uk-UA"/>
        </w:rPr>
      </w:pPr>
      <w:r w:rsidRPr="00807576">
        <w:rPr>
          <w:lang w:val="uk-UA"/>
        </w:rPr>
        <w:t xml:space="preserve">Крім того, Шевченко звертається до критики </w:t>
      </w:r>
      <w:proofErr w:type="spellStart"/>
      <w:r w:rsidRPr="00807576">
        <w:rPr>
          <w:lang w:val="uk-UA"/>
        </w:rPr>
        <w:t>есенціалізму</w:t>
      </w:r>
      <w:proofErr w:type="spellEnd"/>
      <w:r w:rsidRPr="00807576">
        <w:rPr>
          <w:lang w:val="uk-UA"/>
        </w:rPr>
        <w:t xml:space="preserve">, наголошуючи на плинності та динамізмі цивілізацій. Він стверджує, що цивілізації не є статичними, а розвиваються </w:t>
      </w:r>
      <w:r w:rsidR="00DC5CAE" w:rsidRPr="00807576">
        <w:rPr>
          <w:lang w:val="uk-UA"/>
        </w:rPr>
        <w:t>з часом під впливом внутрішніх</w:t>
      </w:r>
      <w:r w:rsidRPr="00807576">
        <w:rPr>
          <w:lang w:val="uk-UA"/>
        </w:rPr>
        <w:t xml:space="preserve"> </w:t>
      </w:r>
      <w:r w:rsidR="006832B5" w:rsidRPr="00807576">
        <w:rPr>
          <w:lang w:val="uk-UA"/>
        </w:rPr>
        <w:t>потенціалів</w:t>
      </w:r>
      <w:r w:rsidRPr="00807576">
        <w:rPr>
          <w:lang w:val="uk-UA"/>
        </w:rPr>
        <w:t xml:space="preserve"> та зовнішньої взаємодії. </w:t>
      </w:r>
      <w:r w:rsidR="00036E48" w:rsidRPr="00807576">
        <w:rPr>
          <w:lang w:val="uk-UA"/>
        </w:rPr>
        <w:t>Означена</w:t>
      </w:r>
      <w:r w:rsidRPr="00807576">
        <w:rPr>
          <w:lang w:val="uk-UA"/>
        </w:rPr>
        <w:t xml:space="preserve"> перспектива дозволяє більш тонко зрозуміти цивілізації як складні та багатогранні утворення.</w:t>
      </w:r>
    </w:p>
    <w:p w:rsidR="00461558" w:rsidRPr="00807576" w:rsidRDefault="00461558" w:rsidP="005551B9">
      <w:pPr>
        <w:rPr>
          <w:lang w:val="uk-UA"/>
        </w:rPr>
      </w:pPr>
      <w:r w:rsidRPr="00807576">
        <w:rPr>
          <w:lang w:val="uk-UA"/>
        </w:rPr>
        <w:t>Таким чином, стаття Шевченка представляє глибок</w:t>
      </w:r>
      <w:r w:rsidR="009849B9" w:rsidRPr="00807576">
        <w:rPr>
          <w:lang w:val="uk-UA"/>
        </w:rPr>
        <w:t>ий</w:t>
      </w:r>
      <w:r w:rsidRPr="00807576">
        <w:rPr>
          <w:lang w:val="uk-UA"/>
        </w:rPr>
        <w:t xml:space="preserve"> </w:t>
      </w:r>
      <w:r w:rsidR="009849B9" w:rsidRPr="00807576">
        <w:rPr>
          <w:lang w:val="uk-UA"/>
        </w:rPr>
        <w:t>аналіз</w:t>
      </w:r>
      <w:r w:rsidRPr="00807576">
        <w:rPr>
          <w:lang w:val="uk-UA"/>
        </w:rPr>
        <w:t xml:space="preserve"> культурно-цивілізаційного підходу. Визнаючи критику та обмеження </w:t>
      </w:r>
      <w:r w:rsidR="00513B3A" w:rsidRPr="00807576">
        <w:rPr>
          <w:lang w:val="uk-UA"/>
        </w:rPr>
        <w:t>даного</w:t>
      </w:r>
      <w:r w:rsidRPr="00807576">
        <w:rPr>
          <w:lang w:val="uk-UA"/>
        </w:rPr>
        <w:t xml:space="preserve"> методу, він наголошує на його незмінній актуальності та цінності для розуміння складності історичних процесів. </w:t>
      </w:r>
      <w:r w:rsidR="007851A7" w:rsidRPr="00807576">
        <w:rPr>
          <w:lang w:val="uk-UA"/>
        </w:rPr>
        <w:t>Тим самим, д</w:t>
      </w:r>
      <w:r w:rsidR="00083891" w:rsidRPr="00807576">
        <w:rPr>
          <w:lang w:val="uk-UA"/>
        </w:rPr>
        <w:t>ана с</w:t>
      </w:r>
      <w:r w:rsidRPr="00807576">
        <w:rPr>
          <w:lang w:val="uk-UA"/>
        </w:rPr>
        <w:t xml:space="preserve">таття є </w:t>
      </w:r>
      <w:r w:rsidR="0097118E" w:rsidRPr="00807576">
        <w:rPr>
          <w:lang w:val="uk-UA"/>
        </w:rPr>
        <w:t>важливим</w:t>
      </w:r>
      <w:r w:rsidRPr="00807576">
        <w:rPr>
          <w:lang w:val="uk-UA"/>
        </w:rPr>
        <w:t xml:space="preserve"> внеском у триваючу дискусію про найефективніші методи вивчення історії, пропонуючи ідеї, які можуть спрямувати майбутні дослідження в </w:t>
      </w:r>
      <w:r w:rsidR="006E24B9" w:rsidRPr="00807576">
        <w:rPr>
          <w:lang w:val="uk-UA"/>
        </w:rPr>
        <w:t>означеній</w:t>
      </w:r>
      <w:r w:rsidRPr="00807576">
        <w:rPr>
          <w:lang w:val="uk-UA"/>
        </w:rPr>
        <w:t xml:space="preserve"> галузі. </w:t>
      </w:r>
    </w:p>
    <w:p w:rsidR="00461558" w:rsidRPr="00807576" w:rsidRDefault="00341C79" w:rsidP="005551B9">
      <w:pPr>
        <w:rPr>
          <w:lang w:val="uk-UA"/>
        </w:rPr>
      </w:pPr>
      <w:r w:rsidRPr="00807576">
        <w:rPr>
          <w:lang w:val="uk-UA"/>
        </w:rPr>
        <w:t xml:space="preserve">Стаття </w:t>
      </w:r>
      <w:proofErr w:type="spellStart"/>
      <w:r w:rsidRPr="00807576">
        <w:rPr>
          <w:lang w:val="uk-UA"/>
        </w:rPr>
        <w:t>Джоепа</w:t>
      </w:r>
      <w:proofErr w:type="spellEnd"/>
      <w:r w:rsidRPr="00807576">
        <w:rPr>
          <w:lang w:val="uk-UA"/>
        </w:rPr>
        <w:t xml:space="preserve"> </w:t>
      </w:r>
      <w:proofErr w:type="spellStart"/>
      <w:r w:rsidRPr="00807576">
        <w:rPr>
          <w:lang w:val="uk-UA"/>
        </w:rPr>
        <w:t>Лірс</w:t>
      </w:r>
      <w:r w:rsidR="00461558" w:rsidRPr="00807576">
        <w:rPr>
          <w:lang w:val="uk-UA"/>
        </w:rPr>
        <w:t>ена</w:t>
      </w:r>
      <w:proofErr w:type="spellEnd"/>
      <w:r w:rsidR="00461558" w:rsidRPr="00807576">
        <w:rPr>
          <w:lang w:val="uk-UA"/>
        </w:rPr>
        <w:t xml:space="preserve"> під назвою «Культура, гуманітарні науки, еволюція: складність формування сенсу з часом»</w:t>
      </w:r>
      <w:r w:rsidR="000D0C77" w:rsidRPr="00807576">
        <w:rPr>
          <w:lang w:val="uk-UA"/>
        </w:rPr>
        <w:t xml:space="preserve"> </w:t>
      </w:r>
      <w:r w:rsidR="00461558" w:rsidRPr="00807576">
        <w:rPr>
          <w:lang w:val="uk-UA"/>
        </w:rPr>
        <w:t>є глибоким дослідженням складної динаміки культурних і цивілізаційних процесів</w:t>
      </w:r>
      <w:r w:rsidR="00BA504A" w:rsidRPr="00BA504A">
        <w:rPr>
          <w:lang w:val="uk-UA"/>
        </w:rPr>
        <w:t xml:space="preserve"> </w:t>
      </w:r>
      <w:sdt>
        <w:sdtPr>
          <w:rPr>
            <w:lang w:val="uk-UA"/>
          </w:rPr>
          <w:id w:val="-430663380"/>
          <w:citation/>
        </w:sdtPr>
        <w:sdtEndPr/>
        <w:sdtContent>
          <w:r w:rsidR="00BA504A" w:rsidRPr="00807576">
            <w:rPr>
              <w:lang w:val="uk-UA"/>
            </w:rPr>
            <w:fldChar w:fldCharType="begin"/>
          </w:r>
          <w:r w:rsidR="00BA504A" w:rsidRPr="00807576">
            <w:rPr>
              <w:lang w:val="uk-UA"/>
            </w:rPr>
            <w:instrText xml:space="preserve">CITATION Lee21 \l 1033 </w:instrText>
          </w:r>
          <w:r w:rsidR="00BA504A" w:rsidRPr="00807576">
            <w:rPr>
              <w:lang w:val="uk-UA"/>
            </w:rPr>
            <w:fldChar w:fldCharType="separate"/>
          </w:r>
          <w:r w:rsidR="00BA504A" w:rsidRPr="00807576">
            <w:rPr>
              <w:noProof/>
              <w:lang w:val="uk-UA"/>
            </w:rPr>
            <w:t>[19]</w:t>
          </w:r>
          <w:r w:rsidR="00BA504A" w:rsidRPr="00807576">
            <w:rPr>
              <w:lang w:val="uk-UA"/>
            </w:rPr>
            <w:fldChar w:fldCharType="end"/>
          </w:r>
        </w:sdtContent>
      </w:sdt>
      <w:r w:rsidR="00461558" w:rsidRPr="00807576">
        <w:rPr>
          <w:lang w:val="uk-UA"/>
        </w:rPr>
        <w:t xml:space="preserve">. </w:t>
      </w:r>
      <w:r w:rsidR="00B203CB" w:rsidRPr="00807576">
        <w:rPr>
          <w:lang w:val="uk-UA"/>
        </w:rPr>
        <w:t>Вона</w:t>
      </w:r>
      <w:r w:rsidR="00461558" w:rsidRPr="00807576">
        <w:rPr>
          <w:lang w:val="uk-UA"/>
        </w:rPr>
        <w:t xml:space="preserve"> заглиблюється в складність формування сенсу в культурах і цивілізаціях, підкреслюючи еволюційний характер цих процесів. Автор стверджує, що розуміння еволюції культури та гуманітарних наук вимагає тонкого підходу, який враховує багатогранну взаємодію між суспільствами, їхніми історіями та ширш</w:t>
      </w:r>
      <w:r w:rsidR="001B76AC" w:rsidRPr="00807576">
        <w:rPr>
          <w:lang w:val="uk-UA"/>
        </w:rPr>
        <w:t>им контекстом еволюції людства.</w:t>
      </w:r>
    </w:p>
    <w:p w:rsidR="00461558" w:rsidRPr="00807576" w:rsidRDefault="00461558" w:rsidP="005551B9">
      <w:pPr>
        <w:rPr>
          <w:lang w:val="uk-UA"/>
        </w:rPr>
      </w:pPr>
      <w:r w:rsidRPr="00807576">
        <w:rPr>
          <w:lang w:val="uk-UA"/>
        </w:rPr>
        <w:lastRenderedPageBreak/>
        <w:t xml:space="preserve">Одним із ключових внесків статті </w:t>
      </w:r>
      <w:proofErr w:type="spellStart"/>
      <w:r w:rsidRPr="00807576">
        <w:rPr>
          <w:lang w:val="uk-UA"/>
        </w:rPr>
        <w:t>Лірсена</w:t>
      </w:r>
      <w:proofErr w:type="spellEnd"/>
      <w:r w:rsidRPr="00807576">
        <w:rPr>
          <w:lang w:val="uk-UA"/>
        </w:rPr>
        <w:t xml:space="preserve"> є його дискусія про роль гуманітарних наук у розумінні культурної еволюції. Об’єднуючи ідеї з різних галузей, таких як антропологія, історія та археологія, </w:t>
      </w:r>
      <w:proofErr w:type="spellStart"/>
      <w:r w:rsidRPr="00807576">
        <w:rPr>
          <w:lang w:val="uk-UA"/>
        </w:rPr>
        <w:t>Лірсен</w:t>
      </w:r>
      <w:proofErr w:type="spellEnd"/>
      <w:r w:rsidRPr="00807576">
        <w:rPr>
          <w:lang w:val="uk-UA"/>
        </w:rPr>
        <w:t xml:space="preserve"> демонструє, як гуманітарні науки можуть створити комплексну основу для аналізу історичного процесу. </w:t>
      </w:r>
      <w:r w:rsidR="0083356C" w:rsidRPr="00807576">
        <w:rPr>
          <w:lang w:val="uk-UA"/>
        </w:rPr>
        <w:t>Подібний</w:t>
      </w:r>
      <w:r w:rsidRPr="00807576">
        <w:rPr>
          <w:lang w:val="uk-UA"/>
        </w:rPr>
        <w:t xml:space="preserve"> міждисциплінарний підхід є центральним для культурно-цивілізаційного підходу, оскільки він визнає складність культурних змін і потребу </w:t>
      </w:r>
      <w:r w:rsidR="00072B7A" w:rsidRPr="00807576">
        <w:rPr>
          <w:lang w:val="uk-UA"/>
        </w:rPr>
        <w:t>цілісного</w:t>
      </w:r>
      <w:r w:rsidRPr="00807576">
        <w:rPr>
          <w:lang w:val="uk-UA"/>
        </w:rPr>
        <w:t xml:space="preserve"> розумінн</w:t>
      </w:r>
      <w:r w:rsidR="00072B7A" w:rsidRPr="00807576">
        <w:rPr>
          <w:lang w:val="uk-UA"/>
        </w:rPr>
        <w:t>я</w:t>
      </w:r>
      <w:r w:rsidRPr="00807576">
        <w:rPr>
          <w:lang w:val="uk-UA"/>
        </w:rPr>
        <w:t xml:space="preserve"> історичного розвитку.</w:t>
      </w:r>
    </w:p>
    <w:p w:rsidR="00461558" w:rsidRPr="00807576" w:rsidRDefault="00461558" w:rsidP="005551B9">
      <w:pPr>
        <w:rPr>
          <w:lang w:val="uk-UA"/>
        </w:rPr>
      </w:pPr>
      <w:r w:rsidRPr="00807576">
        <w:rPr>
          <w:lang w:val="uk-UA"/>
        </w:rPr>
        <w:t xml:space="preserve">Крім того, наголос </w:t>
      </w:r>
      <w:proofErr w:type="spellStart"/>
      <w:r w:rsidRPr="00807576">
        <w:rPr>
          <w:lang w:val="uk-UA"/>
        </w:rPr>
        <w:t>Л</w:t>
      </w:r>
      <w:r w:rsidR="0083356C" w:rsidRPr="00807576">
        <w:rPr>
          <w:lang w:val="uk-UA"/>
        </w:rPr>
        <w:t>ірс</w:t>
      </w:r>
      <w:r w:rsidRPr="00807576">
        <w:rPr>
          <w:lang w:val="uk-UA"/>
        </w:rPr>
        <w:t>ена</w:t>
      </w:r>
      <w:proofErr w:type="spellEnd"/>
      <w:r w:rsidRPr="00807576">
        <w:rPr>
          <w:lang w:val="uk-UA"/>
        </w:rPr>
        <w:t xml:space="preserve"> на складності формування сенсу підкреслює важливість гнучкості та адаптивності в культурних і цивілізаційних дослідженнях. Автор припускає, що культури та цивілізації розвиваються через процес безперервної адаптації та переосмислення значень під впливом як внутрішніх, так і зовнішніх факторів. </w:t>
      </w:r>
      <w:r w:rsidR="005C6E05" w:rsidRPr="00807576">
        <w:rPr>
          <w:lang w:val="uk-UA"/>
        </w:rPr>
        <w:t>Така</w:t>
      </w:r>
      <w:r w:rsidRPr="00807576">
        <w:rPr>
          <w:lang w:val="uk-UA"/>
        </w:rPr>
        <w:t xml:space="preserve"> перспектива кидає виклик традиційним лінійним поглядам на культурну еволюцію та відкриває нові шляхи для дослідження динамічної природи культурних змін.</w:t>
      </w:r>
    </w:p>
    <w:p w:rsidR="00461558" w:rsidRPr="00807576" w:rsidRDefault="00461558" w:rsidP="005551B9">
      <w:pPr>
        <w:rPr>
          <w:lang w:val="uk-UA"/>
        </w:rPr>
      </w:pPr>
      <w:r w:rsidRPr="00807576">
        <w:rPr>
          <w:lang w:val="uk-UA"/>
        </w:rPr>
        <w:t>У контексті культурно-цивілізаційного підходу</w:t>
      </w:r>
      <w:r w:rsidR="006A701C" w:rsidRPr="00807576">
        <w:rPr>
          <w:lang w:val="uk-UA"/>
        </w:rPr>
        <w:t xml:space="preserve"> стаття </w:t>
      </w:r>
      <w:proofErr w:type="spellStart"/>
      <w:r w:rsidR="006A701C" w:rsidRPr="00807576">
        <w:rPr>
          <w:lang w:val="uk-UA"/>
        </w:rPr>
        <w:t>Лір</w:t>
      </w:r>
      <w:r w:rsidRPr="00807576">
        <w:rPr>
          <w:lang w:val="uk-UA"/>
        </w:rPr>
        <w:t>сена</w:t>
      </w:r>
      <w:proofErr w:type="spellEnd"/>
      <w:r w:rsidRPr="00807576">
        <w:rPr>
          <w:lang w:val="uk-UA"/>
        </w:rPr>
        <w:t xml:space="preserve"> містить цінну інформацію про методології та теоретичні рамки, необхідні для вивчення історичного процесу. Підкреслюючи важливість міждисциплінарних досліджень і складність культурної еволюції, стаття сприяє глибшому розумінню того, як культури та цивілізації розвивалися та продовжують розвиватися з часом. </w:t>
      </w:r>
      <w:r w:rsidR="00047023" w:rsidRPr="00807576">
        <w:rPr>
          <w:lang w:val="uk-UA"/>
        </w:rPr>
        <w:t>Його</w:t>
      </w:r>
      <w:r w:rsidRPr="00807576">
        <w:rPr>
          <w:lang w:val="uk-UA"/>
        </w:rPr>
        <w:t xml:space="preserve"> </w:t>
      </w:r>
      <w:r w:rsidR="001037D1" w:rsidRPr="00807576">
        <w:rPr>
          <w:lang w:val="uk-UA"/>
        </w:rPr>
        <w:t>аналіз</w:t>
      </w:r>
      <w:r w:rsidRPr="00807576">
        <w:rPr>
          <w:lang w:val="uk-UA"/>
        </w:rPr>
        <w:t xml:space="preserve"> є особливо актуальним для науковців та дослідників, які цікавляться історичним процесом, оскільки пропонує модель для </w:t>
      </w:r>
      <w:r w:rsidR="00837848" w:rsidRPr="00807576">
        <w:rPr>
          <w:lang w:val="uk-UA"/>
        </w:rPr>
        <w:t>вивчення</w:t>
      </w:r>
      <w:r w:rsidRPr="00807576">
        <w:rPr>
          <w:lang w:val="uk-UA"/>
        </w:rPr>
        <w:t xml:space="preserve"> складних взаємозв’язків між культурою, суспільством та історією.</w:t>
      </w:r>
    </w:p>
    <w:p w:rsidR="00461558" w:rsidRPr="00807576" w:rsidRDefault="00461558" w:rsidP="005551B9">
      <w:pPr>
        <w:rPr>
          <w:lang w:val="uk-UA"/>
        </w:rPr>
      </w:pPr>
      <w:r w:rsidRPr="00807576">
        <w:rPr>
          <w:lang w:val="uk-UA"/>
        </w:rPr>
        <w:t>Підсумовуюч</w:t>
      </w:r>
      <w:r w:rsidR="006A701C" w:rsidRPr="00807576">
        <w:rPr>
          <w:lang w:val="uk-UA"/>
        </w:rPr>
        <w:t xml:space="preserve">и, слід сказати, що робота </w:t>
      </w:r>
      <w:proofErr w:type="spellStart"/>
      <w:r w:rsidR="006A701C" w:rsidRPr="00807576">
        <w:rPr>
          <w:lang w:val="uk-UA"/>
        </w:rPr>
        <w:t>Лірс</w:t>
      </w:r>
      <w:r w:rsidRPr="00807576">
        <w:rPr>
          <w:lang w:val="uk-UA"/>
        </w:rPr>
        <w:t>ена</w:t>
      </w:r>
      <w:proofErr w:type="spellEnd"/>
      <w:r w:rsidRPr="00807576">
        <w:rPr>
          <w:lang w:val="uk-UA"/>
        </w:rPr>
        <w:t xml:space="preserve"> «Культура, гуманітарні науки, еволюція: складність формування сенсу в часі» є вагомим внеском у сферу культурних і цивілізаційних досліджень. </w:t>
      </w:r>
      <w:proofErr w:type="spellStart"/>
      <w:r w:rsidR="000730C6" w:rsidRPr="00807576">
        <w:rPr>
          <w:lang w:val="uk-UA"/>
        </w:rPr>
        <w:t>Лірсен</w:t>
      </w:r>
      <w:proofErr w:type="spellEnd"/>
      <w:r w:rsidRPr="00807576">
        <w:rPr>
          <w:lang w:val="uk-UA"/>
        </w:rPr>
        <w:t xml:space="preserve"> не тільки покращує наше розуміння історичного процесу, але й забезпечує міцну теоретичну основу для культурно-цивілізаційного підходу. Завдяки детальному аналізу складнощів культурної еволюції та ролі гуманітарних наук </w:t>
      </w:r>
      <w:r w:rsidR="0027477E" w:rsidRPr="00807576">
        <w:rPr>
          <w:lang w:val="uk-UA"/>
        </w:rPr>
        <w:t>в означеному</w:t>
      </w:r>
      <w:r w:rsidRPr="00807576">
        <w:rPr>
          <w:lang w:val="uk-UA"/>
        </w:rPr>
        <w:t xml:space="preserve"> </w:t>
      </w:r>
      <w:r w:rsidRPr="00807576">
        <w:rPr>
          <w:lang w:val="uk-UA"/>
        </w:rPr>
        <w:lastRenderedPageBreak/>
        <w:t>процесі стаття встановлює новий стандарт для майбутніх досліджень у цій галузі.</w:t>
      </w:r>
    </w:p>
    <w:p w:rsidR="00461558" w:rsidRPr="00807576" w:rsidRDefault="00461558" w:rsidP="005551B9">
      <w:pPr>
        <w:rPr>
          <w:lang w:val="uk-UA"/>
        </w:rPr>
      </w:pPr>
      <w:r w:rsidRPr="00807576">
        <w:rPr>
          <w:lang w:val="uk-UA"/>
        </w:rPr>
        <w:t xml:space="preserve">Стаття Йоганна </w:t>
      </w:r>
      <w:proofErr w:type="spellStart"/>
      <w:r w:rsidRPr="00807576">
        <w:rPr>
          <w:lang w:val="uk-UA"/>
        </w:rPr>
        <w:t>Арнасона</w:t>
      </w:r>
      <w:proofErr w:type="spellEnd"/>
      <w:r w:rsidRPr="00807576">
        <w:rPr>
          <w:lang w:val="uk-UA"/>
        </w:rPr>
        <w:t xml:space="preserve"> «</w:t>
      </w:r>
      <w:proofErr w:type="spellStart"/>
      <w:r w:rsidR="00764983" w:rsidRPr="00807576">
        <w:rPr>
          <w:lang w:val="uk-UA"/>
        </w:rPr>
        <w:t>The</w:t>
      </w:r>
      <w:proofErr w:type="spellEnd"/>
      <w:r w:rsidR="00764983" w:rsidRPr="00807576">
        <w:rPr>
          <w:lang w:val="uk-UA"/>
        </w:rPr>
        <w:t xml:space="preserve"> </w:t>
      </w:r>
      <w:proofErr w:type="spellStart"/>
      <w:r w:rsidR="00764983" w:rsidRPr="00807576">
        <w:rPr>
          <w:lang w:val="uk-UA"/>
        </w:rPr>
        <w:t>Cultural</w:t>
      </w:r>
      <w:proofErr w:type="spellEnd"/>
      <w:r w:rsidR="00764983" w:rsidRPr="00807576">
        <w:rPr>
          <w:lang w:val="uk-UA"/>
        </w:rPr>
        <w:t xml:space="preserve"> </w:t>
      </w:r>
      <w:proofErr w:type="spellStart"/>
      <w:r w:rsidR="00764983" w:rsidRPr="00807576">
        <w:rPr>
          <w:lang w:val="uk-UA"/>
        </w:rPr>
        <w:t>Turn</w:t>
      </w:r>
      <w:proofErr w:type="spellEnd"/>
      <w:r w:rsidR="00764983" w:rsidRPr="00807576">
        <w:rPr>
          <w:lang w:val="uk-UA"/>
        </w:rPr>
        <w:t xml:space="preserve"> </w:t>
      </w:r>
      <w:proofErr w:type="spellStart"/>
      <w:r w:rsidR="00764983" w:rsidRPr="00807576">
        <w:rPr>
          <w:lang w:val="uk-UA"/>
        </w:rPr>
        <w:t>and</w:t>
      </w:r>
      <w:proofErr w:type="spellEnd"/>
      <w:r w:rsidR="00764983" w:rsidRPr="00807576">
        <w:rPr>
          <w:lang w:val="uk-UA"/>
        </w:rPr>
        <w:t xml:space="preserve"> </w:t>
      </w:r>
      <w:proofErr w:type="spellStart"/>
      <w:r w:rsidR="00764983" w:rsidRPr="00807576">
        <w:rPr>
          <w:lang w:val="uk-UA"/>
        </w:rPr>
        <w:t>the</w:t>
      </w:r>
      <w:proofErr w:type="spellEnd"/>
      <w:r w:rsidR="00764983" w:rsidRPr="00807576">
        <w:rPr>
          <w:lang w:val="uk-UA"/>
        </w:rPr>
        <w:t xml:space="preserve"> </w:t>
      </w:r>
      <w:proofErr w:type="spellStart"/>
      <w:r w:rsidR="00764983" w:rsidRPr="00807576">
        <w:rPr>
          <w:lang w:val="uk-UA"/>
        </w:rPr>
        <w:t>Civilizational</w:t>
      </w:r>
      <w:proofErr w:type="spellEnd"/>
      <w:r w:rsidR="00764983" w:rsidRPr="00807576">
        <w:rPr>
          <w:lang w:val="uk-UA"/>
        </w:rPr>
        <w:t xml:space="preserve"> </w:t>
      </w:r>
      <w:proofErr w:type="spellStart"/>
      <w:r w:rsidR="00764983" w:rsidRPr="00807576">
        <w:rPr>
          <w:lang w:val="uk-UA"/>
        </w:rPr>
        <w:t>Approach</w:t>
      </w:r>
      <w:proofErr w:type="spellEnd"/>
      <w:r w:rsidRPr="00807576">
        <w:rPr>
          <w:lang w:val="uk-UA"/>
        </w:rPr>
        <w:t>»</w:t>
      </w:r>
      <w:r w:rsidR="004B6ACF" w:rsidRPr="00807576">
        <w:rPr>
          <w:lang w:val="uk-UA"/>
        </w:rPr>
        <w:t xml:space="preserve"> </w:t>
      </w:r>
      <w:r w:rsidRPr="00807576">
        <w:rPr>
          <w:lang w:val="uk-UA"/>
        </w:rPr>
        <w:t>є комплексним дослідженням культурно-цивілізаційного підходу як методу</w:t>
      </w:r>
      <w:r w:rsidR="00E00E6B" w:rsidRPr="00807576">
        <w:rPr>
          <w:lang w:val="uk-UA"/>
        </w:rPr>
        <w:t xml:space="preserve"> розуміння історичних процесів.</w:t>
      </w:r>
      <w:r w:rsidR="008B6D5C" w:rsidRPr="00807576">
        <w:rPr>
          <w:lang w:val="uk-UA"/>
        </w:rPr>
        <w:t xml:space="preserve"> </w:t>
      </w:r>
      <w:r w:rsidR="00C0314B" w:rsidRPr="00807576">
        <w:rPr>
          <w:lang w:val="uk-UA"/>
        </w:rPr>
        <w:t>Дана стаття</w:t>
      </w:r>
      <w:r w:rsidRPr="00807576">
        <w:rPr>
          <w:lang w:val="uk-UA"/>
        </w:rPr>
        <w:t xml:space="preserve"> важлива з кількох причин</w:t>
      </w:r>
      <w:r w:rsidR="00207A47" w:rsidRPr="00207A47">
        <w:rPr>
          <w:lang w:val="uk-UA"/>
        </w:rPr>
        <w:t xml:space="preserve"> </w:t>
      </w:r>
      <w:sdt>
        <w:sdtPr>
          <w:rPr>
            <w:lang w:val="uk-UA"/>
          </w:rPr>
          <w:id w:val="-1500958121"/>
          <w:citation/>
        </w:sdtPr>
        <w:sdtEndPr/>
        <w:sdtContent>
          <w:r w:rsidR="00207A47" w:rsidRPr="00807576">
            <w:rPr>
              <w:lang w:val="uk-UA"/>
            </w:rPr>
            <w:fldChar w:fldCharType="begin"/>
          </w:r>
          <w:r w:rsidR="00207A47" w:rsidRPr="00807576">
            <w:rPr>
              <w:lang w:val="uk-UA"/>
            </w:rPr>
            <w:instrText xml:space="preserve">CITATION Arn10 \l 1033 </w:instrText>
          </w:r>
          <w:r w:rsidR="00207A47" w:rsidRPr="00807576">
            <w:rPr>
              <w:lang w:val="uk-UA"/>
            </w:rPr>
            <w:fldChar w:fldCharType="separate"/>
          </w:r>
          <w:r w:rsidR="00207A47" w:rsidRPr="00807576">
            <w:rPr>
              <w:noProof/>
              <w:lang w:val="uk-UA"/>
            </w:rPr>
            <w:t>[20]</w:t>
          </w:r>
          <w:r w:rsidR="00207A47" w:rsidRPr="00807576">
            <w:rPr>
              <w:lang w:val="uk-UA"/>
            </w:rPr>
            <w:fldChar w:fldCharType="end"/>
          </w:r>
        </w:sdtContent>
      </w:sdt>
      <w:r w:rsidRPr="00807576">
        <w:rPr>
          <w:lang w:val="uk-UA"/>
        </w:rPr>
        <w:t xml:space="preserve">. По-перше, </w:t>
      </w:r>
      <w:proofErr w:type="spellStart"/>
      <w:r w:rsidR="005C5614" w:rsidRPr="00807576">
        <w:rPr>
          <w:lang w:val="uk-UA"/>
        </w:rPr>
        <w:t>Арнасон</w:t>
      </w:r>
      <w:proofErr w:type="spellEnd"/>
      <w:r w:rsidRPr="00807576">
        <w:rPr>
          <w:lang w:val="uk-UA"/>
        </w:rPr>
        <w:t xml:space="preserve"> розміщує культурно-цивілізаційний підхід у ширшому контексті соціальної теорії, висвітлюючи його еволюцію від культурного повороту в гуманітарних і соціальних науках. Така </w:t>
      </w:r>
      <w:proofErr w:type="spellStart"/>
      <w:r w:rsidRPr="00807576">
        <w:rPr>
          <w:lang w:val="uk-UA"/>
        </w:rPr>
        <w:t>контекстуалізація</w:t>
      </w:r>
      <w:proofErr w:type="spellEnd"/>
      <w:r w:rsidRPr="00807576">
        <w:rPr>
          <w:lang w:val="uk-UA"/>
        </w:rPr>
        <w:t xml:space="preserve"> допомагає читачам зрозуміти походження та розвиток цього підходу, полегшуючи розуміння його нюансів і застосувань.</w:t>
      </w:r>
      <w:r w:rsidR="00031EB3" w:rsidRPr="00807576">
        <w:rPr>
          <w:lang w:val="uk-UA"/>
        </w:rPr>
        <w:t xml:space="preserve"> </w:t>
      </w:r>
      <w:r w:rsidRPr="00807576">
        <w:rPr>
          <w:lang w:val="uk-UA"/>
        </w:rPr>
        <w:t>По-друге, у статті розглядаються теоретичні основи культурно-цивілізаційного підходу, обговорюються такі ключові поняття</w:t>
      </w:r>
      <w:r w:rsidR="004F7775" w:rsidRPr="00807576">
        <w:rPr>
          <w:lang w:val="uk-UA"/>
        </w:rPr>
        <w:t xml:space="preserve"> як культура</w:t>
      </w:r>
      <w:r w:rsidRPr="00807576">
        <w:rPr>
          <w:lang w:val="uk-UA"/>
        </w:rPr>
        <w:t xml:space="preserve"> </w:t>
      </w:r>
      <w:r w:rsidR="004F7775" w:rsidRPr="00807576">
        <w:rPr>
          <w:lang w:val="uk-UA"/>
        </w:rPr>
        <w:t xml:space="preserve">та </w:t>
      </w:r>
      <w:r w:rsidRPr="00807576">
        <w:rPr>
          <w:lang w:val="uk-UA"/>
        </w:rPr>
        <w:t xml:space="preserve">цивілізація. </w:t>
      </w:r>
      <w:proofErr w:type="spellStart"/>
      <w:r w:rsidRPr="00807576">
        <w:rPr>
          <w:lang w:val="uk-UA"/>
        </w:rPr>
        <w:t>Арнасон</w:t>
      </w:r>
      <w:proofErr w:type="spellEnd"/>
      <w:r w:rsidRPr="00807576">
        <w:rPr>
          <w:lang w:val="uk-UA"/>
        </w:rPr>
        <w:t xml:space="preserve"> стверджує, що </w:t>
      </w:r>
      <w:r w:rsidR="004F7775" w:rsidRPr="00807576">
        <w:rPr>
          <w:lang w:val="uk-UA"/>
        </w:rPr>
        <w:t>вони</w:t>
      </w:r>
      <w:r w:rsidRPr="00807576">
        <w:rPr>
          <w:lang w:val="uk-UA"/>
        </w:rPr>
        <w:t xml:space="preserve"> є не просто описовими, а мають аналітичну вагу, що дозволяє дослідникам аналі</w:t>
      </w:r>
      <w:r w:rsidR="00031EB3" w:rsidRPr="00807576">
        <w:rPr>
          <w:lang w:val="uk-UA"/>
        </w:rPr>
        <w:t>зувати складні історичні явища.</w:t>
      </w:r>
    </w:p>
    <w:p w:rsidR="00461558" w:rsidRPr="00807576" w:rsidRDefault="00461558" w:rsidP="005551B9">
      <w:pPr>
        <w:rPr>
          <w:lang w:val="uk-UA"/>
        </w:rPr>
      </w:pPr>
      <w:r w:rsidRPr="00807576">
        <w:rPr>
          <w:lang w:val="uk-UA"/>
        </w:rPr>
        <w:t xml:space="preserve">Однією з сильних сторін статті </w:t>
      </w:r>
      <w:proofErr w:type="spellStart"/>
      <w:r w:rsidRPr="00807576">
        <w:rPr>
          <w:lang w:val="uk-UA"/>
        </w:rPr>
        <w:t>Арнасона</w:t>
      </w:r>
      <w:proofErr w:type="spellEnd"/>
      <w:r w:rsidRPr="00807576">
        <w:rPr>
          <w:lang w:val="uk-UA"/>
        </w:rPr>
        <w:t xml:space="preserve"> є її методологічна чіткість. Він окреслює, як культурно-цивілізаційний підхід може бути використаний для аналізу історичних процесів, наводячи конкретні приклади та тематичні дослідження. </w:t>
      </w:r>
      <w:r w:rsidR="00A54F89" w:rsidRPr="00807576">
        <w:rPr>
          <w:lang w:val="uk-UA"/>
        </w:rPr>
        <w:t>Подібне</w:t>
      </w:r>
      <w:r w:rsidRPr="00807576">
        <w:rPr>
          <w:lang w:val="uk-UA"/>
        </w:rPr>
        <w:t xml:space="preserve"> практичне керівництво є безцінним для дослідників, які прагнуть застосувати </w:t>
      </w:r>
      <w:r w:rsidR="00C8407A" w:rsidRPr="00807576">
        <w:rPr>
          <w:lang w:val="uk-UA"/>
        </w:rPr>
        <w:t>даний</w:t>
      </w:r>
      <w:r w:rsidRPr="00807576">
        <w:rPr>
          <w:lang w:val="uk-UA"/>
        </w:rPr>
        <w:t xml:space="preserve"> метод у своїй роботі. </w:t>
      </w:r>
      <w:proofErr w:type="spellStart"/>
      <w:r w:rsidRPr="00807576">
        <w:rPr>
          <w:lang w:val="uk-UA"/>
        </w:rPr>
        <w:t>Арнасон</w:t>
      </w:r>
      <w:proofErr w:type="spellEnd"/>
      <w:r w:rsidRPr="00807576">
        <w:rPr>
          <w:lang w:val="uk-UA"/>
        </w:rPr>
        <w:t xml:space="preserve"> демонструє, як </w:t>
      </w:r>
      <w:r w:rsidR="00E015CB" w:rsidRPr="00807576">
        <w:rPr>
          <w:lang w:val="uk-UA"/>
        </w:rPr>
        <w:t>означений</w:t>
      </w:r>
      <w:r w:rsidRPr="00807576">
        <w:rPr>
          <w:lang w:val="uk-UA"/>
        </w:rPr>
        <w:t xml:space="preserve"> підхід може висвітлити динаміку історичних змін, від розквіту та занепаду цивілізацій до трансформації культурних практик.</w:t>
      </w:r>
    </w:p>
    <w:p w:rsidR="00461558" w:rsidRPr="00807576" w:rsidRDefault="00461558" w:rsidP="005551B9">
      <w:pPr>
        <w:rPr>
          <w:lang w:val="uk-UA"/>
        </w:rPr>
      </w:pPr>
      <w:r w:rsidRPr="00807576">
        <w:rPr>
          <w:lang w:val="uk-UA"/>
        </w:rPr>
        <w:t xml:space="preserve">Крім того, у статті йдеться про критику та виклики, пов’язані з культурно-цивілізаційним підходом. </w:t>
      </w:r>
      <w:proofErr w:type="spellStart"/>
      <w:r w:rsidRPr="00807576">
        <w:rPr>
          <w:lang w:val="uk-UA"/>
        </w:rPr>
        <w:t>Арнасон</w:t>
      </w:r>
      <w:proofErr w:type="spellEnd"/>
      <w:r w:rsidRPr="00807576">
        <w:rPr>
          <w:lang w:val="uk-UA"/>
        </w:rPr>
        <w:t xml:space="preserve"> визнає дискусії навколо визначення та масштабу культури та цивілізації, а також потенційні підводні </w:t>
      </w:r>
      <w:proofErr w:type="spellStart"/>
      <w:r w:rsidRPr="00807576">
        <w:rPr>
          <w:lang w:val="uk-UA"/>
        </w:rPr>
        <w:t>камені</w:t>
      </w:r>
      <w:proofErr w:type="spellEnd"/>
      <w:r w:rsidRPr="00807576">
        <w:rPr>
          <w:lang w:val="uk-UA"/>
        </w:rPr>
        <w:t xml:space="preserve"> застосування цих концепцій до історичного аналізу. Залучаючись до цієї критики, він збагачує дискусію та забезпечує більш детальне розуміння сильних сторін і обмежень підходу. </w:t>
      </w:r>
    </w:p>
    <w:p w:rsidR="00461558" w:rsidRPr="00807576" w:rsidRDefault="00461558" w:rsidP="005551B9">
      <w:pPr>
        <w:rPr>
          <w:lang w:val="uk-UA"/>
        </w:rPr>
      </w:pPr>
      <w:r w:rsidRPr="00807576">
        <w:rPr>
          <w:lang w:val="uk-UA"/>
        </w:rPr>
        <w:t xml:space="preserve">«Історичний процес крізь призму культурно-цивілізаційного підходу: минуле і сьогодення» Володимира </w:t>
      </w:r>
      <w:proofErr w:type="spellStart"/>
      <w:r w:rsidRPr="00807576">
        <w:rPr>
          <w:lang w:val="uk-UA"/>
        </w:rPr>
        <w:t>Пилипіва</w:t>
      </w:r>
      <w:proofErr w:type="spellEnd"/>
      <w:r w:rsidRPr="00807576">
        <w:rPr>
          <w:lang w:val="uk-UA"/>
        </w:rPr>
        <w:t xml:space="preserve"> – це комплексне дослідження культурно-цивілізаційного підходу в царині історичних досліджень</w:t>
      </w:r>
      <w:r w:rsidR="0089306F" w:rsidRPr="0089306F">
        <w:rPr>
          <w:lang w:val="uk-UA"/>
        </w:rPr>
        <w:t xml:space="preserve"> </w:t>
      </w:r>
      <w:sdt>
        <w:sdtPr>
          <w:rPr>
            <w:lang w:val="uk-UA"/>
          </w:rPr>
          <w:id w:val="-1537960409"/>
          <w:citation/>
        </w:sdtPr>
        <w:sdtEndPr/>
        <w:sdtContent>
          <w:r w:rsidR="0089306F" w:rsidRPr="00807576">
            <w:rPr>
              <w:lang w:val="uk-UA"/>
            </w:rPr>
            <w:fldChar w:fldCharType="begin"/>
          </w:r>
          <w:r w:rsidR="0089306F" w:rsidRPr="00807576">
            <w:rPr>
              <w:lang w:val="uk-UA"/>
            </w:rPr>
            <w:instrText xml:space="preserve">CITATION Пил21 \l 1033 </w:instrText>
          </w:r>
          <w:r w:rsidR="0089306F" w:rsidRPr="00807576">
            <w:rPr>
              <w:lang w:val="uk-UA"/>
            </w:rPr>
            <w:fldChar w:fldCharType="separate"/>
          </w:r>
          <w:r w:rsidR="0089306F" w:rsidRPr="00807576">
            <w:rPr>
              <w:noProof/>
              <w:lang w:val="uk-UA"/>
            </w:rPr>
            <w:t>[21]</w:t>
          </w:r>
          <w:r w:rsidR="0089306F" w:rsidRPr="00807576">
            <w:rPr>
              <w:lang w:val="uk-UA"/>
            </w:rPr>
            <w:fldChar w:fldCharType="end"/>
          </w:r>
        </w:sdtContent>
      </w:sdt>
      <w:r w:rsidRPr="00807576">
        <w:rPr>
          <w:lang w:val="uk-UA"/>
        </w:rPr>
        <w:t xml:space="preserve">. </w:t>
      </w:r>
      <w:r w:rsidR="00146922" w:rsidRPr="00807576">
        <w:rPr>
          <w:lang w:val="uk-UA"/>
        </w:rPr>
        <w:t>Дана</w:t>
      </w:r>
      <w:r w:rsidRPr="00807576">
        <w:rPr>
          <w:lang w:val="uk-UA"/>
        </w:rPr>
        <w:t xml:space="preserve"> </w:t>
      </w:r>
      <w:r w:rsidRPr="00807576">
        <w:rPr>
          <w:lang w:val="uk-UA"/>
        </w:rPr>
        <w:lastRenderedPageBreak/>
        <w:t xml:space="preserve">робота вирізняється інноваційною методологією, яка поєднує </w:t>
      </w:r>
      <w:proofErr w:type="spellStart"/>
      <w:r w:rsidRPr="00807576">
        <w:rPr>
          <w:lang w:val="uk-UA"/>
        </w:rPr>
        <w:t>герменевтичний</w:t>
      </w:r>
      <w:proofErr w:type="spellEnd"/>
      <w:r w:rsidRPr="00807576">
        <w:rPr>
          <w:lang w:val="uk-UA"/>
        </w:rPr>
        <w:t xml:space="preserve">, культурно-історичний, історико-логічний, </w:t>
      </w:r>
      <w:proofErr w:type="spellStart"/>
      <w:r w:rsidRPr="00807576">
        <w:rPr>
          <w:lang w:val="uk-UA"/>
        </w:rPr>
        <w:t>трансдисциплінарний</w:t>
      </w:r>
      <w:proofErr w:type="spellEnd"/>
      <w:r w:rsidRPr="00807576">
        <w:rPr>
          <w:lang w:val="uk-UA"/>
        </w:rPr>
        <w:t xml:space="preserve"> та інтегративний підходи. Метою автора є аналіз значення та ролі культурно-цивілізаційного підходу в історичних дослідженнях, підкреслення його потенціалу як цінного інструменту розуміння складності історичних процесів в контексті глобалізації.</w:t>
      </w:r>
    </w:p>
    <w:p w:rsidR="00461558" w:rsidRPr="00807576" w:rsidRDefault="00461558" w:rsidP="005551B9">
      <w:pPr>
        <w:rPr>
          <w:lang w:val="uk-UA"/>
        </w:rPr>
      </w:pPr>
      <w:r w:rsidRPr="00807576">
        <w:rPr>
          <w:lang w:val="uk-UA"/>
        </w:rPr>
        <w:t xml:space="preserve">Дослідження ґрунтується на принципах історизму, об’єктивності та </w:t>
      </w:r>
      <w:proofErr w:type="spellStart"/>
      <w:r w:rsidRPr="00807576">
        <w:rPr>
          <w:lang w:val="uk-UA"/>
        </w:rPr>
        <w:t>міждисциплінарності</w:t>
      </w:r>
      <w:proofErr w:type="spellEnd"/>
      <w:r w:rsidRPr="00807576">
        <w:rPr>
          <w:lang w:val="uk-UA"/>
        </w:rPr>
        <w:t>, що відображає прагнення до суворого наукового дослідження. Культурно-цивілізаційний підхід представлено як метод, здатний подолати прірву між загальним і конкретним в історичному аналізі, пропонуючи таким чином нюансований погляд на розвиток цивілізацій і культур у часі.</w:t>
      </w:r>
    </w:p>
    <w:p w:rsidR="00461558" w:rsidRPr="00807576" w:rsidRDefault="00461558" w:rsidP="005551B9">
      <w:pPr>
        <w:rPr>
          <w:lang w:val="uk-UA"/>
        </w:rPr>
      </w:pPr>
      <w:r w:rsidRPr="00807576">
        <w:rPr>
          <w:lang w:val="uk-UA"/>
        </w:rPr>
        <w:t xml:space="preserve">Одним із ключових внесків цього дослідження є аргумент на користь </w:t>
      </w:r>
      <w:r w:rsidR="00575E7F" w:rsidRPr="00807576">
        <w:rPr>
          <w:lang w:val="uk-UA"/>
        </w:rPr>
        <w:t>важливості</w:t>
      </w:r>
      <w:r w:rsidRPr="00807576">
        <w:rPr>
          <w:lang w:val="uk-UA"/>
        </w:rPr>
        <w:t xml:space="preserve"> культурно-цивілізаційного підхо</w:t>
      </w:r>
      <w:r w:rsidR="008316F7" w:rsidRPr="00807576">
        <w:rPr>
          <w:lang w:val="uk-UA"/>
        </w:rPr>
        <w:t>ду в сучасній історичній науці, що</w:t>
      </w:r>
      <w:r w:rsidRPr="00807576">
        <w:rPr>
          <w:lang w:val="uk-UA"/>
        </w:rPr>
        <w:t xml:space="preserve"> особливо актуально з огляду на виклики, пов’язані з глобалізацією, яка вимагає глибшого розуміння взаємозв’язку різних суспільств і культур. Автор стверджує, що </w:t>
      </w:r>
      <w:r w:rsidR="00F81A0E" w:rsidRPr="00807576">
        <w:rPr>
          <w:lang w:val="uk-UA"/>
        </w:rPr>
        <w:t>означений</w:t>
      </w:r>
      <w:r w:rsidRPr="00807576">
        <w:rPr>
          <w:lang w:val="uk-UA"/>
        </w:rPr>
        <w:t xml:space="preserve"> підхід не тільки сприяє більш цілісному розумінню історичних процесів, але й забезпечує основу для аналізу впливу глобалізації на різні цивілізації.</w:t>
      </w:r>
    </w:p>
    <w:p w:rsidR="00461558" w:rsidRPr="00807576" w:rsidRDefault="00461558" w:rsidP="005551B9">
      <w:pPr>
        <w:rPr>
          <w:lang w:val="uk-UA"/>
        </w:rPr>
      </w:pPr>
      <w:r w:rsidRPr="00807576">
        <w:rPr>
          <w:lang w:val="uk-UA"/>
        </w:rPr>
        <w:t xml:space="preserve">Висновки, зроблені в результаті дослідження, підкреслюють потенціал культурно-цивілізаційного підходу </w:t>
      </w:r>
      <w:r w:rsidR="00262ADA" w:rsidRPr="00807576">
        <w:rPr>
          <w:lang w:val="uk-UA"/>
        </w:rPr>
        <w:t>для його становлення</w:t>
      </w:r>
      <w:r w:rsidRPr="00807576">
        <w:rPr>
          <w:lang w:val="uk-UA"/>
        </w:rPr>
        <w:t xml:space="preserve"> </w:t>
      </w:r>
      <w:r w:rsidR="00262ADA" w:rsidRPr="00807576">
        <w:rPr>
          <w:lang w:val="uk-UA"/>
        </w:rPr>
        <w:t xml:space="preserve">як  </w:t>
      </w:r>
      <w:r w:rsidRPr="00807576">
        <w:rPr>
          <w:lang w:val="uk-UA"/>
        </w:rPr>
        <w:t>ключов</w:t>
      </w:r>
      <w:r w:rsidR="00262ADA" w:rsidRPr="00807576">
        <w:rPr>
          <w:lang w:val="uk-UA"/>
        </w:rPr>
        <w:t xml:space="preserve">ого </w:t>
      </w:r>
      <w:r w:rsidRPr="00807576">
        <w:rPr>
          <w:lang w:val="uk-UA"/>
        </w:rPr>
        <w:t>інструмент</w:t>
      </w:r>
      <w:r w:rsidR="00262ADA" w:rsidRPr="00807576">
        <w:rPr>
          <w:lang w:val="uk-UA"/>
        </w:rPr>
        <w:t>а</w:t>
      </w:r>
      <w:r w:rsidRPr="00807576">
        <w:rPr>
          <w:lang w:val="uk-UA"/>
        </w:rPr>
        <w:t xml:space="preserve"> в історичних дослідженнях, особливо в новому тисячолітті. Цей потенціал пояснюється здатністю</w:t>
      </w:r>
      <w:r w:rsidR="00E16A97" w:rsidRPr="00807576">
        <w:rPr>
          <w:lang w:val="uk-UA"/>
        </w:rPr>
        <w:t xml:space="preserve"> підходу</w:t>
      </w:r>
      <w:r w:rsidRPr="00807576">
        <w:rPr>
          <w:lang w:val="uk-UA"/>
        </w:rPr>
        <w:t xml:space="preserve"> інтегрувати різні дисциплінарні точки зору, збагачуючи таким чином вивчення історії знаннями з таких галузей, як соціологія, антропологія та філософія.</w:t>
      </w:r>
    </w:p>
    <w:p w:rsidR="00461558" w:rsidRPr="00807576" w:rsidRDefault="00461558" w:rsidP="005551B9">
      <w:pPr>
        <w:rPr>
          <w:lang w:val="uk-UA"/>
        </w:rPr>
      </w:pPr>
      <w:r w:rsidRPr="00807576">
        <w:rPr>
          <w:lang w:val="uk-UA"/>
        </w:rPr>
        <w:t xml:space="preserve">Таким чином, праця Володимира </w:t>
      </w:r>
      <w:proofErr w:type="spellStart"/>
      <w:r w:rsidRPr="00807576">
        <w:rPr>
          <w:lang w:val="uk-UA"/>
        </w:rPr>
        <w:t>Пилипіва</w:t>
      </w:r>
      <w:proofErr w:type="spellEnd"/>
      <w:r w:rsidRPr="00807576">
        <w:rPr>
          <w:lang w:val="uk-UA"/>
        </w:rPr>
        <w:t xml:space="preserve"> є вагомим внеском у царину історичних досліджень. Відстоюючи культурно-цивілізаційний підхід як методологічну основу, автор підкреслює важливість міждисциплінарної співпраці та інтеграції культурно-цивілізаційних</w:t>
      </w:r>
      <w:r w:rsidR="00527386" w:rsidRPr="00807576">
        <w:rPr>
          <w:lang w:val="uk-UA"/>
        </w:rPr>
        <w:t xml:space="preserve"> перспектив у вивченні історії.</w:t>
      </w:r>
    </w:p>
    <w:p w:rsidR="00BB52A7" w:rsidRDefault="00461558" w:rsidP="005551B9">
      <w:pPr>
        <w:rPr>
          <w:lang w:val="uk-UA"/>
        </w:rPr>
      </w:pPr>
      <w:r w:rsidRPr="00807576">
        <w:rPr>
          <w:lang w:val="uk-UA"/>
        </w:rPr>
        <w:lastRenderedPageBreak/>
        <w:t xml:space="preserve">Отже, огляд літератури показав важливість </w:t>
      </w:r>
      <w:r w:rsidRPr="00807576">
        <w:rPr>
          <w:shd w:val="clear" w:color="auto" w:fill="FFFFFF"/>
          <w:lang w:val="uk-UA"/>
        </w:rPr>
        <w:t>культурно-цивілізаційного підходу як методу дослідження історичного процесу</w:t>
      </w:r>
      <w:r w:rsidRPr="00807576">
        <w:rPr>
          <w:lang w:val="uk-UA"/>
        </w:rPr>
        <w:t xml:space="preserve"> для наукового розуміння окремих аспектів філософії.</w:t>
      </w:r>
      <w:r w:rsidR="001058FF" w:rsidRPr="00807576">
        <w:rPr>
          <w:lang w:val="uk-UA"/>
        </w:rPr>
        <w:t xml:space="preserve"> </w:t>
      </w:r>
      <w:r w:rsidR="004D4E19" w:rsidRPr="00807576">
        <w:rPr>
          <w:lang w:val="uk-UA"/>
        </w:rPr>
        <w:t>Означені джерела також окреслили коло проблем</w:t>
      </w:r>
      <w:r w:rsidR="001058FF" w:rsidRPr="00807576">
        <w:rPr>
          <w:lang w:val="uk-UA"/>
        </w:rPr>
        <w:t>, з яким</w:t>
      </w:r>
      <w:r w:rsidR="004D4E19" w:rsidRPr="00807576">
        <w:rPr>
          <w:lang w:val="uk-UA"/>
        </w:rPr>
        <w:t>и</w:t>
      </w:r>
      <w:r w:rsidR="001058FF" w:rsidRPr="00807576">
        <w:rPr>
          <w:lang w:val="uk-UA"/>
        </w:rPr>
        <w:t xml:space="preserve"> зіштовхується культурно-цивілізаційний підхід, а саме: протиріччя методології, проблеми визначення меж культури та цивілізації, </w:t>
      </w:r>
      <w:r w:rsidR="000479F7" w:rsidRPr="00807576">
        <w:rPr>
          <w:lang w:val="uk-UA"/>
        </w:rPr>
        <w:t>проблем</w:t>
      </w:r>
      <w:r w:rsidR="0000493E" w:rsidRPr="00807576">
        <w:rPr>
          <w:lang w:val="uk-UA"/>
        </w:rPr>
        <w:t>и</w:t>
      </w:r>
      <w:r w:rsidR="000479F7" w:rsidRPr="00807576">
        <w:rPr>
          <w:lang w:val="uk-UA"/>
        </w:rPr>
        <w:t xml:space="preserve"> взаємодії культури та цивілізації, </w:t>
      </w:r>
      <w:r w:rsidR="001058FF" w:rsidRPr="00807576">
        <w:rPr>
          <w:lang w:val="uk-UA"/>
        </w:rPr>
        <w:t>проблем</w:t>
      </w:r>
      <w:r w:rsidR="0000493E" w:rsidRPr="00807576">
        <w:rPr>
          <w:lang w:val="uk-UA"/>
        </w:rPr>
        <w:t>и</w:t>
      </w:r>
      <w:r w:rsidR="001058FF" w:rsidRPr="00807576">
        <w:rPr>
          <w:lang w:val="uk-UA"/>
        </w:rPr>
        <w:t xml:space="preserve"> наслідування однієї цивілізації іншою, а також спрощення складних історичних процесів до чогось однотипного, що не враховує складну взаємодію історичних явищ. </w:t>
      </w:r>
      <w:r w:rsidR="00454430" w:rsidRPr="00807576">
        <w:rPr>
          <w:lang w:val="uk-UA"/>
        </w:rPr>
        <w:t xml:space="preserve">Також серед оглянутої літератури не було виділено ніяких </w:t>
      </w:r>
      <w:r w:rsidR="0041668A">
        <w:rPr>
          <w:lang w:val="uk-UA"/>
        </w:rPr>
        <w:t>логіко-історичних рефлексій</w:t>
      </w:r>
      <w:r w:rsidR="00454430" w:rsidRPr="00807576">
        <w:rPr>
          <w:lang w:val="uk-UA"/>
        </w:rPr>
        <w:t xml:space="preserve">, яким повинен відповідати глобальний погляд на історію, а також не показаний зв’язок людської культури з феноменом життя. Складається враження, що історичні феномені тієї чи іншої культури – це </w:t>
      </w:r>
      <w:r w:rsidR="0003217F" w:rsidRPr="00807576">
        <w:rPr>
          <w:lang w:val="uk-UA"/>
        </w:rPr>
        <w:t xml:space="preserve">лише </w:t>
      </w:r>
      <w:r w:rsidR="00454430" w:rsidRPr="00807576">
        <w:rPr>
          <w:lang w:val="uk-UA"/>
        </w:rPr>
        <w:t xml:space="preserve">прояви життя, які не мають нічого спільного з </w:t>
      </w:r>
      <w:r w:rsidR="0003217F" w:rsidRPr="00807576">
        <w:rPr>
          <w:lang w:val="uk-UA"/>
        </w:rPr>
        <w:t>його основою</w:t>
      </w:r>
      <w:r w:rsidR="00454430" w:rsidRPr="00807576">
        <w:rPr>
          <w:lang w:val="uk-UA"/>
        </w:rPr>
        <w:t xml:space="preserve">, </w:t>
      </w:r>
      <w:r w:rsidR="0003217F" w:rsidRPr="00807576">
        <w:rPr>
          <w:lang w:val="uk-UA"/>
        </w:rPr>
        <w:t xml:space="preserve">що, на мою </w:t>
      </w:r>
      <w:r w:rsidR="00FC4DE1" w:rsidRPr="00807576">
        <w:rPr>
          <w:lang w:val="uk-UA"/>
        </w:rPr>
        <w:t>думку</w:t>
      </w:r>
      <w:r w:rsidR="002B545B" w:rsidRPr="00807576">
        <w:rPr>
          <w:lang w:val="uk-UA"/>
        </w:rPr>
        <w:t>, виглядає досить дивно</w:t>
      </w:r>
      <w:r w:rsidR="00454430" w:rsidRPr="00807576">
        <w:rPr>
          <w:lang w:val="uk-UA"/>
        </w:rPr>
        <w:t xml:space="preserve">. Тим самим, незважаючи на сучасну критику і доповнення культурно-цивілізаційного підходу, існують проблеми, які в такому підході </w:t>
      </w:r>
      <w:r w:rsidR="00BB52A7" w:rsidRPr="00807576">
        <w:rPr>
          <w:lang w:val="uk-UA"/>
        </w:rPr>
        <w:t xml:space="preserve">можуть і </w:t>
      </w:r>
      <w:r w:rsidR="00955405" w:rsidRPr="00807576">
        <w:rPr>
          <w:lang w:val="uk-UA"/>
        </w:rPr>
        <w:t>мають</w:t>
      </w:r>
      <w:r w:rsidR="00BB52A7" w:rsidRPr="00807576">
        <w:rPr>
          <w:lang w:val="uk-UA"/>
        </w:rPr>
        <w:t xml:space="preserve"> бути вирішені.</w:t>
      </w:r>
    </w:p>
    <w:p w:rsidR="002F2195" w:rsidRPr="002F2195" w:rsidRDefault="002F2195" w:rsidP="002F2195">
      <w:pPr>
        <w:spacing w:after="160" w:line="259" w:lineRule="auto"/>
        <w:ind w:firstLine="0"/>
        <w:jc w:val="left"/>
      </w:pPr>
      <w:r>
        <w:br w:type="page"/>
      </w:r>
    </w:p>
    <w:p w:rsidR="007B483F" w:rsidRPr="00807576" w:rsidRDefault="00752A68" w:rsidP="007B483F">
      <w:pPr>
        <w:pStyle w:val="20"/>
        <w:rPr>
          <w:lang w:val="uk-UA"/>
        </w:rPr>
      </w:pPr>
      <w:bookmarkStart w:id="6" w:name="_Toc168514638"/>
      <w:r w:rsidRPr="00807576">
        <w:rPr>
          <w:lang w:val="uk-UA"/>
        </w:rPr>
        <w:lastRenderedPageBreak/>
        <w:t>Проблематика логіки в історичних висновках</w:t>
      </w:r>
      <w:bookmarkEnd w:id="6"/>
    </w:p>
    <w:p w:rsidR="00752A68" w:rsidRPr="00807576" w:rsidRDefault="00752A68" w:rsidP="0038554A">
      <w:pPr>
        <w:rPr>
          <w:lang w:val="uk-UA"/>
        </w:rPr>
      </w:pPr>
      <w:r w:rsidRPr="00807576">
        <w:rPr>
          <w:lang w:val="uk-UA"/>
        </w:rPr>
        <w:t>Перш ніж починати розглядати питання, що стосуються проблем, витоків і наслідків культурно-цивілізаційного підходу, необхідно розглянути способи логічного мислення з метою визначення можливості достовірного отримання результату в галузі</w:t>
      </w:r>
      <w:r w:rsidR="0038554A" w:rsidRPr="00807576">
        <w:rPr>
          <w:lang w:val="uk-UA"/>
        </w:rPr>
        <w:t xml:space="preserve"> історії, а також </w:t>
      </w:r>
      <w:r w:rsidRPr="00807576">
        <w:rPr>
          <w:lang w:val="uk-UA"/>
        </w:rPr>
        <w:t xml:space="preserve">окремих акцентів, які допоможуть показати спроможність та неспроможність деяких </w:t>
      </w:r>
      <w:r w:rsidR="001C1AFE" w:rsidRPr="00807576">
        <w:rPr>
          <w:lang w:val="uk-UA"/>
        </w:rPr>
        <w:t>тверджень</w:t>
      </w:r>
      <w:r w:rsidRPr="00807576">
        <w:rPr>
          <w:lang w:val="uk-UA"/>
        </w:rPr>
        <w:t>.</w:t>
      </w:r>
    </w:p>
    <w:p w:rsidR="00752A68" w:rsidRPr="00807576" w:rsidRDefault="00752A68" w:rsidP="00752A68">
      <w:pPr>
        <w:rPr>
          <w:lang w:val="uk-UA"/>
        </w:rPr>
      </w:pPr>
      <w:r w:rsidRPr="00807576">
        <w:rPr>
          <w:lang w:val="uk-UA"/>
        </w:rPr>
        <w:t>Всі види логіки так чи інакше ґрунтуються на положенні ідентичності описуваних явищ. Завжди при будь-якому розгляді питань логіка намагається визначити подібності чи деякі правила перетворення, які є можливими лише для однієї й тієї ж категорії явищ: якщо ми говоримо про похідну математичної функції як про перетворення такої функції, то нікому на думку не спаде застосовувати подібне перетворення не до функції, а, наприклад, до числа. Така застосовність або не матиме ніякого сенсу, або нічого не дасть (похідна будь-якого числа дорівнює 0). Про це свідчить теорія типів Рассела</w:t>
      </w:r>
      <w:sdt>
        <w:sdtPr>
          <w:rPr>
            <w:lang w:val="uk-UA"/>
          </w:rPr>
          <w:id w:val="72177641"/>
          <w:citation/>
        </w:sdtPr>
        <w:sdtEndPr/>
        <w:sdtContent>
          <w:r w:rsidRPr="00807576">
            <w:rPr>
              <w:lang w:val="uk-UA"/>
            </w:rPr>
            <w:fldChar w:fldCharType="begin"/>
          </w:r>
          <w:r w:rsidRPr="00807576">
            <w:rPr>
              <w:lang w:val="uk-UA"/>
            </w:rPr>
            <w:instrText xml:space="preserve">CITATION Ber \l 1049 </w:instrText>
          </w:r>
          <w:r w:rsidRPr="00807576">
            <w:rPr>
              <w:lang w:val="uk-UA"/>
            </w:rPr>
            <w:fldChar w:fldCharType="separate"/>
          </w:r>
          <w:r w:rsidR="001A209D" w:rsidRPr="00807576">
            <w:rPr>
              <w:noProof/>
              <w:lang w:val="uk-UA"/>
            </w:rPr>
            <w:t xml:space="preserve"> [22]</w:t>
          </w:r>
          <w:r w:rsidRPr="00807576">
            <w:rPr>
              <w:lang w:val="uk-UA"/>
            </w:rPr>
            <w:fldChar w:fldCharType="end"/>
          </w:r>
        </w:sdtContent>
      </w:sdt>
      <w:r w:rsidRPr="00807576">
        <w:rPr>
          <w:lang w:val="uk-UA"/>
        </w:rPr>
        <w:t xml:space="preserve">, коли функції вищого порядку можна застосовувати лише до явищ порядку нижчого. Тим самим, в основі будь-яких </w:t>
      </w:r>
      <w:r w:rsidR="00620D56" w:rsidRPr="00807576">
        <w:rPr>
          <w:lang w:val="uk-UA"/>
        </w:rPr>
        <w:t>логічних висновків</w:t>
      </w:r>
      <w:r w:rsidRPr="00807576">
        <w:rPr>
          <w:lang w:val="uk-UA"/>
        </w:rPr>
        <w:t xml:space="preserve"> лежить один і той самий фундамент, тоді як варіанти застосування логіки дозволяють визначити конкретні </w:t>
      </w:r>
      <w:r w:rsidR="00620D56" w:rsidRPr="00807576">
        <w:rPr>
          <w:lang w:val="uk-UA"/>
        </w:rPr>
        <w:t xml:space="preserve">їх </w:t>
      </w:r>
      <w:r w:rsidRPr="00807576">
        <w:rPr>
          <w:lang w:val="uk-UA"/>
        </w:rPr>
        <w:t>типи.</w:t>
      </w:r>
    </w:p>
    <w:p w:rsidR="00752A68" w:rsidRPr="00807576" w:rsidRDefault="00752A68" w:rsidP="00752A68">
      <w:pPr>
        <w:rPr>
          <w:lang w:val="uk-UA"/>
        </w:rPr>
      </w:pPr>
      <w:r w:rsidRPr="00807576">
        <w:rPr>
          <w:lang w:val="uk-UA"/>
        </w:rPr>
        <w:t xml:space="preserve">Серед </w:t>
      </w:r>
      <w:r w:rsidR="00400BAC" w:rsidRPr="00807576">
        <w:rPr>
          <w:lang w:val="uk-UA"/>
        </w:rPr>
        <w:t xml:space="preserve">останніх </w:t>
      </w:r>
      <w:r w:rsidRPr="00807576">
        <w:rPr>
          <w:lang w:val="uk-UA"/>
        </w:rPr>
        <w:t xml:space="preserve">виділяють </w:t>
      </w:r>
      <w:sdt>
        <w:sdtPr>
          <w:rPr>
            <w:lang w:val="uk-UA"/>
          </w:rPr>
          <w:id w:val="-1948850041"/>
          <w:citation/>
        </w:sdtPr>
        <w:sdtEndPr/>
        <w:sdtContent>
          <w:r w:rsidRPr="00807576">
            <w:rPr>
              <w:lang w:val="uk-UA"/>
            </w:rPr>
            <w:fldChar w:fldCharType="begin"/>
          </w:r>
          <w:r w:rsidRPr="00807576">
            <w:rPr>
              <w:lang w:val="uk-UA"/>
            </w:rPr>
            <w:instrText xml:space="preserve">CITATION Irv \l 1049 </w:instrText>
          </w:r>
          <w:r w:rsidRPr="00807576">
            <w:rPr>
              <w:lang w:val="uk-UA"/>
            </w:rPr>
            <w:fldChar w:fldCharType="separate"/>
          </w:r>
          <w:r w:rsidR="001A209D" w:rsidRPr="00807576">
            <w:rPr>
              <w:noProof/>
              <w:lang w:val="uk-UA"/>
            </w:rPr>
            <w:t xml:space="preserve"> [23]</w:t>
          </w:r>
          <w:r w:rsidRPr="00807576">
            <w:rPr>
              <w:lang w:val="uk-UA"/>
            </w:rPr>
            <w:fldChar w:fldCharType="end"/>
          </w:r>
        </w:sdtContent>
      </w:sdt>
      <w:r w:rsidRPr="00807576">
        <w:rPr>
          <w:lang w:val="uk-UA"/>
        </w:rPr>
        <w:t xml:space="preserve"> </w:t>
      </w:r>
      <w:sdt>
        <w:sdtPr>
          <w:rPr>
            <w:lang w:val="uk-UA"/>
          </w:rPr>
          <w:id w:val="-239870640"/>
          <w:citation/>
        </w:sdtPr>
        <w:sdtEndPr/>
        <w:sdtContent>
          <w:r w:rsidRPr="00807576">
            <w:rPr>
              <w:lang w:val="uk-UA"/>
            </w:rPr>
            <w:fldChar w:fldCharType="begin"/>
          </w:r>
          <w:r w:rsidRPr="00807576">
            <w:rPr>
              <w:lang w:val="uk-UA"/>
            </w:rPr>
            <w:instrText xml:space="preserve">CITATION Dou \l 1049 </w:instrText>
          </w:r>
          <w:r w:rsidRPr="00807576">
            <w:rPr>
              <w:lang w:val="uk-UA"/>
            </w:rPr>
            <w:fldChar w:fldCharType="separate"/>
          </w:r>
          <w:r w:rsidR="001A209D" w:rsidRPr="00807576">
            <w:rPr>
              <w:noProof/>
              <w:lang w:val="uk-UA"/>
            </w:rPr>
            <w:t>[24]</w:t>
          </w:r>
          <w:r w:rsidRPr="00807576">
            <w:rPr>
              <w:lang w:val="uk-UA"/>
            </w:rPr>
            <w:fldChar w:fldCharType="end"/>
          </w:r>
        </w:sdtContent>
      </w:sdt>
      <w:sdt>
        <w:sdtPr>
          <w:rPr>
            <w:lang w:val="uk-UA"/>
          </w:rPr>
          <w:id w:val="47581256"/>
          <w:citation/>
        </w:sdtPr>
        <w:sdtEndPr/>
        <w:sdtContent>
          <w:r w:rsidRPr="00807576">
            <w:rPr>
              <w:lang w:val="uk-UA"/>
            </w:rPr>
            <w:fldChar w:fldCharType="begin"/>
          </w:r>
          <w:r w:rsidRPr="00807576">
            <w:rPr>
              <w:lang w:val="uk-UA"/>
            </w:rPr>
            <w:instrText xml:space="preserve">CITATION Hel \l 1049 </w:instrText>
          </w:r>
          <w:r w:rsidRPr="00807576">
            <w:rPr>
              <w:lang w:val="uk-UA"/>
            </w:rPr>
            <w:fldChar w:fldCharType="separate"/>
          </w:r>
          <w:r w:rsidR="001A209D" w:rsidRPr="00807576">
            <w:rPr>
              <w:noProof/>
              <w:lang w:val="uk-UA"/>
            </w:rPr>
            <w:t xml:space="preserve"> [25]</w:t>
          </w:r>
          <w:r w:rsidRPr="00807576">
            <w:rPr>
              <w:lang w:val="uk-UA"/>
            </w:rPr>
            <w:fldChar w:fldCharType="end"/>
          </w:r>
        </w:sdtContent>
      </w:sdt>
      <w:r w:rsidRPr="00807576">
        <w:rPr>
          <w:lang w:val="uk-UA"/>
        </w:rPr>
        <w:t>:</w:t>
      </w:r>
    </w:p>
    <w:p w:rsidR="00752A68" w:rsidRPr="00807576" w:rsidRDefault="00752A68" w:rsidP="00752A68">
      <w:pPr>
        <w:rPr>
          <w:lang w:val="uk-UA"/>
        </w:rPr>
      </w:pPr>
      <w:r w:rsidRPr="00807576">
        <w:rPr>
          <w:lang w:val="uk-UA"/>
        </w:rPr>
        <w:t>- дедукцію;</w:t>
      </w:r>
    </w:p>
    <w:p w:rsidR="00752A68" w:rsidRPr="00807576" w:rsidRDefault="00752A68" w:rsidP="00752A68">
      <w:pPr>
        <w:rPr>
          <w:lang w:val="uk-UA"/>
        </w:rPr>
      </w:pPr>
      <w:r w:rsidRPr="00807576">
        <w:rPr>
          <w:lang w:val="uk-UA"/>
        </w:rPr>
        <w:t>- індукцію;</w:t>
      </w:r>
    </w:p>
    <w:p w:rsidR="00752A68" w:rsidRPr="00807576" w:rsidRDefault="00752A68" w:rsidP="00752A68">
      <w:pPr>
        <w:rPr>
          <w:lang w:val="uk-UA"/>
        </w:rPr>
      </w:pPr>
      <w:r w:rsidRPr="00807576">
        <w:rPr>
          <w:lang w:val="uk-UA"/>
        </w:rPr>
        <w:t>- абдукцію;</w:t>
      </w:r>
    </w:p>
    <w:p w:rsidR="00752A68" w:rsidRPr="00807576" w:rsidRDefault="00752A68" w:rsidP="00752A68">
      <w:pPr>
        <w:rPr>
          <w:lang w:val="uk-UA"/>
        </w:rPr>
      </w:pPr>
      <w:r w:rsidRPr="00807576">
        <w:rPr>
          <w:lang w:val="uk-UA"/>
        </w:rPr>
        <w:t>- аналогію.</w:t>
      </w:r>
    </w:p>
    <w:p w:rsidR="00752A68" w:rsidRPr="00807576" w:rsidRDefault="00752A68" w:rsidP="00752A68">
      <w:pPr>
        <w:rPr>
          <w:lang w:val="uk-UA"/>
        </w:rPr>
      </w:pPr>
      <w:r w:rsidRPr="00807576">
        <w:rPr>
          <w:lang w:val="uk-UA"/>
        </w:rPr>
        <w:t>Дедукція представляє собою процес логічного виводу, у якому висновок робиться з урахуванням загальних принципів або</w:t>
      </w:r>
      <w:r w:rsidR="00A945B0" w:rsidRPr="00807576">
        <w:rPr>
          <w:lang w:val="uk-UA"/>
        </w:rPr>
        <w:t xml:space="preserve"> законів, застосо</w:t>
      </w:r>
      <w:r w:rsidRPr="00807576">
        <w:rPr>
          <w:lang w:val="uk-UA"/>
        </w:rPr>
        <w:t xml:space="preserve">ваних до конкретних випадків. Інакше висловлюючись, для дедукції необхідні чіткі початкові передумови </w:t>
      </w:r>
      <w:r w:rsidR="006F38DB" w:rsidRPr="00807576">
        <w:rPr>
          <w:lang w:val="uk-UA"/>
        </w:rPr>
        <w:t>та</w:t>
      </w:r>
      <w:r w:rsidRPr="00807576">
        <w:rPr>
          <w:lang w:val="uk-UA"/>
        </w:rPr>
        <w:t xml:space="preserve"> відомі несуперечливі перетворення, у результаті чого висновок, зроблений таким методом, обов’язково є вірним, якщо вірні як передумови, так і перетворення.</w:t>
      </w:r>
    </w:p>
    <w:p w:rsidR="00752A68" w:rsidRPr="00807576" w:rsidRDefault="00752A68" w:rsidP="00752A68">
      <w:pPr>
        <w:rPr>
          <w:lang w:val="uk-UA"/>
        </w:rPr>
      </w:pPr>
      <w:r w:rsidRPr="00807576">
        <w:rPr>
          <w:lang w:val="uk-UA"/>
        </w:rPr>
        <w:lastRenderedPageBreak/>
        <w:t xml:space="preserve">У своїй суті дедукція є тим же самим, що </w:t>
      </w:r>
      <w:r w:rsidR="003D034F" w:rsidRPr="00807576">
        <w:rPr>
          <w:lang w:val="uk-UA"/>
        </w:rPr>
        <w:t>й будь-яке математичне рівняння, а воно, в свою чергу, представляє собою тавтологію</w:t>
      </w:r>
      <w:sdt>
        <w:sdtPr>
          <w:rPr>
            <w:lang w:val="uk-UA"/>
          </w:rPr>
          <w:id w:val="547264056"/>
          <w:citation/>
        </w:sdtPr>
        <w:sdtEndPr/>
        <w:sdtContent>
          <w:r w:rsidRPr="00807576">
            <w:rPr>
              <w:lang w:val="uk-UA"/>
            </w:rPr>
            <w:fldChar w:fldCharType="begin"/>
          </w:r>
          <w:r w:rsidRPr="00807576">
            <w:rPr>
              <w:lang w:val="uk-UA"/>
            </w:rPr>
            <w:instrText xml:space="preserve">CITATION ЛВі \l 1049 </w:instrText>
          </w:r>
          <w:r w:rsidRPr="00807576">
            <w:rPr>
              <w:lang w:val="uk-UA"/>
            </w:rPr>
            <w:fldChar w:fldCharType="separate"/>
          </w:r>
          <w:r w:rsidR="001A209D" w:rsidRPr="00807576">
            <w:rPr>
              <w:noProof/>
              <w:lang w:val="uk-UA"/>
            </w:rPr>
            <w:t xml:space="preserve"> [26]</w:t>
          </w:r>
          <w:r w:rsidRPr="00807576">
            <w:rPr>
              <w:lang w:val="uk-UA"/>
            </w:rPr>
            <w:fldChar w:fldCharType="end"/>
          </w:r>
        </w:sdtContent>
      </w:sdt>
      <w:r w:rsidRPr="00807576">
        <w:rPr>
          <w:lang w:val="uk-UA"/>
        </w:rPr>
        <w:t>, що означає лише перетворення вихідної інформації на щось таке, на що потім можна подивитися по-іншому і зробити інші висновки. Розглядаючи дедукцію з цієї точки зору</w:t>
      </w:r>
      <w:r w:rsidR="00312787" w:rsidRPr="00807576">
        <w:rPr>
          <w:lang w:val="uk-UA"/>
        </w:rPr>
        <w:t>,</w:t>
      </w:r>
      <w:r w:rsidRPr="00807576">
        <w:rPr>
          <w:lang w:val="uk-UA"/>
        </w:rPr>
        <w:t xml:space="preserve"> не буде помилкою твердження, що її висновок </w:t>
      </w:r>
      <w:r w:rsidR="00EB75E7" w:rsidRPr="00807576">
        <w:rPr>
          <w:lang w:val="uk-UA"/>
        </w:rPr>
        <w:t>існує</w:t>
      </w:r>
      <w:r w:rsidRPr="00807576">
        <w:rPr>
          <w:lang w:val="uk-UA"/>
        </w:rPr>
        <w:t xml:space="preserve"> на самому початку, а тому дедукція є </w:t>
      </w:r>
      <w:r w:rsidR="00952251" w:rsidRPr="00807576">
        <w:rPr>
          <w:lang w:val="uk-UA"/>
        </w:rPr>
        <w:t>методом</w:t>
      </w:r>
      <w:r w:rsidRPr="00807576">
        <w:rPr>
          <w:lang w:val="uk-UA"/>
        </w:rPr>
        <w:t xml:space="preserve"> доказу не тому, що вона щось доводить, а за своєю суттю: висновок – це і є початкова умова, лише в іншому вигляді.</w:t>
      </w:r>
    </w:p>
    <w:p w:rsidR="00752A68" w:rsidRPr="00807576" w:rsidRDefault="00752A68" w:rsidP="00752A68">
      <w:pPr>
        <w:rPr>
          <w:lang w:val="uk-UA"/>
        </w:rPr>
      </w:pPr>
      <w:r w:rsidRPr="00807576">
        <w:rPr>
          <w:lang w:val="uk-UA"/>
        </w:rPr>
        <w:t xml:space="preserve">Індукція, на відміну дедукції – це процес, </w:t>
      </w:r>
      <w:r w:rsidR="00807CE4" w:rsidRPr="00807576">
        <w:rPr>
          <w:lang w:val="uk-UA"/>
        </w:rPr>
        <w:t>при</w:t>
      </w:r>
      <w:r w:rsidRPr="00807576">
        <w:rPr>
          <w:lang w:val="uk-UA"/>
        </w:rPr>
        <w:t xml:space="preserve"> якому робиться узагальнення з урахуванням конкретних спостережень чи досвіду. У цьому випадку висновок робиться на основі декількох прикладів, і передбачається, що </w:t>
      </w:r>
      <w:r w:rsidR="009517CC" w:rsidRPr="00807576">
        <w:rPr>
          <w:lang w:val="uk-UA"/>
        </w:rPr>
        <w:t>такі</w:t>
      </w:r>
      <w:r w:rsidRPr="00807576">
        <w:rPr>
          <w:lang w:val="uk-UA"/>
        </w:rPr>
        <w:t xml:space="preserve"> приклади є загальною закономірністю.</w:t>
      </w:r>
    </w:p>
    <w:p w:rsidR="00752A68" w:rsidRPr="00807576" w:rsidRDefault="00752A68" w:rsidP="00752A68">
      <w:pPr>
        <w:rPr>
          <w:lang w:val="uk-UA"/>
        </w:rPr>
      </w:pPr>
      <w:r w:rsidRPr="00807576">
        <w:rPr>
          <w:lang w:val="uk-UA"/>
        </w:rPr>
        <w:t xml:space="preserve">Існує класифікація індукції на повну та неповну. Однак тут слід зазначити, що повна індукція може бути лише в чомусь такому, що досліджено </w:t>
      </w:r>
      <w:r w:rsidR="003E32DD" w:rsidRPr="00807576">
        <w:rPr>
          <w:lang w:val="uk-UA"/>
        </w:rPr>
        <w:t xml:space="preserve">повністю і </w:t>
      </w:r>
      <w:r w:rsidR="00C20318" w:rsidRPr="00807576">
        <w:rPr>
          <w:lang w:val="uk-UA"/>
        </w:rPr>
        <w:t>де</w:t>
      </w:r>
      <w:r w:rsidR="003E32DD" w:rsidRPr="00807576">
        <w:rPr>
          <w:lang w:val="uk-UA"/>
        </w:rPr>
        <w:t xml:space="preserve"> </w:t>
      </w:r>
      <w:r w:rsidRPr="00807576">
        <w:rPr>
          <w:lang w:val="uk-UA"/>
        </w:rPr>
        <w:t>є абсолютна впевненість</w:t>
      </w:r>
      <w:r w:rsidR="002E3E88" w:rsidRPr="00807576">
        <w:rPr>
          <w:lang w:val="uk-UA"/>
        </w:rPr>
        <w:t xml:space="preserve"> у відсутності будь-якого</w:t>
      </w:r>
      <w:r w:rsidRPr="00807576">
        <w:rPr>
          <w:lang w:val="uk-UA"/>
        </w:rPr>
        <w:t xml:space="preserve"> «чорного лебедя»</w:t>
      </w:r>
      <w:sdt>
        <w:sdtPr>
          <w:rPr>
            <w:lang w:val="uk-UA"/>
          </w:rPr>
          <w:id w:val="-903675526"/>
          <w:citation/>
        </w:sdtPr>
        <w:sdtEndPr/>
        <w:sdtContent>
          <w:r w:rsidRPr="00807576">
            <w:rPr>
              <w:lang w:val="uk-UA"/>
            </w:rPr>
            <w:fldChar w:fldCharType="begin"/>
          </w:r>
          <w:r w:rsidRPr="00807576">
            <w:rPr>
              <w:lang w:val="uk-UA"/>
            </w:rPr>
            <w:instrText xml:space="preserve">CITATION Нас \l 1058 </w:instrText>
          </w:r>
          <w:r w:rsidRPr="00807576">
            <w:rPr>
              <w:lang w:val="uk-UA"/>
            </w:rPr>
            <w:fldChar w:fldCharType="separate"/>
          </w:r>
          <w:r w:rsidR="001A209D" w:rsidRPr="00807576">
            <w:rPr>
              <w:noProof/>
              <w:lang w:val="uk-UA"/>
            </w:rPr>
            <w:t xml:space="preserve"> [27]</w:t>
          </w:r>
          <w:r w:rsidRPr="00807576">
            <w:rPr>
              <w:lang w:val="uk-UA"/>
            </w:rPr>
            <w:fldChar w:fldCharType="end"/>
          </w:r>
        </w:sdtContent>
      </w:sdt>
      <w:r w:rsidRPr="00807576">
        <w:rPr>
          <w:lang w:val="uk-UA"/>
        </w:rPr>
        <w:t xml:space="preserve">. В історичних процесах індукція принципово не може бути повною – все, що має дослідник історичних процесів – це «пам’ять», яка залишилась після процесу/події, і більше нічого. Пам’ять може бути як фізичною (впав метеорит, залишивши після себе кратер), так і ментальною (розповіді людей, перекази легенд). Деталізація подій і деталізація пам’яті завжди кардинально відрізаються не на користь останньої.  Через це будь-яке індуктивне твердження в даному контексті є лише припущенням, а отже, чимось таким, що не може бути розглянуто як </w:t>
      </w:r>
      <w:r w:rsidR="006F3D2D" w:rsidRPr="00807576">
        <w:rPr>
          <w:lang w:val="uk-UA"/>
        </w:rPr>
        <w:t>стовідсотковий</w:t>
      </w:r>
      <w:r w:rsidRPr="00807576">
        <w:rPr>
          <w:lang w:val="uk-UA"/>
        </w:rPr>
        <w:t xml:space="preserve"> доказ.</w:t>
      </w:r>
    </w:p>
    <w:p w:rsidR="00752A68" w:rsidRPr="00807576" w:rsidRDefault="00752A68" w:rsidP="00752A68">
      <w:pPr>
        <w:rPr>
          <w:lang w:val="uk-UA"/>
        </w:rPr>
      </w:pPr>
      <w:r w:rsidRPr="00807576">
        <w:rPr>
          <w:lang w:val="uk-UA"/>
        </w:rPr>
        <w:t>Абдукція (</w:t>
      </w:r>
      <w:proofErr w:type="spellStart"/>
      <w:r w:rsidRPr="00807576">
        <w:rPr>
          <w:lang w:val="uk-UA"/>
        </w:rPr>
        <w:t>абдуктивний</w:t>
      </w:r>
      <w:proofErr w:type="spellEnd"/>
      <w:r w:rsidRPr="00807576">
        <w:rPr>
          <w:lang w:val="uk-UA"/>
        </w:rPr>
        <w:t xml:space="preserve"> висновок) – це процес, при якому створюється найкраще пояснення на основі наявних даних або спостережень. У цьому випадку висновок може бути менш впевненим, оскільки ґрунтується на ймовірнісних міркуваннях, але може надати корисні гіпотези для подальшого дослідження. Очевидно, що, як і у разі індукції, абдукція не може бути засобом однозначного доказу будь-якого історичного твердження.</w:t>
      </w:r>
    </w:p>
    <w:p w:rsidR="00752A68" w:rsidRPr="00807576" w:rsidRDefault="00752A68" w:rsidP="00752A68">
      <w:pPr>
        <w:rPr>
          <w:lang w:val="uk-UA"/>
        </w:rPr>
      </w:pPr>
      <w:r w:rsidRPr="00807576">
        <w:rPr>
          <w:lang w:val="uk-UA"/>
        </w:rPr>
        <w:lastRenderedPageBreak/>
        <w:t xml:space="preserve">Розглядаючи відношення між вихідними даними та результатами в цих типах </w:t>
      </w:r>
      <w:r w:rsidR="00294E7E" w:rsidRPr="00807576">
        <w:rPr>
          <w:lang w:val="uk-UA"/>
        </w:rPr>
        <w:t>логічних висновків</w:t>
      </w:r>
      <w:r w:rsidRPr="00807576">
        <w:rPr>
          <w:lang w:val="uk-UA"/>
        </w:rPr>
        <w:t xml:space="preserve">, можна </w:t>
      </w:r>
      <w:r w:rsidR="00294E7E" w:rsidRPr="00807576">
        <w:rPr>
          <w:lang w:val="uk-UA"/>
        </w:rPr>
        <w:t>сказати</w:t>
      </w:r>
      <w:r w:rsidRPr="00807576">
        <w:rPr>
          <w:lang w:val="uk-UA"/>
        </w:rPr>
        <w:t xml:space="preserve"> про кількість можливих варіантів висновку для кожного з наведених типів:</w:t>
      </w:r>
    </w:p>
    <w:p w:rsidR="00752A68" w:rsidRPr="00807576" w:rsidRDefault="00752A68" w:rsidP="00752A68">
      <w:pPr>
        <w:rPr>
          <w:lang w:val="uk-UA"/>
        </w:rPr>
      </w:pPr>
      <w:r w:rsidRPr="00807576">
        <w:rPr>
          <w:lang w:val="uk-UA"/>
        </w:rPr>
        <w:t>1) дедукція – N:1. З безлічі передумов може випливати один і той самий висновок (як відповідь у різних рівняннях може бути одна і та ж). Однак у контексті історичних процесів необхідно розглядати не безліч можливих варіантів передумов, а конкретний набір вихідних даних. У такому разі дедукція перетворюється на відношення 1:1.</w:t>
      </w:r>
    </w:p>
    <w:p w:rsidR="00752A68" w:rsidRPr="00807576" w:rsidRDefault="00752A68" w:rsidP="00752A68">
      <w:pPr>
        <w:rPr>
          <w:lang w:val="uk-UA"/>
        </w:rPr>
      </w:pPr>
      <w:r w:rsidRPr="00807576">
        <w:rPr>
          <w:lang w:val="uk-UA"/>
        </w:rPr>
        <w:t>2) індукція та абдукція – N:M. Тобто із множини деяких початкових умов можна вивести іншу множину тверджень.</w:t>
      </w:r>
    </w:p>
    <w:p w:rsidR="00752A68" w:rsidRPr="00807576" w:rsidRDefault="00752A68" w:rsidP="00752A68">
      <w:pPr>
        <w:rPr>
          <w:lang w:val="uk-UA"/>
        </w:rPr>
      </w:pPr>
      <w:r w:rsidRPr="00807576">
        <w:rPr>
          <w:lang w:val="uk-UA"/>
        </w:rPr>
        <w:t>При такому розгляді стає зрозумілим, що як дедукція, так і індукція з абдукцією є явищами одного і того самого процесу. Дедукція є перетворенням з ймовірністю істинності 100%, індукція з невідомим чи відомим ступенем ймовірності на ту чи іншу гіпотезу. Абдукція тут може виступати лише з більшим ступенем невизначеності ймовірності, а тому не є цікавим для нас результатом.</w:t>
      </w:r>
    </w:p>
    <w:p w:rsidR="00752A68" w:rsidRPr="00807576" w:rsidRDefault="00752A68" w:rsidP="00752A68">
      <w:pPr>
        <w:rPr>
          <w:lang w:val="uk-UA"/>
        </w:rPr>
      </w:pPr>
      <w:r w:rsidRPr="00807576">
        <w:rPr>
          <w:lang w:val="uk-UA"/>
        </w:rPr>
        <w:t xml:space="preserve">Будь-яке мислення є перетворенням. Сучасні технології це показують набагато краще, ніж можна було б описати будь-яким текстом. Штучні </w:t>
      </w:r>
      <w:proofErr w:type="spellStart"/>
      <w:r w:rsidRPr="00807576">
        <w:rPr>
          <w:lang w:val="uk-UA"/>
        </w:rPr>
        <w:t>нейромережі</w:t>
      </w:r>
      <w:proofErr w:type="spellEnd"/>
      <w:r w:rsidRPr="00807576">
        <w:rPr>
          <w:lang w:val="uk-UA"/>
        </w:rPr>
        <w:t xml:space="preserve"> представляють собою реалізацію тих самих принципів роботи мозку, які існують у будь-якій живій </w:t>
      </w:r>
      <w:proofErr w:type="spellStart"/>
      <w:r w:rsidRPr="00807576">
        <w:rPr>
          <w:lang w:val="uk-UA"/>
        </w:rPr>
        <w:t>нейромережі</w:t>
      </w:r>
      <w:proofErr w:type="spellEnd"/>
      <w:r w:rsidRPr="00807576">
        <w:rPr>
          <w:lang w:val="uk-UA"/>
        </w:rPr>
        <w:t>. Так</w:t>
      </w:r>
      <w:r w:rsidR="00C47558" w:rsidRPr="00807576">
        <w:rPr>
          <w:lang w:val="uk-UA"/>
        </w:rPr>
        <w:t>і</w:t>
      </w:r>
      <w:r w:rsidRPr="00807576">
        <w:rPr>
          <w:lang w:val="uk-UA"/>
        </w:rPr>
        <w:t xml:space="preserve"> перетворення не є чимось достовірним через те, що поняття достовірності через невизначеність визначення суті перетворення не застосовується до нього (теорія типів Рассела). З цього – будь-який висновок є лише імовірнісним положенням з величиною імовірності від 0 до 100% (або в будь-якому іншому діапазоні чисел, наприклад, від -1 до 1, що виражає лише математичне подання відповідності між початковими варіантами </w:t>
      </w:r>
      <w:r w:rsidR="00F25886" w:rsidRPr="00807576">
        <w:rPr>
          <w:lang w:val="uk-UA"/>
        </w:rPr>
        <w:t>й</w:t>
      </w:r>
      <w:r w:rsidRPr="00807576">
        <w:rPr>
          <w:lang w:val="uk-UA"/>
        </w:rPr>
        <w:t xml:space="preserve"> бажаним/передбачуваним результатом). Тільки в ідеальному варіанті роздумів ми можемо отримати те, що називається дедукцією, а значить – тільки в ідеальному варіанті роздумів може бути доказ хоч ч</w:t>
      </w:r>
      <w:r w:rsidR="005036C7" w:rsidRPr="00807576">
        <w:rPr>
          <w:lang w:val="uk-UA"/>
        </w:rPr>
        <w:t>огось. Решта – лише ймовірність, нехай і майже стовідсоткова.</w:t>
      </w:r>
    </w:p>
    <w:p w:rsidR="00752A68" w:rsidRPr="00807576" w:rsidRDefault="00752A68" w:rsidP="00752A68">
      <w:pPr>
        <w:rPr>
          <w:lang w:val="uk-UA"/>
        </w:rPr>
      </w:pPr>
      <w:r w:rsidRPr="00807576">
        <w:rPr>
          <w:lang w:val="uk-UA"/>
        </w:rPr>
        <w:lastRenderedPageBreak/>
        <w:t xml:space="preserve">До </w:t>
      </w:r>
      <w:r w:rsidR="00CF0724" w:rsidRPr="00807576">
        <w:rPr>
          <w:lang w:val="uk-UA"/>
        </w:rPr>
        <w:t xml:space="preserve">вище отриманого висновка </w:t>
      </w:r>
      <w:r w:rsidRPr="00807576">
        <w:rPr>
          <w:lang w:val="uk-UA"/>
        </w:rPr>
        <w:t>додається категорія застосування логіки до групи явищ. Коли деяке перетворення не застосовується на такій групі (незалежно від причин такої неможливості), то не може бути мови про якусь ймовірність: це поняття автоматично зникає. Наприклад, яка ймовірність того,</w:t>
      </w:r>
      <w:r w:rsidR="00F06889" w:rsidRPr="00807576">
        <w:rPr>
          <w:lang w:val="uk-UA"/>
        </w:rPr>
        <w:t xml:space="preserve"> що біологічна класифікація багатоклітинних організмів на тварини, рослини і гриби є істинною?</w:t>
      </w:r>
      <w:r w:rsidRPr="00807576">
        <w:rPr>
          <w:lang w:val="uk-UA"/>
        </w:rPr>
        <w:t xml:space="preserve"> </w:t>
      </w:r>
      <w:r w:rsidR="006C0421" w:rsidRPr="00807576">
        <w:rPr>
          <w:lang w:val="uk-UA"/>
        </w:rPr>
        <w:t xml:space="preserve">Жодної </w:t>
      </w:r>
      <w:r w:rsidRPr="00807576">
        <w:rPr>
          <w:lang w:val="uk-UA"/>
        </w:rPr>
        <w:t>(не 0%!), тому що істинність у наш час не є чимось таким, чим вона була кілька століть тому, на що з граничною ясністю вказує безліч теорій істинності</w:t>
      </w:r>
      <w:sdt>
        <w:sdtPr>
          <w:rPr>
            <w:lang w:val="uk-UA"/>
          </w:rPr>
          <w:id w:val="877587505"/>
          <w:citation/>
        </w:sdtPr>
        <w:sdtEndPr/>
        <w:sdtContent>
          <w:r w:rsidRPr="00807576">
            <w:rPr>
              <w:lang w:val="uk-UA"/>
            </w:rPr>
            <w:fldChar w:fldCharType="begin"/>
          </w:r>
          <w:r w:rsidRPr="00807576">
            <w:rPr>
              <w:lang w:val="uk-UA"/>
            </w:rPr>
            <w:instrText xml:space="preserve">CITATION Sim \l 1058 </w:instrText>
          </w:r>
          <w:r w:rsidRPr="00807576">
            <w:rPr>
              <w:lang w:val="uk-UA"/>
            </w:rPr>
            <w:fldChar w:fldCharType="separate"/>
          </w:r>
          <w:r w:rsidR="001A209D" w:rsidRPr="00807576">
            <w:rPr>
              <w:noProof/>
              <w:lang w:val="uk-UA"/>
            </w:rPr>
            <w:t xml:space="preserve"> [28]</w:t>
          </w:r>
          <w:r w:rsidRPr="00807576">
            <w:rPr>
              <w:lang w:val="uk-UA"/>
            </w:rPr>
            <w:fldChar w:fldCharType="end"/>
          </w:r>
        </w:sdtContent>
      </w:sdt>
      <w:sdt>
        <w:sdtPr>
          <w:rPr>
            <w:lang w:val="uk-UA"/>
          </w:rPr>
          <w:id w:val="-1881474592"/>
          <w:citation/>
        </w:sdtPr>
        <w:sdtEndPr/>
        <w:sdtContent>
          <w:r w:rsidRPr="00807576">
            <w:rPr>
              <w:lang w:val="uk-UA"/>
            </w:rPr>
            <w:fldChar w:fldCharType="begin"/>
          </w:r>
          <w:r w:rsidRPr="00807576">
            <w:rPr>
              <w:lang w:val="uk-UA"/>
            </w:rPr>
            <w:instrText xml:space="preserve">CITATION Ric \l 1058 </w:instrText>
          </w:r>
          <w:r w:rsidRPr="00807576">
            <w:rPr>
              <w:lang w:val="uk-UA"/>
            </w:rPr>
            <w:fldChar w:fldCharType="separate"/>
          </w:r>
          <w:r w:rsidR="001A209D" w:rsidRPr="00807576">
            <w:rPr>
              <w:noProof/>
              <w:lang w:val="uk-UA"/>
            </w:rPr>
            <w:t xml:space="preserve"> [29]</w:t>
          </w:r>
          <w:r w:rsidRPr="00807576">
            <w:rPr>
              <w:lang w:val="uk-UA"/>
            </w:rPr>
            <w:fldChar w:fldCharType="end"/>
          </w:r>
        </w:sdtContent>
      </w:sdt>
      <w:r w:rsidRPr="00807576">
        <w:rPr>
          <w:lang w:val="uk-UA"/>
        </w:rPr>
        <w:t xml:space="preserve">. Розглядаючи те, </w:t>
      </w:r>
      <w:r w:rsidR="00F06889" w:rsidRPr="00807576">
        <w:rPr>
          <w:lang w:val="uk-UA"/>
        </w:rPr>
        <w:t xml:space="preserve">що існують названі царства або що вони повинні бути іншими, </w:t>
      </w:r>
      <w:r w:rsidRPr="00807576">
        <w:rPr>
          <w:lang w:val="uk-UA"/>
        </w:rPr>
        <w:t>можна зробити відповідні висновки, які будуть підтверджуватись чи не підтверджуватись, або ж – як ще один дуже важливий варіант – логічні перетворення для цих висновків будуть настільки складними, що їх майже неможливо буде використовувати або це буде недоцільно. Саме внаслідок цього</w:t>
      </w:r>
      <w:r w:rsidR="00BE23E6" w:rsidRPr="00807576">
        <w:rPr>
          <w:lang w:val="uk-UA"/>
        </w:rPr>
        <w:t>, наприклад,</w:t>
      </w:r>
      <w:r w:rsidRPr="00807576">
        <w:rPr>
          <w:lang w:val="uk-UA"/>
        </w:rPr>
        <w:t xml:space="preserve"> Ньютонівська механіка</w:t>
      </w:r>
      <w:sdt>
        <w:sdtPr>
          <w:rPr>
            <w:lang w:val="uk-UA"/>
          </w:rPr>
          <w:id w:val="1295945228"/>
          <w:citation/>
        </w:sdtPr>
        <w:sdtEndPr/>
        <w:sdtContent>
          <w:r w:rsidRPr="00807576">
            <w:rPr>
              <w:lang w:val="uk-UA"/>
            </w:rPr>
            <w:fldChar w:fldCharType="begin"/>
          </w:r>
          <w:r w:rsidRPr="00807576">
            <w:rPr>
              <w:lang w:val="uk-UA"/>
            </w:rPr>
            <w:instrText xml:space="preserve">CITATION Jen12 \l 1058 </w:instrText>
          </w:r>
          <w:r w:rsidRPr="00807576">
            <w:rPr>
              <w:lang w:val="uk-UA"/>
            </w:rPr>
            <w:fldChar w:fldCharType="separate"/>
          </w:r>
          <w:r w:rsidR="001A209D" w:rsidRPr="00807576">
            <w:rPr>
              <w:noProof/>
              <w:lang w:val="uk-UA"/>
            </w:rPr>
            <w:t xml:space="preserve"> [30]</w:t>
          </w:r>
          <w:r w:rsidRPr="00807576">
            <w:rPr>
              <w:lang w:val="uk-UA"/>
            </w:rPr>
            <w:fldChar w:fldCharType="end"/>
          </w:r>
        </w:sdtContent>
      </w:sdt>
      <w:r w:rsidRPr="00807576">
        <w:rPr>
          <w:lang w:val="uk-UA"/>
        </w:rPr>
        <w:t xml:space="preserve"> продовжує використовуватись і донині, хоча однозначно відомо, що вона не є достовірною в тому сенсі, що максимально точно не описує явища природи, на відміну від релятивістської теорії </w:t>
      </w:r>
      <w:sdt>
        <w:sdtPr>
          <w:rPr>
            <w:lang w:val="uk-UA"/>
          </w:rPr>
          <w:id w:val="1465856159"/>
          <w:citation/>
        </w:sdtPr>
        <w:sdtEndPr/>
        <w:sdtContent>
          <w:r w:rsidRPr="00807576">
            <w:rPr>
              <w:lang w:val="uk-UA"/>
            </w:rPr>
            <w:fldChar w:fldCharType="begin"/>
          </w:r>
          <w:r w:rsidRPr="00807576">
            <w:rPr>
              <w:lang w:val="uk-UA"/>
            </w:rPr>
            <w:instrText xml:space="preserve">CITATION Mos08 \l 1033 </w:instrText>
          </w:r>
          <w:r w:rsidRPr="00807576">
            <w:rPr>
              <w:lang w:val="uk-UA"/>
            </w:rPr>
            <w:fldChar w:fldCharType="separate"/>
          </w:r>
          <w:r w:rsidR="001A209D" w:rsidRPr="00807576">
            <w:rPr>
              <w:noProof/>
              <w:lang w:val="uk-UA"/>
            </w:rPr>
            <w:t>[31]</w:t>
          </w:r>
          <w:r w:rsidRPr="00807576">
            <w:rPr>
              <w:lang w:val="uk-UA"/>
            </w:rPr>
            <w:fldChar w:fldCharType="end"/>
          </w:r>
        </w:sdtContent>
      </w:sdt>
      <w:r w:rsidRPr="00807576">
        <w:rPr>
          <w:lang w:val="uk-UA"/>
        </w:rPr>
        <w:t xml:space="preserve">. Тому, в даному випадку важлива не істинність, а </w:t>
      </w:r>
      <w:r w:rsidRPr="00807576">
        <w:rPr>
          <w:b/>
          <w:i/>
          <w:lang w:val="uk-UA"/>
        </w:rPr>
        <w:t>дієвість</w:t>
      </w:r>
      <w:r w:rsidRPr="00807576">
        <w:rPr>
          <w:lang w:val="uk-UA"/>
        </w:rPr>
        <w:t xml:space="preserve"> в тій чи іншій ситуації. При такій постановці питання критерій імовірності істинності не може бути використаний.</w:t>
      </w:r>
    </w:p>
    <w:p w:rsidR="00752A68" w:rsidRPr="00807576" w:rsidRDefault="00752A68" w:rsidP="00752A68">
      <w:pPr>
        <w:rPr>
          <w:lang w:val="uk-UA"/>
        </w:rPr>
      </w:pPr>
      <w:r w:rsidRPr="00807576">
        <w:rPr>
          <w:lang w:val="uk-UA"/>
        </w:rPr>
        <w:t xml:space="preserve">Звідси випливає поняття відносності до застосування логіки, не кажучи вже про ймовірності достовірності. </w:t>
      </w:r>
      <w:r w:rsidR="00C668D0" w:rsidRPr="00807576">
        <w:rPr>
          <w:lang w:val="uk-UA"/>
        </w:rPr>
        <w:t>Логіка застосовується вірно</w:t>
      </w:r>
      <w:r w:rsidRPr="00807576">
        <w:rPr>
          <w:lang w:val="uk-UA"/>
        </w:rPr>
        <w:t xml:space="preserve"> лише в тому випадку, коли висновки, зроблені на </w:t>
      </w:r>
      <w:r w:rsidR="00C668D0" w:rsidRPr="00807576">
        <w:rPr>
          <w:lang w:val="uk-UA"/>
        </w:rPr>
        <w:t>підставі цього</w:t>
      </w:r>
      <w:r w:rsidRPr="00807576">
        <w:rPr>
          <w:lang w:val="uk-UA"/>
        </w:rPr>
        <w:t>, є інтерпретованими</w:t>
      </w:r>
      <w:r w:rsidR="008C6722" w:rsidRPr="00807576">
        <w:rPr>
          <w:lang w:val="uk-UA"/>
        </w:rPr>
        <w:t xml:space="preserve"> (не безглуздими) </w:t>
      </w:r>
      <w:r w:rsidR="00DA424B" w:rsidRPr="00807576">
        <w:rPr>
          <w:lang w:val="uk-UA"/>
        </w:rPr>
        <w:t>й</w:t>
      </w:r>
      <w:r w:rsidR="008C6722" w:rsidRPr="00807576">
        <w:rPr>
          <w:lang w:val="uk-UA"/>
        </w:rPr>
        <w:t xml:space="preserve"> дозволяють </w:t>
      </w:r>
      <w:r w:rsidRPr="00807576">
        <w:rPr>
          <w:lang w:val="uk-UA"/>
        </w:rPr>
        <w:t>робити подальші висновки, які підтверджуються.</w:t>
      </w:r>
    </w:p>
    <w:p w:rsidR="00752A68" w:rsidRPr="00807576" w:rsidRDefault="00752A68" w:rsidP="00752A68">
      <w:pPr>
        <w:rPr>
          <w:lang w:val="uk-UA"/>
        </w:rPr>
      </w:pPr>
      <w:r w:rsidRPr="00807576">
        <w:rPr>
          <w:lang w:val="uk-UA"/>
        </w:rPr>
        <w:t xml:space="preserve">Оскільки логіка працює на знаходженні </w:t>
      </w:r>
      <w:proofErr w:type="spellStart"/>
      <w:r w:rsidRPr="00807576">
        <w:rPr>
          <w:lang w:val="uk-UA"/>
        </w:rPr>
        <w:t>подібностей</w:t>
      </w:r>
      <w:proofErr w:type="spellEnd"/>
      <w:r w:rsidRPr="00807576">
        <w:rPr>
          <w:lang w:val="uk-UA"/>
        </w:rPr>
        <w:t xml:space="preserve">, то до </w:t>
      </w:r>
      <w:r w:rsidR="00A90FCB" w:rsidRPr="00807576">
        <w:rPr>
          <w:lang w:val="uk-UA"/>
        </w:rPr>
        <w:t>типів</w:t>
      </w:r>
      <w:r w:rsidRPr="00807576">
        <w:rPr>
          <w:lang w:val="uk-UA"/>
        </w:rPr>
        <w:t xml:space="preserve"> </w:t>
      </w:r>
      <w:r w:rsidR="006245B4" w:rsidRPr="00807576">
        <w:rPr>
          <w:lang w:val="uk-UA"/>
        </w:rPr>
        <w:t>висновків</w:t>
      </w:r>
      <w:r w:rsidRPr="00807576">
        <w:rPr>
          <w:lang w:val="uk-UA"/>
        </w:rPr>
        <w:t>, крім зазначених, можна також віднести аналогію.</w:t>
      </w:r>
    </w:p>
    <w:p w:rsidR="00752A68" w:rsidRPr="00807576" w:rsidRDefault="00752A68" w:rsidP="00752A68">
      <w:pPr>
        <w:rPr>
          <w:lang w:val="uk-UA"/>
        </w:rPr>
      </w:pPr>
      <w:r w:rsidRPr="00807576">
        <w:rPr>
          <w:lang w:val="uk-UA"/>
        </w:rPr>
        <w:t xml:space="preserve">Аналогія – це процес, в результаті якого висновок робиться з урахуванням подібності між двома об’єктами, ситуаціями чи явищами. У цьому випадку аргументи ґрунтуються на припущенні, що якщо два об’єкти мають схожість в одному аспекті, вони можуть мати схожість і в іншому. </w:t>
      </w:r>
      <w:r w:rsidR="005E217B" w:rsidRPr="00807576">
        <w:rPr>
          <w:lang w:val="uk-UA"/>
        </w:rPr>
        <w:t>М</w:t>
      </w:r>
      <w:r w:rsidRPr="00807576">
        <w:rPr>
          <w:lang w:val="uk-UA"/>
        </w:rPr>
        <w:t xml:space="preserve">ожна сказати, що перша частина (схожість між об’єктами) має однозначну </w:t>
      </w:r>
      <w:r w:rsidRPr="00807576">
        <w:rPr>
          <w:lang w:val="uk-UA"/>
        </w:rPr>
        <w:lastRenderedPageBreak/>
        <w:t xml:space="preserve">достовірність, оскільки ми самі вибираємо те, які якості порівнювати </w:t>
      </w:r>
      <w:r w:rsidR="006B3B62" w:rsidRPr="00807576">
        <w:rPr>
          <w:lang w:val="uk-UA"/>
        </w:rPr>
        <w:t>та</w:t>
      </w:r>
      <w:r w:rsidRPr="00807576">
        <w:rPr>
          <w:lang w:val="uk-UA"/>
        </w:rPr>
        <w:t xml:space="preserve"> яку схожість знаходити. Друга частина знову є лише імовірнісним висновком.</w:t>
      </w:r>
    </w:p>
    <w:p w:rsidR="00553842" w:rsidRPr="00807576" w:rsidRDefault="0043179B" w:rsidP="00752A68">
      <w:pPr>
        <w:rPr>
          <w:lang w:val="uk-UA"/>
        </w:rPr>
      </w:pPr>
      <w:r w:rsidRPr="00807576">
        <w:rPr>
          <w:lang w:val="uk-UA"/>
        </w:rPr>
        <w:t>При розгляді</w:t>
      </w:r>
      <w:r w:rsidR="00752A68" w:rsidRPr="00807576">
        <w:rPr>
          <w:lang w:val="uk-UA"/>
        </w:rPr>
        <w:t xml:space="preserve"> будь-яких історичних процесів </w:t>
      </w:r>
      <w:r w:rsidRPr="00807576">
        <w:rPr>
          <w:lang w:val="uk-UA"/>
        </w:rPr>
        <w:t xml:space="preserve">дедукція може застосовуватись лише з деякими припущеннями – нехай і очевидними – але, як правило, серед усіх типів висновків вона займає вкрай малий відсоток через відсутність достатньої кількості інформації про те чи інше, не кажучи вже про можливість свого роду «чорного </w:t>
      </w:r>
      <w:r w:rsidR="0081727E" w:rsidRPr="00807576">
        <w:rPr>
          <w:lang w:val="uk-UA"/>
        </w:rPr>
        <w:t>лебедя</w:t>
      </w:r>
      <w:r w:rsidRPr="00807576">
        <w:rPr>
          <w:lang w:val="uk-UA"/>
        </w:rPr>
        <w:t xml:space="preserve">» </w:t>
      </w:r>
      <w:sdt>
        <w:sdtPr>
          <w:rPr>
            <w:lang w:val="uk-UA"/>
          </w:rPr>
          <w:id w:val="621267717"/>
          <w:citation/>
        </w:sdtPr>
        <w:sdtEndPr/>
        <w:sdtContent>
          <w:r w:rsidRPr="00807576">
            <w:rPr>
              <w:lang w:val="uk-UA"/>
            </w:rPr>
            <w:fldChar w:fldCharType="begin"/>
          </w:r>
          <w:r w:rsidRPr="00807576">
            <w:rPr>
              <w:lang w:val="uk-UA"/>
            </w:rPr>
            <w:instrText xml:space="preserve">CITATION Нас \l 1058 </w:instrText>
          </w:r>
          <w:r w:rsidRPr="00807576">
            <w:rPr>
              <w:lang w:val="uk-UA"/>
            </w:rPr>
            <w:fldChar w:fldCharType="separate"/>
          </w:r>
          <w:r w:rsidRPr="00807576">
            <w:rPr>
              <w:noProof/>
              <w:lang w:val="uk-UA"/>
            </w:rPr>
            <w:t xml:space="preserve"> [27]</w:t>
          </w:r>
          <w:r w:rsidRPr="00807576">
            <w:rPr>
              <w:lang w:val="uk-UA"/>
            </w:rPr>
            <w:fldChar w:fldCharType="end"/>
          </w:r>
        </w:sdtContent>
      </w:sdt>
      <w:r w:rsidRPr="00807576">
        <w:rPr>
          <w:lang w:val="uk-UA"/>
        </w:rPr>
        <w:t xml:space="preserve"> в наявних історичних даних. </w:t>
      </w:r>
      <w:r w:rsidR="00553842" w:rsidRPr="00807576">
        <w:rPr>
          <w:lang w:val="uk-UA"/>
        </w:rPr>
        <w:t xml:space="preserve">Відповідно, більшість історичних тверджень представляє собою не стовідсотково доведені факти, а лише припущення, іноді </w:t>
      </w:r>
      <w:proofErr w:type="spellStart"/>
      <w:r w:rsidR="00553842" w:rsidRPr="00807576">
        <w:rPr>
          <w:lang w:val="uk-UA"/>
        </w:rPr>
        <w:t>високоімовірнісні</w:t>
      </w:r>
      <w:proofErr w:type="spellEnd"/>
      <w:r w:rsidR="00553842" w:rsidRPr="00807576">
        <w:rPr>
          <w:lang w:val="uk-UA"/>
        </w:rPr>
        <w:t>, іноді –</w:t>
      </w:r>
      <w:r w:rsidR="005952AC" w:rsidRPr="00807576">
        <w:rPr>
          <w:lang w:val="uk-UA"/>
        </w:rPr>
        <w:t xml:space="preserve"> ні. Особливо це стосується філософських поглядів на розвиток культур, цивілізацій, народів і суспільств, адже в такому разі мова йде не про конкретні історичні дати та події, а про щось більш абстрактне, щось таке, що важко формально визначити, не кажучи вже про конкретні можливі типи логічних перетворень, які можуть застосовуватись до такого визначення.</w:t>
      </w:r>
    </w:p>
    <w:p w:rsidR="00752A68" w:rsidRPr="00807576" w:rsidRDefault="00752A68" w:rsidP="00752A68">
      <w:pPr>
        <w:rPr>
          <w:lang w:val="uk-UA"/>
        </w:rPr>
      </w:pPr>
      <w:r w:rsidRPr="00807576">
        <w:rPr>
          <w:lang w:val="uk-UA"/>
        </w:rPr>
        <w:t xml:space="preserve">Відповідно до </w:t>
      </w:r>
      <w:r w:rsidR="00121DE8" w:rsidRPr="00807576">
        <w:rPr>
          <w:lang w:val="uk-UA"/>
        </w:rPr>
        <w:t>означеного</w:t>
      </w:r>
      <w:r w:rsidRPr="00807576">
        <w:rPr>
          <w:lang w:val="uk-UA"/>
        </w:rPr>
        <w:t>, виникають наступні питання:</w:t>
      </w:r>
    </w:p>
    <w:p w:rsidR="00752A68" w:rsidRPr="00807576" w:rsidRDefault="00752A68" w:rsidP="00752A68">
      <w:pPr>
        <w:rPr>
          <w:lang w:val="uk-UA"/>
        </w:rPr>
      </w:pPr>
      <w:r w:rsidRPr="00807576">
        <w:rPr>
          <w:lang w:val="uk-UA"/>
        </w:rPr>
        <w:t>1) Чому деякі твердження ми вважаємо вірнішими ніж інші?</w:t>
      </w:r>
    </w:p>
    <w:p w:rsidR="00752A68" w:rsidRPr="00807576" w:rsidRDefault="00752A68" w:rsidP="00752A68">
      <w:pPr>
        <w:rPr>
          <w:lang w:val="uk-UA"/>
        </w:rPr>
      </w:pPr>
      <w:r w:rsidRPr="00807576">
        <w:rPr>
          <w:lang w:val="uk-UA"/>
        </w:rPr>
        <w:t xml:space="preserve">2) Чому щось ми вважаємо таким, що ми повинні цим займатися? Наприклад, чому ми вважаємо історію чимось таким, що ми повинні, по-перше, її знати, по-друге, її вивчати, по-третє, будувати про неї теорії? Або, трохи перетворивши це питання: що таке історія і що ж ми вивчаємо? Що таке 1945 рік? </w:t>
      </w:r>
      <w:r w:rsidR="008D7F65" w:rsidRPr="00807576">
        <w:rPr>
          <w:lang w:val="uk-UA"/>
        </w:rPr>
        <w:t>Б</w:t>
      </w:r>
      <w:r w:rsidRPr="00807576">
        <w:rPr>
          <w:lang w:val="uk-UA"/>
        </w:rPr>
        <w:t xml:space="preserve">ез відповіді на </w:t>
      </w:r>
      <w:r w:rsidR="00A6571E" w:rsidRPr="00807576">
        <w:rPr>
          <w:lang w:val="uk-UA"/>
        </w:rPr>
        <w:t>ц</w:t>
      </w:r>
      <w:r w:rsidR="00B45D62" w:rsidRPr="00807576">
        <w:rPr>
          <w:lang w:val="uk-UA"/>
        </w:rPr>
        <w:t xml:space="preserve">і </w:t>
      </w:r>
      <w:r w:rsidR="008D7F65" w:rsidRPr="00807576">
        <w:rPr>
          <w:lang w:val="uk-UA"/>
        </w:rPr>
        <w:t>питання</w:t>
      </w:r>
      <w:r w:rsidRPr="00807576">
        <w:rPr>
          <w:lang w:val="uk-UA"/>
        </w:rPr>
        <w:t xml:space="preserve"> розгляд історії з філософської точки зору ніколи не можна</w:t>
      </w:r>
      <w:r w:rsidR="005739E3" w:rsidRPr="00807576">
        <w:rPr>
          <w:lang w:val="uk-UA"/>
        </w:rPr>
        <w:t xml:space="preserve"> буде звести до несуперечності.</w:t>
      </w:r>
    </w:p>
    <w:p w:rsidR="00752A68" w:rsidRPr="00807576" w:rsidRDefault="001A1433" w:rsidP="00752A68">
      <w:pPr>
        <w:rPr>
          <w:lang w:val="uk-UA"/>
        </w:rPr>
      </w:pPr>
      <w:r w:rsidRPr="00807576">
        <w:rPr>
          <w:lang w:val="uk-UA"/>
        </w:rPr>
        <w:t>В</w:t>
      </w:r>
      <w:r w:rsidR="00752A68" w:rsidRPr="00807576">
        <w:rPr>
          <w:lang w:val="uk-UA"/>
        </w:rPr>
        <w:t>ідповідною до кореспондентської теорії істини</w:t>
      </w:r>
      <w:r w:rsidR="00B0151D" w:rsidRPr="00807576">
        <w:rPr>
          <w:lang w:val="uk-UA"/>
        </w:rPr>
        <w:t xml:space="preserve"> </w:t>
      </w:r>
      <w:sdt>
        <w:sdtPr>
          <w:rPr>
            <w:lang w:val="uk-UA"/>
          </w:rPr>
          <w:id w:val="12659361"/>
          <w:citation/>
        </w:sdtPr>
        <w:sdtEndPr/>
        <w:sdtContent>
          <w:r w:rsidR="00B0151D" w:rsidRPr="00807576">
            <w:rPr>
              <w:lang w:val="uk-UA"/>
            </w:rPr>
            <w:fldChar w:fldCharType="begin"/>
          </w:r>
          <w:r w:rsidR="00B0151D" w:rsidRPr="00807576">
            <w:rPr>
              <w:lang w:val="uk-UA"/>
            </w:rPr>
            <w:instrText xml:space="preserve">CITATION Ric \l 1058 </w:instrText>
          </w:r>
          <w:r w:rsidR="00B0151D" w:rsidRPr="00807576">
            <w:rPr>
              <w:lang w:val="uk-UA"/>
            </w:rPr>
            <w:fldChar w:fldCharType="separate"/>
          </w:r>
          <w:r w:rsidR="00B0151D" w:rsidRPr="00807576">
            <w:rPr>
              <w:noProof/>
              <w:lang w:val="uk-UA"/>
            </w:rPr>
            <w:t xml:space="preserve"> [29]</w:t>
          </w:r>
          <w:r w:rsidR="00B0151D" w:rsidRPr="00807576">
            <w:rPr>
              <w:lang w:val="uk-UA"/>
            </w:rPr>
            <w:fldChar w:fldCharType="end"/>
          </w:r>
        </w:sdtContent>
      </w:sdt>
      <w:r w:rsidRPr="00807576">
        <w:rPr>
          <w:lang w:val="uk-UA"/>
        </w:rPr>
        <w:t xml:space="preserve"> на перше питання можна відповісти так</w:t>
      </w:r>
      <w:r w:rsidR="00752A68" w:rsidRPr="00807576">
        <w:rPr>
          <w:lang w:val="uk-UA"/>
        </w:rPr>
        <w:t xml:space="preserve">: якщо одне твердження більш точно </w:t>
      </w:r>
      <w:r w:rsidR="007930EC" w:rsidRPr="00807576">
        <w:rPr>
          <w:lang w:val="uk-UA"/>
        </w:rPr>
        <w:t>співвідноситься з дійсністю</w:t>
      </w:r>
      <w:r w:rsidR="00752A68" w:rsidRPr="00807576">
        <w:rPr>
          <w:lang w:val="uk-UA"/>
        </w:rPr>
        <w:t xml:space="preserve"> (дає кращі результати), то воно є більш вірним. </w:t>
      </w:r>
      <w:r w:rsidR="005739E3" w:rsidRPr="00807576">
        <w:rPr>
          <w:lang w:val="uk-UA"/>
        </w:rPr>
        <w:t>Зазначена</w:t>
      </w:r>
      <w:r w:rsidR="00752A68" w:rsidRPr="00807576">
        <w:rPr>
          <w:lang w:val="uk-UA"/>
        </w:rPr>
        <w:t xml:space="preserve"> теза насправді є </w:t>
      </w:r>
      <w:r w:rsidR="005739E3" w:rsidRPr="00807576">
        <w:rPr>
          <w:lang w:val="uk-UA"/>
        </w:rPr>
        <w:t>співвіднесенням</w:t>
      </w:r>
      <w:r w:rsidR="00752A68" w:rsidRPr="00807576">
        <w:rPr>
          <w:lang w:val="uk-UA"/>
        </w:rPr>
        <w:t xml:space="preserve">, а не простим твердженням. </w:t>
      </w:r>
      <w:r w:rsidR="002F13FB" w:rsidRPr="00807576">
        <w:rPr>
          <w:lang w:val="uk-UA"/>
        </w:rPr>
        <w:t xml:space="preserve">В даному випадку </w:t>
      </w:r>
      <w:r w:rsidR="00752A68" w:rsidRPr="00807576">
        <w:rPr>
          <w:lang w:val="uk-UA"/>
        </w:rPr>
        <w:t xml:space="preserve">треба визнати, що поняття дійсності має ступінь невизначеності через суб’єктивізм. Що таке дійсність для людини? Яка вона? Та, в якій літають ракети та снаряди? Чи та, де люди відпочивають на пляжі? Та, де хтось народжується чи та, де хтось помирає? Чи всі разом? Чи жодна з них? </w:t>
      </w:r>
      <w:r w:rsidR="00752A68" w:rsidRPr="00807576">
        <w:rPr>
          <w:lang w:val="uk-UA"/>
        </w:rPr>
        <w:lastRenderedPageBreak/>
        <w:t xml:space="preserve">Відповідь </w:t>
      </w:r>
      <w:r w:rsidR="003022CF" w:rsidRPr="00807576">
        <w:rPr>
          <w:lang w:val="uk-UA"/>
        </w:rPr>
        <w:t>завжди</w:t>
      </w:r>
      <w:r w:rsidR="00752A68" w:rsidRPr="00807576">
        <w:rPr>
          <w:lang w:val="uk-UA"/>
        </w:rPr>
        <w:t xml:space="preserve"> суб’єктивно обумовлена: дійсність є те, що таким сприймається. Саме тому вона буде різною для різних людей у різних місцях та у різний час. Навіть для однієї й тієї ж людини щось, що здавалося очевидним вчора, може перестати бути </w:t>
      </w:r>
      <w:r w:rsidR="006E3EBE" w:rsidRPr="00807576">
        <w:rPr>
          <w:lang w:val="uk-UA"/>
        </w:rPr>
        <w:t xml:space="preserve">таким </w:t>
      </w:r>
      <w:r w:rsidR="00752A68" w:rsidRPr="00807576">
        <w:rPr>
          <w:lang w:val="uk-UA"/>
        </w:rPr>
        <w:t xml:space="preserve">завтра. Відповідно, якщо є різні «дійсності», то вірнішою буде та відповідь, яка відповідає тій дійсності, яка розглядається. Наприклад, якщо мені потрібно показати двоїстість живих організмів, то я не розглядатиму біологічну класифікацію на рослини, гриби та тварини. Я, наприклад, виокремлю найбільш істотний фактор у вигляді свободи переміщення і класифікую явища життя на рослини та тварини, а гриби віднесу до рослин, тому що вони не </w:t>
      </w:r>
      <w:r w:rsidR="001D6110" w:rsidRPr="00807576">
        <w:rPr>
          <w:lang w:val="uk-UA"/>
        </w:rPr>
        <w:t>можуть</w:t>
      </w:r>
      <w:r w:rsidR="00752A68" w:rsidRPr="00807576">
        <w:rPr>
          <w:lang w:val="uk-UA"/>
        </w:rPr>
        <w:t xml:space="preserve"> вільно рухатися. Чи буду я неправий? З точки зору біологічної дійсності – так, з точки зору своєї мети – своєї </w:t>
      </w:r>
      <w:r w:rsidR="006E3EBE" w:rsidRPr="00807576">
        <w:rPr>
          <w:lang w:val="uk-UA"/>
        </w:rPr>
        <w:t>«</w:t>
      </w:r>
      <w:r w:rsidR="00752A68" w:rsidRPr="00807576">
        <w:rPr>
          <w:lang w:val="uk-UA"/>
        </w:rPr>
        <w:t>дійсності</w:t>
      </w:r>
      <w:r w:rsidR="006E3EBE" w:rsidRPr="00807576">
        <w:rPr>
          <w:lang w:val="uk-UA"/>
        </w:rPr>
        <w:t>»</w:t>
      </w:r>
      <w:r w:rsidR="00752A68" w:rsidRPr="00807576">
        <w:rPr>
          <w:lang w:val="uk-UA"/>
        </w:rPr>
        <w:t xml:space="preserve"> – ні, бо це те, що в ній є, це її істина. Звідси випливає майже повна відносність правильності та неправильності тверджень.</w:t>
      </w:r>
    </w:p>
    <w:p w:rsidR="00752A68" w:rsidRPr="00807576" w:rsidRDefault="00752A68" w:rsidP="00752A68">
      <w:pPr>
        <w:rPr>
          <w:lang w:val="uk-UA"/>
        </w:rPr>
      </w:pPr>
      <w:r w:rsidRPr="00807576">
        <w:rPr>
          <w:lang w:val="uk-UA"/>
        </w:rPr>
        <w:t xml:space="preserve">Звісно, </w:t>
      </w:r>
      <w:r w:rsidR="00C8267C" w:rsidRPr="00807576">
        <w:rPr>
          <w:lang w:val="uk-UA"/>
        </w:rPr>
        <w:t>в даному випадку не враховуються</w:t>
      </w:r>
      <w:r w:rsidRPr="00807576">
        <w:rPr>
          <w:lang w:val="uk-UA"/>
        </w:rPr>
        <w:t xml:space="preserve"> абсолютно невірні твердження, які порушують дедукцію, на кшталт 2+2=5. Але в </w:t>
      </w:r>
      <w:r w:rsidR="0023194C" w:rsidRPr="00807576">
        <w:rPr>
          <w:lang w:val="uk-UA"/>
        </w:rPr>
        <w:t>поточній</w:t>
      </w:r>
      <w:r w:rsidRPr="00807576">
        <w:rPr>
          <w:lang w:val="uk-UA"/>
        </w:rPr>
        <w:t xml:space="preserve"> роботі розглядається не ідеалізований варіант мислення, а його застосовність до того, що ми називаємо світом чи реальністю, тим самим, відкидаючи усі логічні </w:t>
      </w:r>
      <w:proofErr w:type="spellStart"/>
      <w:r w:rsidRPr="00807576">
        <w:rPr>
          <w:lang w:val="uk-UA"/>
        </w:rPr>
        <w:t>софізми</w:t>
      </w:r>
      <w:proofErr w:type="spellEnd"/>
      <w:r w:rsidRPr="00807576">
        <w:rPr>
          <w:lang w:val="uk-UA"/>
        </w:rPr>
        <w:t xml:space="preserve"> як несуттєві або такі, що не мають значення.</w:t>
      </w:r>
    </w:p>
    <w:p w:rsidR="00752A68" w:rsidRPr="00807576" w:rsidRDefault="00752A68" w:rsidP="00752A68">
      <w:pPr>
        <w:rPr>
          <w:lang w:val="uk-UA"/>
        </w:rPr>
      </w:pPr>
      <w:r w:rsidRPr="00807576">
        <w:rPr>
          <w:lang w:val="uk-UA"/>
        </w:rPr>
        <w:t>Контраргументи у вигляді, наприклад, законів фізики, які працюють однаково, також не показують жодної «абсолютності». Так, закони світу працюють, вони не порушуються</w:t>
      </w:r>
      <w:r w:rsidR="008A3271" w:rsidRPr="00807576">
        <w:rPr>
          <w:lang w:val="uk-UA"/>
        </w:rPr>
        <w:t>,</w:t>
      </w:r>
      <w:r w:rsidRPr="00807576">
        <w:rPr>
          <w:lang w:val="uk-UA"/>
        </w:rPr>
        <w:t xml:space="preserve"> і тут є два шляхи </w:t>
      </w:r>
      <w:r w:rsidR="000D5945" w:rsidRPr="00807576">
        <w:rPr>
          <w:lang w:val="uk-UA"/>
        </w:rPr>
        <w:t>демонстрації</w:t>
      </w:r>
      <w:r w:rsidRPr="00807576">
        <w:rPr>
          <w:lang w:val="uk-UA"/>
        </w:rPr>
        <w:t xml:space="preserve"> відносності.</w:t>
      </w:r>
    </w:p>
    <w:p w:rsidR="00752A68" w:rsidRPr="00807576" w:rsidRDefault="00752A68" w:rsidP="00752A68">
      <w:pPr>
        <w:rPr>
          <w:lang w:val="uk-UA"/>
        </w:rPr>
      </w:pPr>
      <w:r w:rsidRPr="00807576">
        <w:rPr>
          <w:lang w:val="uk-UA"/>
        </w:rPr>
        <w:t xml:space="preserve">Перший – закони працюють незалежно від часу, але реальність є не лише просторовою, але й </w:t>
      </w:r>
      <w:r w:rsidRPr="00807576">
        <w:rPr>
          <w:i/>
          <w:lang w:val="uk-UA"/>
        </w:rPr>
        <w:t>часовою</w:t>
      </w:r>
      <w:sdt>
        <w:sdtPr>
          <w:rPr>
            <w:i/>
            <w:lang w:val="uk-UA"/>
          </w:rPr>
          <w:id w:val="-1846539924"/>
          <w:citation/>
        </w:sdtPr>
        <w:sdtEndPr/>
        <w:sdtContent>
          <w:r w:rsidRPr="00807576">
            <w:rPr>
              <w:i/>
              <w:lang w:val="uk-UA"/>
            </w:rPr>
            <w:fldChar w:fldCharType="begin"/>
          </w:r>
          <w:r w:rsidRPr="00807576">
            <w:rPr>
              <w:i/>
              <w:lang w:val="uk-UA"/>
            </w:rPr>
            <w:instrText xml:space="preserve">CITATION Spe \l 1058 </w:instrText>
          </w:r>
          <w:r w:rsidRPr="00807576">
            <w:rPr>
              <w:i/>
              <w:lang w:val="uk-UA"/>
            </w:rPr>
            <w:fldChar w:fldCharType="separate"/>
          </w:r>
          <w:r w:rsidR="001A209D" w:rsidRPr="00807576">
            <w:rPr>
              <w:i/>
              <w:noProof/>
              <w:lang w:val="uk-UA"/>
            </w:rPr>
            <w:t xml:space="preserve"> </w:t>
          </w:r>
          <w:r w:rsidR="001A209D" w:rsidRPr="00807576">
            <w:rPr>
              <w:noProof/>
              <w:lang w:val="uk-UA"/>
            </w:rPr>
            <w:t>[3]</w:t>
          </w:r>
          <w:r w:rsidRPr="00807576">
            <w:rPr>
              <w:i/>
              <w:lang w:val="uk-UA"/>
            </w:rPr>
            <w:fldChar w:fldCharType="end"/>
          </w:r>
        </w:sdtContent>
      </w:sdt>
      <w:sdt>
        <w:sdtPr>
          <w:rPr>
            <w:i/>
            <w:lang w:val="uk-UA"/>
          </w:rPr>
          <w:id w:val="-1670167980"/>
          <w:citation/>
        </w:sdtPr>
        <w:sdtEndPr/>
        <w:sdtContent>
          <w:r w:rsidRPr="00807576">
            <w:rPr>
              <w:i/>
              <w:lang w:val="uk-UA"/>
            </w:rPr>
            <w:fldChar w:fldCharType="begin"/>
          </w:r>
          <w:r w:rsidRPr="00807576">
            <w:rPr>
              <w:lang w:val="uk-UA"/>
            </w:rPr>
            <w:instrText xml:space="preserve">CITATION Osw65 \l 1033 </w:instrText>
          </w:r>
          <w:r w:rsidRPr="00807576">
            <w:rPr>
              <w:i/>
              <w:lang w:val="uk-UA"/>
            </w:rPr>
            <w:fldChar w:fldCharType="separate"/>
          </w:r>
          <w:r w:rsidR="001A209D" w:rsidRPr="00807576">
            <w:rPr>
              <w:noProof/>
              <w:lang w:val="uk-UA"/>
            </w:rPr>
            <w:t xml:space="preserve"> [7]</w:t>
          </w:r>
          <w:r w:rsidRPr="00807576">
            <w:rPr>
              <w:i/>
              <w:lang w:val="uk-UA"/>
            </w:rPr>
            <w:fldChar w:fldCharType="end"/>
          </w:r>
        </w:sdtContent>
      </w:sdt>
      <w:r w:rsidRPr="00807576">
        <w:rPr>
          <w:lang w:val="uk-UA"/>
        </w:rPr>
        <w:t xml:space="preserve">. Те, що було вчора, не є тим, що буде сьогодні, хоча поза всяким сумнівом – Сонце обов’язково підніметься над горизонтом. Але що </w:t>
      </w:r>
      <w:r w:rsidR="00744DA6" w:rsidRPr="00807576">
        <w:rPr>
          <w:lang w:val="uk-UA"/>
        </w:rPr>
        <w:t>людині до того</w:t>
      </w:r>
      <w:r w:rsidRPr="00807576">
        <w:rPr>
          <w:lang w:val="uk-UA"/>
        </w:rPr>
        <w:t xml:space="preserve">? Це не визначає її життя, тому що Сонце піднімається завжди, щодня, день за днем. </w:t>
      </w:r>
      <w:r w:rsidR="00183240" w:rsidRPr="00807576">
        <w:rPr>
          <w:lang w:val="uk-UA"/>
        </w:rPr>
        <w:t>Так само</w:t>
      </w:r>
      <w:r w:rsidRPr="00807576">
        <w:rPr>
          <w:lang w:val="uk-UA"/>
        </w:rPr>
        <w:t xml:space="preserve">, наприклад, </w:t>
      </w:r>
      <w:r w:rsidR="00183240" w:rsidRPr="00807576">
        <w:rPr>
          <w:lang w:val="uk-UA"/>
        </w:rPr>
        <w:t xml:space="preserve">і з </w:t>
      </w:r>
      <w:r w:rsidRPr="00807576">
        <w:rPr>
          <w:lang w:val="uk-UA"/>
        </w:rPr>
        <w:t xml:space="preserve">гравітацією. Вона існує як те, в чому протікає життя, але вона не вказує на те, як воно буде чи повинно протікати. Відповідно, жоден закон науки не вказує на те, яку дійсність людина бачитиме, які цілі переслідуватиме і які теорії розроблятиме, коротше кажучи – чим вона займатиметься. І мова не йде про </w:t>
      </w:r>
      <w:r w:rsidRPr="00807576">
        <w:rPr>
          <w:lang w:val="uk-UA"/>
        </w:rPr>
        <w:lastRenderedPageBreak/>
        <w:t>свободу волі, детермінізм чи недетермінізм. Тут стверджується те, що закони природи є категорією іншого порядку, яка не має відношення до суб’єктивної відносності.</w:t>
      </w:r>
    </w:p>
    <w:p w:rsidR="00752A68" w:rsidRPr="00807576" w:rsidRDefault="00752A68" w:rsidP="00752A68">
      <w:pPr>
        <w:rPr>
          <w:lang w:val="uk-UA"/>
        </w:rPr>
      </w:pPr>
      <w:r w:rsidRPr="00807576">
        <w:rPr>
          <w:lang w:val="uk-UA"/>
        </w:rPr>
        <w:t xml:space="preserve">Другий – наука вже давно відійшла від того, щоб називати щось істинним чи хибним. Науці потрібні теорії, які описують не дійсність – вони взагалі можуть нічого не описувати – але які дають прогнози розвитку подій в умовах замкнутої системи. Щойно теорія це робить – вона вважається вірною. Однак через це і з’являється принцип відносності: дві протилежні теорії, що стоять на різних фундаментах, можуть описувати різні категорії явищ, бути вірними </w:t>
      </w:r>
      <w:r w:rsidR="00894D9C" w:rsidRPr="00807576">
        <w:rPr>
          <w:lang w:val="uk-UA"/>
        </w:rPr>
        <w:t>й</w:t>
      </w:r>
      <w:r w:rsidRPr="00807576">
        <w:rPr>
          <w:lang w:val="uk-UA"/>
        </w:rPr>
        <w:t xml:space="preserve"> бути суперечливими або несумісними між собою. Такими є, наприклад, теорія відносності та квантова механіка</w:t>
      </w:r>
      <w:sdt>
        <w:sdtPr>
          <w:rPr>
            <w:lang w:val="uk-UA"/>
          </w:rPr>
          <w:id w:val="-1591161101"/>
          <w:citation/>
        </w:sdtPr>
        <w:sdtEndPr/>
        <w:sdtContent>
          <w:r w:rsidRPr="00807576">
            <w:rPr>
              <w:lang w:val="uk-UA"/>
            </w:rPr>
            <w:fldChar w:fldCharType="begin"/>
          </w:r>
          <w:r w:rsidRPr="00807576">
            <w:rPr>
              <w:lang w:val="uk-UA"/>
            </w:rPr>
            <w:instrText xml:space="preserve">CITATION Ste10 \l 1033 </w:instrText>
          </w:r>
          <w:r w:rsidRPr="00807576">
            <w:rPr>
              <w:lang w:val="uk-UA"/>
            </w:rPr>
            <w:fldChar w:fldCharType="separate"/>
          </w:r>
          <w:r w:rsidR="001A209D" w:rsidRPr="00807576">
            <w:rPr>
              <w:noProof/>
              <w:lang w:val="uk-UA"/>
            </w:rPr>
            <w:t xml:space="preserve"> [32]</w:t>
          </w:r>
          <w:r w:rsidRPr="00807576">
            <w:rPr>
              <w:lang w:val="uk-UA"/>
            </w:rPr>
            <w:fldChar w:fldCharType="end"/>
          </w:r>
        </w:sdtContent>
      </w:sdt>
      <w:r w:rsidRPr="00807576">
        <w:rPr>
          <w:lang w:val="uk-UA"/>
        </w:rPr>
        <w:t xml:space="preserve">. </w:t>
      </w:r>
      <w:r w:rsidR="00FB3605" w:rsidRPr="00807576">
        <w:rPr>
          <w:lang w:val="uk-UA"/>
        </w:rPr>
        <w:t>В</w:t>
      </w:r>
      <w:r w:rsidRPr="00807576">
        <w:rPr>
          <w:lang w:val="uk-UA"/>
        </w:rPr>
        <w:t xml:space="preserve"> результаті так звані «закони» представляють собою лише такий абсолют, в який вірить людина</w:t>
      </w:r>
      <w:r w:rsidR="00DE73BC" w:rsidRPr="00807576">
        <w:rPr>
          <w:lang w:val="uk-UA"/>
        </w:rPr>
        <w:t xml:space="preserve"> і з яких в умовах примітивізму явищ (замкнута система) можна вивести відповідне передбачення майбутньої поведінки. </w:t>
      </w:r>
      <w:r w:rsidRPr="00807576">
        <w:rPr>
          <w:lang w:val="uk-UA"/>
        </w:rPr>
        <w:t xml:space="preserve">У комплексній системі, яка не є розбитою на окремі частини, </w:t>
      </w:r>
      <w:r w:rsidR="00171364" w:rsidRPr="00807576">
        <w:rPr>
          <w:lang w:val="uk-UA"/>
        </w:rPr>
        <w:t xml:space="preserve">висновки, виведені з деякої моделі, можуть </w:t>
      </w:r>
      <w:r w:rsidR="00A64748" w:rsidRPr="00807576">
        <w:rPr>
          <w:lang w:val="uk-UA"/>
        </w:rPr>
        <w:t xml:space="preserve">бути </w:t>
      </w:r>
      <w:r w:rsidR="00171364" w:rsidRPr="00807576">
        <w:rPr>
          <w:lang w:val="uk-UA"/>
        </w:rPr>
        <w:t>порушені через вплив деяких неврахованих причин.</w:t>
      </w:r>
      <w:r w:rsidR="001736DF" w:rsidRPr="00807576">
        <w:rPr>
          <w:lang w:val="uk-UA"/>
        </w:rPr>
        <w:t xml:space="preserve"> Тобто, навіть щось істинне, повністю прийняте науковим співтовариством, у відкритій системі з легкістю може перетворитись на «непрацююче», тобто щось таке, в що ми </w:t>
      </w:r>
      <w:r w:rsidR="000F480C" w:rsidRPr="00807576">
        <w:rPr>
          <w:lang w:val="uk-UA"/>
        </w:rPr>
        <w:t xml:space="preserve">тільки </w:t>
      </w:r>
      <w:r w:rsidR="001736DF" w:rsidRPr="00807576">
        <w:rPr>
          <w:lang w:val="uk-UA"/>
        </w:rPr>
        <w:t>віримо.</w:t>
      </w:r>
    </w:p>
    <w:p w:rsidR="00752A68" w:rsidRPr="00807576" w:rsidRDefault="00752A68" w:rsidP="00752A68">
      <w:pPr>
        <w:rPr>
          <w:lang w:val="uk-UA"/>
        </w:rPr>
      </w:pPr>
      <w:r w:rsidRPr="00807576">
        <w:rPr>
          <w:lang w:val="uk-UA"/>
        </w:rPr>
        <w:t xml:space="preserve">Однак </w:t>
      </w:r>
      <w:r w:rsidR="00A03DCF" w:rsidRPr="00807576">
        <w:rPr>
          <w:lang w:val="uk-UA"/>
        </w:rPr>
        <w:t>дещо</w:t>
      </w:r>
      <w:r w:rsidRPr="00807576">
        <w:rPr>
          <w:lang w:val="uk-UA"/>
        </w:rPr>
        <w:t xml:space="preserve"> спільне для всіх «істинних» тверджень все ж таки </w:t>
      </w:r>
      <w:r w:rsidR="00A03DCF" w:rsidRPr="00807576">
        <w:rPr>
          <w:lang w:val="uk-UA"/>
        </w:rPr>
        <w:t>існує</w:t>
      </w:r>
      <w:r w:rsidRPr="00807576">
        <w:rPr>
          <w:lang w:val="uk-UA"/>
        </w:rPr>
        <w:t>. Його й можна вважати певним умовним «абсолютом», і воно представляє собою результат – передбачення: чи то передбачення розвитку по</w:t>
      </w:r>
      <w:r w:rsidR="00942EEF" w:rsidRPr="00807576">
        <w:rPr>
          <w:lang w:val="uk-UA"/>
        </w:rPr>
        <w:t>дій, чи можливої категорії явищ</w:t>
      </w:r>
      <w:r w:rsidRPr="00807576">
        <w:rPr>
          <w:lang w:val="uk-UA"/>
        </w:rPr>
        <w:t xml:space="preserve">. Наявність підтверджень передбаченого означає саме вірність або, як було сказано – </w:t>
      </w:r>
      <w:r w:rsidRPr="00807576">
        <w:rPr>
          <w:b/>
          <w:i/>
          <w:lang w:val="uk-UA"/>
        </w:rPr>
        <w:t>дієвість</w:t>
      </w:r>
      <w:r w:rsidRPr="00807576">
        <w:rPr>
          <w:lang w:val="uk-UA"/>
        </w:rPr>
        <w:t>. Теорія, знання, твердження є вірними, тому що є дієвими. Для яких цілей – це вже питання суб’єктивної дійсності людини.</w:t>
      </w:r>
    </w:p>
    <w:p w:rsidR="00752A68" w:rsidRPr="00807576" w:rsidRDefault="00752A68" w:rsidP="00752A68">
      <w:pPr>
        <w:rPr>
          <w:lang w:val="uk-UA"/>
        </w:rPr>
      </w:pPr>
      <w:r w:rsidRPr="00807576">
        <w:rPr>
          <w:lang w:val="uk-UA"/>
        </w:rPr>
        <w:t>Чому щось ми вважаємо таким, щоб наше мислення повинно було цим займатися? Спираючись на індуктивну логіку слід зазначити кілька окремих випадків, щоб вис</w:t>
      </w:r>
      <w:r w:rsidR="00B851EB" w:rsidRPr="00807576">
        <w:rPr>
          <w:lang w:val="uk-UA"/>
        </w:rPr>
        <w:t>ловити загальну закономірність.</w:t>
      </w:r>
    </w:p>
    <w:p w:rsidR="00752A68" w:rsidRPr="00807576" w:rsidRDefault="00752A68" w:rsidP="00752A68">
      <w:pPr>
        <w:rPr>
          <w:lang w:val="uk-UA"/>
        </w:rPr>
      </w:pPr>
      <w:r w:rsidRPr="00807576">
        <w:rPr>
          <w:lang w:val="uk-UA"/>
        </w:rPr>
        <w:lastRenderedPageBreak/>
        <w:t>Одна людина йде вчитися на філософа, а інша на математика чи фізика. Що рухає людьми, які обирають ту чи іншу професію? Чи може бути тут якийсь суворий логічний розрахунок? Теоретично – так, може. Людина може розрахувати, що така професія принесе їй, наприклад, славу, гроші, знання, ще щось – не так важливо. Важливо те, що за розрахунком все одно стоятиме щось інше. Слава – це не розрахунок, це навіть не чисельний параметр, хоча, поза всяким сумнівом, в однієї людини може бути більше слави, ніж у іншої. Гроші є ніщо без можливості їх реалізації. За ними знову стоїть щось інше. Знання – також. За всім цим стоїть сенс, який існує лише тоді, коли з’являється суб’єктивне сприйняття дійсності, а разом з ним і відчуття, бажання, почуття</w:t>
      </w:r>
      <w:r w:rsidR="00973BD0" w:rsidRPr="00807576">
        <w:rPr>
          <w:lang w:val="uk-UA"/>
        </w:rPr>
        <w:t>:</w:t>
      </w:r>
      <w:r w:rsidRPr="00807576">
        <w:rPr>
          <w:lang w:val="uk-UA"/>
        </w:rPr>
        <w:t xml:space="preserve"> страх, інтерес, задоволення, радість. Заберіть у людини почуття і одразу зникне сенс жити, зникнуть прагнення, зникнуть проявлення</w:t>
      </w:r>
      <w:r w:rsidR="00F33E47" w:rsidRPr="00807576">
        <w:rPr>
          <w:lang w:val="uk-UA"/>
        </w:rPr>
        <w:t xml:space="preserve"> діяльності. </w:t>
      </w:r>
      <w:r w:rsidRPr="00807576">
        <w:rPr>
          <w:lang w:val="uk-UA"/>
        </w:rPr>
        <w:t>Тобто людина робить щось, пише щось, прагне до чогось, ґрунтуючись на внутрішніх уподобаннях, переживаннях, на тому своєму суб’єктивному, яке в неї є, незалежно від того, що ж це таке конкретно.</w:t>
      </w:r>
    </w:p>
    <w:p w:rsidR="00752A68" w:rsidRPr="00807576" w:rsidRDefault="00752A68" w:rsidP="00752A68">
      <w:pPr>
        <w:rPr>
          <w:lang w:val="uk-UA"/>
        </w:rPr>
      </w:pPr>
      <w:r w:rsidRPr="00807576">
        <w:rPr>
          <w:lang w:val="uk-UA"/>
        </w:rPr>
        <w:t xml:space="preserve">Відповідно, саме суб’єктивне показує те, чим ми </w:t>
      </w:r>
      <w:r w:rsidR="00B851EB" w:rsidRPr="00807576">
        <w:rPr>
          <w:lang w:val="uk-UA"/>
        </w:rPr>
        <w:t>маємо</w:t>
      </w:r>
      <w:r w:rsidRPr="00807576">
        <w:rPr>
          <w:lang w:val="uk-UA"/>
        </w:rPr>
        <w:t xml:space="preserve"> займатися, на чому робити акценти, що помічати, а що – ні. І тут криється дещо, що не може бути виражено, тому що не підпадає під основу інформації у вигляді двоїстості або відмінності.</w:t>
      </w:r>
    </w:p>
    <w:p w:rsidR="00752A68" w:rsidRPr="00807576" w:rsidRDefault="00752A68" w:rsidP="00752A68">
      <w:pPr>
        <w:rPr>
          <w:lang w:val="uk-UA"/>
        </w:rPr>
      </w:pPr>
      <w:r w:rsidRPr="00807576">
        <w:rPr>
          <w:lang w:val="uk-UA"/>
        </w:rPr>
        <w:t xml:space="preserve">Дане твердження необхідно прояснити. Інформація може існувати тільки в тому каналі зв’язку, який може передавати як мінімум два різні стани (як у комп'ютері – 0 і 1). Якщо канал зв’язку може передавати лише одне значення (наприклад, 0), то все, що можна отримати з цього каналу буде лише 0, а отже цей 0 не можна буде ніяк інтерпретувати – ми отримуємо лише нескінченній потік одного й того самого – 0, і щось виокремити з нього ми не </w:t>
      </w:r>
      <w:r w:rsidR="00400BCA" w:rsidRPr="00807576">
        <w:rPr>
          <w:lang w:val="uk-UA"/>
        </w:rPr>
        <w:t>з</w:t>
      </w:r>
      <w:r w:rsidRPr="00807576">
        <w:rPr>
          <w:lang w:val="uk-UA"/>
        </w:rPr>
        <w:t xml:space="preserve">можемо. Припущення, що в один момент часу може передаватися 0, а в інший – ні, з самого початку є хибним, тому що в такому разі якраз і з’являється відмінність 0 і не 0, тобто, наприклад, 1. Канал з 0 завжди буде передавати 0, а тому там нічого не буде, з нього нічого не можна буде отримати, ми навіть </w:t>
      </w:r>
      <w:r w:rsidRPr="00807576">
        <w:rPr>
          <w:lang w:val="uk-UA"/>
        </w:rPr>
        <w:lastRenderedPageBreak/>
        <w:t>акцент на ньому зробити не зможемо, тому що він не буде засобом передачі. Його інформативності не буде існувати.</w:t>
      </w:r>
    </w:p>
    <w:p w:rsidR="00752A68" w:rsidRPr="00807576" w:rsidRDefault="00752A68" w:rsidP="00752A68">
      <w:pPr>
        <w:rPr>
          <w:lang w:val="uk-UA"/>
        </w:rPr>
      </w:pPr>
      <w:r w:rsidRPr="00807576">
        <w:rPr>
          <w:lang w:val="uk-UA"/>
        </w:rPr>
        <w:t>Двоїстість існує в будь-якій формі рухомого життя</w:t>
      </w:r>
      <w:r w:rsidR="00B851EB" w:rsidRPr="00807576">
        <w:rPr>
          <w:lang w:val="uk-UA"/>
        </w:rPr>
        <w:t>,</w:t>
      </w:r>
      <w:r w:rsidRPr="00807576">
        <w:rPr>
          <w:lang w:val="uk-UA"/>
        </w:rPr>
        <w:t xml:space="preserve"> і з’являється вона якраз у момент появи протилежності: «я»-«світ»</w:t>
      </w:r>
      <w:sdt>
        <w:sdtPr>
          <w:rPr>
            <w:lang w:val="uk-UA"/>
          </w:rPr>
          <w:id w:val="295968656"/>
          <w:citation/>
        </w:sdtPr>
        <w:sdtEndPr/>
        <w:sdtContent>
          <w:r w:rsidRPr="00807576">
            <w:rPr>
              <w:lang w:val="uk-UA"/>
            </w:rPr>
            <w:fldChar w:fldCharType="begin"/>
          </w:r>
          <w:r w:rsidRPr="00807576">
            <w:rPr>
              <w:lang w:val="uk-UA"/>
            </w:rPr>
            <w:instrText xml:space="preserve">CITATION Osw65 \l 1058 </w:instrText>
          </w:r>
          <w:r w:rsidRPr="00807576">
            <w:rPr>
              <w:lang w:val="uk-UA"/>
            </w:rPr>
            <w:fldChar w:fldCharType="separate"/>
          </w:r>
          <w:r w:rsidR="001A209D" w:rsidRPr="00807576">
            <w:rPr>
              <w:noProof/>
              <w:lang w:val="uk-UA"/>
            </w:rPr>
            <w:t xml:space="preserve"> [7]</w:t>
          </w:r>
          <w:r w:rsidRPr="00807576">
            <w:rPr>
              <w:lang w:val="uk-UA"/>
            </w:rPr>
            <w:fldChar w:fldCharType="end"/>
          </w:r>
        </w:sdtContent>
      </w:sdt>
      <w:r w:rsidRPr="00807576">
        <w:rPr>
          <w:lang w:val="uk-UA"/>
        </w:rPr>
        <w:t>. Звідси виникає розуміння інформації як існування чогось (я), відокремленого від чогось іншого (світу). Рослина – суто частина земно</w:t>
      </w:r>
      <w:r w:rsidR="00B851EB" w:rsidRPr="00807576">
        <w:rPr>
          <w:lang w:val="uk-UA"/>
        </w:rPr>
        <w:t xml:space="preserve">го </w:t>
      </w:r>
      <w:r w:rsidRPr="00807576">
        <w:rPr>
          <w:lang w:val="uk-UA"/>
        </w:rPr>
        <w:t>ландшафту</w:t>
      </w:r>
      <w:sdt>
        <w:sdtPr>
          <w:rPr>
            <w:lang w:val="uk-UA"/>
          </w:rPr>
          <w:id w:val="750700395"/>
          <w:citation/>
        </w:sdtPr>
        <w:sdtEndPr/>
        <w:sdtContent>
          <w:r w:rsidRPr="00807576">
            <w:rPr>
              <w:lang w:val="uk-UA"/>
            </w:rPr>
            <w:fldChar w:fldCharType="begin"/>
          </w:r>
          <w:r w:rsidRPr="00807576">
            <w:rPr>
              <w:lang w:val="uk-UA"/>
            </w:rPr>
            <w:instrText xml:space="preserve">CITATION Osw65 \l 1058 </w:instrText>
          </w:r>
          <w:r w:rsidRPr="00807576">
            <w:rPr>
              <w:lang w:val="uk-UA"/>
            </w:rPr>
            <w:fldChar w:fldCharType="separate"/>
          </w:r>
          <w:r w:rsidR="001A209D" w:rsidRPr="00807576">
            <w:rPr>
              <w:noProof/>
              <w:lang w:val="uk-UA"/>
            </w:rPr>
            <w:t xml:space="preserve"> [7]</w:t>
          </w:r>
          <w:r w:rsidRPr="00807576">
            <w:rPr>
              <w:lang w:val="uk-UA"/>
            </w:rPr>
            <w:fldChar w:fldCharType="end"/>
          </w:r>
        </w:sdtContent>
      </w:sdt>
      <w:r w:rsidRPr="00807576">
        <w:rPr>
          <w:lang w:val="uk-UA"/>
        </w:rPr>
        <w:t xml:space="preserve">, тварина – вже ні. Для рослини немає жодної інформації, </w:t>
      </w:r>
      <w:r w:rsidR="00320BB1" w:rsidRPr="00807576">
        <w:rPr>
          <w:lang w:val="uk-UA"/>
        </w:rPr>
        <w:t>адже</w:t>
      </w:r>
      <w:r w:rsidR="00F86F9A" w:rsidRPr="00807576">
        <w:rPr>
          <w:lang w:val="uk-UA"/>
        </w:rPr>
        <w:t xml:space="preserve"> нема</w:t>
      </w:r>
      <w:r w:rsidRPr="00807576">
        <w:rPr>
          <w:lang w:val="uk-UA"/>
        </w:rPr>
        <w:t xml:space="preserve"> </w:t>
      </w:r>
      <w:r w:rsidR="00BB3FC0" w:rsidRPr="00807576">
        <w:rPr>
          <w:lang w:val="uk-UA"/>
        </w:rPr>
        <w:t>тої</w:t>
      </w:r>
      <w:r w:rsidRPr="00807576">
        <w:rPr>
          <w:lang w:val="uk-UA"/>
        </w:rPr>
        <w:t xml:space="preserve"> протилежності, що таїться у тваринному житті на кожному його кроці.</w:t>
      </w:r>
    </w:p>
    <w:p w:rsidR="00752A68" w:rsidRPr="00807576" w:rsidRDefault="00752A68" w:rsidP="00752A68">
      <w:pPr>
        <w:rPr>
          <w:lang w:val="uk-UA"/>
        </w:rPr>
      </w:pPr>
      <w:r w:rsidRPr="00807576">
        <w:rPr>
          <w:lang w:val="uk-UA"/>
        </w:rPr>
        <w:t xml:space="preserve">І тут криється </w:t>
      </w:r>
      <w:r w:rsidR="00B851EB" w:rsidRPr="00807576">
        <w:rPr>
          <w:lang w:val="uk-UA"/>
        </w:rPr>
        <w:t>дещо</w:t>
      </w:r>
      <w:r w:rsidRPr="00807576">
        <w:rPr>
          <w:lang w:val="uk-UA"/>
        </w:rPr>
        <w:t>, з чим, наприклад, зіткнулася філософія свідомості і що вона не може вирішити. Поняття «</w:t>
      </w:r>
      <w:proofErr w:type="spellStart"/>
      <w:r w:rsidRPr="00807576">
        <w:rPr>
          <w:lang w:val="uk-UA"/>
        </w:rPr>
        <w:t>кваліа</w:t>
      </w:r>
      <w:proofErr w:type="spellEnd"/>
      <w:r w:rsidRPr="00807576">
        <w:rPr>
          <w:lang w:val="uk-UA"/>
        </w:rPr>
        <w:t>»</w:t>
      </w:r>
      <w:sdt>
        <w:sdtPr>
          <w:rPr>
            <w:lang w:val="uk-UA"/>
          </w:rPr>
          <w:id w:val="819767878"/>
          <w:citation/>
        </w:sdtPr>
        <w:sdtEndPr/>
        <w:sdtContent>
          <w:r w:rsidRPr="00807576">
            <w:rPr>
              <w:lang w:val="uk-UA"/>
            </w:rPr>
            <w:fldChar w:fldCharType="begin"/>
          </w:r>
          <w:r w:rsidRPr="00807576">
            <w:rPr>
              <w:lang w:val="uk-UA"/>
            </w:rPr>
            <w:instrText xml:space="preserve">CITATION Dav97 \l 1033 </w:instrText>
          </w:r>
          <w:r w:rsidRPr="00807576">
            <w:rPr>
              <w:lang w:val="uk-UA"/>
            </w:rPr>
            <w:fldChar w:fldCharType="separate"/>
          </w:r>
          <w:r w:rsidR="001A209D" w:rsidRPr="00807576">
            <w:rPr>
              <w:noProof/>
              <w:lang w:val="uk-UA"/>
            </w:rPr>
            <w:t xml:space="preserve"> [33]</w:t>
          </w:r>
          <w:r w:rsidRPr="00807576">
            <w:rPr>
              <w:lang w:val="uk-UA"/>
            </w:rPr>
            <w:fldChar w:fldCharType="end"/>
          </w:r>
        </w:sdtContent>
      </w:sdt>
      <w:sdt>
        <w:sdtPr>
          <w:rPr>
            <w:lang w:val="uk-UA"/>
          </w:rPr>
          <w:id w:val="1344436969"/>
          <w:citation/>
        </w:sdtPr>
        <w:sdtEndPr/>
        <w:sdtContent>
          <w:r w:rsidRPr="00807576">
            <w:rPr>
              <w:lang w:val="uk-UA"/>
            </w:rPr>
            <w:fldChar w:fldCharType="begin"/>
          </w:r>
          <w:r w:rsidRPr="00807576">
            <w:rPr>
              <w:lang w:val="uk-UA"/>
            </w:rPr>
            <w:instrText xml:space="preserve">CITATION Dan17 \l 1033 </w:instrText>
          </w:r>
          <w:r w:rsidRPr="00807576">
            <w:rPr>
              <w:lang w:val="uk-UA"/>
            </w:rPr>
            <w:fldChar w:fldCharType="separate"/>
          </w:r>
          <w:r w:rsidR="001A209D" w:rsidRPr="00807576">
            <w:rPr>
              <w:noProof/>
              <w:lang w:val="uk-UA"/>
            </w:rPr>
            <w:t xml:space="preserve"> [34]</w:t>
          </w:r>
          <w:r w:rsidRPr="00807576">
            <w:rPr>
              <w:lang w:val="uk-UA"/>
            </w:rPr>
            <w:fldChar w:fldCharType="end"/>
          </w:r>
        </w:sdtContent>
      </w:sdt>
      <w:r w:rsidRPr="00807576">
        <w:rPr>
          <w:lang w:val="uk-UA"/>
        </w:rPr>
        <w:t xml:space="preserve"> – суб’єктивне відчуття чогось. Найпростіше дану проблему показати на прикладі якогось кольору, наприклад, червоного, запитавши: як я </w:t>
      </w:r>
      <w:r w:rsidR="004C6E80" w:rsidRPr="00807576">
        <w:rPr>
          <w:lang w:val="uk-UA"/>
        </w:rPr>
        <w:t xml:space="preserve">його </w:t>
      </w:r>
      <w:r w:rsidRPr="00807576">
        <w:rPr>
          <w:lang w:val="uk-UA"/>
        </w:rPr>
        <w:t>бачу</w:t>
      </w:r>
      <w:r w:rsidR="00C820E6" w:rsidRPr="00807576">
        <w:rPr>
          <w:lang w:val="uk-UA"/>
        </w:rPr>
        <w:t xml:space="preserve"> (в плані не механізму, а як він виглядає для мене)?</w:t>
      </w:r>
      <w:r w:rsidRPr="00807576">
        <w:rPr>
          <w:lang w:val="uk-UA"/>
        </w:rPr>
        <w:t xml:space="preserve"> Без сумніву, я можу визначити червоний колір і висловити, що він </w:t>
      </w:r>
      <w:r w:rsidR="00F02FCA" w:rsidRPr="00807576">
        <w:rPr>
          <w:lang w:val="uk-UA"/>
        </w:rPr>
        <w:t>таким є</w:t>
      </w:r>
      <w:r w:rsidRPr="00807576">
        <w:rPr>
          <w:lang w:val="uk-UA"/>
        </w:rPr>
        <w:t>, передавши інформацію комусь іншому, тому що в зовнішньому світі кольори мають основу інформації, а отже якусь об’єктивізацію, відмінність. Зелений та червоний</w:t>
      </w:r>
      <w:r w:rsidR="00F02FCA" w:rsidRPr="00807576">
        <w:rPr>
          <w:lang w:val="uk-UA"/>
        </w:rPr>
        <w:t xml:space="preserve"> кольори</w:t>
      </w:r>
      <w:r w:rsidRPr="00807576">
        <w:rPr>
          <w:lang w:val="uk-UA"/>
        </w:rPr>
        <w:t xml:space="preserve"> для моєї свідомості виглядають по-різному. Однак я не можу передати іншому, як вони виглядають. Немає підстав для передачі, тому що немає початкової двоїстості. Червоний колір у вигляді сприйняття існує тільки для мене і ні для кого іншого, і тому немає такого каналу зв’язку, який міг би передати іншій людині або взагалі чомусь іншому спосіб цього сприйняття. </w:t>
      </w:r>
      <w:r w:rsidR="00456065" w:rsidRPr="00807576">
        <w:rPr>
          <w:lang w:val="uk-UA"/>
        </w:rPr>
        <w:t xml:space="preserve">Якщо ж казати про вираження більш складних суб’єктивних явищ, то формалізувати їх або зрозуміти, що ж саме людина відчуває на основі сказаного нею, буває вкрай складно, тому що постійно передається не об’єктивна інформація. </w:t>
      </w:r>
      <w:r w:rsidRPr="00807576">
        <w:rPr>
          <w:lang w:val="uk-UA"/>
        </w:rPr>
        <w:t>І саме через це з’являється можливість, а тому – за законом Мерфі – невідворотність помилок інтерпретації.</w:t>
      </w:r>
    </w:p>
    <w:p w:rsidR="00752A68" w:rsidRPr="00807576" w:rsidRDefault="00752A68" w:rsidP="00752A68">
      <w:pPr>
        <w:rPr>
          <w:lang w:val="uk-UA"/>
        </w:rPr>
      </w:pPr>
      <w:r w:rsidRPr="00807576">
        <w:rPr>
          <w:lang w:val="uk-UA"/>
        </w:rPr>
        <w:t xml:space="preserve">Однак, незважаючи на це, не враховувати прагнення людей, які становлять основу усього нашого буття – не можна, тому що без цих прагнення, без наших </w:t>
      </w:r>
      <w:proofErr w:type="spellStart"/>
      <w:r w:rsidRPr="00807576">
        <w:rPr>
          <w:lang w:val="uk-UA"/>
        </w:rPr>
        <w:t>сенсів</w:t>
      </w:r>
      <w:proofErr w:type="spellEnd"/>
      <w:r w:rsidRPr="00807576">
        <w:rPr>
          <w:lang w:val="uk-UA"/>
        </w:rPr>
        <w:t>, немає ніякого значення те, що ми робимо.</w:t>
      </w:r>
    </w:p>
    <w:p w:rsidR="00752A68" w:rsidRPr="00807576" w:rsidRDefault="00752A68" w:rsidP="00752A68">
      <w:pPr>
        <w:rPr>
          <w:lang w:val="uk-UA"/>
        </w:rPr>
      </w:pPr>
      <w:r w:rsidRPr="00807576">
        <w:rPr>
          <w:lang w:val="uk-UA"/>
        </w:rPr>
        <w:lastRenderedPageBreak/>
        <w:t xml:space="preserve">Таким чином, по-перше, в історії </w:t>
      </w:r>
      <w:r w:rsidR="005C5FFD" w:rsidRPr="00807576">
        <w:rPr>
          <w:lang w:val="uk-UA"/>
        </w:rPr>
        <w:t>доведення чогось на основі дедукції можна сприймати як виняток із правила</w:t>
      </w:r>
      <w:r w:rsidRPr="00807576">
        <w:rPr>
          <w:lang w:val="uk-UA"/>
        </w:rPr>
        <w:t>, а по-друге, через відсутність доказів</w:t>
      </w:r>
      <w:r w:rsidR="00462CE2" w:rsidRPr="00807576">
        <w:rPr>
          <w:lang w:val="uk-UA"/>
        </w:rPr>
        <w:t xml:space="preserve"> по багатьом питанням</w:t>
      </w:r>
      <w:r w:rsidRPr="00807576">
        <w:rPr>
          <w:lang w:val="uk-UA"/>
        </w:rPr>
        <w:t xml:space="preserve"> </w:t>
      </w:r>
      <w:r w:rsidR="00F6189B" w:rsidRPr="00807576">
        <w:rPr>
          <w:lang w:val="uk-UA"/>
        </w:rPr>
        <w:t xml:space="preserve">в ній </w:t>
      </w:r>
      <w:r w:rsidRPr="00807576">
        <w:rPr>
          <w:lang w:val="uk-UA"/>
        </w:rPr>
        <w:t xml:space="preserve">обов’язково буде суб’єктивна інтерпретація, і позбутися цього неможливо через відсутність інформаційної природи наших внутрішніх устремлінь. Саму ж історію ми вивчаємо тільки тому, що </w:t>
      </w:r>
      <w:r w:rsidRPr="00807576">
        <w:rPr>
          <w:b/>
          <w:i/>
          <w:lang w:val="uk-UA"/>
        </w:rPr>
        <w:t>завдяки чомусь</w:t>
      </w:r>
      <w:r w:rsidRPr="00807576">
        <w:rPr>
          <w:lang w:val="uk-UA"/>
        </w:rPr>
        <w:t xml:space="preserve"> ми вважаємо її доцільною для вивчення. Якщо ми </w:t>
      </w:r>
      <w:r w:rsidR="00392E39" w:rsidRPr="00807576">
        <w:rPr>
          <w:lang w:val="uk-UA"/>
        </w:rPr>
        <w:t xml:space="preserve">навіть </w:t>
      </w:r>
      <w:r w:rsidRPr="00807576">
        <w:rPr>
          <w:lang w:val="uk-UA"/>
        </w:rPr>
        <w:t xml:space="preserve">перестанемо </w:t>
      </w:r>
      <w:r w:rsidR="00392E39" w:rsidRPr="00807576">
        <w:rPr>
          <w:lang w:val="uk-UA"/>
        </w:rPr>
        <w:t>це робити</w:t>
      </w:r>
      <w:r w:rsidRPr="00807576">
        <w:rPr>
          <w:lang w:val="uk-UA"/>
        </w:rPr>
        <w:t xml:space="preserve">, то мало що зміниться: </w:t>
      </w:r>
      <w:proofErr w:type="spellStart"/>
      <w:r w:rsidRPr="00807576">
        <w:rPr>
          <w:lang w:val="uk-UA"/>
        </w:rPr>
        <w:t>уроки</w:t>
      </w:r>
      <w:proofErr w:type="spellEnd"/>
      <w:r w:rsidRPr="00807576">
        <w:rPr>
          <w:lang w:val="uk-UA"/>
        </w:rPr>
        <w:t xml:space="preserve"> історії мало хто виносить, і зазвичай люди приречені </w:t>
      </w:r>
      <w:r w:rsidR="00687F05" w:rsidRPr="00807576">
        <w:rPr>
          <w:lang w:val="uk-UA"/>
        </w:rPr>
        <w:t>повторювати</w:t>
      </w:r>
      <w:r w:rsidR="00331D48" w:rsidRPr="00807576">
        <w:rPr>
          <w:lang w:val="uk-UA"/>
        </w:rPr>
        <w:t xml:space="preserve"> їх знову і знову</w:t>
      </w:r>
      <w:r w:rsidRPr="00807576">
        <w:rPr>
          <w:lang w:val="uk-UA"/>
        </w:rPr>
        <w:t>. Крім того</w:t>
      </w:r>
      <w:r w:rsidR="00901430" w:rsidRPr="00807576">
        <w:rPr>
          <w:lang w:val="uk-UA"/>
        </w:rPr>
        <w:t>,</w:t>
      </w:r>
      <w:r w:rsidRPr="00807576">
        <w:rPr>
          <w:lang w:val="uk-UA"/>
        </w:rPr>
        <w:t xml:space="preserve"> те, що було де</w:t>
      </w:r>
      <w:r w:rsidR="00652E1C" w:rsidRPr="00807576">
        <w:rPr>
          <w:lang w:val="uk-UA"/>
        </w:rPr>
        <w:t>кілька століть тому не</w:t>
      </w:r>
      <w:r w:rsidRPr="00807576">
        <w:rPr>
          <w:lang w:val="uk-UA"/>
        </w:rPr>
        <w:t xml:space="preserve">має абсолютно ніякого практичного значення для сьогодення – до того як заробити гроші, як створити необхідний прилад, як доїхати з одного місці в інше і так далі. Тим самим існує щось інше – те, що направляє нас по шляху її вивчення, і не для якогось там значення, а як сенс, як вираз свого існування, як мету </w:t>
      </w:r>
      <w:r w:rsidR="00652E1C" w:rsidRPr="00807576">
        <w:rPr>
          <w:lang w:val="uk-UA"/>
        </w:rPr>
        <w:t>життя.</w:t>
      </w:r>
    </w:p>
    <w:p w:rsidR="00752A68" w:rsidRPr="00807576" w:rsidRDefault="00752A68" w:rsidP="00752A68">
      <w:pPr>
        <w:rPr>
          <w:lang w:val="uk-UA"/>
        </w:rPr>
      </w:pPr>
      <w:r w:rsidRPr="00807576">
        <w:rPr>
          <w:lang w:val="uk-UA"/>
        </w:rPr>
        <w:t>Як сказано вище – ми не можемо передати своє суб’єктивне, ми можемо лише висловити його словами. Звідси з’являються, як писав Шпенглер</w:t>
      </w:r>
      <w:sdt>
        <w:sdtPr>
          <w:rPr>
            <w:lang w:val="uk-UA"/>
          </w:rPr>
          <w:id w:val="-2042423422"/>
          <w:citation/>
        </w:sdtPr>
        <w:sdtEndPr/>
        <w:sdtContent>
          <w:r w:rsidRPr="00807576">
            <w:rPr>
              <w:lang w:val="uk-UA"/>
            </w:rPr>
            <w:fldChar w:fldCharType="begin"/>
          </w:r>
          <w:r w:rsidRPr="00807576">
            <w:rPr>
              <w:lang w:val="uk-UA"/>
            </w:rPr>
            <w:instrText xml:space="preserve">CITATION Spe \l 1058 </w:instrText>
          </w:r>
          <w:r w:rsidRPr="00807576">
            <w:rPr>
              <w:lang w:val="uk-UA"/>
            </w:rPr>
            <w:fldChar w:fldCharType="separate"/>
          </w:r>
          <w:r w:rsidR="001A209D" w:rsidRPr="00807576">
            <w:rPr>
              <w:noProof/>
              <w:lang w:val="uk-UA"/>
            </w:rPr>
            <w:t xml:space="preserve"> [3]</w:t>
          </w:r>
          <w:r w:rsidRPr="00807576">
            <w:rPr>
              <w:lang w:val="uk-UA"/>
            </w:rPr>
            <w:fldChar w:fldCharType="end"/>
          </w:r>
        </w:sdtContent>
      </w:sdt>
      <w:r w:rsidRPr="00807576">
        <w:rPr>
          <w:lang w:val="uk-UA"/>
        </w:rPr>
        <w:t xml:space="preserve">, два види мови: мова повідомлення – що передає </w:t>
      </w:r>
      <w:proofErr w:type="spellStart"/>
      <w:r w:rsidRPr="00807576">
        <w:rPr>
          <w:lang w:val="uk-UA"/>
        </w:rPr>
        <w:t>об’єктивізовану</w:t>
      </w:r>
      <w:proofErr w:type="spellEnd"/>
      <w:r w:rsidRPr="00807576">
        <w:rPr>
          <w:lang w:val="uk-UA"/>
        </w:rPr>
        <w:t xml:space="preserve"> інформацію, і мова вираження – що передає щось суб’єктивне з тою лише надією, що хтось інший </w:t>
      </w:r>
      <w:r w:rsidR="002F68B2" w:rsidRPr="00807576">
        <w:rPr>
          <w:lang w:val="uk-UA"/>
        </w:rPr>
        <w:t>його</w:t>
      </w:r>
      <w:r w:rsidRPr="00807576">
        <w:rPr>
          <w:lang w:val="uk-UA"/>
        </w:rPr>
        <w:t xml:space="preserve"> правильно </w:t>
      </w:r>
      <w:proofErr w:type="spellStart"/>
      <w:r w:rsidRPr="00807576">
        <w:rPr>
          <w:lang w:val="uk-UA"/>
        </w:rPr>
        <w:t>сприйме</w:t>
      </w:r>
      <w:proofErr w:type="spellEnd"/>
      <w:r w:rsidRPr="00807576">
        <w:rPr>
          <w:lang w:val="uk-UA"/>
        </w:rPr>
        <w:t xml:space="preserve"> та зрозуміє.</w:t>
      </w:r>
    </w:p>
    <w:p w:rsidR="00752A68" w:rsidRPr="00807576" w:rsidRDefault="00752A68" w:rsidP="00752A68">
      <w:pPr>
        <w:rPr>
          <w:lang w:val="uk-UA"/>
        </w:rPr>
      </w:pPr>
      <w:r w:rsidRPr="00807576">
        <w:rPr>
          <w:lang w:val="uk-UA"/>
        </w:rPr>
        <w:t xml:space="preserve">Мова вираження представляє собою не тільки вираження  через звук, але спосіб будь-якого суб’єктивного вираження: всі види мистецтв є нічим іншим крім як способом вираження внутрішнього переживання. У цьому не повинно бути жодних сумнівів. </w:t>
      </w:r>
      <w:r w:rsidR="00D23998" w:rsidRPr="00807576">
        <w:rPr>
          <w:lang w:val="uk-UA"/>
        </w:rPr>
        <w:t>Митець</w:t>
      </w:r>
      <w:r w:rsidRPr="00807576">
        <w:rPr>
          <w:lang w:val="uk-UA"/>
        </w:rPr>
        <w:t xml:space="preserve"> творить не тому, що щось розрахував, а тому, що відчуває у цьому нео</w:t>
      </w:r>
      <w:r w:rsidR="004416D3" w:rsidRPr="00807576">
        <w:rPr>
          <w:lang w:val="uk-UA"/>
        </w:rPr>
        <w:t>бхідність та натхнення. Звідси з’являється</w:t>
      </w:r>
      <w:r w:rsidRPr="00807576">
        <w:rPr>
          <w:lang w:val="uk-UA"/>
        </w:rPr>
        <w:t xml:space="preserve"> важливість вивчення не тільки історичних подій, а й творів мистецтва для усвідомлення або уявлення світовідчуття людей </w:t>
      </w:r>
      <w:r w:rsidR="001D2E3C" w:rsidRPr="00807576">
        <w:rPr>
          <w:lang w:val="uk-UA"/>
        </w:rPr>
        <w:t>та</w:t>
      </w:r>
      <w:r w:rsidRPr="00807576">
        <w:rPr>
          <w:lang w:val="uk-UA"/>
        </w:rPr>
        <w:t xml:space="preserve"> суспільств </w:t>
      </w:r>
      <w:r w:rsidR="00F36899" w:rsidRPr="00807576">
        <w:rPr>
          <w:lang w:val="uk-UA"/>
        </w:rPr>
        <w:t>попередніх</w:t>
      </w:r>
      <w:r w:rsidRPr="00807576">
        <w:rPr>
          <w:lang w:val="uk-UA"/>
        </w:rPr>
        <w:t xml:space="preserve"> епох. </w:t>
      </w:r>
      <w:r w:rsidR="00A21CF2" w:rsidRPr="00807576">
        <w:rPr>
          <w:lang w:val="uk-UA"/>
        </w:rPr>
        <w:t>Твердження</w:t>
      </w:r>
      <w:r w:rsidRPr="00807576">
        <w:rPr>
          <w:lang w:val="uk-UA"/>
        </w:rPr>
        <w:t xml:space="preserve">, що усі люди </w:t>
      </w:r>
      <w:r w:rsidR="00A33C61" w:rsidRPr="00807576">
        <w:rPr>
          <w:lang w:val="uk-UA"/>
        </w:rPr>
        <w:t>минулого</w:t>
      </w:r>
      <w:r w:rsidRPr="00807576">
        <w:rPr>
          <w:lang w:val="uk-UA"/>
        </w:rPr>
        <w:t xml:space="preserve"> сприймали цей світ однаково</w:t>
      </w:r>
      <w:r w:rsidR="00A21CF2" w:rsidRPr="00807576">
        <w:rPr>
          <w:lang w:val="uk-UA"/>
        </w:rPr>
        <w:t>,</w:t>
      </w:r>
      <w:r w:rsidRPr="00807576">
        <w:rPr>
          <w:lang w:val="uk-UA"/>
        </w:rPr>
        <w:t xml:space="preserve"> </w:t>
      </w:r>
      <w:r w:rsidR="00A21CF2" w:rsidRPr="00807576">
        <w:rPr>
          <w:lang w:val="uk-UA"/>
        </w:rPr>
        <w:t xml:space="preserve">не може </w:t>
      </w:r>
      <w:r w:rsidRPr="00807576">
        <w:rPr>
          <w:lang w:val="uk-UA"/>
        </w:rPr>
        <w:t xml:space="preserve">породити адекватного пояснення </w:t>
      </w:r>
      <w:r w:rsidR="00A21CF2" w:rsidRPr="00807576">
        <w:rPr>
          <w:lang w:val="uk-UA"/>
        </w:rPr>
        <w:t>багатьох історичних явищ</w:t>
      </w:r>
      <w:r w:rsidR="00807C28" w:rsidRPr="00807576">
        <w:rPr>
          <w:lang w:val="uk-UA"/>
        </w:rPr>
        <w:t>.</w:t>
      </w:r>
    </w:p>
    <w:p w:rsidR="00752A68" w:rsidRPr="00807576" w:rsidRDefault="00752A68" w:rsidP="00752A68">
      <w:pPr>
        <w:rPr>
          <w:lang w:val="uk-UA"/>
        </w:rPr>
      </w:pPr>
      <w:r w:rsidRPr="00807576">
        <w:rPr>
          <w:lang w:val="uk-UA"/>
        </w:rPr>
        <w:t xml:space="preserve">Необхідно затвердити те, що не може бути однакових внутрішніх станів, </w:t>
      </w:r>
      <w:proofErr w:type="spellStart"/>
      <w:r w:rsidRPr="00807576">
        <w:rPr>
          <w:lang w:val="uk-UA"/>
        </w:rPr>
        <w:t>відчуттів</w:t>
      </w:r>
      <w:proofErr w:type="spellEnd"/>
      <w:r w:rsidRPr="00807576">
        <w:rPr>
          <w:lang w:val="uk-UA"/>
        </w:rPr>
        <w:t xml:space="preserve">, сприйняття, які створюють різні напрямки зовнішньої діяльності, що, звичайно ж, може бути поставлене під сумнів питанням про наявні </w:t>
      </w:r>
      <w:r w:rsidRPr="00807576">
        <w:rPr>
          <w:lang w:val="uk-UA"/>
        </w:rPr>
        <w:lastRenderedPageBreak/>
        <w:t>технічні чи просто матеріальні можливості. Тобто, можливо, древній грек і досліджував би далекі галактики, якби знав, як на них подивитися чи отримати від них радіосигнал. Цю концепцію я вважаю абсолютно невірним підходом через неможливість створення світовідчуття такого, яке не відповідатиме наявним можливостям. Інакше висловлюючись, квантовий фізик не може з’явитися у суспільстві, яке не знає класичну фізику; програміст не з’явиться у суспільстві, де немає електрики, а філософ історії не з’явиться в суспільстві, де полюють на мамонтів. Суб’єктивний напрямок думки задається не ідеалізованим світом у будь-яких напрямках незалежно від того, що відбувається навколо, а в заданих рамках, реалізація яких може ці рамки розширити, звузити, змінити. Це, умовно кажучи, можна підтвердити тільки емпірично. Діти-</w:t>
      </w:r>
      <w:proofErr w:type="spellStart"/>
      <w:r w:rsidRPr="00807576">
        <w:rPr>
          <w:lang w:val="uk-UA"/>
        </w:rPr>
        <w:t>мауглі</w:t>
      </w:r>
      <w:proofErr w:type="spellEnd"/>
      <w:r w:rsidRPr="00807576">
        <w:rPr>
          <w:lang w:val="uk-UA"/>
        </w:rPr>
        <w:t xml:space="preserve"> – типовий приклад. Навряд чи, будучи </w:t>
      </w:r>
      <w:proofErr w:type="spellStart"/>
      <w:r w:rsidRPr="00807576">
        <w:rPr>
          <w:lang w:val="uk-UA"/>
        </w:rPr>
        <w:t>мауглі</w:t>
      </w:r>
      <w:proofErr w:type="spellEnd"/>
      <w:r w:rsidRPr="00807576">
        <w:rPr>
          <w:lang w:val="uk-UA"/>
        </w:rPr>
        <w:t>, хтось із них, опинившись у цивілізації, зможе стати – раптово – філософом чи математиком, хоча з погляду позиції про матеріальні можливості таку імовірність (причому високу) слід було б припустити. Але ні, вони навіть пристосуватися до цивілізації нормально не зможуть, що свідчить про істотну ступінь впливу навколишнього світу на людей. Тут є очевидна спадкоємність поколінь з формуванням відмінностей і напрямків думки, подібних до можливостей зовнішнього середовища. І звичайно, це не можна довести, тому що це є в кращому разі індукція, у гіршому абдукція, але ніяк не дедукція.</w:t>
      </w:r>
    </w:p>
    <w:p w:rsidR="00752A68" w:rsidRPr="00807576" w:rsidRDefault="00752A68" w:rsidP="00752A68">
      <w:pPr>
        <w:rPr>
          <w:lang w:val="uk-UA"/>
        </w:rPr>
      </w:pPr>
      <w:r w:rsidRPr="00807576">
        <w:rPr>
          <w:lang w:val="uk-UA"/>
        </w:rPr>
        <w:t>Тепер, коли показана важливість вивчення самовираження для усвідомлення історичної дійсності, настав час звернутися до питання: що ж таке історія?</w:t>
      </w:r>
    </w:p>
    <w:p w:rsidR="00752A68" w:rsidRPr="00807576" w:rsidRDefault="00752A68" w:rsidP="00752A68">
      <w:pPr>
        <w:rPr>
          <w:lang w:val="uk-UA"/>
        </w:rPr>
      </w:pPr>
      <w:r w:rsidRPr="00807576">
        <w:rPr>
          <w:lang w:val="uk-UA"/>
        </w:rPr>
        <w:t xml:space="preserve">Ось переді мною лежить ручка. Що я можу про неї сказати? Колір корпусу, колір написання, зручність. Але це не стосується історії. Ось я кинув її в стіну і розбив. Переді мною лежить розбита ручка. Що я можу про неї сказати тепер? Тільки те, що вона розбита. Звідки береться уявлення про те, що ця ручка має історію? Тільки з того, що ми маємо свою власну пам’ять, тільки від того, що я пам’ятаю, як кинув її в стіну. Звідси, оперуючи аналогіями, я приходжу до висновку, що будь-який предмет, який я бачу, за </w:t>
      </w:r>
      <w:r w:rsidRPr="00807576">
        <w:rPr>
          <w:lang w:val="uk-UA"/>
        </w:rPr>
        <w:lastRenderedPageBreak/>
        <w:t xml:space="preserve">допомогою якогось процесу опинився тут і саме в тому вигляді, в якому він є зараз. Перефразовуючи, наша власна пам’ять формує твердження, що форма матерії сама по собі є пам’яттю. У свою чергу це призводить до неминучого висновку, що суб’єктивне сприйняття, яке, як було показано, не є таким, що може бути передано, формує уявлення про існування історії, і відповідно, вивчаються не «події, які були», а формується несуперечливе уявлення про такі </w:t>
      </w:r>
      <w:r w:rsidRPr="00807576">
        <w:rPr>
          <w:b/>
          <w:i/>
          <w:lang w:val="uk-UA"/>
        </w:rPr>
        <w:t>можливі</w:t>
      </w:r>
      <w:r w:rsidRPr="00807576">
        <w:rPr>
          <w:lang w:val="uk-UA"/>
        </w:rPr>
        <w:t xml:space="preserve"> події, ґрунтуючись на припущенні про пам’ять матерії.</w:t>
      </w:r>
    </w:p>
    <w:p w:rsidR="00752A68" w:rsidRPr="00807576" w:rsidRDefault="00752A68" w:rsidP="00752A68">
      <w:pPr>
        <w:rPr>
          <w:lang w:val="uk-UA"/>
        </w:rPr>
      </w:pPr>
      <w:r w:rsidRPr="00807576">
        <w:rPr>
          <w:lang w:val="uk-UA"/>
        </w:rPr>
        <w:t xml:space="preserve">Цим усе зводиться до того, що вивчається не щось, а виражаються наші власні можливості. Бо історія – це </w:t>
      </w:r>
      <w:proofErr w:type="spellStart"/>
      <w:r w:rsidRPr="00807576">
        <w:rPr>
          <w:lang w:val="uk-UA"/>
        </w:rPr>
        <w:t>логічно</w:t>
      </w:r>
      <w:proofErr w:type="spellEnd"/>
      <w:r w:rsidRPr="00807576">
        <w:rPr>
          <w:lang w:val="uk-UA"/>
        </w:rPr>
        <w:t xml:space="preserve"> несуперечливий опис послідовності подій або явищ з можливим поясненням переходу однієї події в іншу, який відповідає наявній на «тут і зараз» пам’яті матерії. В такому ключі історія існує лише для людей, причому тільки для тих людей,</w:t>
      </w:r>
      <w:r w:rsidR="00251237" w:rsidRPr="00807576">
        <w:rPr>
          <w:lang w:val="uk-UA"/>
        </w:rPr>
        <w:t xml:space="preserve"> які акцентують на такому описі свою увагу (постійно або </w:t>
      </w:r>
      <w:r w:rsidR="00971747" w:rsidRPr="00807576">
        <w:rPr>
          <w:lang w:val="uk-UA"/>
        </w:rPr>
        <w:t>тимчасово</w:t>
      </w:r>
      <w:r w:rsidR="00251237" w:rsidRPr="00807576">
        <w:rPr>
          <w:lang w:val="uk-UA"/>
        </w:rPr>
        <w:t>)</w:t>
      </w:r>
      <w:r w:rsidR="00971747" w:rsidRPr="00807576">
        <w:rPr>
          <w:lang w:val="uk-UA"/>
        </w:rPr>
        <w:t>. В</w:t>
      </w:r>
      <w:r w:rsidR="00251237" w:rsidRPr="00807576">
        <w:rPr>
          <w:lang w:val="uk-UA"/>
        </w:rPr>
        <w:t xml:space="preserve"> іншому </w:t>
      </w:r>
      <w:r w:rsidR="00971747" w:rsidRPr="00807576">
        <w:rPr>
          <w:lang w:val="uk-UA"/>
        </w:rPr>
        <w:t>випадку</w:t>
      </w:r>
      <w:r w:rsidR="00251237" w:rsidRPr="00807576">
        <w:rPr>
          <w:lang w:val="uk-UA"/>
        </w:rPr>
        <w:t xml:space="preserve"> існує лише пам’</w:t>
      </w:r>
      <w:r w:rsidR="00B6402E" w:rsidRPr="00807576">
        <w:rPr>
          <w:lang w:val="uk-UA"/>
        </w:rPr>
        <w:t>ять</w:t>
      </w:r>
      <w:r w:rsidR="00971747" w:rsidRPr="00807576">
        <w:rPr>
          <w:lang w:val="uk-UA"/>
        </w:rPr>
        <w:t>, яка не представляє собою ніякого пояснення переходу одних подій в інші.</w:t>
      </w:r>
      <w:r w:rsidRPr="00807576">
        <w:rPr>
          <w:lang w:val="uk-UA"/>
        </w:rPr>
        <w:t xml:space="preserve"> Тому історія завжди буде віддавати елементами суб’єктивності, і зовсім не з тієї точки зору, що події можуть бути виставлені у спотвореному світлі, а з тієї, що за межею суб’єктивності немає жодної історії в принципі.</w:t>
      </w:r>
    </w:p>
    <w:p w:rsidR="00752A68" w:rsidRPr="00807576" w:rsidRDefault="00752A68" w:rsidP="00752A68">
      <w:pPr>
        <w:rPr>
          <w:lang w:val="uk-UA"/>
        </w:rPr>
      </w:pPr>
      <w:r w:rsidRPr="00807576">
        <w:rPr>
          <w:lang w:val="uk-UA"/>
        </w:rPr>
        <w:t>Коли ж питання торкається людської історії, то ніяким чином не можна досліджу</w:t>
      </w:r>
      <w:r w:rsidR="00DB4C5A" w:rsidRPr="00807576">
        <w:rPr>
          <w:lang w:val="uk-UA"/>
        </w:rPr>
        <w:t>вати виключно зовнішні прояви</w:t>
      </w:r>
      <w:r w:rsidRPr="00807576">
        <w:rPr>
          <w:lang w:val="uk-UA"/>
        </w:rPr>
        <w:t xml:space="preserve"> діяльності, не звертаючи ніяку увагу на </w:t>
      </w:r>
      <w:r w:rsidR="00054603" w:rsidRPr="00807576">
        <w:rPr>
          <w:lang w:val="uk-UA"/>
        </w:rPr>
        <w:t>суб’єктивне</w:t>
      </w:r>
      <w:r w:rsidRPr="00807576">
        <w:rPr>
          <w:lang w:val="uk-UA"/>
        </w:rPr>
        <w:t xml:space="preserve">, </w:t>
      </w:r>
      <w:r w:rsidR="00054603" w:rsidRPr="00807576">
        <w:rPr>
          <w:lang w:val="uk-UA"/>
        </w:rPr>
        <w:t>адже</w:t>
      </w:r>
      <w:r w:rsidRPr="00807576">
        <w:rPr>
          <w:lang w:val="uk-UA"/>
        </w:rPr>
        <w:t xml:space="preserve"> це як мінімум дивний підхід: коли ми живемо, то для нас на</w:t>
      </w:r>
      <w:r w:rsidR="0072081A" w:rsidRPr="00807576">
        <w:rPr>
          <w:lang w:val="uk-UA"/>
        </w:rPr>
        <w:t xml:space="preserve">ші </w:t>
      </w:r>
      <w:proofErr w:type="spellStart"/>
      <w:r w:rsidR="0072081A" w:rsidRPr="00807576">
        <w:rPr>
          <w:lang w:val="uk-UA"/>
        </w:rPr>
        <w:t>сенси</w:t>
      </w:r>
      <w:proofErr w:type="spellEnd"/>
      <w:r w:rsidR="0072081A" w:rsidRPr="00807576">
        <w:rPr>
          <w:lang w:val="uk-UA"/>
        </w:rPr>
        <w:t xml:space="preserve"> завжди найважливіші</w:t>
      </w:r>
      <w:r w:rsidRPr="00807576">
        <w:rPr>
          <w:lang w:val="uk-UA"/>
        </w:rPr>
        <w:t xml:space="preserve">, а коли вивчаємо інших, то ми їх </w:t>
      </w:r>
      <w:proofErr w:type="spellStart"/>
      <w:r w:rsidRPr="00807576">
        <w:rPr>
          <w:lang w:val="uk-UA"/>
        </w:rPr>
        <w:t>сенси</w:t>
      </w:r>
      <w:proofErr w:type="spellEnd"/>
      <w:r w:rsidRPr="00807576">
        <w:rPr>
          <w:lang w:val="uk-UA"/>
        </w:rPr>
        <w:t xml:space="preserve"> просто відкидаємо, намагаючись знайти якісь об’єктивні фактори, які від людей зовсім не залежать. Але ні, завдяки зовнішній виразам, необхідно знайти внутрішню «душу» людей минуло, щоб краще зрозуміти їх мотиви, їх діяльність, їх вчинки. Це важливий критерій для пояснення </w:t>
      </w:r>
      <w:r w:rsidR="000D3EA7" w:rsidRPr="00807576">
        <w:rPr>
          <w:lang w:val="uk-UA"/>
        </w:rPr>
        <w:t>змін</w:t>
      </w:r>
      <w:r w:rsidRPr="00807576">
        <w:rPr>
          <w:lang w:val="uk-UA"/>
        </w:rPr>
        <w:t xml:space="preserve"> </w:t>
      </w:r>
      <w:r w:rsidR="009760C5" w:rsidRPr="00807576">
        <w:rPr>
          <w:lang w:val="uk-UA"/>
        </w:rPr>
        <w:t>подій</w:t>
      </w:r>
      <w:r w:rsidR="00A6084B" w:rsidRPr="00807576">
        <w:rPr>
          <w:lang w:val="uk-UA"/>
        </w:rPr>
        <w:t>,</w:t>
      </w:r>
      <w:r w:rsidRPr="00807576">
        <w:rPr>
          <w:lang w:val="uk-UA"/>
        </w:rPr>
        <w:t xml:space="preserve"> без якого не може бути значущого опису.</w:t>
      </w:r>
    </w:p>
    <w:p w:rsidR="00752A68" w:rsidRPr="00807576" w:rsidRDefault="00752A68" w:rsidP="00752A68">
      <w:pPr>
        <w:rPr>
          <w:lang w:val="uk-UA"/>
        </w:rPr>
      </w:pPr>
      <w:r w:rsidRPr="00807576">
        <w:rPr>
          <w:lang w:val="uk-UA"/>
        </w:rPr>
        <w:t xml:space="preserve">Що стосується питання «Що таке 1945 рік?» або ж будь-який інший рік, </w:t>
      </w:r>
      <w:r w:rsidR="0072081A" w:rsidRPr="00807576">
        <w:rPr>
          <w:lang w:val="uk-UA"/>
        </w:rPr>
        <w:t xml:space="preserve">то </w:t>
      </w:r>
      <w:r w:rsidRPr="00807576">
        <w:rPr>
          <w:lang w:val="uk-UA"/>
        </w:rPr>
        <w:t>можна сказати, що це лише спосіб числової ідентифікації періоду деякого процесу, якому (періоду) відповідають відомі асоціації, які можуть бути виражені або передані.</w:t>
      </w:r>
    </w:p>
    <w:p w:rsidR="00752A68" w:rsidRPr="00807576" w:rsidRDefault="00752A68" w:rsidP="00752A68">
      <w:pPr>
        <w:rPr>
          <w:lang w:val="uk-UA"/>
        </w:rPr>
      </w:pPr>
      <w:r w:rsidRPr="00807576">
        <w:rPr>
          <w:lang w:val="uk-UA"/>
        </w:rPr>
        <w:lastRenderedPageBreak/>
        <w:t>Таким чином, як би не хотілося зображувати історію чимось таким, що є об’єктивним феноменом, в своїй глибині там завжди буде суб’єктивне сприйняття, акцент уваги, сенс.</w:t>
      </w:r>
    </w:p>
    <w:p w:rsidR="00A9552E" w:rsidRPr="00807576" w:rsidRDefault="007B483F" w:rsidP="009D16CD">
      <w:pPr>
        <w:rPr>
          <w:lang w:val="uk-UA"/>
        </w:rPr>
      </w:pPr>
      <w:r w:rsidRPr="00807576">
        <w:rPr>
          <w:lang w:val="uk-UA"/>
        </w:rPr>
        <w:t xml:space="preserve">Незважаючи на </w:t>
      </w:r>
      <w:r w:rsidR="001857A0" w:rsidRPr="00807576">
        <w:rPr>
          <w:lang w:val="uk-UA"/>
        </w:rPr>
        <w:t>представлений суб’</w:t>
      </w:r>
      <w:r w:rsidR="00E14ABD" w:rsidRPr="00807576">
        <w:rPr>
          <w:lang w:val="uk-UA"/>
        </w:rPr>
        <w:t>єктивіз</w:t>
      </w:r>
      <w:r w:rsidRPr="00807576">
        <w:rPr>
          <w:lang w:val="uk-UA"/>
        </w:rPr>
        <w:t>м</w:t>
      </w:r>
      <w:r w:rsidR="00E031E3" w:rsidRPr="00807576">
        <w:rPr>
          <w:lang w:val="uk-UA"/>
        </w:rPr>
        <w:t xml:space="preserve">, </w:t>
      </w:r>
      <w:r w:rsidR="00CF4E3A" w:rsidRPr="00807576">
        <w:rPr>
          <w:lang w:val="uk-UA"/>
        </w:rPr>
        <w:t>можна сказати</w:t>
      </w:r>
      <w:r w:rsidR="00E031E3" w:rsidRPr="00807576">
        <w:rPr>
          <w:lang w:val="uk-UA"/>
        </w:rPr>
        <w:t>, що існують</w:t>
      </w:r>
      <w:r w:rsidR="001857A0" w:rsidRPr="00807576">
        <w:rPr>
          <w:lang w:val="uk-UA"/>
        </w:rPr>
        <w:t xml:space="preserve"> об’</w:t>
      </w:r>
      <w:r w:rsidR="00E14ABD" w:rsidRPr="00807576">
        <w:rPr>
          <w:lang w:val="uk-UA"/>
        </w:rPr>
        <w:t>єктивні закони, які і формують суб</w:t>
      </w:r>
      <w:r w:rsidR="001857A0" w:rsidRPr="00807576">
        <w:rPr>
          <w:lang w:val="uk-UA"/>
        </w:rPr>
        <w:t>’</w:t>
      </w:r>
      <w:r w:rsidR="00E14ABD" w:rsidRPr="00807576">
        <w:rPr>
          <w:lang w:val="uk-UA"/>
        </w:rPr>
        <w:t xml:space="preserve">єктивну поведінку, а це означає, що </w:t>
      </w:r>
      <w:r w:rsidR="00292B96" w:rsidRPr="00807576">
        <w:rPr>
          <w:lang w:val="uk-UA"/>
        </w:rPr>
        <w:t>останню</w:t>
      </w:r>
      <w:r w:rsidR="00E14ABD" w:rsidRPr="00807576">
        <w:rPr>
          <w:lang w:val="uk-UA"/>
        </w:rPr>
        <w:t xml:space="preserve"> можна </w:t>
      </w:r>
      <w:r w:rsidR="003977E4" w:rsidRPr="00807576">
        <w:rPr>
          <w:lang w:val="uk-UA"/>
        </w:rPr>
        <w:t>виключити</w:t>
      </w:r>
      <w:r w:rsidR="00E14ABD" w:rsidRPr="00807576">
        <w:rPr>
          <w:lang w:val="uk-UA"/>
        </w:rPr>
        <w:t xml:space="preserve"> з розглянутого питання, залишаючи лише те</w:t>
      </w:r>
      <w:r w:rsidR="00E25652" w:rsidRPr="00807576">
        <w:rPr>
          <w:lang w:val="uk-UA"/>
        </w:rPr>
        <w:t>,</w:t>
      </w:r>
      <w:r w:rsidR="00E14ABD" w:rsidRPr="00807576">
        <w:rPr>
          <w:lang w:val="uk-UA"/>
        </w:rPr>
        <w:t xml:space="preserve"> що може бути передано як інформація.</w:t>
      </w:r>
      <w:r w:rsidR="00717783" w:rsidRPr="00807576">
        <w:rPr>
          <w:lang w:val="uk-UA"/>
        </w:rPr>
        <w:t xml:space="preserve"> </w:t>
      </w:r>
      <w:r w:rsidR="00E25652" w:rsidRPr="00807576">
        <w:rPr>
          <w:lang w:val="uk-UA"/>
        </w:rPr>
        <w:t xml:space="preserve">Для </w:t>
      </w:r>
      <w:r w:rsidR="00462466" w:rsidRPr="00807576">
        <w:rPr>
          <w:lang w:val="uk-UA"/>
        </w:rPr>
        <w:t>розгляду</w:t>
      </w:r>
      <w:r w:rsidR="00E25652" w:rsidRPr="00807576">
        <w:rPr>
          <w:lang w:val="uk-UA"/>
        </w:rPr>
        <w:t xml:space="preserve"> </w:t>
      </w:r>
      <w:r w:rsidR="00717783" w:rsidRPr="00807576">
        <w:rPr>
          <w:lang w:val="uk-UA"/>
        </w:rPr>
        <w:t xml:space="preserve">проблеми в такому контексті </w:t>
      </w:r>
      <w:r w:rsidR="00A9552E" w:rsidRPr="00807576">
        <w:rPr>
          <w:lang w:val="uk-UA"/>
        </w:rPr>
        <w:t>необхідно</w:t>
      </w:r>
      <w:r w:rsidR="00E25652" w:rsidRPr="00807576">
        <w:rPr>
          <w:lang w:val="uk-UA"/>
        </w:rPr>
        <w:t xml:space="preserve"> задати два</w:t>
      </w:r>
      <w:r w:rsidR="008D545D" w:rsidRPr="00807576">
        <w:rPr>
          <w:lang w:val="uk-UA"/>
        </w:rPr>
        <w:t xml:space="preserve"> показові</w:t>
      </w:r>
      <w:r w:rsidR="00E25652" w:rsidRPr="00807576">
        <w:rPr>
          <w:lang w:val="uk-UA"/>
        </w:rPr>
        <w:t xml:space="preserve"> питання. Перше – </w:t>
      </w:r>
      <w:r w:rsidR="00A9552E" w:rsidRPr="00807576">
        <w:rPr>
          <w:lang w:val="uk-UA"/>
        </w:rPr>
        <w:t>«</w:t>
      </w:r>
      <w:r w:rsidR="00E25652" w:rsidRPr="00807576">
        <w:rPr>
          <w:lang w:val="uk-UA"/>
        </w:rPr>
        <w:t>які причини росту рослини?</w:t>
      </w:r>
      <w:r w:rsidR="00A9552E" w:rsidRPr="00807576">
        <w:rPr>
          <w:lang w:val="uk-UA"/>
        </w:rPr>
        <w:t>».</w:t>
      </w:r>
      <w:r w:rsidR="00E25652" w:rsidRPr="00807576">
        <w:rPr>
          <w:lang w:val="uk-UA"/>
        </w:rPr>
        <w:t xml:space="preserve"> Друге – </w:t>
      </w:r>
      <w:r w:rsidR="00A9552E" w:rsidRPr="00807576">
        <w:rPr>
          <w:lang w:val="uk-UA"/>
        </w:rPr>
        <w:t>«</w:t>
      </w:r>
      <w:r w:rsidR="00E25652" w:rsidRPr="00807576">
        <w:rPr>
          <w:lang w:val="uk-UA"/>
        </w:rPr>
        <w:t>чому я дивлюсь на цю рослину?</w:t>
      </w:r>
      <w:r w:rsidR="00A9552E" w:rsidRPr="00807576">
        <w:rPr>
          <w:lang w:val="uk-UA"/>
        </w:rPr>
        <w:t>».</w:t>
      </w:r>
    </w:p>
    <w:p w:rsidR="00E7332A" w:rsidRPr="00807576" w:rsidRDefault="009D16CD" w:rsidP="009D16CD">
      <w:pPr>
        <w:rPr>
          <w:lang w:val="uk-UA"/>
        </w:rPr>
      </w:pPr>
      <w:r w:rsidRPr="00807576">
        <w:rPr>
          <w:lang w:val="uk-UA"/>
        </w:rPr>
        <w:t>Перше питання – це питання фундаментальних законів природи, які є непорушними незалежно від часу та місця.</w:t>
      </w:r>
      <w:r w:rsidR="0097352B" w:rsidRPr="00807576">
        <w:rPr>
          <w:lang w:val="uk-UA"/>
        </w:rPr>
        <w:t xml:space="preserve"> </w:t>
      </w:r>
      <w:r w:rsidR="00A9552E" w:rsidRPr="00807576">
        <w:rPr>
          <w:lang w:val="uk-UA"/>
        </w:rPr>
        <w:t>Але н</w:t>
      </w:r>
      <w:r w:rsidRPr="00807576">
        <w:rPr>
          <w:lang w:val="uk-UA"/>
        </w:rPr>
        <w:t>асправді закони природи, як і будь-яке історичне явище, непорушними не є</w:t>
      </w:r>
      <w:r w:rsidR="00064047" w:rsidRPr="00807576">
        <w:rPr>
          <w:lang w:val="uk-UA"/>
        </w:rPr>
        <w:t>,</w:t>
      </w:r>
      <w:r w:rsidRPr="00807576">
        <w:rPr>
          <w:lang w:val="uk-UA"/>
        </w:rPr>
        <w:t xml:space="preserve"> і теоретично можуть змінюватися. Проблема в тому, що ми не знаємо таких процесів, а тому вважаємо </w:t>
      </w:r>
      <w:r w:rsidR="0087185D" w:rsidRPr="00807576">
        <w:rPr>
          <w:lang w:val="uk-UA"/>
        </w:rPr>
        <w:t>їх</w:t>
      </w:r>
      <w:r w:rsidRPr="00807576">
        <w:rPr>
          <w:lang w:val="uk-UA"/>
        </w:rPr>
        <w:t xml:space="preserve"> неможливим</w:t>
      </w:r>
      <w:r w:rsidR="00CF4B9F" w:rsidRPr="00807576">
        <w:rPr>
          <w:lang w:val="uk-UA"/>
        </w:rPr>
        <w:t>и</w:t>
      </w:r>
      <w:r w:rsidRPr="00807576">
        <w:rPr>
          <w:lang w:val="uk-UA"/>
        </w:rPr>
        <w:t xml:space="preserve">. </w:t>
      </w:r>
      <w:r w:rsidR="006821B6" w:rsidRPr="00807576">
        <w:rPr>
          <w:lang w:val="uk-UA"/>
        </w:rPr>
        <w:t>Однак</w:t>
      </w:r>
      <w:r w:rsidRPr="00807576">
        <w:rPr>
          <w:lang w:val="uk-UA"/>
        </w:rPr>
        <w:t xml:space="preserve"> теорія виникнення Всесвіту у вигляді Великого вибуху неминуче означає зміну законів, тому що навіть згідно з уявленням про ранню модель Всесвіту закони там діяли інші – такі, про які </w:t>
      </w:r>
      <w:r w:rsidR="00BE675D" w:rsidRPr="00807576">
        <w:rPr>
          <w:lang w:val="uk-UA"/>
        </w:rPr>
        <w:t xml:space="preserve">ми </w:t>
      </w:r>
      <w:r w:rsidRPr="00807576">
        <w:rPr>
          <w:lang w:val="uk-UA"/>
        </w:rPr>
        <w:t>зараз нічого не можемо сказати</w:t>
      </w:r>
      <w:sdt>
        <w:sdtPr>
          <w:rPr>
            <w:lang w:val="uk-UA"/>
          </w:rPr>
          <w:id w:val="1195033810"/>
          <w:citation/>
        </w:sdtPr>
        <w:sdtEndPr/>
        <w:sdtContent>
          <w:r w:rsidR="0016122E" w:rsidRPr="00807576">
            <w:rPr>
              <w:lang w:val="uk-UA"/>
            </w:rPr>
            <w:fldChar w:fldCharType="begin"/>
          </w:r>
          <w:r w:rsidR="002471FD" w:rsidRPr="00807576">
            <w:rPr>
              <w:lang w:val="uk-UA"/>
            </w:rPr>
            <w:instrText xml:space="preserve">CITATION Ste93 \l 1058 </w:instrText>
          </w:r>
          <w:r w:rsidR="0016122E" w:rsidRPr="00807576">
            <w:rPr>
              <w:lang w:val="uk-UA"/>
            </w:rPr>
            <w:fldChar w:fldCharType="separate"/>
          </w:r>
          <w:r w:rsidR="001A209D" w:rsidRPr="00807576">
            <w:rPr>
              <w:noProof/>
              <w:lang w:val="uk-UA"/>
            </w:rPr>
            <w:t xml:space="preserve"> [35]</w:t>
          </w:r>
          <w:r w:rsidR="0016122E" w:rsidRPr="00807576">
            <w:rPr>
              <w:lang w:val="uk-UA"/>
            </w:rPr>
            <w:fldChar w:fldCharType="end"/>
          </w:r>
        </w:sdtContent>
      </w:sdt>
      <w:r w:rsidRPr="00807576">
        <w:rPr>
          <w:lang w:val="uk-UA"/>
        </w:rPr>
        <w:t xml:space="preserve">. Отже, якщо теорія </w:t>
      </w:r>
      <w:r w:rsidR="00225D54" w:rsidRPr="00807576">
        <w:rPr>
          <w:lang w:val="uk-UA"/>
        </w:rPr>
        <w:t>В</w:t>
      </w:r>
      <w:r w:rsidRPr="00807576">
        <w:rPr>
          <w:lang w:val="uk-UA"/>
        </w:rPr>
        <w:t xml:space="preserve">еликого вибуху </w:t>
      </w:r>
      <w:r w:rsidR="006E646A" w:rsidRPr="00807576">
        <w:rPr>
          <w:lang w:val="uk-UA"/>
        </w:rPr>
        <w:t>правильн</w:t>
      </w:r>
      <w:r w:rsidR="00621327" w:rsidRPr="00807576">
        <w:rPr>
          <w:lang w:val="uk-UA"/>
        </w:rPr>
        <w:t>а</w:t>
      </w:r>
      <w:r w:rsidRPr="00807576">
        <w:rPr>
          <w:lang w:val="uk-UA"/>
        </w:rPr>
        <w:t xml:space="preserve"> – закони не є константою. Однак в </w:t>
      </w:r>
      <w:r w:rsidR="005353F8" w:rsidRPr="00807576">
        <w:rPr>
          <w:lang w:val="uk-UA"/>
        </w:rPr>
        <w:t>поточному</w:t>
      </w:r>
      <w:r w:rsidRPr="00807576">
        <w:rPr>
          <w:lang w:val="uk-UA"/>
        </w:rPr>
        <w:t xml:space="preserve"> дослідж</w:t>
      </w:r>
      <w:r w:rsidR="005353F8" w:rsidRPr="00807576">
        <w:rPr>
          <w:lang w:val="uk-UA"/>
        </w:rPr>
        <w:t xml:space="preserve">енні </w:t>
      </w:r>
      <w:r w:rsidR="00F362AD" w:rsidRPr="00807576">
        <w:rPr>
          <w:lang w:val="uk-UA"/>
        </w:rPr>
        <w:t>подібні твердження</w:t>
      </w:r>
      <w:r w:rsidR="00596E20" w:rsidRPr="00807576">
        <w:rPr>
          <w:lang w:val="uk-UA"/>
        </w:rPr>
        <w:t xml:space="preserve"> </w:t>
      </w:r>
      <w:r w:rsidR="00F362AD" w:rsidRPr="00807576">
        <w:rPr>
          <w:lang w:val="uk-UA"/>
        </w:rPr>
        <w:t xml:space="preserve">можуть бути проігноровані, адже </w:t>
      </w:r>
      <w:r w:rsidR="00FD4182" w:rsidRPr="00807576">
        <w:rPr>
          <w:lang w:val="uk-UA"/>
        </w:rPr>
        <w:t xml:space="preserve">вони </w:t>
      </w:r>
      <w:r w:rsidR="00F362AD" w:rsidRPr="00807576">
        <w:rPr>
          <w:lang w:val="uk-UA"/>
        </w:rPr>
        <w:t>не несуть суттєвого інформаційного навантаження.</w:t>
      </w:r>
    </w:p>
    <w:p w:rsidR="003346D8" w:rsidRPr="00807576" w:rsidRDefault="003346D8" w:rsidP="003346D8">
      <w:pPr>
        <w:rPr>
          <w:lang w:val="uk-UA"/>
        </w:rPr>
      </w:pPr>
      <w:r w:rsidRPr="00807576">
        <w:rPr>
          <w:lang w:val="uk-UA"/>
        </w:rPr>
        <w:t xml:space="preserve">Отже, з одного боку, питання умовно </w:t>
      </w:r>
      <w:r w:rsidR="00933753" w:rsidRPr="00807576">
        <w:rPr>
          <w:lang w:val="uk-UA"/>
        </w:rPr>
        <w:t>непорушних законів, з іншого – питання «</w:t>
      </w:r>
      <w:r w:rsidR="00F734BA" w:rsidRPr="00807576">
        <w:rPr>
          <w:lang w:val="uk-UA"/>
        </w:rPr>
        <w:t>Ч</w:t>
      </w:r>
      <w:r w:rsidR="00933753" w:rsidRPr="00807576">
        <w:rPr>
          <w:lang w:val="uk-UA"/>
        </w:rPr>
        <w:t>ому я дивлюся на рослину</w:t>
      </w:r>
      <w:r w:rsidR="00F734BA" w:rsidRPr="00807576">
        <w:rPr>
          <w:lang w:val="uk-UA"/>
        </w:rPr>
        <w:t>?</w:t>
      </w:r>
      <w:r w:rsidR="00933753" w:rsidRPr="00807576">
        <w:rPr>
          <w:lang w:val="uk-UA"/>
        </w:rPr>
        <w:t>»</w:t>
      </w:r>
      <w:r w:rsidRPr="00807576">
        <w:rPr>
          <w:lang w:val="uk-UA"/>
        </w:rPr>
        <w:t xml:space="preserve"> м</w:t>
      </w:r>
      <w:r w:rsidR="00D46936" w:rsidRPr="00807576">
        <w:rPr>
          <w:lang w:val="uk-UA"/>
        </w:rPr>
        <w:t>ає на увазі час і місце, а</w:t>
      </w:r>
      <w:r w:rsidR="00F41226" w:rsidRPr="00807576">
        <w:rPr>
          <w:lang w:val="uk-UA"/>
        </w:rPr>
        <w:t>,</w:t>
      </w:r>
      <w:r w:rsidR="00D46936" w:rsidRPr="00807576">
        <w:rPr>
          <w:lang w:val="uk-UA"/>
        </w:rPr>
        <w:t xml:space="preserve"> отже</w:t>
      </w:r>
      <w:r w:rsidR="00F41226" w:rsidRPr="00807576">
        <w:rPr>
          <w:lang w:val="uk-UA"/>
        </w:rPr>
        <w:t>,</w:t>
      </w:r>
      <w:r w:rsidRPr="00807576">
        <w:rPr>
          <w:lang w:val="uk-UA"/>
        </w:rPr>
        <w:t xml:space="preserve"> це феномен </w:t>
      </w:r>
      <w:r w:rsidR="00420695" w:rsidRPr="00807576">
        <w:rPr>
          <w:lang w:val="uk-UA"/>
        </w:rPr>
        <w:t xml:space="preserve">якоїсь іншої природи, </w:t>
      </w:r>
      <w:r w:rsidR="00E33862" w:rsidRPr="00807576">
        <w:rPr>
          <w:lang w:val="uk-UA"/>
        </w:rPr>
        <w:t>тому що</w:t>
      </w:r>
      <w:r w:rsidR="00420695" w:rsidRPr="00807576">
        <w:rPr>
          <w:lang w:val="uk-UA"/>
        </w:rPr>
        <w:t xml:space="preserve"> закони не залежать від точки простору і умовно часу.</w:t>
      </w:r>
      <w:r w:rsidRPr="00807576">
        <w:rPr>
          <w:lang w:val="uk-UA"/>
        </w:rPr>
        <w:t xml:space="preserve"> </w:t>
      </w:r>
      <w:r w:rsidR="00D46936" w:rsidRPr="00807576">
        <w:rPr>
          <w:lang w:val="uk-UA"/>
        </w:rPr>
        <w:t>Означений результат</w:t>
      </w:r>
      <w:r w:rsidRPr="00807576">
        <w:rPr>
          <w:lang w:val="uk-UA"/>
        </w:rPr>
        <w:t xml:space="preserve"> також </w:t>
      </w:r>
      <w:r w:rsidR="00D46936" w:rsidRPr="00807576">
        <w:rPr>
          <w:lang w:val="uk-UA"/>
        </w:rPr>
        <w:t>можна підмітити за допомогою того</w:t>
      </w:r>
      <w:r w:rsidRPr="00807576">
        <w:rPr>
          <w:lang w:val="uk-UA"/>
        </w:rPr>
        <w:t>, що будь-який закон виявляєтьс</w:t>
      </w:r>
      <w:r w:rsidR="00C3546A" w:rsidRPr="00807576">
        <w:rPr>
          <w:lang w:val="uk-UA"/>
        </w:rPr>
        <w:t>я через серію експериментів (а не 1 експеримент), тобто, таким чином,</w:t>
      </w:r>
      <w:r w:rsidRPr="00807576">
        <w:rPr>
          <w:lang w:val="uk-UA"/>
        </w:rPr>
        <w:t xml:space="preserve"> ліквідується поняття </w:t>
      </w:r>
      <w:r w:rsidR="00C3546A" w:rsidRPr="00807576">
        <w:rPr>
          <w:lang w:val="uk-UA"/>
        </w:rPr>
        <w:t>часово</w:t>
      </w:r>
      <w:r w:rsidRPr="00807576">
        <w:rPr>
          <w:lang w:val="uk-UA"/>
        </w:rPr>
        <w:t>-просторових координат, перетворюючи</w:t>
      </w:r>
      <w:r w:rsidR="00C3546A" w:rsidRPr="00807576">
        <w:rPr>
          <w:lang w:val="uk-UA"/>
        </w:rPr>
        <w:t xml:space="preserve"> </w:t>
      </w:r>
      <w:r w:rsidR="00CE0CA9" w:rsidRPr="00807576">
        <w:rPr>
          <w:lang w:val="uk-UA"/>
        </w:rPr>
        <w:t xml:space="preserve">послідовність однакового результату </w:t>
      </w:r>
      <w:r w:rsidRPr="00807576">
        <w:rPr>
          <w:lang w:val="uk-UA"/>
        </w:rPr>
        <w:t>на і</w:t>
      </w:r>
      <w:r w:rsidR="00C3546A" w:rsidRPr="00807576">
        <w:rPr>
          <w:lang w:val="uk-UA"/>
        </w:rPr>
        <w:t xml:space="preserve">деалізовану форму знання, </w:t>
      </w:r>
      <w:r w:rsidRPr="00807576">
        <w:rPr>
          <w:lang w:val="uk-UA"/>
        </w:rPr>
        <w:t>чисту л</w:t>
      </w:r>
      <w:r w:rsidR="004153D1" w:rsidRPr="00807576">
        <w:rPr>
          <w:lang w:val="uk-UA"/>
        </w:rPr>
        <w:t>огіку, виражену форму відносин</w:t>
      </w:r>
      <w:r w:rsidR="008E4E61" w:rsidRPr="00807576">
        <w:rPr>
          <w:lang w:val="uk-UA"/>
        </w:rPr>
        <w:t>и</w:t>
      </w:r>
      <w:r w:rsidR="004153D1" w:rsidRPr="00807576">
        <w:rPr>
          <w:lang w:val="uk-UA"/>
        </w:rPr>
        <w:t xml:space="preserve">. </w:t>
      </w:r>
      <w:r w:rsidR="00FE3543" w:rsidRPr="00807576">
        <w:rPr>
          <w:lang w:val="uk-UA"/>
        </w:rPr>
        <w:t>Тим самим</w:t>
      </w:r>
      <w:r w:rsidR="004153D1" w:rsidRPr="00807576">
        <w:rPr>
          <w:lang w:val="uk-UA"/>
        </w:rPr>
        <w:t>,</w:t>
      </w:r>
      <w:r w:rsidRPr="00807576">
        <w:rPr>
          <w:lang w:val="uk-UA"/>
        </w:rPr>
        <w:t xml:space="preserve"> чере</w:t>
      </w:r>
      <w:r w:rsidR="00EE1D10" w:rsidRPr="00807576">
        <w:rPr>
          <w:lang w:val="uk-UA"/>
        </w:rPr>
        <w:t>з дедукцію (математичний вираз) такий закон є засобом доказу</w:t>
      </w:r>
      <w:r w:rsidRPr="00807576">
        <w:rPr>
          <w:lang w:val="uk-UA"/>
        </w:rPr>
        <w:t xml:space="preserve">. </w:t>
      </w:r>
      <w:r w:rsidR="0037575C" w:rsidRPr="00807576">
        <w:rPr>
          <w:lang w:val="uk-UA"/>
        </w:rPr>
        <w:t>Але б</w:t>
      </w:r>
      <w:r w:rsidRPr="00807576">
        <w:rPr>
          <w:lang w:val="uk-UA"/>
        </w:rPr>
        <w:t>удь-яка</w:t>
      </w:r>
      <w:r w:rsidR="00FE2ED5" w:rsidRPr="00807576">
        <w:rPr>
          <w:lang w:val="uk-UA"/>
        </w:rPr>
        <w:t xml:space="preserve"> історична</w:t>
      </w:r>
      <w:r w:rsidRPr="00807576">
        <w:rPr>
          <w:lang w:val="uk-UA"/>
        </w:rPr>
        <w:t xml:space="preserve"> подія ніколи не може </w:t>
      </w:r>
      <w:r w:rsidR="00FE2ED5" w:rsidRPr="00807576">
        <w:rPr>
          <w:lang w:val="uk-UA"/>
        </w:rPr>
        <w:t>відбутися</w:t>
      </w:r>
      <w:r w:rsidRPr="00807576">
        <w:rPr>
          <w:lang w:val="uk-UA"/>
        </w:rPr>
        <w:t xml:space="preserve"> в ідеально закритій </w:t>
      </w:r>
      <w:r w:rsidRPr="00807576">
        <w:rPr>
          <w:lang w:val="uk-UA"/>
        </w:rPr>
        <w:lastRenderedPageBreak/>
        <w:t>системі, а тому не може бути чимось, причини чого дос</w:t>
      </w:r>
      <w:r w:rsidR="006843F6" w:rsidRPr="00807576">
        <w:rPr>
          <w:lang w:val="uk-UA"/>
        </w:rPr>
        <w:t>товірно можуть бути встановлені або навіть перевірені.</w:t>
      </w:r>
    </w:p>
    <w:p w:rsidR="005E4AAA" w:rsidRPr="00807576" w:rsidRDefault="001F5674" w:rsidP="003346D8">
      <w:pPr>
        <w:rPr>
          <w:lang w:val="uk-UA"/>
        </w:rPr>
      </w:pPr>
      <w:r w:rsidRPr="00807576">
        <w:rPr>
          <w:lang w:val="uk-UA"/>
        </w:rPr>
        <w:t>Таку думку</w:t>
      </w:r>
      <w:r w:rsidR="003346D8" w:rsidRPr="00807576">
        <w:rPr>
          <w:lang w:val="uk-UA"/>
        </w:rPr>
        <w:t xml:space="preserve"> можна заперечити</w:t>
      </w:r>
      <w:r w:rsidR="003A23E9" w:rsidRPr="00807576">
        <w:rPr>
          <w:lang w:val="uk-UA"/>
        </w:rPr>
        <w:t xml:space="preserve"> тим твердженням</w:t>
      </w:r>
      <w:r w:rsidR="003346D8" w:rsidRPr="00807576">
        <w:rPr>
          <w:lang w:val="uk-UA"/>
        </w:rPr>
        <w:t xml:space="preserve">, що й функціонування законів не може бути доведено, бо підстава їхнього формулювання є емпіричним спостереженням. </w:t>
      </w:r>
      <w:r w:rsidR="00876C07" w:rsidRPr="00807576">
        <w:rPr>
          <w:lang w:val="uk-UA"/>
        </w:rPr>
        <w:t>Вірно</w:t>
      </w:r>
      <w:r w:rsidR="003346D8" w:rsidRPr="00807576">
        <w:rPr>
          <w:lang w:val="uk-UA"/>
        </w:rPr>
        <w:t>, проте це питання другої категорії</w:t>
      </w:r>
      <w:r w:rsidR="002F7DCB" w:rsidRPr="00807576">
        <w:rPr>
          <w:lang w:val="uk-UA"/>
        </w:rPr>
        <w:t xml:space="preserve"> («чому я дивлюсь на рослину?»</w:t>
      </w:r>
      <w:r w:rsidR="00575B0C" w:rsidRPr="00807576">
        <w:rPr>
          <w:lang w:val="uk-UA"/>
        </w:rPr>
        <w:t>)</w:t>
      </w:r>
      <w:r w:rsidR="003346D8" w:rsidRPr="00807576">
        <w:rPr>
          <w:lang w:val="uk-UA"/>
        </w:rPr>
        <w:t>, а не першої. Закони встановлюються в часі та просторі, і лише послідовність</w:t>
      </w:r>
      <w:r w:rsidR="006967D5" w:rsidRPr="00807576">
        <w:rPr>
          <w:lang w:val="uk-UA"/>
        </w:rPr>
        <w:t xml:space="preserve"> і повторюваність</w:t>
      </w:r>
      <w:r w:rsidR="003346D8" w:rsidRPr="00807576">
        <w:rPr>
          <w:lang w:val="uk-UA"/>
        </w:rPr>
        <w:t xml:space="preserve"> </w:t>
      </w:r>
      <w:r w:rsidR="006967D5" w:rsidRPr="00807576">
        <w:rPr>
          <w:lang w:val="uk-UA"/>
        </w:rPr>
        <w:t xml:space="preserve">тих самих подій </w:t>
      </w:r>
      <w:r w:rsidR="003346D8" w:rsidRPr="00807576">
        <w:rPr>
          <w:lang w:val="uk-UA"/>
        </w:rPr>
        <w:t xml:space="preserve">у різний час і в різних місцях щоразу призводить нас до формулювання </w:t>
      </w:r>
      <w:r w:rsidR="00FF57A7" w:rsidRPr="00807576">
        <w:rPr>
          <w:lang w:val="uk-UA"/>
        </w:rPr>
        <w:t>позачасової</w:t>
      </w:r>
      <w:r w:rsidR="003346D8" w:rsidRPr="00807576">
        <w:rPr>
          <w:lang w:val="uk-UA"/>
        </w:rPr>
        <w:t xml:space="preserve"> дійсності, що і формує закон. Але, забігаючи наперед, навіть якщо стати на цю позицію, то щодо історії, яка тільки і є послідовністю часу і місця, можна дійти до неможливості встановлення законів, що</w:t>
      </w:r>
      <w:r w:rsidR="00814A3D" w:rsidRPr="00807576">
        <w:rPr>
          <w:lang w:val="uk-UA"/>
        </w:rPr>
        <w:t xml:space="preserve"> для нас</w:t>
      </w:r>
      <w:r w:rsidR="003346D8" w:rsidRPr="00807576">
        <w:rPr>
          <w:lang w:val="uk-UA"/>
        </w:rPr>
        <w:t xml:space="preserve"> означає їх відсутність.</w:t>
      </w:r>
    </w:p>
    <w:p w:rsidR="00111B7A" w:rsidRPr="00807576" w:rsidRDefault="0013184D" w:rsidP="003346D8">
      <w:pPr>
        <w:rPr>
          <w:lang w:val="uk-UA"/>
        </w:rPr>
      </w:pPr>
      <w:r w:rsidRPr="00807576">
        <w:rPr>
          <w:lang w:val="uk-UA"/>
        </w:rPr>
        <w:t>Причинно-наслідкові зв</w:t>
      </w:r>
      <w:r w:rsidR="001F0D59" w:rsidRPr="00807576">
        <w:rPr>
          <w:lang w:val="uk-UA"/>
        </w:rPr>
        <w:t>’</w:t>
      </w:r>
      <w:r w:rsidRPr="00807576">
        <w:rPr>
          <w:lang w:val="uk-UA"/>
        </w:rPr>
        <w:t xml:space="preserve">язки працюють тільки для законів, і не тому, що </w:t>
      </w:r>
      <w:r w:rsidR="00FC0F9C" w:rsidRPr="00807576">
        <w:rPr>
          <w:lang w:val="uk-UA"/>
        </w:rPr>
        <w:t>причинність</w:t>
      </w:r>
      <w:r w:rsidR="007B7CDF" w:rsidRPr="00807576">
        <w:rPr>
          <w:lang w:val="uk-UA"/>
        </w:rPr>
        <w:t xml:space="preserve"> колись </w:t>
      </w:r>
      <w:r w:rsidRPr="00807576">
        <w:rPr>
          <w:lang w:val="uk-UA"/>
        </w:rPr>
        <w:t>порушу</w:t>
      </w:r>
      <w:r w:rsidR="00FC0F9C" w:rsidRPr="00807576">
        <w:rPr>
          <w:lang w:val="uk-UA"/>
        </w:rPr>
        <w:t>є</w:t>
      </w:r>
      <w:r w:rsidRPr="00807576">
        <w:rPr>
          <w:lang w:val="uk-UA"/>
        </w:rPr>
        <w:t xml:space="preserve">ться, а тому, що з </w:t>
      </w:r>
      <w:r w:rsidR="008365CE" w:rsidRPr="00807576">
        <w:rPr>
          <w:lang w:val="uk-UA"/>
        </w:rPr>
        <w:t>неї</w:t>
      </w:r>
      <w:r w:rsidRPr="00807576">
        <w:rPr>
          <w:lang w:val="uk-UA"/>
        </w:rPr>
        <w:t xml:space="preserve"> можна отримати інформацію лише тоді, коли </w:t>
      </w:r>
      <w:r w:rsidR="006B2836" w:rsidRPr="00807576">
        <w:rPr>
          <w:lang w:val="uk-UA"/>
        </w:rPr>
        <w:t>вона</w:t>
      </w:r>
      <w:r w:rsidRPr="00807576">
        <w:rPr>
          <w:lang w:val="uk-UA"/>
        </w:rPr>
        <w:t xml:space="preserve"> є законом. </w:t>
      </w:r>
      <w:r w:rsidR="00A220AF" w:rsidRPr="00807576">
        <w:rPr>
          <w:lang w:val="uk-UA"/>
        </w:rPr>
        <w:t>У випадку, якщо</w:t>
      </w:r>
      <w:r w:rsidRPr="00807576">
        <w:rPr>
          <w:lang w:val="uk-UA"/>
        </w:rPr>
        <w:t xml:space="preserve"> </w:t>
      </w:r>
      <w:r w:rsidR="00EF471D" w:rsidRPr="00807576">
        <w:rPr>
          <w:lang w:val="uk-UA"/>
        </w:rPr>
        <w:t>вона</w:t>
      </w:r>
      <w:r w:rsidRPr="00807576">
        <w:rPr>
          <w:lang w:val="uk-UA"/>
        </w:rPr>
        <w:t xml:space="preserve"> є просто </w:t>
      </w:r>
      <w:r w:rsidR="00B71C97" w:rsidRPr="00807576">
        <w:rPr>
          <w:lang w:val="uk-UA"/>
        </w:rPr>
        <w:t>набором</w:t>
      </w:r>
      <w:r w:rsidRPr="00807576">
        <w:rPr>
          <w:lang w:val="uk-UA"/>
        </w:rPr>
        <w:t xml:space="preserve"> впливів із незрозумілими заданими умовами і, як наслідок, незрозумілим </w:t>
      </w:r>
      <w:r w:rsidR="0047209F" w:rsidRPr="00807576">
        <w:rPr>
          <w:lang w:val="uk-UA"/>
        </w:rPr>
        <w:t>висновком</w:t>
      </w:r>
      <w:r w:rsidRPr="00807576">
        <w:rPr>
          <w:lang w:val="uk-UA"/>
        </w:rPr>
        <w:t xml:space="preserve">, що дає </w:t>
      </w:r>
      <w:r w:rsidR="000A5649" w:rsidRPr="00807576">
        <w:rPr>
          <w:lang w:val="uk-UA"/>
        </w:rPr>
        <w:t>причинно-наслідковий</w:t>
      </w:r>
      <w:r w:rsidRPr="00807576">
        <w:rPr>
          <w:lang w:val="uk-UA"/>
        </w:rPr>
        <w:t xml:space="preserve"> розгляд як не психологічне втискання історичної дійсності у межі наших уявлень про світ?</w:t>
      </w:r>
    </w:p>
    <w:p w:rsidR="003D49B0" w:rsidRPr="00807576" w:rsidRDefault="003D49B0" w:rsidP="003346D8">
      <w:pPr>
        <w:rPr>
          <w:lang w:val="uk-UA"/>
        </w:rPr>
      </w:pPr>
      <w:r w:rsidRPr="00807576">
        <w:rPr>
          <w:lang w:val="uk-UA"/>
        </w:rPr>
        <w:t>Опис дійсності, який не дає жодних результатів, є лише зачаруванням світу, заснованим на суб’єктивному переживанні – глибокому підсвідомому страху перед тим, чим «Я»</w:t>
      </w:r>
      <w:r w:rsidR="00F031A3" w:rsidRPr="00807576">
        <w:rPr>
          <w:lang w:val="uk-UA"/>
        </w:rPr>
        <w:t xml:space="preserve"> не є</w:t>
      </w:r>
      <w:r w:rsidRPr="00807576">
        <w:rPr>
          <w:lang w:val="uk-UA"/>
        </w:rPr>
        <w:t xml:space="preserve"> </w:t>
      </w:r>
      <w:r w:rsidR="00B71469" w:rsidRPr="00807576">
        <w:rPr>
          <w:lang w:val="uk-UA"/>
        </w:rPr>
        <w:t xml:space="preserve">– </w:t>
      </w:r>
      <w:r w:rsidRPr="00807576">
        <w:rPr>
          <w:lang w:val="uk-UA"/>
        </w:rPr>
        <w:t>перед «світом»</w:t>
      </w:r>
      <w:sdt>
        <w:sdtPr>
          <w:rPr>
            <w:lang w:val="uk-UA"/>
          </w:rPr>
          <w:id w:val="-915007702"/>
          <w:citation/>
        </w:sdtPr>
        <w:sdtEndPr/>
        <w:sdtContent>
          <w:r w:rsidR="004D2093" w:rsidRPr="00807576">
            <w:rPr>
              <w:lang w:val="uk-UA"/>
            </w:rPr>
            <w:fldChar w:fldCharType="begin"/>
          </w:r>
          <w:r w:rsidR="006709DB" w:rsidRPr="00807576">
            <w:rPr>
              <w:lang w:val="uk-UA"/>
            </w:rPr>
            <w:instrText xml:space="preserve">CITATION Spe \l 1058 </w:instrText>
          </w:r>
          <w:r w:rsidR="004D2093" w:rsidRPr="00807576">
            <w:rPr>
              <w:lang w:val="uk-UA"/>
            </w:rPr>
            <w:fldChar w:fldCharType="separate"/>
          </w:r>
          <w:r w:rsidR="001A209D" w:rsidRPr="00807576">
            <w:rPr>
              <w:noProof/>
              <w:lang w:val="uk-UA"/>
            </w:rPr>
            <w:t xml:space="preserve"> [3]</w:t>
          </w:r>
          <w:r w:rsidR="004D2093" w:rsidRPr="00807576">
            <w:rPr>
              <w:lang w:val="uk-UA"/>
            </w:rPr>
            <w:fldChar w:fldCharType="end"/>
          </w:r>
        </w:sdtContent>
      </w:sdt>
      <w:r w:rsidRPr="00807576">
        <w:rPr>
          <w:lang w:val="uk-UA"/>
        </w:rPr>
        <w:t xml:space="preserve">. Від цього «не Я» слід очікувати </w:t>
      </w:r>
      <w:r w:rsidR="00176357" w:rsidRPr="00807576">
        <w:rPr>
          <w:lang w:val="uk-UA"/>
        </w:rPr>
        <w:t>чогось</w:t>
      </w:r>
      <w:r w:rsidRPr="00807576">
        <w:rPr>
          <w:lang w:val="uk-UA"/>
        </w:rPr>
        <w:t xml:space="preserve"> передбачуваного, і саме зачарування за допомогою по</w:t>
      </w:r>
      <w:r w:rsidR="00176357" w:rsidRPr="00807576">
        <w:rPr>
          <w:lang w:val="uk-UA"/>
        </w:rPr>
        <w:t>нятійного апарату</w:t>
      </w:r>
      <w:r w:rsidRPr="00807576">
        <w:rPr>
          <w:lang w:val="uk-UA"/>
        </w:rPr>
        <w:t xml:space="preserve"> дає можливість нібито осягнути </w:t>
      </w:r>
      <w:r w:rsidR="00073A5C" w:rsidRPr="00807576">
        <w:rPr>
          <w:lang w:val="uk-UA"/>
        </w:rPr>
        <w:t xml:space="preserve">якусь </w:t>
      </w:r>
      <w:r w:rsidR="00E027B7" w:rsidRPr="00807576">
        <w:rPr>
          <w:lang w:val="uk-UA"/>
        </w:rPr>
        <w:t>суть</w:t>
      </w:r>
      <w:r w:rsidRPr="00807576">
        <w:rPr>
          <w:lang w:val="uk-UA"/>
        </w:rPr>
        <w:t xml:space="preserve">. Але суть осягається лише тоді, коли </w:t>
      </w:r>
      <w:r w:rsidR="00545ED2" w:rsidRPr="00807576">
        <w:rPr>
          <w:lang w:val="uk-UA"/>
        </w:rPr>
        <w:t>продукується</w:t>
      </w:r>
      <w:r w:rsidRPr="00807576">
        <w:rPr>
          <w:lang w:val="uk-UA"/>
        </w:rPr>
        <w:t xml:space="preserve"> інформація, яка не входить до цього опису, а тому дає </w:t>
      </w:r>
      <w:r w:rsidR="00010389" w:rsidRPr="00807576">
        <w:rPr>
          <w:lang w:val="uk-UA"/>
        </w:rPr>
        <w:t>нам</w:t>
      </w:r>
      <w:r w:rsidRPr="00807576">
        <w:rPr>
          <w:lang w:val="uk-UA"/>
        </w:rPr>
        <w:t xml:space="preserve"> майбутні результати, які мають бути емпірично підтверджені. Інакше це так і залишається засобом боротьби зі страхом, що також має важливе значення, але не в контексті </w:t>
      </w:r>
      <w:r w:rsidR="009B5B20" w:rsidRPr="00807576">
        <w:rPr>
          <w:lang w:val="uk-UA"/>
        </w:rPr>
        <w:t>історичних досліджень</w:t>
      </w:r>
      <w:r w:rsidRPr="00807576">
        <w:rPr>
          <w:lang w:val="uk-UA"/>
        </w:rPr>
        <w:t>.</w:t>
      </w:r>
    </w:p>
    <w:p w:rsidR="002A778D" w:rsidRPr="00807576" w:rsidRDefault="002A778D" w:rsidP="002A778D">
      <w:pPr>
        <w:rPr>
          <w:lang w:val="uk-UA"/>
        </w:rPr>
      </w:pPr>
      <w:r w:rsidRPr="00807576">
        <w:rPr>
          <w:lang w:val="uk-UA"/>
        </w:rPr>
        <w:t>Проблеми причинності не закінчуються на тому, що неможливо встановити конкретні причини через постійно відкриту систему</w:t>
      </w:r>
      <w:r w:rsidR="00C549EB" w:rsidRPr="00807576">
        <w:rPr>
          <w:lang w:val="uk-UA"/>
        </w:rPr>
        <w:t>,</w:t>
      </w:r>
      <w:r w:rsidRPr="00807576">
        <w:rPr>
          <w:lang w:val="uk-UA"/>
        </w:rPr>
        <w:t xml:space="preserve"> і на тому, що неможливо встановити</w:t>
      </w:r>
      <w:r w:rsidR="007D0C87" w:rsidRPr="00807576">
        <w:rPr>
          <w:lang w:val="uk-UA"/>
        </w:rPr>
        <w:t xml:space="preserve"> історичні</w:t>
      </w:r>
      <w:r w:rsidRPr="00807576">
        <w:rPr>
          <w:lang w:val="uk-UA"/>
        </w:rPr>
        <w:t xml:space="preserve"> закони, які щось передбачають. Проблема причинності стосується проблеми свободи волі, і</w:t>
      </w:r>
      <w:r w:rsidR="00D0456A" w:rsidRPr="00807576">
        <w:rPr>
          <w:lang w:val="uk-UA"/>
        </w:rPr>
        <w:t xml:space="preserve"> дане питання представляє </w:t>
      </w:r>
      <w:r w:rsidR="00D0456A" w:rsidRPr="00807576">
        <w:rPr>
          <w:lang w:val="uk-UA"/>
        </w:rPr>
        <w:lastRenderedPageBreak/>
        <w:t xml:space="preserve">серйозну проблему, яка в цій роботі може бути окреслена лише деякими </w:t>
      </w:r>
      <w:proofErr w:type="spellStart"/>
      <w:r w:rsidR="00D0456A" w:rsidRPr="00807576">
        <w:rPr>
          <w:lang w:val="uk-UA"/>
        </w:rPr>
        <w:t>абдуктивними</w:t>
      </w:r>
      <w:proofErr w:type="spellEnd"/>
      <w:r w:rsidR="00D0456A" w:rsidRPr="00807576">
        <w:rPr>
          <w:lang w:val="uk-UA"/>
        </w:rPr>
        <w:t xml:space="preserve"> тезами.</w:t>
      </w:r>
    </w:p>
    <w:p w:rsidR="004D2306" w:rsidRPr="00807576" w:rsidRDefault="002A778D" w:rsidP="002A778D">
      <w:pPr>
        <w:rPr>
          <w:lang w:val="uk-UA"/>
        </w:rPr>
      </w:pPr>
      <w:r w:rsidRPr="00807576">
        <w:rPr>
          <w:lang w:val="uk-UA"/>
        </w:rPr>
        <w:t>Суть полягає в тому, що людина в рамках існуючих законів є вільною</w:t>
      </w:r>
      <w:r w:rsidR="00664992" w:rsidRPr="00807576">
        <w:rPr>
          <w:lang w:val="uk-UA"/>
        </w:rPr>
        <w:t>, а</w:t>
      </w:r>
      <w:r w:rsidRPr="00807576">
        <w:rPr>
          <w:lang w:val="uk-UA"/>
        </w:rPr>
        <w:t xml:space="preserve">ле не в тому сенсі, що </w:t>
      </w:r>
      <w:r w:rsidR="00EA2540" w:rsidRPr="00807576">
        <w:rPr>
          <w:lang w:val="uk-UA"/>
        </w:rPr>
        <w:t>її</w:t>
      </w:r>
      <w:r w:rsidRPr="00807576">
        <w:rPr>
          <w:lang w:val="uk-UA"/>
        </w:rPr>
        <w:t xml:space="preserve"> дії не є, скажімо так, детермінованими </w:t>
      </w:r>
      <w:r w:rsidR="00F17181" w:rsidRPr="00807576">
        <w:rPr>
          <w:lang w:val="uk-UA"/>
        </w:rPr>
        <w:t>по законам</w:t>
      </w:r>
      <w:r w:rsidRPr="00807576">
        <w:rPr>
          <w:lang w:val="uk-UA"/>
        </w:rPr>
        <w:t xml:space="preserve"> природи, а в тому, що саме ці закони, складаючись відповідним чином, дозволяють людині чинити так чи інакше і в принципі бути людиною. </w:t>
      </w:r>
      <w:r w:rsidR="00EA2540" w:rsidRPr="00807576">
        <w:rPr>
          <w:lang w:val="uk-UA"/>
        </w:rPr>
        <w:t>Таке формулювання</w:t>
      </w:r>
      <w:r w:rsidRPr="00807576">
        <w:rPr>
          <w:lang w:val="uk-UA"/>
        </w:rPr>
        <w:t xml:space="preserve"> не стосується детермінізму та недетермінізму </w:t>
      </w:r>
      <w:r w:rsidR="00E57F71" w:rsidRPr="00807576">
        <w:rPr>
          <w:lang w:val="uk-UA"/>
        </w:rPr>
        <w:t>дійсності</w:t>
      </w:r>
      <w:r w:rsidRPr="00807576">
        <w:rPr>
          <w:lang w:val="uk-UA"/>
        </w:rPr>
        <w:t xml:space="preserve"> </w:t>
      </w:r>
      <w:r w:rsidR="003D4B0D" w:rsidRPr="00807576">
        <w:rPr>
          <w:lang w:val="uk-UA"/>
        </w:rPr>
        <w:t>чи свідомості – це</w:t>
      </w:r>
      <w:r w:rsidR="000A0809" w:rsidRPr="00807576">
        <w:rPr>
          <w:lang w:val="uk-UA"/>
        </w:rPr>
        <w:t xml:space="preserve"> в даному контексті не</w:t>
      </w:r>
      <w:r w:rsidRPr="00807576">
        <w:rPr>
          <w:lang w:val="uk-UA"/>
        </w:rPr>
        <w:t xml:space="preserve">має значення. </w:t>
      </w:r>
      <w:r w:rsidR="00166C22" w:rsidRPr="00807576">
        <w:rPr>
          <w:lang w:val="uk-UA"/>
        </w:rPr>
        <w:t>Така</w:t>
      </w:r>
      <w:r w:rsidRPr="00807576">
        <w:rPr>
          <w:lang w:val="uk-UA"/>
        </w:rPr>
        <w:t xml:space="preserve"> відповідь пояснює, що людині в</w:t>
      </w:r>
      <w:r w:rsidR="00211798" w:rsidRPr="00807576">
        <w:rPr>
          <w:lang w:val="uk-UA"/>
        </w:rPr>
        <w:t>се одно, чим визначений її вибір</w:t>
      </w:r>
      <w:r w:rsidRPr="00807576">
        <w:rPr>
          <w:lang w:val="uk-UA"/>
        </w:rPr>
        <w:t xml:space="preserve">, і що незалежно від того, чи існує ідеалізований (божественний) світ, </w:t>
      </w:r>
      <w:r w:rsidR="00886597" w:rsidRPr="00807576">
        <w:rPr>
          <w:lang w:val="uk-UA"/>
        </w:rPr>
        <w:t>в якому</w:t>
      </w:r>
      <w:r w:rsidRPr="00807576">
        <w:rPr>
          <w:lang w:val="uk-UA"/>
        </w:rPr>
        <w:t xml:space="preserve"> мешкає свідомість, людина </w:t>
      </w:r>
      <w:r w:rsidR="00FC2D10" w:rsidRPr="00807576">
        <w:rPr>
          <w:lang w:val="uk-UA"/>
        </w:rPr>
        <w:t>все одно</w:t>
      </w:r>
      <w:r w:rsidRPr="00807576">
        <w:rPr>
          <w:lang w:val="uk-UA"/>
        </w:rPr>
        <w:t xml:space="preserve"> чинить однаково. Тим самим вирішується споконвічне питання свободи волі не на рівні атом, молекул і </w:t>
      </w:r>
      <w:r w:rsidR="00B62FBD" w:rsidRPr="00807576">
        <w:rPr>
          <w:lang w:val="uk-UA"/>
        </w:rPr>
        <w:t>нуклонів</w:t>
      </w:r>
      <w:r w:rsidRPr="00807576">
        <w:rPr>
          <w:lang w:val="uk-UA"/>
        </w:rPr>
        <w:t xml:space="preserve">, </w:t>
      </w:r>
      <w:r w:rsidR="00807A2A" w:rsidRPr="00807576">
        <w:rPr>
          <w:lang w:val="uk-UA"/>
        </w:rPr>
        <w:t>а</w:t>
      </w:r>
      <w:r w:rsidRPr="00807576">
        <w:rPr>
          <w:lang w:val="uk-UA"/>
        </w:rPr>
        <w:t xml:space="preserve"> </w:t>
      </w:r>
      <w:r w:rsidR="00807A2A" w:rsidRPr="00807576">
        <w:rPr>
          <w:lang w:val="uk-UA"/>
        </w:rPr>
        <w:t>на</w:t>
      </w:r>
      <w:r w:rsidRPr="00807576">
        <w:rPr>
          <w:lang w:val="uk-UA"/>
        </w:rPr>
        <w:t xml:space="preserve"> рівні поведінки. Без різниці як влаштована свідомість</w:t>
      </w:r>
      <w:r w:rsidR="00B62FBD" w:rsidRPr="00807576">
        <w:rPr>
          <w:lang w:val="uk-UA"/>
        </w:rPr>
        <w:t>, тут діє логіка:</w:t>
      </w:r>
      <w:r w:rsidRPr="00807576">
        <w:rPr>
          <w:lang w:val="uk-UA"/>
        </w:rPr>
        <w:t xml:space="preserve"> </w:t>
      </w:r>
      <w:r w:rsidR="00B62FBD" w:rsidRPr="00807576">
        <w:rPr>
          <w:lang w:val="uk-UA"/>
        </w:rPr>
        <w:t>«</w:t>
      </w:r>
      <w:r w:rsidRPr="00807576">
        <w:rPr>
          <w:lang w:val="uk-UA"/>
        </w:rPr>
        <w:t>якщо я вважаю, що я можу обирати, то я вільний</w:t>
      </w:r>
      <w:r w:rsidR="00B62FBD" w:rsidRPr="00807576">
        <w:rPr>
          <w:lang w:val="uk-UA"/>
        </w:rPr>
        <w:t>»</w:t>
      </w:r>
      <w:r w:rsidRPr="00807576">
        <w:rPr>
          <w:lang w:val="uk-UA"/>
        </w:rPr>
        <w:t>.</w:t>
      </w:r>
    </w:p>
    <w:p w:rsidR="000C626F" w:rsidRPr="00807576" w:rsidRDefault="00C17A3D" w:rsidP="002F13FE">
      <w:pPr>
        <w:rPr>
          <w:lang w:val="uk-UA"/>
        </w:rPr>
      </w:pPr>
      <w:r w:rsidRPr="00807576">
        <w:rPr>
          <w:lang w:val="uk-UA"/>
        </w:rPr>
        <w:t xml:space="preserve">Хоча таке пояснення не </w:t>
      </w:r>
      <w:proofErr w:type="spellStart"/>
      <w:r w:rsidRPr="00807576">
        <w:rPr>
          <w:lang w:val="uk-UA"/>
        </w:rPr>
        <w:t>підійде</w:t>
      </w:r>
      <w:proofErr w:type="spellEnd"/>
      <w:r w:rsidRPr="00807576">
        <w:rPr>
          <w:lang w:val="uk-UA"/>
        </w:rPr>
        <w:t xml:space="preserve"> для тих, хто намагається докопатися до «істини», </w:t>
      </w:r>
      <w:r w:rsidR="00B70F83" w:rsidRPr="00807576">
        <w:rPr>
          <w:lang w:val="uk-UA"/>
        </w:rPr>
        <w:t xml:space="preserve">але </w:t>
      </w:r>
      <w:r w:rsidRPr="00807576">
        <w:rPr>
          <w:lang w:val="uk-UA"/>
        </w:rPr>
        <w:t xml:space="preserve">тут слід </w:t>
      </w:r>
      <w:r w:rsidR="00B70F83" w:rsidRPr="00807576">
        <w:rPr>
          <w:lang w:val="uk-UA"/>
        </w:rPr>
        <w:t>зазначити</w:t>
      </w:r>
      <w:r w:rsidRPr="00807576">
        <w:rPr>
          <w:lang w:val="uk-UA"/>
        </w:rPr>
        <w:t>, що жодної такої</w:t>
      </w:r>
      <w:r w:rsidR="004737BB" w:rsidRPr="00807576">
        <w:rPr>
          <w:lang w:val="uk-UA"/>
        </w:rPr>
        <w:t xml:space="preserve"> загальної</w:t>
      </w:r>
      <w:r w:rsidRPr="00807576">
        <w:rPr>
          <w:lang w:val="uk-UA"/>
        </w:rPr>
        <w:t xml:space="preserve"> істини </w:t>
      </w:r>
      <w:r w:rsidR="00D20F85" w:rsidRPr="00807576">
        <w:rPr>
          <w:lang w:val="uk-UA"/>
        </w:rPr>
        <w:t>(окрім дедуктивних висновків) не існує</w:t>
      </w:r>
      <w:r w:rsidR="006C74D9" w:rsidRPr="00807576">
        <w:rPr>
          <w:lang w:val="uk-UA"/>
        </w:rPr>
        <w:t>,</w:t>
      </w:r>
      <w:r w:rsidRPr="00807576">
        <w:rPr>
          <w:lang w:val="uk-UA"/>
        </w:rPr>
        <w:t xml:space="preserve"> на що </w:t>
      </w:r>
      <w:r w:rsidR="004737BB" w:rsidRPr="00807576">
        <w:rPr>
          <w:lang w:val="uk-UA"/>
        </w:rPr>
        <w:t>вказує</w:t>
      </w:r>
      <w:r w:rsidR="00FC47F3" w:rsidRPr="00807576">
        <w:rPr>
          <w:lang w:val="uk-UA"/>
        </w:rPr>
        <w:t xml:space="preserve"> відносність знань і зокрема</w:t>
      </w:r>
      <w:r w:rsidRPr="00807576">
        <w:rPr>
          <w:lang w:val="uk-UA"/>
        </w:rPr>
        <w:t xml:space="preserve"> суб</w:t>
      </w:r>
      <w:r w:rsidR="004737BB" w:rsidRPr="00807576">
        <w:rPr>
          <w:lang w:val="uk-UA"/>
        </w:rPr>
        <w:t>’</w:t>
      </w:r>
      <w:r w:rsidRPr="00807576">
        <w:rPr>
          <w:lang w:val="uk-UA"/>
        </w:rPr>
        <w:t xml:space="preserve">єктивізм, </w:t>
      </w:r>
      <w:r w:rsidR="0046368F" w:rsidRPr="00807576">
        <w:rPr>
          <w:lang w:val="uk-UA"/>
        </w:rPr>
        <w:t>тому що</w:t>
      </w:r>
      <w:r w:rsidRPr="00807576">
        <w:rPr>
          <w:lang w:val="uk-UA"/>
        </w:rPr>
        <w:t xml:space="preserve"> саме </w:t>
      </w:r>
      <w:r w:rsidR="00761CFE" w:rsidRPr="00807576">
        <w:rPr>
          <w:lang w:val="uk-UA"/>
        </w:rPr>
        <w:t>він</w:t>
      </w:r>
      <w:r w:rsidRPr="00807576">
        <w:rPr>
          <w:lang w:val="uk-UA"/>
        </w:rPr>
        <w:t xml:space="preserve"> </w:t>
      </w:r>
      <w:r w:rsidR="00761CFE" w:rsidRPr="00807576">
        <w:rPr>
          <w:lang w:val="uk-UA"/>
        </w:rPr>
        <w:t>відноситься до свободи</w:t>
      </w:r>
      <w:r w:rsidRPr="00807576">
        <w:rPr>
          <w:lang w:val="uk-UA"/>
        </w:rPr>
        <w:t xml:space="preserve"> волі. Адже ніхто всерйоз не питає, чи вільна рослина? </w:t>
      </w:r>
      <w:r w:rsidR="00E22DCF" w:rsidRPr="00807576">
        <w:rPr>
          <w:lang w:val="uk-UA"/>
        </w:rPr>
        <w:t>Вільне тільки</w:t>
      </w:r>
      <w:r w:rsidRPr="00807576">
        <w:rPr>
          <w:lang w:val="uk-UA"/>
        </w:rPr>
        <w:t xml:space="preserve"> рухоме, а отже – там має бути елемент суб</w:t>
      </w:r>
      <w:r w:rsidR="002E7104" w:rsidRPr="00807576">
        <w:rPr>
          <w:lang w:val="uk-UA"/>
        </w:rPr>
        <w:t>’</w:t>
      </w:r>
      <w:r w:rsidRPr="00807576">
        <w:rPr>
          <w:lang w:val="uk-UA"/>
        </w:rPr>
        <w:t>єктивізму. Цим взагалі вичерпується відповідь на питання свободи волі, том</w:t>
      </w:r>
      <w:r w:rsidR="0035773E" w:rsidRPr="00807576">
        <w:rPr>
          <w:lang w:val="uk-UA"/>
        </w:rPr>
        <w:t>у що зникають усі протиріччя і з’являється</w:t>
      </w:r>
      <w:r w:rsidRPr="00807576">
        <w:rPr>
          <w:lang w:val="uk-UA"/>
        </w:rPr>
        <w:t xml:space="preserve"> поя</w:t>
      </w:r>
      <w:r w:rsidR="002F13FE" w:rsidRPr="00807576">
        <w:rPr>
          <w:lang w:val="uk-UA"/>
        </w:rPr>
        <w:t>снення цього феномену: свобода волі існує на тому рівні нашого сприйняття, яке не</w:t>
      </w:r>
      <w:r w:rsidR="002302FF" w:rsidRPr="00807576">
        <w:rPr>
          <w:lang w:val="uk-UA"/>
        </w:rPr>
        <w:t xml:space="preserve"> </w:t>
      </w:r>
      <w:r w:rsidR="002F13FE" w:rsidRPr="00807576">
        <w:rPr>
          <w:lang w:val="uk-UA"/>
        </w:rPr>
        <w:t xml:space="preserve">має ніякого відношення до механізмів </w:t>
      </w:r>
      <w:r w:rsidR="00454C71" w:rsidRPr="00807576">
        <w:rPr>
          <w:lang w:val="uk-UA"/>
        </w:rPr>
        <w:t>функціонування</w:t>
      </w:r>
      <w:r w:rsidR="002F13FE" w:rsidRPr="00807576">
        <w:rPr>
          <w:lang w:val="uk-UA"/>
        </w:rPr>
        <w:t xml:space="preserve"> цього рівня.</w:t>
      </w:r>
      <w:r w:rsidR="00ED05EF" w:rsidRPr="00807576">
        <w:rPr>
          <w:lang w:val="uk-UA"/>
        </w:rPr>
        <w:t xml:space="preserve"> Це – якісний перехід від атомів і молекул до свідомості і волі, але і існує цей перехід сугубо для нас, а не взаг</w:t>
      </w:r>
      <w:r w:rsidR="00001C3C" w:rsidRPr="00807576">
        <w:rPr>
          <w:lang w:val="uk-UA"/>
        </w:rPr>
        <w:t xml:space="preserve">алі для </w:t>
      </w:r>
      <w:r w:rsidR="009A3716" w:rsidRPr="00807576">
        <w:rPr>
          <w:lang w:val="uk-UA"/>
        </w:rPr>
        <w:t>усього світу як якийсь загальний атрибут матерії.</w:t>
      </w:r>
    </w:p>
    <w:p w:rsidR="006A53E3" w:rsidRPr="00807576" w:rsidRDefault="00C17A3D" w:rsidP="006A53E3">
      <w:pPr>
        <w:rPr>
          <w:lang w:val="uk-UA"/>
        </w:rPr>
      </w:pPr>
      <w:r w:rsidRPr="00807576">
        <w:rPr>
          <w:lang w:val="uk-UA"/>
        </w:rPr>
        <w:t xml:space="preserve">Однак слід звернути увагу на той факт, що виникнення питання про свободу волі має бути </w:t>
      </w:r>
      <w:proofErr w:type="spellStart"/>
      <w:r w:rsidRPr="00807576">
        <w:rPr>
          <w:lang w:val="uk-UA"/>
        </w:rPr>
        <w:t>поясне</w:t>
      </w:r>
      <w:r w:rsidR="00BC3D23" w:rsidRPr="00807576">
        <w:rPr>
          <w:lang w:val="uk-UA"/>
        </w:rPr>
        <w:t>но</w:t>
      </w:r>
      <w:proofErr w:type="spellEnd"/>
      <w:r w:rsidR="00BC3D23" w:rsidRPr="00807576">
        <w:rPr>
          <w:lang w:val="uk-UA"/>
        </w:rPr>
        <w:t xml:space="preserve"> історичним методом, тому що таке виникнення є подією</w:t>
      </w:r>
      <w:r w:rsidRPr="00807576">
        <w:rPr>
          <w:lang w:val="uk-UA"/>
        </w:rPr>
        <w:t xml:space="preserve"> в часі і до певного моменту </w:t>
      </w:r>
      <w:r w:rsidR="00960827" w:rsidRPr="00807576">
        <w:rPr>
          <w:lang w:val="uk-UA"/>
        </w:rPr>
        <w:t>означеної проблеми</w:t>
      </w:r>
      <w:r w:rsidRPr="00807576">
        <w:rPr>
          <w:lang w:val="uk-UA"/>
        </w:rPr>
        <w:t xml:space="preserve"> не існувало. </w:t>
      </w:r>
      <w:r w:rsidR="00B817EE" w:rsidRPr="00807576">
        <w:rPr>
          <w:lang w:val="uk-UA"/>
        </w:rPr>
        <w:t xml:space="preserve">Наприклад, </w:t>
      </w:r>
      <w:r w:rsidRPr="00807576">
        <w:rPr>
          <w:lang w:val="uk-UA"/>
        </w:rPr>
        <w:t xml:space="preserve">в античності питання свободи волі </w:t>
      </w:r>
      <w:r w:rsidR="008B100D" w:rsidRPr="00807576">
        <w:rPr>
          <w:lang w:val="uk-UA"/>
        </w:rPr>
        <w:t xml:space="preserve">якщо і </w:t>
      </w:r>
      <w:r w:rsidR="00FA6B17" w:rsidRPr="00807576">
        <w:rPr>
          <w:lang w:val="uk-UA"/>
        </w:rPr>
        <w:t>ставилося</w:t>
      </w:r>
      <w:r w:rsidR="008B100D" w:rsidRPr="00807576">
        <w:rPr>
          <w:lang w:val="uk-UA"/>
        </w:rPr>
        <w:t>, то на ньому не робили ніякого значущого акценту</w:t>
      </w:r>
      <w:r w:rsidRPr="00807576">
        <w:rPr>
          <w:lang w:val="uk-UA"/>
        </w:rPr>
        <w:t xml:space="preserve">. </w:t>
      </w:r>
      <w:r w:rsidR="00A4612E" w:rsidRPr="00807576">
        <w:rPr>
          <w:lang w:val="uk-UA"/>
        </w:rPr>
        <w:t>Я</w:t>
      </w:r>
      <w:r w:rsidRPr="00807576">
        <w:rPr>
          <w:lang w:val="uk-UA"/>
        </w:rPr>
        <w:t xml:space="preserve">к тільки ми звернемо увагу </w:t>
      </w:r>
      <w:r w:rsidRPr="00807576">
        <w:rPr>
          <w:lang w:val="uk-UA"/>
        </w:rPr>
        <w:lastRenderedPageBreak/>
        <w:t>на безліч інших суспільств і культур, ми зауважимо, що там такого</w:t>
      </w:r>
      <w:r w:rsidR="00E709E1" w:rsidRPr="00807576">
        <w:rPr>
          <w:lang w:val="uk-UA"/>
        </w:rPr>
        <w:t xml:space="preserve"> акценту</w:t>
      </w:r>
      <w:r w:rsidRPr="00807576">
        <w:rPr>
          <w:lang w:val="uk-UA"/>
        </w:rPr>
        <w:t xml:space="preserve"> також не було, і що </w:t>
      </w:r>
      <w:r w:rsidR="00364DC3" w:rsidRPr="00807576">
        <w:rPr>
          <w:lang w:val="uk-UA"/>
        </w:rPr>
        <w:t>він</w:t>
      </w:r>
      <w:r w:rsidRPr="00807576">
        <w:rPr>
          <w:lang w:val="uk-UA"/>
        </w:rPr>
        <w:t xml:space="preserve"> вперше як окрема істотна</w:t>
      </w:r>
      <w:r w:rsidR="00264B72" w:rsidRPr="00807576">
        <w:rPr>
          <w:lang w:val="uk-UA"/>
        </w:rPr>
        <w:t>, гостра</w:t>
      </w:r>
      <w:r w:rsidRPr="00807576">
        <w:rPr>
          <w:lang w:val="uk-UA"/>
        </w:rPr>
        <w:t xml:space="preserve"> і самостійна проблема</w:t>
      </w:r>
      <w:r w:rsidR="00C76018" w:rsidRPr="00807576">
        <w:rPr>
          <w:lang w:val="uk-UA"/>
        </w:rPr>
        <w:t>, яка потребує аргументування, а не узгодження</w:t>
      </w:r>
      <w:r w:rsidR="009908F1" w:rsidRPr="00807576">
        <w:rPr>
          <w:lang w:val="uk-UA"/>
        </w:rPr>
        <w:t>,</w:t>
      </w:r>
      <w:r w:rsidRPr="00807576">
        <w:rPr>
          <w:lang w:val="uk-UA"/>
        </w:rPr>
        <w:t xml:space="preserve"> виникає у Томаса Аквінського</w:t>
      </w:r>
      <w:r w:rsidR="00DA1978" w:rsidRPr="00807576">
        <w:rPr>
          <w:lang w:val="uk-UA"/>
        </w:rPr>
        <w:t xml:space="preserve"> </w:t>
      </w:r>
      <w:sdt>
        <w:sdtPr>
          <w:rPr>
            <w:lang w:val="uk-UA"/>
          </w:rPr>
          <w:id w:val="-337316360"/>
          <w:citation/>
        </w:sdtPr>
        <w:sdtEndPr/>
        <w:sdtContent>
          <w:r w:rsidR="00B061F6" w:rsidRPr="00807576">
            <w:rPr>
              <w:lang w:val="uk-UA"/>
            </w:rPr>
            <w:fldChar w:fldCharType="begin"/>
          </w:r>
          <w:r w:rsidR="00A97261" w:rsidRPr="00807576">
            <w:rPr>
              <w:lang w:val="uk-UA"/>
            </w:rPr>
            <w:instrText xml:space="preserve">CITATION Tho \l 1058 </w:instrText>
          </w:r>
          <w:r w:rsidR="00B061F6" w:rsidRPr="00807576">
            <w:rPr>
              <w:lang w:val="uk-UA"/>
            </w:rPr>
            <w:fldChar w:fldCharType="separate"/>
          </w:r>
          <w:r w:rsidR="001A209D" w:rsidRPr="00807576">
            <w:rPr>
              <w:noProof/>
              <w:lang w:val="uk-UA"/>
            </w:rPr>
            <w:t>[36]</w:t>
          </w:r>
          <w:r w:rsidR="00B061F6" w:rsidRPr="00807576">
            <w:rPr>
              <w:lang w:val="uk-UA"/>
            </w:rPr>
            <w:fldChar w:fldCharType="end"/>
          </w:r>
        </w:sdtContent>
      </w:sdt>
      <w:r w:rsidRPr="00807576">
        <w:rPr>
          <w:lang w:val="uk-UA"/>
        </w:rPr>
        <w:t xml:space="preserve"> і продовжується через Декарта</w:t>
      </w:r>
      <w:sdt>
        <w:sdtPr>
          <w:rPr>
            <w:lang w:val="uk-UA"/>
          </w:rPr>
          <w:id w:val="-1636483153"/>
          <w:citation/>
        </w:sdtPr>
        <w:sdtEndPr/>
        <w:sdtContent>
          <w:r w:rsidR="002528A4" w:rsidRPr="00807576">
            <w:rPr>
              <w:lang w:val="uk-UA"/>
            </w:rPr>
            <w:fldChar w:fldCharType="begin"/>
          </w:r>
          <w:r w:rsidR="00BB2065" w:rsidRPr="00807576">
            <w:rPr>
              <w:lang w:val="uk-UA"/>
            </w:rPr>
            <w:instrText xml:space="preserve">CITATION Ren \l 1049 </w:instrText>
          </w:r>
          <w:r w:rsidR="002528A4" w:rsidRPr="00807576">
            <w:rPr>
              <w:lang w:val="uk-UA"/>
            </w:rPr>
            <w:fldChar w:fldCharType="separate"/>
          </w:r>
          <w:r w:rsidR="001A209D" w:rsidRPr="00807576">
            <w:rPr>
              <w:noProof/>
              <w:lang w:val="uk-UA"/>
            </w:rPr>
            <w:t xml:space="preserve"> [37]</w:t>
          </w:r>
          <w:r w:rsidR="002528A4" w:rsidRPr="00807576">
            <w:rPr>
              <w:lang w:val="uk-UA"/>
            </w:rPr>
            <w:fldChar w:fldCharType="end"/>
          </w:r>
        </w:sdtContent>
      </w:sdt>
      <w:r w:rsidRPr="00807576">
        <w:rPr>
          <w:lang w:val="uk-UA"/>
        </w:rPr>
        <w:t>, Локка</w:t>
      </w:r>
      <w:sdt>
        <w:sdtPr>
          <w:rPr>
            <w:lang w:val="uk-UA"/>
          </w:rPr>
          <w:id w:val="1679778194"/>
          <w:citation/>
        </w:sdtPr>
        <w:sdtEndPr/>
        <w:sdtContent>
          <w:r w:rsidR="00936D98" w:rsidRPr="00807576">
            <w:rPr>
              <w:lang w:val="uk-UA"/>
            </w:rPr>
            <w:fldChar w:fldCharType="begin"/>
          </w:r>
          <w:r w:rsidR="00BB2065" w:rsidRPr="00807576">
            <w:rPr>
              <w:lang w:val="uk-UA"/>
            </w:rPr>
            <w:instrText xml:space="preserve">CITATION Joh \l 1049 </w:instrText>
          </w:r>
          <w:r w:rsidR="00936D98" w:rsidRPr="00807576">
            <w:rPr>
              <w:lang w:val="uk-UA"/>
            </w:rPr>
            <w:fldChar w:fldCharType="separate"/>
          </w:r>
          <w:r w:rsidR="001A209D" w:rsidRPr="00807576">
            <w:rPr>
              <w:noProof/>
              <w:lang w:val="uk-UA"/>
            </w:rPr>
            <w:t xml:space="preserve"> [38]</w:t>
          </w:r>
          <w:r w:rsidR="00936D98" w:rsidRPr="00807576">
            <w:rPr>
              <w:lang w:val="uk-UA"/>
            </w:rPr>
            <w:fldChar w:fldCharType="end"/>
          </w:r>
        </w:sdtContent>
      </w:sdt>
      <w:r w:rsidRPr="00807576">
        <w:rPr>
          <w:lang w:val="uk-UA"/>
        </w:rPr>
        <w:t xml:space="preserve"> та інших. </w:t>
      </w:r>
      <w:r w:rsidR="006A53E3" w:rsidRPr="00807576">
        <w:rPr>
          <w:lang w:val="uk-UA"/>
        </w:rPr>
        <w:t xml:space="preserve">Що стосується, наприклад, </w:t>
      </w:r>
      <w:r w:rsidR="00F94A6A" w:rsidRPr="00807576">
        <w:rPr>
          <w:lang w:val="uk-UA"/>
        </w:rPr>
        <w:t>Аврелія Августина з його «Про місто Боже»</w:t>
      </w:r>
      <w:sdt>
        <w:sdtPr>
          <w:rPr>
            <w:lang w:val="uk-UA"/>
          </w:rPr>
          <w:id w:val="862244924"/>
          <w:citation/>
        </w:sdtPr>
        <w:sdtEndPr/>
        <w:sdtContent>
          <w:r w:rsidR="00F94A6A" w:rsidRPr="00807576">
            <w:rPr>
              <w:lang w:val="uk-UA"/>
            </w:rPr>
            <w:fldChar w:fldCharType="begin"/>
          </w:r>
          <w:r w:rsidR="00A50181" w:rsidRPr="00807576">
            <w:rPr>
              <w:lang w:val="uk-UA"/>
            </w:rPr>
            <w:instrText xml:space="preserve">CITATION Авр \l 1058 </w:instrText>
          </w:r>
          <w:r w:rsidR="00F94A6A" w:rsidRPr="00807576">
            <w:rPr>
              <w:lang w:val="uk-UA"/>
            </w:rPr>
            <w:fldChar w:fldCharType="separate"/>
          </w:r>
          <w:r w:rsidR="001A209D" w:rsidRPr="00807576">
            <w:rPr>
              <w:noProof/>
              <w:lang w:val="uk-UA"/>
            </w:rPr>
            <w:t xml:space="preserve"> [39]</w:t>
          </w:r>
          <w:r w:rsidR="00F94A6A" w:rsidRPr="00807576">
            <w:rPr>
              <w:lang w:val="uk-UA"/>
            </w:rPr>
            <w:fldChar w:fldCharType="end"/>
          </w:r>
        </w:sdtContent>
      </w:sdt>
      <w:r w:rsidR="000A5D81" w:rsidRPr="00807576">
        <w:rPr>
          <w:lang w:val="uk-UA"/>
        </w:rPr>
        <w:t xml:space="preserve"> і його свободи волі, </w:t>
      </w:r>
      <w:r w:rsidR="00844A7D" w:rsidRPr="00807576">
        <w:rPr>
          <w:lang w:val="uk-UA"/>
        </w:rPr>
        <w:t xml:space="preserve">то тут треба сказати, </w:t>
      </w:r>
      <w:r w:rsidR="00367A68" w:rsidRPr="00807576">
        <w:rPr>
          <w:lang w:val="uk-UA"/>
        </w:rPr>
        <w:t xml:space="preserve">по-перше, що це поняття </w:t>
      </w:r>
      <w:r w:rsidR="00F61E85" w:rsidRPr="00807576">
        <w:rPr>
          <w:lang w:val="uk-UA"/>
        </w:rPr>
        <w:t>до Аврелія повинно вже було існувати достатній проміжок часу, а по-друге, він виводить його від Бога і зводить до Бога, тим самим скоріше цю свободу нівелюючи, ніж акцентуючи на ній увагу. Водночас Томас Аквінський виводить свободу вол</w:t>
      </w:r>
      <w:r w:rsidR="0030334E" w:rsidRPr="00807576">
        <w:rPr>
          <w:lang w:val="uk-UA"/>
        </w:rPr>
        <w:t>і</w:t>
      </w:r>
      <w:r w:rsidR="00F61E85" w:rsidRPr="00807576">
        <w:rPr>
          <w:lang w:val="uk-UA"/>
        </w:rPr>
        <w:t xml:space="preserve"> не із Бога, а із людського розуму, і акцент робиться на тому, що людина </w:t>
      </w:r>
      <w:r w:rsidR="005F5B30" w:rsidRPr="00807576">
        <w:rPr>
          <w:lang w:val="uk-UA"/>
        </w:rPr>
        <w:t xml:space="preserve">сама </w:t>
      </w:r>
      <w:r w:rsidR="003305BC" w:rsidRPr="00807576">
        <w:rPr>
          <w:lang w:val="uk-UA"/>
        </w:rPr>
        <w:t>робить вибір</w:t>
      </w:r>
      <w:r w:rsidR="00F61E85" w:rsidRPr="00807576">
        <w:rPr>
          <w:lang w:val="uk-UA"/>
        </w:rPr>
        <w:t xml:space="preserve">, а не на тому (як у Августина), що людина </w:t>
      </w:r>
      <w:r w:rsidR="00F61E85" w:rsidRPr="00807576">
        <w:rPr>
          <w:b/>
          <w:i/>
          <w:lang w:val="uk-UA"/>
        </w:rPr>
        <w:t>повинна</w:t>
      </w:r>
      <w:r w:rsidR="00F61E85" w:rsidRPr="00807576">
        <w:rPr>
          <w:lang w:val="uk-UA"/>
        </w:rPr>
        <w:t xml:space="preserve"> обрати </w:t>
      </w:r>
      <w:r w:rsidR="00F61E85" w:rsidRPr="00807576">
        <w:rPr>
          <w:b/>
          <w:i/>
          <w:lang w:val="uk-UA"/>
        </w:rPr>
        <w:t>благо</w:t>
      </w:r>
      <w:r w:rsidR="00F61E85" w:rsidRPr="00807576">
        <w:rPr>
          <w:lang w:val="uk-UA"/>
        </w:rPr>
        <w:t>.</w:t>
      </w:r>
      <w:r w:rsidR="005F5B30" w:rsidRPr="00807576">
        <w:rPr>
          <w:lang w:val="uk-UA"/>
        </w:rPr>
        <w:t xml:space="preserve"> </w:t>
      </w:r>
      <w:r w:rsidR="000D3715" w:rsidRPr="00807576">
        <w:rPr>
          <w:lang w:val="uk-UA"/>
        </w:rPr>
        <w:t xml:space="preserve">Така </w:t>
      </w:r>
      <w:r w:rsidR="00A81869" w:rsidRPr="00807576">
        <w:rPr>
          <w:lang w:val="uk-UA"/>
        </w:rPr>
        <w:t>постановка питання про благо</w:t>
      </w:r>
      <w:r w:rsidR="00FA6B17" w:rsidRPr="00807576">
        <w:rPr>
          <w:lang w:val="uk-UA"/>
        </w:rPr>
        <w:t>, як правило,</w:t>
      </w:r>
      <w:r w:rsidR="00A81869" w:rsidRPr="00807576">
        <w:rPr>
          <w:lang w:val="uk-UA"/>
        </w:rPr>
        <w:t xml:space="preserve"> </w:t>
      </w:r>
      <w:r w:rsidR="007D3C0F">
        <w:rPr>
          <w:lang w:val="uk-UA"/>
        </w:rPr>
        <w:t>непритаманна</w:t>
      </w:r>
      <w:r w:rsidR="000D3715" w:rsidRPr="00807576">
        <w:rPr>
          <w:lang w:val="uk-UA"/>
        </w:rPr>
        <w:t xml:space="preserve"> </w:t>
      </w:r>
      <w:r w:rsidR="00FA6B17" w:rsidRPr="00807576">
        <w:rPr>
          <w:lang w:val="uk-UA"/>
        </w:rPr>
        <w:t>західним філософам</w:t>
      </w:r>
      <w:r w:rsidR="00312C97" w:rsidRPr="00807576">
        <w:rPr>
          <w:lang w:val="uk-UA"/>
        </w:rPr>
        <w:t>, в яких воля повинна бути аргументована, доведена або відкинута. Тим самим як проблема з так</w:t>
      </w:r>
      <w:r w:rsidR="00B64E02" w:rsidRPr="00807576">
        <w:rPr>
          <w:lang w:val="uk-UA"/>
        </w:rPr>
        <w:t>ою</w:t>
      </w:r>
      <w:r w:rsidR="00312C97" w:rsidRPr="00807576">
        <w:rPr>
          <w:lang w:val="uk-UA"/>
        </w:rPr>
        <w:t xml:space="preserve"> </w:t>
      </w:r>
      <w:r w:rsidR="00B64E02" w:rsidRPr="00807576">
        <w:rPr>
          <w:lang w:val="uk-UA"/>
        </w:rPr>
        <w:t>постановкою питання</w:t>
      </w:r>
      <w:r w:rsidR="00312C97" w:rsidRPr="00807576">
        <w:rPr>
          <w:lang w:val="uk-UA"/>
        </w:rPr>
        <w:t xml:space="preserve"> вона йде не в</w:t>
      </w:r>
      <w:r w:rsidR="00744221" w:rsidRPr="00807576">
        <w:rPr>
          <w:lang w:val="uk-UA"/>
        </w:rPr>
        <w:t xml:space="preserve">ід Августина, а від Аквінського, а </w:t>
      </w:r>
      <w:r w:rsidR="007F3903" w:rsidRPr="00807576">
        <w:rPr>
          <w:lang w:val="uk-UA"/>
        </w:rPr>
        <w:t>в тому</w:t>
      </w:r>
      <w:r w:rsidR="00744221" w:rsidRPr="00807576">
        <w:rPr>
          <w:lang w:val="uk-UA"/>
        </w:rPr>
        <w:t>, що таке поняття вза</w:t>
      </w:r>
      <w:r w:rsidR="0074064A" w:rsidRPr="00807576">
        <w:rPr>
          <w:lang w:val="uk-UA"/>
        </w:rPr>
        <w:t>галі існувало ще з давніх-давен</w:t>
      </w:r>
      <w:r w:rsidR="00744221" w:rsidRPr="00807576">
        <w:rPr>
          <w:lang w:val="uk-UA"/>
        </w:rPr>
        <w:t xml:space="preserve"> немає нічого дивного</w:t>
      </w:r>
      <w:r w:rsidR="0074064A" w:rsidRPr="00807576">
        <w:rPr>
          <w:lang w:val="uk-UA"/>
        </w:rPr>
        <w:t>,</w:t>
      </w:r>
      <w:r w:rsidR="00744221" w:rsidRPr="00807576">
        <w:rPr>
          <w:lang w:val="uk-UA"/>
        </w:rPr>
        <w:t xml:space="preserve"> </w:t>
      </w:r>
      <w:r w:rsidR="000D417D" w:rsidRPr="00807576">
        <w:rPr>
          <w:lang w:val="uk-UA"/>
        </w:rPr>
        <w:t>адже</w:t>
      </w:r>
      <w:r w:rsidR="00744221" w:rsidRPr="00807576">
        <w:rPr>
          <w:lang w:val="uk-UA"/>
        </w:rPr>
        <w:t xml:space="preserve"> будь який сумнів вказує на вибір, а отже і на «свободу» </w:t>
      </w:r>
      <w:r w:rsidR="00494D51" w:rsidRPr="00807576">
        <w:rPr>
          <w:lang w:val="uk-UA"/>
        </w:rPr>
        <w:t>в</w:t>
      </w:r>
      <w:r w:rsidR="00744221" w:rsidRPr="00807576">
        <w:rPr>
          <w:lang w:val="uk-UA"/>
        </w:rPr>
        <w:t xml:space="preserve"> різному світоглядному розумінні.</w:t>
      </w:r>
    </w:p>
    <w:p w:rsidR="00494D51" w:rsidRPr="00807576" w:rsidRDefault="00CC04CA" w:rsidP="006A53E3">
      <w:pPr>
        <w:rPr>
          <w:lang w:val="uk-UA"/>
        </w:rPr>
      </w:pPr>
      <w:r w:rsidRPr="00807576">
        <w:rPr>
          <w:lang w:val="uk-UA"/>
        </w:rPr>
        <w:t>Вказана вище</w:t>
      </w:r>
      <w:r w:rsidR="00E25CFA" w:rsidRPr="00807576">
        <w:rPr>
          <w:lang w:val="uk-UA"/>
        </w:rPr>
        <w:t xml:space="preserve"> відповідь на питання свободи волі пов</w:t>
      </w:r>
      <w:r w:rsidR="00645450" w:rsidRPr="00807576">
        <w:rPr>
          <w:lang w:val="uk-UA"/>
        </w:rPr>
        <w:t>’</w:t>
      </w:r>
      <w:r w:rsidR="00E25CFA" w:rsidRPr="00807576">
        <w:rPr>
          <w:lang w:val="uk-UA"/>
        </w:rPr>
        <w:t>язана також із різними рівнями світобудови, яка за аналогією знову нагадує концепцію типів Рассела</w:t>
      </w:r>
      <w:sdt>
        <w:sdtPr>
          <w:rPr>
            <w:lang w:val="uk-UA"/>
          </w:rPr>
          <w:id w:val="-261147056"/>
          <w:citation/>
        </w:sdtPr>
        <w:sdtEndPr/>
        <w:sdtContent>
          <w:r w:rsidR="00115D47" w:rsidRPr="00807576">
            <w:rPr>
              <w:lang w:val="uk-UA"/>
            </w:rPr>
            <w:fldChar w:fldCharType="begin"/>
          </w:r>
          <w:r w:rsidR="00D35E59" w:rsidRPr="00807576">
            <w:rPr>
              <w:lang w:val="uk-UA"/>
            </w:rPr>
            <w:instrText xml:space="preserve">CITATION Ber \l 1058 </w:instrText>
          </w:r>
          <w:r w:rsidR="00115D47" w:rsidRPr="00807576">
            <w:rPr>
              <w:lang w:val="uk-UA"/>
            </w:rPr>
            <w:fldChar w:fldCharType="separate"/>
          </w:r>
          <w:r w:rsidR="001A209D" w:rsidRPr="00807576">
            <w:rPr>
              <w:noProof/>
              <w:lang w:val="uk-UA"/>
            </w:rPr>
            <w:t xml:space="preserve"> [22]</w:t>
          </w:r>
          <w:r w:rsidR="00115D47" w:rsidRPr="00807576">
            <w:rPr>
              <w:lang w:val="uk-UA"/>
            </w:rPr>
            <w:fldChar w:fldCharType="end"/>
          </w:r>
        </w:sdtContent>
      </w:sdt>
      <w:r w:rsidRPr="00807576">
        <w:rPr>
          <w:lang w:val="uk-UA"/>
        </w:rPr>
        <w:t xml:space="preserve">: </w:t>
      </w:r>
      <w:r w:rsidR="00E25CFA" w:rsidRPr="00807576">
        <w:rPr>
          <w:lang w:val="uk-UA"/>
        </w:rPr>
        <w:t>з підвищення</w:t>
      </w:r>
      <w:r w:rsidR="00C650F2" w:rsidRPr="00807576">
        <w:rPr>
          <w:lang w:val="uk-UA"/>
        </w:rPr>
        <w:t>м</w:t>
      </w:r>
      <w:r w:rsidR="00E25CFA" w:rsidRPr="00807576">
        <w:rPr>
          <w:lang w:val="uk-UA"/>
        </w:rPr>
        <w:t xml:space="preserve"> </w:t>
      </w:r>
      <w:r w:rsidR="009924F8" w:rsidRPr="00807576">
        <w:rPr>
          <w:lang w:val="uk-UA"/>
        </w:rPr>
        <w:t xml:space="preserve">такого </w:t>
      </w:r>
      <w:r w:rsidR="00E25CFA" w:rsidRPr="00807576">
        <w:rPr>
          <w:lang w:val="uk-UA"/>
        </w:rPr>
        <w:t>рівня з</w:t>
      </w:r>
      <w:r w:rsidR="006E0F04" w:rsidRPr="00807576">
        <w:rPr>
          <w:lang w:val="uk-UA"/>
        </w:rPr>
        <w:t>’</w:t>
      </w:r>
      <w:r w:rsidR="00E25CFA" w:rsidRPr="00807576">
        <w:rPr>
          <w:lang w:val="uk-UA"/>
        </w:rPr>
        <w:t xml:space="preserve">являються </w:t>
      </w:r>
      <w:r w:rsidR="009B0E51" w:rsidRPr="00807576">
        <w:rPr>
          <w:lang w:val="uk-UA"/>
        </w:rPr>
        <w:t xml:space="preserve">нові </w:t>
      </w:r>
      <w:r w:rsidR="00E25CFA" w:rsidRPr="00807576">
        <w:rPr>
          <w:lang w:val="uk-UA"/>
        </w:rPr>
        <w:t xml:space="preserve">властивості, які відсутні на </w:t>
      </w:r>
      <w:r w:rsidR="002359F3" w:rsidRPr="00807576">
        <w:rPr>
          <w:lang w:val="uk-UA"/>
        </w:rPr>
        <w:t xml:space="preserve">рівнях </w:t>
      </w:r>
      <w:r w:rsidR="00E25CFA" w:rsidRPr="00807576">
        <w:rPr>
          <w:lang w:val="uk-UA"/>
        </w:rPr>
        <w:t>попередніх. Наприклад,</w:t>
      </w:r>
      <w:r w:rsidR="00DE24CA" w:rsidRPr="00807576">
        <w:rPr>
          <w:lang w:val="uk-UA"/>
        </w:rPr>
        <w:t xml:space="preserve"> </w:t>
      </w:r>
      <w:r w:rsidR="00826A60" w:rsidRPr="00807576">
        <w:rPr>
          <w:lang w:val="uk-UA"/>
        </w:rPr>
        <w:t xml:space="preserve">автомобіль </w:t>
      </w:r>
      <w:r w:rsidR="00DE24CA" w:rsidRPr="00807576">
        <w:rPr>
          <w:lang w:val="uk-UA"/>
        </w:rPr>
        <w:t xml:space="preserve">не виводяться з чистих законів фізики, хоча без сумніву </w:t>
      </w:r>
      <w:r w:rsidR="00A71913" w:rsidRPr="00807576">
        <w:rPr>
          <w:lang w:val="uk-UA"/>
        </w:rPr>
        <w:t>він</w:t>
      </w:r>
      <w:r w:rsidR="00DE24CA" w:rsidRPr="00807576">
        <w:rPr>
          <w:lang w:val="uk-UA"/>
        </w:rPr>
        <w:t xml:space="preserve"> на них працює, але його самого як атри</w:t>
      </w:r>
      <w:r w:rsidR="00826A60" w:rsidRPr="00807576">
        <w:rPr>
          <w:lang w:val="uk-UA"/>
        </w:rPr>
        <w:t>буту на рівні атомів і молекул</w:t>
      </w:r>
      <w:r w:rsidR="00DE24CA" w:rsidRPr="00807576">
        <w:rPr>
          <w:lang w:val="uk-UA"/>
        </w:rPr>
        <w:t xml:space="preserve"> не існує. </w:t>
      </w:r>
      <w:r w:rsidR="00E25CFA" w:rsidRPr="00807576">
        <w:rPr>
          <w:lang w:val="uk-UA"/>
        </w:rPr>
        <w:t xml:space="preserve">Предмет є твердим не </w:t>
      </w:r>
      <w:r w:rsidR="00DE24CA" w:rsidRPr="00807576">
        <w:rPr>
          <w:lang w:val="uk-UA"/>
        </w:rPr>
        <w:t>стільки</w:t>
      </w:r>
      <w:r w:rsidR="00E25CFA" w:rsidRPr="00807576">
        <w:rPr>
          <w:lang w:val="uk-UA"/>
        </w:rPr>
        <w:t xml:space="preserve"> на рівні молекул, </w:t>
      </w:r>
      <w:r w:rsidR="00DE24CA" w:rsidRPr="00807576">
        <w:rPr>
          <w:lang w:val="uk-UA"/>
        </w:rPr>
        <w:t>скільки на</w:t>
      </w:r>
      <w:r w:rsidR="00E25CFA" w:rsidRPr="00807576">
        <w:rPr>
          <w:lang w:val="uk-UA"/>
        </w:rPr>
        <w:t xml:space="preserve"> рівні нашого сприйняття. Також і свідомість не є властивістю електронів, але функціонує через фізико-хімічні процеси. Тим самим несвобода атомів може </w:t>
      </w:r>
      <w:r w:rsidR="000F26A0" w:rsidRPr="00807576">
        <w:rPr>
          <w:lang w:val="uk-UA"/>
        </w:rPr>
        <w:t>формувати</w:t>
      </w:r>
      <w:r w:rsidR="00E25CFA" w:rsidRPr="00807576">
        <w:rPr>
          <w:lang w:val="uk-UA"/>
        </w:rPr>
        <w:t xml:space="preserve"> свободу людини – і не через можливість чи неможливість детермінізму, а тому що немає суті відмінності між </w:t>
      </w:r>
      <w:r w:rsidR="00736C26" w:rsidRPr="00807576">
        <w:rPr>
          <w:lang w:val="uk-UA"/>
        </w:rPr>
        <w:t>детермінізмом</w:t>
      </w:r>
      <w:r w:rsidR="00E25CFA" w:rsidRPr="00807576">
        <w:rPr>
          <w:lang w:val="uk-UA"/>
        </w:rPr>
        <w:t xml:space="preserve"> та </w:t>
      </w:r>
      <w:r w:rsidR="00736C26" w:rsidRPr="00807576">
        <w:rPr>
          <w:lang w:val="uk-UA"/>
        </w:rPr>
        <w:t>недетермінізмом</w:t>
      </w:r>
      <w:r w:rsidR="00E25CFA" w:rsidRPr="00807576">
        <w:rPr>
          <w:lang w:val="uk-UA"/>
        </w:rPr>
        <w:t xml:space="preserve"> крім як у су</w:t>
      </w:r>
      <w:r w:rsidR="002143B6" w:rsidRPr="00807576">
        <w:rPr>
          <w:lang w:val="uk-UA"/>
        </w:rPr>
        <w:t>б’</w:t>
      </w:r>
      <w:r w:rsidR="00E25CFA" w:rsidRPr="00807576">
        <w:rPr>
          <w:lang w:val="uk-UA"/>
        </w:rPr>
        <w:t xml:space="preserve">єктивному розумінні, а це означає, що немає </w:t>
      </w:r>
      <w:r w:rsidR="003059FB" w:rsidRPr="00807576">
        <w:rPr>
          <w:lang w:val="uk-UA"/>
        </w:rPr>
        <w:t>ніякої</w:t>
      </w:r>
      <w:r w:rsidR="004F27E9" w:rsidRPr="00807576">
        <w:rPr>
          <w:lang w:val="uk-UA"/>
        </w:rPr>
        <w:t xml:space="preserve"> інформаційної відмінності</w:t>
      </w:r>
      <w:r w:rsidR="00E25CFA" w:rsidRPr="00807576">
        <w:rPr>
          <w:lang w:val="uk-UA"/>
        </w:rPr>
        <w:t xml:space="preserve"> </w:t>
      </w:r>
      <w:r w:rsidR="003059FB" w:rsidRPr="00807576">
        <w:rPr>
          <w:lang w:val="uk-UA"/>
        </w:rPr>
        <w:t xml:space="preserve">між цими двома станами, з чого випливає, що це одне і те ж, а отже – і </w:t>
      </w:r>
      <w:r w:rsidR="007C6D81" w:rsidRPr="00807576">
        <w:rPr>
          <w:lang w:val="uk-UA"/>
        </w:rPr>
        <w:t>проблеми тут не існує.</w:t>
      </w:r>
    </w:p>
    <w:p w:rsidR="008F4121" w:rsidRPr="00807576" w:rsidRDefault="00ED1058" w:rsidP="006A53E3">
      <w:pPr>
        <w:rPr>
          <w:lang w:val="uk-UA"/>
        </w:rPr>
      </w:pPr>
      <w:r w:rsidRPr="00807576">
        <w:rPr>
          <w:lang w:val="uk-UA"/>
        </w:rPr>
        <w:lastRenderedPageBreak/>
        <w:t xml:space="preserve">Визнавши </w:t>
      </w:r>
      <w:r w:rsidR="00190762" w:rsidRPr="00807576">
        <w:rPr>
          <w:lang w:val="uk-UA"/>
        </w:rPr>
        <w:t>дану</w:t>
      </w:r>
      <w:r w:rsidRPr="00807576">
        <w:rPr>
          <w:lang w:val="uk-UA"/>
        </w:rPr>
        <w:t xml:space="preserve"> відповідь як </w:t>
      </w:r>
      <w:proofErr w:type="spellStart"/>
      <w:r w:rsidR="0021475F" w:rsidRPr="00807576">
        <w:rPr>
          <w:lang w:val="uk-UA"/>
        </w:rPr>
        <w:t>логічно</w:t>
      </w:r>
      <w:proofErr w:type="spellEnd"/>
      <w:r w:rsidR="0021475F" w:rsidRPr="00807576">
        <w:rPr>
          <w:lang w:val="uk-UA"/>
        </w:rPr>
        <w:t xml:space="preserve"> несуперечлив</w:t>
      </w:r>
      <w:r w:rsidR="00F375F2" w:rsidRPr="00807576">
        <w:rPr>
          <w:lang w:val="uk-UA"/>
        </w:rPr>
        <w:t>у</w:t>
      </w:r>
      <w:r w:rsidR="0021475F" w:rsidRPr="00807576">
        <w:rPr>
          <w:lang w:val="uk-UA"/>
        </w:rPr>
        <w:t xml:space="preserve">, </w:t>
      </w:r>
      <w:r w:rsidR="00FD27D3" w:rsidRPr="00807576">
        <w:rPr>
          <w:lang w:val="uk-UA"/>
        </w:rPr>
        <w:t>ми повинні дійти висновку</w:t>
      </w:r>
      <w:r w:rsidRPr="00807576">
        <w:rPr>
          <w:lang w:val="uk-UA"/>
        </w:rPr>
        <w:t xml:space="preserve">, що </w:t>
      </w:r>
      <w:r w:rsidR="00250E70" w:rsidRPr="00807576">
        <w:rPr>
          <w:lang w:val="uk-UA"/>
        </w:rPr>
        <w:t>в такому контексті</w:t>
      </w:r>
      <w:r w:rsidRPr="00807576">
        <w:rPr>
          <w:lang w:val="uk-UA"/>
        </w:rPr>
        <w:t xml:space="preserve"> причини і наслідки взагалі не можуть працювати. Бо там, де є свобода волі – нехай і детермі</w:t>
      </w:r>
      <w:r w:rsidR="006002C9" w:rsidRPr="00807576">
        <w:rPr>
          <w:lang w:val="uk-UA"/>
        </w:rPr>
        <w:t>нована – причинно-наслідкові зв’</w:t>
      </w:r>
      <w:r w:rsidRPr="00807576">
        <w:rPr>
          <w:lang w:val="uk-UA"/>
        </w:rPr>
        <w:t xml:space="preserve">язки </w:t>
      </w:r>
      <w:r w:rsidR="006002C9" w:rsidRPr="00807576">
        <w:rPr>
          <w:lang w:val="uk-UA"/>
        </w:rPr>
        <w:t xml:space="preserve">нічого не значать, </w:t>
      </w:r>
      <w:r w:rsidR="00B94F53" w:rsidRPr="00807576">
        <w:rPr>
          <w:lang w:val="uk-UA"/>
        </w:rPr>
        <w:t>адже</w:t>
      </w:r>
      <w:r w:rsidR="006002C9" w:rsidRPr="00807576">
        <w:rPr>
          <w:lang w:val="uk-UA"/>
        </w:rPr>
        <w:t xml:space="preserve"> вони не є законами. </w:t>
      </w:r>
      <w:r w:rsidRPr="00807576">
        <w:rPr>
          <w:lang w:val="uk-UA"/>
        </w:rPr>
        <w:t>Наприклад, існування Версальського договору часто називають однією з при</w:t>
      </w:r>
      <w:r w:rsidR="002C4345" w:rsidRPr="00807576">
        <w:rPr>
          <w:lang w:val="uk-UA"/>
        </w:rPr>
        <w:t>чин Другої світової війни. Але</w:t>
      </w:r>
      <w:r w:rsidRPr="00807576">
        <w:rPr>
          <w:lang w:val="uk-UA"/>
        </w:rPr>
        <w:t xml:space="preserve"> якщо це причина, то має бути закон, згідно з яким існування Версальського договору призводить до війни або підштовхує до неї. Причому як і </w:t>
      </w:r>
      <w:r w:rsidR="004F6870" w:rsidRPr="00807576">
        <w:rPr>
          <w:lang w:val="uk-UA"/>
        </w:rPr>
        <w:t>будь-який закон він має бути об’</w:t>
      </w:r>
      <w:r w:rsidRPr="00807576">
        <w:rPr>
          <w:lang w:val="uk-UA"/>
        </w:rPr>
        <w:t xml:space="preserve">єктивним, а оскільки події діють </w:t>
      </w:r>
      <w:r w:rsidR="00125EC3" w:rsidRPr="00807576">
        <w:rPr>
          <w:lang w:val="uk-UA"/>
        </w:rPr>
        <w:t>через людей, які є істоти суб’</w:t>
      </w:r>
      <w:r w:rsidRPr="00807576">
        <w:rPr>
          <w:lang w:val="uk-UA"/>
        </w:rPr>
        <w:t>єктивні, причому суб</w:t>
      </w:r>
      <w:r w:rsidR="00125EC3" w:rsidRPr="00807576">
        <w:rPr>
          <w:lang w:val="uk-UA"/>
        </w:rPr>
        <w:t>’</w:t>
      </w:r>
      <w:r w:rsidRPr="00807576">
        <w:rPr>
          <w:lang w:val="uk-UA"/>
        </w:rPr>
        <w:t xml:space="preserve">єктивні настільки, що </w:t>
      </w:r>
      <w:r w:rsidR="00B8002D" w:rsidRPr="00807576">
        <w:rPr>
          <w:lang w:val="uk-UA"/>
        </w:rPr>
        <w:t xml:space="preserve">вони </w:t>
      </w:r>
      <w:r w:rsidRPr="00807576">
        <w:rPr>
          <w:lang w:val="uk-UA"/>
        </w:rPr>
        <w:t>не в змоз</w:t>
      </w:r>
      <w:r w:rsidR="0072615B" w:rsidRPr="00807576">
        <w:rPr>
          <w:lang w:val="uk-UA"/>
        </w:rPr>
        <w:t>і передати своє сприйняття іншім</w:t>
      </w:r>
      <w:r w:rsidRPr="00807576">
        <w:rPr>
          <w:lang w:val="uk-UA"/>
        </w:rPr>
        <w:t xml:space="preserve"> крім як через мову вираження, то </w:t>
      </w:r>
      <w:r w:rsidR="00B70AD7" w:rsidRPr="00807576">
        <w:rPr>
          <w:lang w:val="uk-UA"/>
        </w:rPr>
        <w:t xml:space="preserve">не </w:t>
      </w:r>
      <w:r w:rsidR="007A7717" w:rsidRPr="00807576">
        <w:rPr>
          <w:lang w:val="uk-UA"/>
        </w:rPr>
        <w:t>можна говорити</w:t>
      </w:r>
      <w:r w:rsidR="00B70AD7" w:rsidRPr="00807576">
        <w:rPr>
          <w:lang w:val="uk-UA"/>
        </w:rPr>
        <w:t xml:space="preserve"> про причину і наслідок.</w:t>
      </w:r>
      <w:r w:rsidRPr="00807576">
        <w:rPr>
          <w:lang w:val="uk-UA"/>
        </w:rPr>
        <w:t xml:space="preserve"> </w:t>
      </w:r>
      <w:r w:rsidR="007A7717" w:rsidRPr="00807576">
        <w:rPr>
          <w:lang w:val="uk-UA"/>
        </w:rPr>
        <w:t>Даний</w:t>
      </w:r>
      <w:r w:rsidR="00B70AD7" w:rsidRPr="00807576">
        <w:rPr>
          <w:lang w:val="uk-UA"/>
        </w:rPr>
        <w:t xml:space="preserve"> зв’язок неминуче стає безглуздим</w:t>
      </w:r>
      <w:r w:rsidRPr="00807576">
        <w:rPr>
          <w:lang w:val="uk-UA"/>
        </w:rPr>
        <w:t xml:space="preserve">, коли ми </w:t>
      </w:r>
      <w:r w:rsidR="0072615B" w:rsidRPr="00807576">
        <w:rPr>
          <w:lang w:val="uk-UA"/>
        </w:rPr>
        <w:t>кажемо про</w:t>
      </w:r>
      <w:r w:rsidRPr="00807576">
        <w:rPr>
          <w:lang w:val="uk-UA"/>
        </w:rPr>
        <w:t xml:space="preserve"> свобод</w:t>
      </w:r>
      <w:r w:rsidR="0072615B" w:rsidRPr="00807576">
        <w:rPr>
          <w:lang w:val="uk-UA"/>
        </w:rPr>
        <w:t>у волі як про реально існуючий феномен на рівні вищої поведінки.</w:t>
      </w:r>
    </w:p>
    <w:p w:rsidR="00DC59BC" w:rsidRPr="00807576" w:rsidRDefault="00581DC1" w:rsidP="006A53E3">
      <w:pPr>
        <w:rPr>
          <w:lang w:val="uk-UA"/>
        </w:rPr>
      </w:pPr>
      <w:r w:rsidRPr="00807576">
        <w:rPr>
          <w:lang w:val="uk-UA"/>
        </w:rPr>
        <w:t xml:space="preserve">Тепер, не враховуючи ефекти квантової механіки і визнаючи детермінованість світу (це </w:t>
      </w:r>
      <w:r w:rsidR="0067715B" w:rsidRPr="00807576">
        <w:rPr>
          <w:lang w:val="uk-UA"/>
        </w:rPr>
        <w:t>най</w:t>
      </w:r>
      <w:r w:rsidRPr="00807576">
        <w:rPr>
          <w:lang w:val="uk-UA"/>
        </w:rPr>
        <w:t>гірша умова для розгляду)</w:t>
      </w:r>
      <w:r w:rsidR="000B5E82" w:rsidRPr="00807576">
        <w:rPr>
          <w:lang w:val="uk-UA"/>
        </w:rPr>
        <w:t>,</w:t>
      </w:r>
      <w:r w:rsidRPr="00807576">
        <w:rPr>
          <w:lang w:val="uk-UA"/>
        </w:rPr>
        <w:t xml:space="preserve"> ми повинні дійти до дійсно реально існуючих причинно-наслідкових </w:t>
      </w:r>
      <w:proofErr w:type="spellStart"/>
      <w:r w:rsidRPr="00807576">
        <w:rPr>
          <w:lang w:val="uk-UA"/>
        </w:rPr>
        <w:t>зв’язків</w:t>
      </w:r>
      <w:proofErr w:type="spellEnd"/>
      <w:r w:rsidRPr="00807576">
        <w:rPr>
          <w:lang w:val="uk-UA"/>
        </w:rPr>
        <w:t>, ви</w:t>
      </w:r>
      <w:r w:rsidR="003A7F7B" w:rsidRPr="00807576">
        <w:rPr>
          <w:lang w:val="uk-UA"/>
        </w:rPr>
        <w:t>ражених через закони. І такі зв’язки справді існують</w:t>
      </w:r>
      <w:r w:rsidRPr="00807576">
        <w:rPr>
          <w:lang w:val="uk-UA"/>
        </w:rPr>
        <w:t xml:space="preserve">, </w:t>
      </w:r>
      <w:r w:rsidR="00B94F53" w:rsidRPr="00807576">
        <w:rPr>
          <w:lang w:val="uk-UA"/>
        </w:rPr>
        <w:t>адже</w:t>
      </w:r>
      <w:r w:rsidRPr="00807576">
        <w:rPr>
          <w:lang w:val="uk-UA"/>
        </w:rPr>
        <w:t xml:space="preserve"> закони світу</w:t>
      </w:r>
      <w:r w:rsidR="00147AA2" w:rsidRPr="00807576">
        <w:rPr>
          <w:lang w:val="uk-UA"/>
        </w:rPr>
        <w:t xml:space="preserve"> при функціонуванні</w:t>
      </w:r>
      <w:r w:rsidR="00F96C69" w:rsidRPr="00807576">
        <w:rPr>
          <w:lang w:val="uk-UA"/>
        </w:rPr>
        <w:t xml:space="preserve"> не порушуються. Виглядають</w:t>
      </w:r>
      <w:r w:rsidRPr="00807576">
        <w:rPr>
          <w:lang w:val="uk-UA"/>
        </w:rPr>
        <w:t xml:space="preserve"> вони, однак, дивно, якщо враховувати історичний розгляд питання, а саме: як набори молекул, атомів</w:t>
      </w:r>
      <w:r w:rsidR="00781712" w:rsidRPr="00807576">
        <w:rPr>
          <w:lang w:val="uk-UA"/>
        </w:rPr>
        <w:t>, сил, відносин, що взаємодіють</w:t>
      </w:r>
      <w:r w:rsidRPr="00807576">
        <w:rPr>
          <w:lang w:val="uk-UA"/>
        </w:rPr>
        <w:t xml:space="preserve"> між собою. Інакше кажучи, причини, наприклад, тієї ж Другої світової війни необхідно розглядати в контексті фізики, хімії, біології та інших наук, у яких закони встановлені. Тоді відповід</w:t>
      </w:r>
      <w:r w:rsidR="00781712" w:rsidRPr="00807576">
        <w:rPr>
          <w:lang w:val="uk-UA"/>
        </w:rPr>
        <w:t>ь</w:t>
      </w:r>
      <w:r w:rsidRPr="00807576">
        <w:rPr>
          <w:lang w:val="uk-UA"/>
        </w:rPr>
        <w:t xml:space="preserve"> на питання причин</w:t>
      </w:r>
      <w:r w:rsidR="009F2EE7" w:rsidRPr="00807576">
        <w:rPr>
          <w:lang w:val="uk-UA"/>
        </w:rPr>
        <w:t xml:space="preserve"> </w:t>
      </w:r>
      <w:r w:rsidR="00DC3D73" w:rsidRPr="00807576">
        <w:rPr>
          <w:lang w:val="uk-UA"/>
        </w:rPr>
        <w:t>війни</w:t>
      </w:r>
      <w:r w:rsidRPr="00807576">
        <w:rPr>
          <w:lang w:val="uk-UA"/>
        </w:rPr>
        <w:t xml:space="preserve"> буде розташування та зміна цього розташування нуклонів </w:t>
      </w:r>
      <w:r w:rsidR="008A2C89" w:rsidRPr="00807576">
        <w:rPr>
          <w:lang w:val="uk-UA"/>
        </w:rPr>
        <w:t>по відповідним законам</w:t>
      </w:r>
      <w:r w:rsidRPr="00807576">
        <w:rPr>
          <w:lang w:val="uk-UA"/>
        </w:rPr>
        <w:t xml:space="preserve">. </w:t>
      </w:r>
      <w:r w:rsidR="008A2C89" w:rsidRPr="00807576">
        <w:rPr>
          <w:lang w:val="uk-UA"/>
        </w:rPr>
        <w:t xml:space="preserve">Тим самим свобода волі тут повністю зникає, а з’являється причинно-наслідковий зв’язок, який не може бути поставлений під сумнів. Цим вичерпується протиріччя детермінізму, свободи волі і причинно-наслідкових </w:t>
      </w:r>
      <w:proofErr w:type="spellStart"/>
      <w:r w:rsidR="008A2C89" w:rsidRPr="00807576">
        <w:rPr>
          <w:lang w:val="uk-UA"/>
        </w:rPr>
        <w:t>зв’язків</w:t>
      </w:r>
      <w:proofErr w:type="spellEnd"/>
      <w:r w:rsidR="008A2C89" w:rsidRPr="00807576">
        <w:rPr>
          <w:lang w:val="uk-UA"/>
        </w:rPr>
        <w:t xml:space="preserve">. </w:t>
      </w:r>
      <w:r w:rsidRPr="00807576">
        <w:rPr>
          <w:lang w:val="uk-UA"/>
        </w:rPr>
        <w:t>Але яку відповідь ми отримали у контексті найвищого рівня</w:t>
      </w:r>
      <w:r w:rsidR="008A2C89" w:rsidRPr="00807576">
        <w:rPr>
          <w:lang w:val="uk-UA"/>
        </w:rPr>
        <w:t xml:space="preserve"> – рівня нашого сприйняття</w:t>
      </w:r>
      <w:r w:rsidRPr="00807576">
        <w:rPr>
          <w:lang w:val="uk-UA"/>
        </w:rPr>
        <w:t xml:space="preserve">? Абсолютно </w:t>
      </w:r>
      <w:r w:rsidR="008A2C89" w:rsidRPr="00807576">
        <w:rPr>
          <w:lang w:val="uk-UA"/>
        </w:rPr>
        <w:t>безглузду</w:t>
      </w:r>
      <w:r w:rsidRPr="00807576">
        <w:rPr>
          <w:lang w:val="uk-UA"/>
        </w:rPr>
        <w:t xml:space="preserve">. Що таке набір молекул та потік електронів до питання вибору, моралі, ідеології? </w:t>
      </w:r>
      <w:r w:rsidR="00E86808" w:rsidRPr="00807576">
        <w:rPr>
          <w:lang w:val="uk-UA"/>
        </w:rPr>
        <w:t>Ніщо.</w:t>
      </w:r>
      <w:r w:rsidRPr="00807576">
        <w:rPr>
          <w:lang w:val="uk-UA"/>
        </w:rPr>
        <w:t xml:space="preserve"> І ось вона – та сама теорія типів Рассела. Вищий рівень необхідно розглядати відповідними </w:t>
      </w:r>
      <w:r w:rsidRPr="00807576">
        <w:rPr>
          <w:lang w:val="uk-UA"/>
        </w:rPr>
        <w:lastRenderedPageBreak/>
        <w:t xml:space="preserve">функціями, що підходять </w:t>
      </w:r>
      <w:r w:rsidR="006651C4" w:rsidRPr="00807576">
        <w:rPr>
          <w:lang w:val="uk-UA"/>
        </w:rPr>
        <w:t xml:space="preserve">для нього своїм </w:t>
      </w:r>
      <w:r w:rsidRPr="00807576">
        <w:rPr>
          <w:lang w:val="uk-UA"/>
        </w:rPr>
        <w:t>типом, а не чимось таким, що існує у вигляді законів на рівні нижньому.</w:t>
      </w:r>
      <w:r w:rsidR="006C29CF" w:rsidRPr="00807576">
        <w:rPr>
          <w:lang w:val="uk-UA"/>
        </w:rPr>
        <w:t xml:space="preserve"> Відповідно</w:t>
      </w:r>
      <w:r w:rsidR="00584ABD" w:rsidRPr="00807576">
        <w:rPr>
          <w:lang w:val="uk-UA"/>
        </w:rPr>
        <w:t>,</w:t>
      </w:r>
      <w:r w:rsidR="006C29CF" w:rsidRPr="00807576">
        <w:rPr>
          <w:lang w:val="uk-UA"/>
        </w:rPr>
        <w:t xml:space="preserve"> саме таким поглядом на проблему повністю вирішується протиріччя причинно-наслідкового підходу, детермінізму і свободи волі. </w:t>
      </w:r>
      <w:r w:rsidR="005B65A1" w:rsidRPr="00807576">
        <w:rPr>
          <w:lang w:val="uk-UA"/>
        </w:rPr>
        <w:t xml:space="preserve">Законі діють на </w:t>
      </w:r>
      <w:r w:rsidR="005D5599" w:rsidRPr="00807576">
        <w:rPr>
          <w:lang w:val="uk-UA"/>
        </w:rPr>
        <w:t xml:space="preserve">рівні </w:t>
      </w:r>
      <w:r w:rsidR="005B65A1" w:rsidRPr="00807576">
        <w:rPr>
          <w:lang w:val="uk-UA"/>
        </w:rPr>
        <w:t>нижчому, свобода – на вищому, і різниці між станом свободи і несвободи для людини немає ніякої.</w:t>
      </w:r>
    </w:p>
    <w:p w:rsidR="005B65A1" w:rsidRPr="00807576" w:rsidRDefault="00614C80" w:rsidP="00614C80">
      <w:pPr>
        <w:rPr>
          <w:lang w:val="uk-UA"/>
        </w:rPr>
      </w:pPr>
      <w:r w:rsidRPr="00807576">
        <w:rPr>
          <w:lang w:val="uk-UA"/>
        </w:rPr>
        <w:t xml:space="preserve">Кращим доказом вірності вищенаведених міркувань є відсутність </w:t>
      </w:r>
      <w:r w:rsidR="003670BA" w:rsidRPr="00807576">
        <w:rPr>
          <w:lang w:val="uk-UA"/>
        </w:rPr>
        <w:t xml:space="preserve">до сих пір </w:t>
      </w:r>
      <w:r w:rsidRPr="00807576">
        <w:rPr>
          <w:lang w:val="uk-UA"/>
        </w:rPr>
        <w:t xml:space="preserve">будь-яких історичних законів, які </w:t>
      </w:r>
      <w:r w:rsidR="00A7508D" w:rsidRPr="00807576">
        <w:rPr>
          <w:lang w:val="uk-UA"/>
        </w:rPr>
        <w:t>б передбачали</w:t>
      </w:r>
      <w:r w:rsidRPr="00807576">
        <w:rPr>
          <w:lang w:val="uk-UA"/>
        </w:rPr>
        <w:t xml:space="preserve"> майбутнє – тобто таких законів, які аналогічні законам фізики. </w:t>
      </w:r>
      <w:r w:rsidR="00A7508D" w:rsidRPr="00807576">
        <w:rPr>
          <w:lang w:val="uk-UA"/>
        </w:rPr>
        <w:t>З цього ми отримуємо те, що</w:t>
      </w:r>
      <w:r w:rsidRPr="00807576">
        <w:rPr>
          <w:lang w:val="uk-UA"/>
        </w:rPr>
        <w:t xml:space="preserve"> </w:t>
      </w:r>
      <w:proofErr w:type="spellStart"/>
      <w:r w:rsidR="00073FA1" w:rsidRPr="00807576">
        <w:rPr>
          <w:lang w:val="uk-UA"/>
        </w:rPr>
        <w:t>глобально</w:t>
      </w:r>
      <w:proofErr w:type="spellEnd"/>
      <w:r w:rsidR="00073FA1" w:rsidRPr="00807576">
        <w:rPr>
          <w:lang w:val="uk-UA"/>
        </w:rPr>
        <w:t xml:space="preserve"> </w:t>
      </w:r>
      <w:r w:rsidRPr="00807576">
        <w:rPr>
          <w:lang w:val="uk-UA"/>
        </w:rPr>
        <w:t xml:space="preserve">розглядати історичний процес з погляду причинно-наслідкових </w:t>
      </w:r>
      <w:proofErr w:type="spellStart"/>
      <w:r w:rsidRPr="00807576">
        <w:rPr>
          <w:lang w:val="uk-UA"/>
        </w:rPr>
        <w:t>зв</w:t>
      </w:r>
      <w:r w:rsidR="00880D8F" w:rsidRPr="00807576">
        <w:rPr>
          <w:lang w:val="uk-UA"/>
        </w:rPr>
        <w:t>’</w:t>
      </w:r>
      <w:r w:rsidR="007E033B" w:rsidRPr="00807576">
        <w:rPr>
          <w:lang w:val="uk-UA"/>
        </w:rPr>
        <w:t>язків</w:t>
      </w:r>
      <w:proofErr w:type="spellEnd"/>
      <w:r w:rsidR="007E033B" w:rsidRPr="00807576">
        <w:rPr>
          <w:lang w:val="uk-UA"/>
        </w:rPr>
        <w:t xml:space="preserve"> не можна (немає законів, немає об’єктивізації, неможлива перевірка).</w:t>
      </w:r>
      <w:r w:rsidRPr="00807576">
        <w:rPr>
          <w:lang w:val="uk-UA"/>
        </w:rPr>
        <w:t xml:space="preserve"> Вони можуть бути лише як додатковий інструмент, підказка, а</w:t>
      </w:r>
      <w:r w:rsidR="00C545A0" w:rsidRPr="00807576">
        <w:rPr>
          <w:lang w:val="uk-UA"/>
        </w:rPr>
        <w:t xml:space="preserve">ле не як </w:t>
      </w:r>
      <w:r w:rsidR="00AD20EE" w:rsidRPr="00807576">
        <w:rPr>
          <w:lang w:val="uk-UA"/>
        </w:rPr>
        <w:t>основна методологія</w:t>
      </w:r>
      <w:r w:rsidR="00C545A0" w:rsidRPr="00807576">
        <w:rPr>
          <w:lang w:val="uk-UA"/>
        </w:rPr>
        <w:t>.</w:t>
      </w:r>
      <w:r w:rsidR="007F787A" w:rsidRPr="00807576">
        <w:rPr>
          <w:lang w:val="uk-UA"/>
        </w:rPr>
        <w:t xml:space="preserve"> Таке твердження, звісно, не відноситься до локального історичного вивчення, як-от, наприклад, конкретної поразки чи перемоги в війні. Дослідники завжди зможуть виокремити відповідні причини, які з високою доле</w:t>
      </w:r>
      <w:r w:rsidR="009971B7" w:rsidRPr="00807576">
        <w:rPr>
          <w:lang w:val="uk-UA"/>
        </w:rPr>
        <w:t>ю</w:t>
      </w:r>
      <w:r w:rsidR="007F787A" w:rsidRPr="00807576">
        <w:rPr>
          <w:lang w:val="uk-UA"/>
        </w:rPr>
        <w:t xml:space="preserve"> імовірності будуть вірними. Проте, якщо перенестись на більш глобальний рівень і почати встановлювати причини цих причин – і далі по часу, то ми не отримаємо ніякого пояснення зовсім. Цим вичерпуються можливості причинно-наслідкового підходу до історичного дослідження.</w:t>
      </w:r>
    </w:p>
    <w:p w:rsidR="00E52F22" w:rsidRPr="00807576" w:rsidRDefault="00935473" w:rsidP="000664AE">
      <w:pPr>
        <w:rPr>
          <w:lang w:val="uk-UA"/>
        </w:rPr>
      </w:pPr>
      <w:r w:rsidRPr="00807576">
        <w:rPr>
          <w:lang w:val="uk-UA"/>
        </w:rPr>
        <w:t>Із неінформаційної сутності власного сприйняття</w:t>
      </w:r>
      <w:r w:rsidR="00C73803" w:rsidRPr="00807576">
        <w:rPr>
          <w:lang w:val="uk-UA"/>
        </w:rPr>
        <w:t xml:space="preserve"> («</w:t>
      </w:r>
      <w:proofErr w:type="spellStart"/>
      <w:r w:rsidR="00C73803" w:rsidRPr="00807576">
        <w:rPr>
          <w:lang w:val="uk-UA"/>
        </w:rPr>
        <w:t>кваліа</w:t>
      </w:r>
      <w:proofErr w:type="spellEnd"/>
      <w:r w:rsidR="00C73803" w:rsidRPr="00807576">
        <w:rPr>
          <w:lang w:val="uk-UA"/>
        </w:rPr>
        <w:t>»)</w:t>
      </w:r>
      <w:r w:rsidR="000664AE" w:rsidRPr="00807576">
        <w:rPr>
          <w:lang w:val="uk-UA"/>
        </w:rPr>
        <w:t xml:space="preserve"> стає зрозумілим, що </w:t>
      </w:r>
      <w:r w:rsidR="000E0AB9" w:rsidRPr="00807576">
        <w:rPr>
          <w:lang w:val="uk-UA"/>
        </w:rPr>
        <w:t>існує</w:t>
      </w:r>
      <w:r w:rsidR="000664AE" w:rsidRPr="00807576">
        <w:rPr>
          <w:lang w:val="uk-UA"/>
        </w:rPr>
        <w:t xml:space="preserve"> фундаментальне протиріччя суб</w:t>
      </w:r>
      <w:r w:rsidR="00C73803" w:rsidRPr="00807576">
        <w:rPr>
          <w:lang w:val="uk-UA"/>
        </w:rPr>
        <w:t>’</w:t>
      </w:r>
      <w:r w:rsidR="00C87245" w:rsidRPr="00807576">
        <w:rPr>
          <w:lang w:val="uk-UA"/>
        </w:rPr>
        <w:t>єктивного та об’</w:t>
      </w:r>
      <w:r w:rsidR="000664AE" w:rsidRPr="00807576">
        <w:rPr>
          <w:lang w:val="uk-UA"/>
        </w:rPr>
        <w:t>єктивного; що суб</w:t>
      </w:r>
      <w:r w:rsidR="00C73803" w:rsidRPr="00807576">
        <w:rPr>
          <w:lang w:val="uk-UA"/>
        </w:rPr>
        <w:t>’</w:t>
      </w:r>
      <w:r w:rsidR="000664AE" w:rsidRPr="00807576">
        <w:rPr>
          <w:lang w:val="uk-UA"/>
        </w:rPr>
        <w:t xml:space="preserve">єктивне сприйняття може бути передано як інформація </w:t>
      </w:r>
      <w:r w:rsidR="00D3242E" w:rsidRPr="00807576">
        <w:rPr>
          <w:lang w:val="uk-UA"/>
        </w:rPr>
        <w:t>тільки</w:t>
      </w:r>
      <w:r w:rsidR="000664AE" w:rsidRPr="00807576">
        <w:rPr>
          <w:lang w:val="uk-UA"/>
        </w:rPr>
        <w:t xml:space="preserve"> у вигляді мови </w:t>
      </w:r>
      <w:r w:rsidR="00754440" w:rsidRPr="00807576">
        <w:rPr>
          <w:lang w:val="uk-UA"/>
        </w:rPr>
        <w:t>вираження</w:t>
      </w:r>
      <w:r w:rsidR="000664AE" w:rsidRPr="00807576">
        <w:rPr>
          <w:lang w:val="uk-UA"/>
        </w:rPr>
        <w:t xml:space="preserve">, </w:t>
      </w:r>
      <w:r w:rsidR="00754440" w:rsidRPr="00807576">
        <w:rPr>
          <w:lang w:val="uk-UA"/>
        </w:rPr>
        <w:t>яка</w:t>
      </w:r>
      <w:r w:rsidR="000664AE" w:rsidRPr="00807576">
        <w:rPr>
          <w:lang w:val="uk-UA"/>
        </w:rPr>
        <w:t xml:space="preserve">, виховуючись з дитинства </w:t>
      </w:r>
      <w:r w:rsidR="00754440" w:rsidRPr="00807576">
        <w:rPr>
          <w:lang w:val="uk-UA"/>
        </w:rPr>
        <w:t xml:space="preserve">в </w:t>
      </w:r>
      <w:r w:rsidR="00847677" w:rsidRPr="00807576">
        <w:rPr>
          <w:lang w:val="uk-UA"/>
        </w:rPr>
        <w:t>однаковому середовищі для</w:t>
      </w:r>
      <w:r w:rsidR="00754440" w:rsidRPr="00807576">
        <w:rPr>
          <w:lang w:val="uk-UA"/>
        </w:rPr>
        <w:t xml:space="preserve"> множини людей</w:t>
      </w:r>
      <w:r w:rsidR="00847677" w:rsidRPr="00807576">
        <w:rPr>
          <w:lang w:val="uk-UA"/>
        </w:rPr>
        <w:t>,</w:t>
      </w:r>
      <w:r w:rsidR="00B26BF8" w:rsidRPr="00807576">
        <w:rPr>
          <w:lang w:val="uk-UA"/>
        </w:rPr>
        <w:t xml:space="preserve"> тільки</w:t>
      </w:r>
      <w:r w:rsidR="000664AE" w:rsidRPr="00807576">
        <w:rPr>
          <w:lang w:val="uk-UA"/>
        </w:rPr>
        <w:t xml:space="preserve"> і може </w:t>
      </w:r>
      <w:r w:rsidR="00847677" w:rsidRPr="00807576">
        <w:rPr>
          <w:lang w:val="uk-UA"/>
        </w:rPr>
        <w:t>сприйматися</w:t>
      </w:r>
      <w:r w:rsidR="00B26BF8" w:rsidRPr="00807576">
        <w:rPr>
          <w:lang w:val="uk-UA"/>
        </w:rPr>
        <w:t xml:space="preserve"> </w:t>
      </w:r>
      <w:r w:rsidR="000664AE" w:rsidRPr="00807576">
        <w:rPr>
          <w:lang w:val="uk-UA"/>
        </w:rPr>
        <w:t>лише на рівні почуттів.</w:t>
      </w:r>
      <w:r w:rsidR="009D14E8" w:rsidRPr="00807576">
        <w:rPr>
          <w:lang w:val="uk-UA"/>
        </w:rPr>
        <w:t xml:space="preserve"> Таку</w:t>
      </w:r>
      <w:r w:rsidR="000664AE" w:rsidRPr="00807576">
        <w:rPr>
          <w:lang w:val="uk-UA"/>
        </w:rPr>
        <w:t xml:space="preserve"> протилежність не можна вирішити тим фактом, що почуття мають об</w:t>
      </w:r>
      <w:r w:rsidR="00505104" w:rsidRPr="00807576">
        <w:rPr>
          <w:lang w:val="uk-UA"/>
        </w:rPr>
        <w:t>’</w:t>
      </w:r>
      <w:r w:rsidR="000664AE" w:rsidRPr="00807576">
        <w:rPr>
          <w:lang w:val="uk-UA"/>
        </w:rPr>
        <w:t>єктивне відображення у зовнішньому світі у вигляді зміни поведінки. Точніше, об</w:t>
      </w:r>
      <w:r w:rsidR="000238CF" w:rsidRPr="00807576">
        <w:rPr>
          <w:lang w:val="uk-UA"/>
        </w:rPr>
        <w:t>’</w:t>
      </w:r>
      <w:r w:rsidR="000664AE" w:rsidRPr="00807576">
        <w:rPr>
          <w:lang w:val="uk-UA"/>
        </w:rPr>
        <w:t xml:space="preserve">єктивно протилежності </w:t>
      </w:r>
      <w:r w:rsidR="008D415A" w:rsidRPr="00807576">
        <w:rPr>
          <w:lang w:val="uk-UA"/>
        </w:rPr>
        <w:t>не існує</w:t>
      </w:r>
      <w:r w:rsidR="000664AE" w:rsidRPr="00807576">
        <w:rPr>
          <w:lang w:val="uk-UA"/>
        </w:rPr>
        <w:t>, оскільки об</w:t>
      </w:r>
      <w:r w:rsidR="00E04DBD" w:rsidRPr="00807576">
        <w:rPr>
          <w:lang w:val="uk-UA"/>
        </w:rPr>
        <w:t>’</w:t>
      </w:r>
      <w:r w:rsidR="000664AE" w:rsidRPr="00807576">
        <w:rPr>
          <w:lang w:val="uk-UA"/>
        </w:rPr>
        <w:t>єктивно немає суб</w:t>
      </w:r>
      <w:r w:rsidR="00E04DBD" w:rsidRPr="00807576">
        <w:rPr>
          <w:lang w:val="uk-UA"/>
        </w:rPr>
        <w:t>’</w:t>
      </w:r>
      <w:r w:rsidR="000664AE" w:rsidRPr="00807576">
        <w:rPr>
          <w:lang w:val="uk-UA"/>
        </w:rPr>
        <w:t xml:space="preserve">єктивного. Тим самим логіка викреслює його зі свого розгляду, намагаючись описувати дійсність </w:t>
      </w:r>
      <w:r w:rsidR="00C130C5" w:rsidRPr="00807576">
        <w:rPr>
          <w:lang w:val="uk-UA"/>
        </w:rPr>
        <w:t>повністю об’єктивно.</w:t>
      </w:r>
    </w:p>
    <w:p w:rsidR="00DE713F" w:rsidRPr="00807576" w:rsidRDefault="003048AB" w:rsidP="000664AE">
      <w:pPr>
        <w:rPr>
          <w:lang w:val="uk-UA"/>
        </w:rPr>
      </w:pPr>
      <w:r w:rsidRPr="00807576">
        <w:rPr>
          <w:lang w:val="uk-UA"/>
        </w:rPr>
        <w:t>Однак розглядаючи в такому ключі історичний процес, допускається помилка, суть якої в переході на рівень</w:t>
      </w:r>
      <w:r w:rsidR="00DE713F" w:rsidRPr="00807576">
        <w:rPr>
          <w:lang w:val="uk-UA"/>
        </w:rPr>
        <w:t xml:space="preserve"> причинності, який, як тільки перенести </w:t>
      </w:r>
      <w:r w:rsidR="00DE713F" w:rsidRPr="00807576">
        <w:rPr>
          <w:lang w:val="uk-UA"/>
        </w:rPr>
        <w:lastRenderedPageBreak/>
        <w:t xml:space="preserve">його в просторово-часові </w:t>
      </w:r>
      <w:r w:rsidR="005A3D41" w:rsidRPr="00807576">
        <w:rPr>
          <w:lang w:val="uk-UA"/>
        </w:rPr>
        <w:t>події</w:t>
      </w:r>
      <w:r w:rsidR="00DE713F" w:rsidRPr="00807576">
        <w:rPr>
          <w:lang w:val="uk-UA"/>
        </w:rPr>
        <w:t>, перестає давати передбачувані результати. Тим самим</w:t>
      </w:r>
      <w:r w:rsidR="00057CE3" w:rsidRPr="00807576">
        <w:rPr>
          <w:lang w:val="uk-UA"/>
        </w:rPr>
        <w:t xml:space="preserve"> означене вказує на те, що в історичному процесі не можна повністю в</w:t>
      </w:r>
      <w:r w:rsidR="00DE713F" w:rsidRPr="00807576">
        <w:rPr>
          <w:lang w:val="uk-UA"/>
        </w:rPr>
        <w:t>ідмовлятися</w:t>
      </w:r>
      <w:r w:rsidR="00057CE3" w:rsidRPr="00807576">
        <w:rPr>
          <w:lang w:val="uk-UA"/>
        </w:rPr>
        <w:t xml:space="preserve"> </w:t>
      </w:r>
      <w:r w:rsidR="00DE713F" w:rsidRPr="00807576">
        <w:rPr>
          <w:lang w:val="uk-UA"/>
        </w:rPr>
        <w:t>від суб</w:t>
      </w:r>
      <w:r w:rsidR="003271EF" w:rsidRPr="00807576">
        <w:rPr>
          <w:lang w:val="uk-UA"/>
        </w:rPr>
        <w:t>’</w:t>
      </w:r>
      <w:r w:rsidR="00DE713F" w:rsidRPr="00807576">
        <w:rPr>
          <w:lang w:val="uk-UA"/>
        </w:rPr>
        <w:t xml:space="preserve">єктивного, якщо </w:t>
      </w:r>
      <w:r w:rsidR="00057CE3" w:rsidRPr="00807576">
        <w:rPr>
          <w:lang w:val="uk-UA"/>
        </w:rPr>
        <w:t xml:space="preserve">ми </w:t>
      </w:r>
      <w:r w:rsidR="00DE713F" w:rsidRPr="00807576">
        <w:rPr>
          <w:lang w:val="uk-UA"/>
        </w:rPr>
        <w:t>д</w:t>
      </w:r>
      <w:r w:rsidR="00057CE3" w:rsidRPr="00807576">
        <w:rPr>
          <w:lang w:val="uk-UA"/>
        </w:rPr>
        <w:t xml:space="preserve">ійсно хочемо зрозуміти історію та </w:t>
      </w:r>
      <w:r w:rsidR="00DE713F" w:rsidRPr="00807576">
        <w:rPr>
          <w:lang w:val="uk-UA"/>
        </w:rPr>
        <w:t xml:space="preserve">людей, які </w:t>
      </w:r>
      <w:r w:rsidR="00517815" w:rsidRPr="00807576">
        <w:rPr>
          <w:lang w:val="uk-UA"/>
        </w:rPr>
        <w:t>жили</w:t>
      </w:r>
      <w:r w:rsidR="00057CE3" w:rsidRPr="00807576">
        <w:rPr>
          <w:lang w:val="uk-UA"/>
        </w:rPr>
        <w:t xml:space="preserve"> в т</w:t>
      </w:r>
      <w:r w:rsidR="00A907EB" w:rsidRPr="00807576">
        <w:rPr>
          <w:lang w:val="uk-UA"/>
        </w:rPr>
        <w:t>ой</w:t>
      </w:r>
      <w:r w:rsidR="00057CE3" w:rsidRPr="00807576">
        <w:rPr>
          <w:lang w:val="uk-UA"/>
        </w:rPr>
        <w:t xml:space="preserve"> чи інш</w:t>
      </w:r>
      <w:r w:rsidR="00A907EB" w:rsidRPr="00807576">
        <w:rPr>
          <w:lang w:val="uk-UA"/>
        </w:rPr>
        <w:t>ий</w:t>
      </w:r>
      <w:r w:rsidR="00057CE3" w:rsidRPr="00807576">
        <w:rPr>
          <w:lang w:val="uk-UA"/>
        </w:rPr>
        <w:t xml:space="preserve"> </w:t>
      </w:r>
      <w:r w:rsidR="00A907EB" w:rsidRPr="00807576">
        <w:rPr>
          <w:lang w:val="uk-UA"/>
        </w:rPr>
        <w:t>час</w:t>
      </w:r>
      <w:r w:rsidR="00DE713F" w:rsidRPr="00807576">
        <w:rPr>
          <w:lang w:val="uk-UA"/>
        </w:rPr>
        <w:t xml:space="preserve">, </w:t>
      </w:r>
      <w:r w:rsidR="00057CE3" w:rsidRPr="00807576">
        <w:rPr>
          <w:lang w:val="uk-UA"/>
        </w:rPr>
        <w:t>усвідомити</w:t>
      </w:r>
      <w:r w:rsidR="00DE713F" w:rsidRPr="00807576">
        <w:rPr>
          <w:lang w:val="uk-UA"/>
        </w:rPr>
        <w:t xml:space="preserve"> їх ідеї, релігію, міфи, психологію – і не просто </w:t>
      </w:r>
      <w:r w:rsidR="00057CE3" w:rsidRPr="00807576">
        <w:rPr>
          <w:lang w:val="uk-UA"/>
        </w:rPr>
        <w:t>все означене пізнати</w:t>
      </w:r>
      <w:r w:rsidR="00DE713F" w:rsidRPr="00807576">
        <w:rPr>
          <w:lang w:val="uk-UA"/>
        </w:rPr>
        <w:t>, а відчути</w:t>
      </w:r>
      <w:r w:rsidR="00057CE3" w:rsidRPr="00807576">
        <w:rPr>
          <w:lang w:val="uk-UA"/>
        </w:rPr>
        <w:t xml:space="preserve"> і</w:t>
      </w:r>
      <w:r w:rsidR="00DE713F" w:rsidRPr="00807576">
        <w:rPr>
          <w:lang w:val="uk-UA"/>
        </w:rPr>
        <w:t xml:space="preserve"> пережити, щоб скласти уявлення про рушійні сили тієї чи іншої епохи. Що у такому контексті дасть логіка? Що здатне зрозуміти понятійне мислення, якщо воно стосується краси дівчини, через яку починається війна? Що здатне дати понятійне мислення, якщо воно розкладе музику на математичні гармоніки, закодувавши їх у вигляді двійкового коду за допомогою </w:t>
      </w:r>
      <w:proofErr w:type="spellStart"/>
      <w:r w:rsidR="00DE713F" w:rsidRPr="00807576">
        <w:rPr>
          <w:lang w:val="uk-UA"/>
        </w:rPr>
        <w:t>кодека</w:t>
      </w:r>
      <w:proofErr w:type="spellEnd"/>
      <w:r w:rsidR="00DE713F" w:rsidRPr="00807576">
        <w:rPr>
          <w:lang w:val="uk-UA"/>
        </w:rPr>
        <w:t xml:space="preserve"> mp3? Понятійний апарат має прив</w:t>
      </w:r>
      <w:r w:rsidR="00FB327B" w:rsidRPr="00807576">
        <w:rPr>
          <w:lang w:val="uk-UA"/>
        </w:rPr>
        <w:t>’</w:t>
      </w:r>
      <w:r w:rsidR="00DE713F" w:rsidRPr="00807576">
        <w:rPr>
          <w:lang w:val="uk-UA"/>
        </w:rPr>
        <w:t>язку і сенс свого існування лише у тих галузях, де є закони – природні та вигадані. В історії таких законів виявлено досі не було.</w:t>
      </w:r>
    </w:p>
    <w:p w:rsidR="00F630AC" w:rsidRPr="00807576" w:rsidRDefault="00F630AC" w:rsidP="00F630AC">
      <w:pPr>
        <w:rPr>
          <w:lang w:val="uk-UA"/>
        </w:rPr>
      </w:pPr>
      <w:r w:rsidRPr="00807576">
        <w:rPr>
          <w:lang w:val="uk-UA"/>
        </w:rPr>
        <w:t>Ще одним важливим аргументом розгляду історії не з погляду об</w:t>
      </w:r>
      <w:r w:rsidR="00CF4267" w:rsidRPr="00807576">
        <w:rPr>
          <w:lang w:val="uk-UA"/>
        </w:rPr>
        <w:t>’</w:t>
      </w:r>
      <w:r w:rsidRPr="00807576">
        <w:rPr>
          <w:lang w:val="uk-UA"/>
        </w:rPr>
        <w:t xml:space="preserve">єктивності, а саме з погляду </w:t>
      </w:r>
      <w:r w:rsidR="005B74DA" w:rsidRPr="00807576">
        <w:rPr>
          <w:lang w:val="uk-UA"/>
        </w:rPr>
        <w:t xml:space="preserve">вираження </w:t>
      </w:r>
      <w:r w:rsidRPr="00807576">
        <w:rPr>
          <w:lang w:val="uk-UA"/>
        </w:rPr>
        <w:t>суб</w:t>
      </w:r>
      <w:r w:rsidR="00CF4267" w:rsidRPr="00807576">
        <w:rPr>
          <w:lang w:val="uk-UA"/>
        </w:rPr>
        <w:t>’</w:t>
      </w:r>
      <w:r w:rsidRPr="00807576">
        <w:rPr>
          <w:lang w:val="uk-UA"/>
        </w:rPr>
        <w:t>єктивності виступає первинність суб</w:t>
      </w:r>
      <w:r w:rsidR="00CF4267" w:rsidRPr="00807576">
        <w:rPr>
          <w:lang w:val="uk-UA"/>
        </w:rPr>
        <w:t>’</w:t>
      </w:r>
      <w:r w:rsidRPr="00807576">
        <w:rPr>
          <w:lang w:val="uk-UA"/>
        </w:rPr>
        <w:t xml:space="preserve">єктивного </w:t>
      </w:r>
      <w:r w:rsidR="00CF4267" w:rsidRPr="00807576">
        <w:rPr>
          <w:lang w:val="uk-UA"/>
        </w:rPr>
        <w:t>по відношенню до</w:t>
      </w:r>
      <w:r w:rsidRPr="00807576">
        <w:rPr>
          <w:lang w:val="uk-UA"/>
        </w:rPr>
        <w:t xml:space="preserve"> логіки. Ст</w:t>
      </w:r>
      <w:r w:rsidR="00840454" w:rsidRPr="00807576">
        <w:rPr>
          <w:lang w:val="uk-UA"/>
        </w:rPr>
        <w:t xml:space="preserve">рах – це </w:t>
      </w:r>
      <w:r w:rsidR="008E170F" w:rsidRPr="00807576">
        <w:rPr>
          <w:lang w:val="uk-UA"/>
        </w:rPr>
        <w:t xml:space="preserve">властиве всьому тваринному світу </w:t>
      </w:r>
      <w:r w:rsidR="00840454" w:rsidRPr="00807576">
        <w:rPr>
          <w:lang w:val="uk-UA"/>
        </w:rPr>
        <w:t>фундаментальне почуття</w:t>
      </w:r>
      <w:r w:rsidR="00A67B34" w:rsidRPr="00807576">
        <w:rPr>
          <w:lang w:val="uk-UA"/>
        </w:rPr>
        <w:t>,</w:t>
      </w:r>
      <w:r w:rsidRPr="00807576">
        <w:rPr>
          <w:lang w:val="uk-UA"/>
        </w:rPr>
        <w:t xml:space="preserve"> </w:t>
      </w:r>
      <w:r w:rsidR="008E170F" w:rsidRPr="00807576">
        <w:rPr>
          <w:lang w:val="uk-UA"/>
        </w:rPr>
        <w:t>яке</w:t>
      </w:r>
      <w:r w:rsidRPr="00807576">
        <w:rPr>
          <w:lang w:val="uk-UA"/>
        </w:rPr>
        <w:t xml:space="preserve"> прокидається у той самий момент, коли створюється протилежність «я»-«світ». Ще </w:t>
      </w:r>
      <w:r w:rsidR="00840454" w:rsidRPr="00807576">
        <w:rPr>
          <w:lang w:val="uk-UA"/>
        </w:rPr>
        <w:t>могло не бути</w:t>
      </w:r>
      <w:r w:rsidRPr="00807576">
        <w:rPr>
          <w:lang w:val="uk-UA"/>
        </w:rPr>
        <w:t xml:space="preserve"> жодної </w:t>
      </w:r>
      <w:r w:rsidR="00840454" w:rsidRPr="00807576">
        <w:rPr>
          <w:lang w:val="uk-UA"/>
        </w:rPr>
        <w:t xml:space="preserve">явної </w:t>
      </w:r>
      <w:r w:rsidRPr="00807576">
        <w:rPr>
          <w:lang w:val="uk-UA"/>
        </w:rPr>
        <w:t xml:space="preserve">логіки, якою можна було б </w:t>
      </w:r>
      <w:proofErr w:type="spellStart"/>
      <w:r w:rsidRPr="00807576">
        <w:rPr>
          <w:lang w:val="uk-UA"/>
        </w:rPr>
        <w:t>абстрактно</w:t>
      </w:r>
      <w:proofErr w:type="spellEnd"/>
      <w:r w:rsidRPr="00807576">
        <w:rPr>
          <w:lang w:val="uk-UA"/>
        </w:rPr>
        <w:t xml:space="preserve"> оперувати</w:t>
      </w:r>
      <w:r w:rsidR="00A246AD" w:rsidRPr="00807576">
        <w:rPr>
          <w:lang w:val="uk-UA"/>
        </w:rPr>
        <w:t>,</w:t>
      </w:r>
      <w:r w:rsidRPr="00807576">
        <w:rPr>
          <w:lang w:val="uk-UA"/>
        </w:rPr>
        <w:t xml:space="preserve"> в жодному з предків людини, але страх – страх вже був присутній. Таким чином, первинним за часом феноменом виступають якраз почуття, а не логіка. Навіть зараз, як було показано, саме почуття штовхають людей, створюють їх </w:t>
      </w:r>
      <w:proofErr w:type="spellStart"/>
      <w:r w:rsidR="005462E9" w:rsidRPr="00807576">
        <w:rPr>
          <w:lang w:val="uk-UA"/>
        </w:rPr>
        <w:t>сенси</w:t>
      </w:r>
      <w:proofErr w:type="spellEnd"/>
      <w:r w:rsidRPr="00807576">
        <w:rPr>
          <w:lang w:val="uk-UA"/>
        </w:rPr>
        <w:t xml:space="preserve"> життя, і ніяк не сухий розрахунок, а історія – це </w:t>
      </w:r>
      <w:r w:rsidR="00B96944" w:rsidRPr="00807576">
        <w:rPr>
          <w:lang w:val="uk-UA"/>
        </w:rPr>
        <w:t>і є</w:t>
      </w:r>
      <w:r w:rsidRPr="00807576">
        <w:rPr>
          <w:lang w:val="uk-UA"/>
        </w:rPr>
        <w:t xml:space="preserve"> вчинки людей.</w:t>
      </w:r>
    </w:p>
    <w:p w:rsidR="00E22E3A" w:rsidRPr="00807576" w:rsidRDefault="00F630AC" w:rsidP="00F630AC">
      <w:pPr>
        <w:rPr>
          <w:lang w:val="uk-UA"/>
        </w:rPr>
      </w:pPr>
      <w:r w:rsidRPr="00807576">
        <w:rPr>
          <w:lang w:val="uk-UA"/>
        </w:rPr>
        <w:t xml:space="preserve">Таким чином, первинним </w:t>
      </w:r>
      <w:r w:rsidR="000B7964" w:rsidRPr="00807576">
        <w:rPr>
          <w:lang w:val="uk-UA"/>
        </w:rPr>
        <w:t xml:space="preserve">феноменом, який виступає на історичній арені, </w:t>
      </w:r>
      <w:r w:rsidRPr="00807576">
        <w:rPr>
          <w:lang w:val="uk-UA"/>
        </w:rPr>
        <w:t xml:space="preserve">є не причини і наслідки, а внутрішні стани </w:t>
      </w:r>
      <w:r w:rsidR="00EC3D6C" w:rsidRPr="00807576">
        <w:rPr>
          <w:lang w:val="uk-UA"/>
        </w:rPr>
        <w:t>людей, незважаючи на те, що</w:t>
      </w:r>
      <w:r w:rsidR="000B7964" w:rsidRPr="00807576">
        <w:rPr>
          <w:lang w:val="uk-UA"/>
        </w:rPr>
        <w:t xml:space="preserve"> будь-як</w:t>
      </w:r>
      <w:r w:rsidR="0098112D" w:rsidRPr="00807576">
        <w:rPr>
          <w:lang w:val="uk-UA"/>
        </w:rPr>
        <w:t>е</w:t>
      </w:r>
      <w:r w:rsidR="000B7964" w:rsidRPr="00807576">
        <w:rPr>
          <w:lang w:val="uk-UA"/>
        </w:rPr>
        <w:t xml:space="preserve"> зовнішнє втручання має вплив на внутрішній стан.</w:t>
      </w:r>
      <w:r w:rsidRPr="00807576">
        <w:rPr>
          <w:lang w:val="uk-UA"/>
        </w:rPr>
        <w:t xml:space="preserve"> Шпенглер</w:t>
      </w:r>
      <w:r w:rsidR="0098112D" w:rsidRPr="00807576">
        <w:rPr>
          <w:lang w:val="uk-UA"/>
        </w:rPr>
        <w:t>, в свій час,</w:t>
      </w:r>
      <w:r w:rsidRPr="00807576">
        <w:rPr>
          <w:lang w:val="uk-UA"/>
        </w:rPr>
        <w:t xml:space="preserve"> описував </w:t>
      </w:r>
      <w:r w:rsidR="0098112D" w:rsidRPr="00807576">
        <w:rPr>
          <w:lang w:val="uk-UA"/>
        </w:rPr>
        <w:t xml:space="preserve">це </w:t>
      </w:r>
      <w:r w:rsidRPr="00807576">
        <w:rPr>
          <w:lang w:val="uk-UA"/>
        </w:rPr>
        <w:t>як «становлення»</w:t>
      </w:r>
      <w:r w:rsidR="009222D2" w:rsidRPr="00807576">
        <w:rPr>
          <w:lang w:val="uk-UA"/>
        </w:rPr>
        <w:t xml:space="preserve"> (внутрішній стан)</w:t>
      </w:r>
      <w:r w:rsidRPr="00807576">
        <w:rPr>
          <w:lang w:val="uk-UA"/>
        </w:rPr>
        <w:t xml:space="preserve"> в протилежність «сталому»</w:t>
      </w:r>
      <w:r w:rsidR="009222D2" w:rsidRPr="00807576">
        <w:rPr>
          <w:lang w:val="uk-UA"/>
        </w:rPr>
        <w:t xml:space="preserve"> (причини і наслідки)</w:t>
      </w:r>
      <w:sdt>
        <w:sdtPr>
          <w:rPr>
            <w:lang w:val="uk-UA"/>
          </w:rPr>
          <w:id w:val="1147022570"/>
          <w:citation/>
        </w:sdtPr>
        <w:sdtEndPr/>
        <w:sdtContent>
          <w:r w:rsidR="006D4160" w:rsidRPr="00807576">
            <w:rPr>
              <w:lang w:val="uk-UA"/>
            </w:rPr>
            <w:fldChar w:fldCharType="begin"/>
          </w:r>
          <w:r w:rsidR="006709DB" w:rsidRPr="00807576">
            <w:rPr>
              <w:lang w:val="uk-UA"/>
            </w:rPr>
            <w:instrText xml:space="preserve">CITATION Spe \l 1058 </w:instrText>
          </w:r>
          <w:r w:rsidR="006D4160" w:rsidRPr="00807576">
            <w:rPr>
              <w:lang w:val="uk-UA"/>
            </w:rPr>
            <w:fldChar w:fldCharType="separate"/>
          </w:r>
          <w:r w:rsidR="001A209D" w:rsidRPr="00807576">
            <w:rPr>
              <w:noProof/>
              <w:lang w:val="uk-UA"/>
            </w:rPr>
            <w:t xml:space="preserve"> [3]</w:t>
          </w:r>
          <w:r w:rsidR="006D4160" w:rsidRPr="00807576">
            <w:rPr>
              <w:lang w:val="uk-UA"/>
            </w:rPr>
            <w:fldChar w:fldCharType="end"/>
          </w:r>
        </w:sdtContent>
      </w:sdt>
      <w:r w:rsidRPr="00807576">
        <w:rPr>
          <w:lang w:val="uk-UA"/>
        </w:rPr>
        <w:t xml:space="preserve">, не даючи аргументації, чому саме </w:t>
      </w:r>
      <w:r w:rsidR="004F2DE0" w:rsidRPr="00807576">
        <w:rPr>
          <w:lang w:val="uk-UA"/>
        </w:rPr>
        <w:t>«</w:t>
      </w:r>
      <w:r w:rsidRPr="00807576">
        <w:rPr>
          <w:lang w:val="uk-UA"/>
        </w:rPr>
        <w:t>становлення</w:t>
      </w:r>
      <w:r w:rsidR="004F2DE0" w:rsidRPr="00807576">
        <w:rPr>
          <w:lang w:val="uk-UA"/>
        </w:rPr>
        <w:t>»</w:t>
      </w:r>
      <w:r w:rsidRPr="00807576">
        <w:rPr>
          <w:lang w:val="uk-UA"/>
        </w:rPr>
        <w:t xml:space="preserve"> лежить в основі «</w:t>
      </w:r>
      <w:r w:rsidR="00A4760F" w:rsidRPr="00807576">
        <w:rPr>
          <w:lang w:val="uk-UA"/>
        </w:rPr>
        <w:t>сталого</w:t>
      </w:r>
      <w:r w:rsidRPr="00807576">
        <w:rPr>
          <w:lang w:val="uk-UA"/>
        </w:rPr>
        <w:t xml:space="preserve">». </w:t>
      </w:r>
      <w:r w:rsidR="00A9401C" w:rsidRPr="00807576">
        <w:rPr>
          <w:lang w:val="uk-UA"/>
        </w:rPr>
        <w:t xml:space="preserve">Тепер відповідь може бути дана: </w:t>
      </w:r>
      <w:r w:rsidRPr="00807576">
        <w:rPr>
          <w:lang w:val="uk-UA"/>
        </w:rPr>
        <w:t>станов</w:t>
      </w:r>
      <w:r w:rsidR="00756BAA" w:rsidRPr="00807576">
        <w:rPr>
          <w:lang w:val="uk-UA"/>
        </w:rPr>
        <w:t>лення</w:t>
      </w:r>
      <w:r w:rsidR="003F50F6" w:rsidRPr="00807576">
        <w:rPr>
          <w:lang w:val="uk-UA"/>
        </w:rPr>
        <w:t>,</w:t>
      </w:r>
      <w:r w:rsidR="00756BAA" w:rsidRPr="00807576">
        <w:rPr>
          <w:lang w:val="uk-UA"/>
        </w:rPr>
        <w:t xml:space="preserve"> як процес</w:t>
      </w:r>
      <w:r w:rsidR="003F50F6" w:rsidRPr="00807576">
        <w:rPr>
          <w:lang w:val="uk-UA"/>
        </w:rPr>
        <w:t>,</w:t>
      </w:r>
      <w:r w:rsidR="00756BAA" w:rsidRPr="00807576">
        <w:rPr>
          <w:lang w:val="uk-UA"/>
        </w:rPr>
        <w:t xml:space="preserve"> неминуче </w:t>
      </w:r>
      <w:r w:rsidR="00DF1523" w:rsidRPr="00807576">
        <w:rPr>
          <w:lang w:val="uk-UA"/>
        </w:rPr>
        <w:t xml:space="preserve">рухається </w:t>
      </w:r>
      <w:r w:rsidR="00A9401C" w:rsidRPr="00807576">
        <w:rPr>
          <w:lang w:val="uk-UA"/>
        </w:rPr>
        <w:t>суб’єктивним</w:t>
      </w:r>
      <w:r w:rsidRPr="00807576">
        <w:rPr>
          <w:lang w:val="uk-UA"/>
        </w:rPr>
        <w:t xml:space="preserve"> </w:t>
      </w:r>
      <w:r w:rsidR="003F50F6" w:rsidRPr="00807576">
        <w:rPr>
          <w:lang w:val="uk-UA"/>
        </w:rPr>
        <w:t xml:space="preserve">і </w:t>
      </w:r>
      <w:r w:rsidR="00DF1523" w:rsidRPr="00807576">
        <w:rPr>
          <w:lang w:val="uk-UA"/>
        </w:rPr>
        <w:t xml:space="preserve">лише </w:t>
      </w:r>
      <w:r w:rsidRPr="00807576">
        <w:rPr>
          <w:lang w:val="uk-UA"/>
        </w:rPr>
        <w:t xml:space="preserve">використовує </w:t>
      </w:r>
      <w:r w:rsidR="00B334B2" w:rsidRPr="00807576">
        <w:rPr>
          <w:lang w:val="uk-UA"/>
        </w:rPr>
        <w:t xml:space="preserve">відому логіку </w:t>
      </w:r>
      <w:r w:rsidR="00B334B2" w:rsidRPr="00807576">
        <w:rPr>
          <w:lang w:val="uk-UA"/>
        </w:rPr>
        <w:lastRenderedPageBreak/>
        <w:t>та закон</w:t>
      </w:r>
      <w:r w:rsidR="008D6062" w:rsidRPr="00807576">
        <w:rPr>
          <w:lang w:val="uk-UA"/>
        </w:rPr>
        <w:t>и</w:t>
      </w:r>
      <w:r w:rsidR="00B334B2" w:rsidRPr="00807576">
        <w:rPr>
          <w:lang w:val="uk-UA"/>
        </w:rPr>
        <w:t xml:space="preserve"> за необхідністю, а</w:t>
      </w:r>
      <w:r w:rsidRPr="00807576">
        <w:rPr>
          <w:lang w:val="uk-UA"/>
        </w:rPr>
        <w:t xml:space="preserve"> результат цього процесу (що «стало») завжди слідує після його завершення.</w:t>
      </w:r>
    </w:p>
    <w:p w:rsidR="00AA68D0" w:rsidRPr="00807576" w:rsidRDefault="008722F8" w:rsidP="00AA68D0">
      <w:pPr>
        <w:rPr>
          <w:lang w:val="uk-UA"/>
        </w:rPr>
      </w:pPr>
      <w:r w:rsidRPr="00807576">
        <w:rPr>
          <w:lang w:val="uk-UA"/>
        </w:rPr>
        <w:t>З урахуванням вищесказаного, необхідно</w:t>
      </w:r>
      <w:r w:rsidR="00AA68D0" w:rsidRPr="00807576">
        <w:rPr>
          <w:lang w:val="uk-UA"/>
        </w:rPr>
        <w:t xml:space="preserve"> перейти до </w:t>
      </w:r>
      <w:r w:rsidR="004E7D77" w:rsidRPr="00807576">
        <w:rPr>
          <w:lang w:val="uk-UA"/>
        </w:rPr>
        <w:t>можливих</w:t>
      </w:r>
      <w:r w:rsidR="00AA68D0" w:rsidRPr="00807576">
        <w:rPr>
          <w:lang w:val="uk-UA"/>
        </w:rPr>
        <w:t xml:space="preserve"> методів, які можуть дати наочні історичні результати. Спочатку </w:t>
      </w:r>
      <w:r w:rsidR="0088732B" w:rsidRPr="00807576">
        <w:rPr>
          <w:lang w:val="uk-UA"/>
        </w:rPr>
        <w:t>необхідно</w:t>
      </w:r>
      <w:r w:rsidR="00AA68D0" w:rsidRPr="00807576">
        <w:rPr>
          <w:lang w:val="uk-UA"/>
        </w:rPr>
        <w:t xml:space="preserve"> знову розглянути принцип п</w:t>
      </w:r>
      <w:r w:rsidR="008F25D8" w:rsidRPr="00807576">
        <w:rPr>
          <w:lang w:val="uk-UA"/>
        </w:rPr>
        <w:t>ричинності, але у його інверсній</w:t>
      </w:r>
      <w:r w:rsidR="00AA68D0" w:rsidRPr="00807576">
        <w:rPr>
          <w:lang w:val="uk-UA"/>
        </w:rPr>
        <w:t xml:space="preserve"> інтерпретації.</w:t>
      </w:r>
    </w:p>
    <w:p w:rsidR="001C70A5" w:rsidRPr="00807576" w:rsidRDefault="00AA68D0" w:rsidP="00AA68D0">
      <w:pPr>
        <w:rPr>
          <w:lang w:val="uk-UA"/>
        </w:rPr>
      </w:pPr>
      <w:r w:rsidRPr="00807576">
        <w:rPr>
          <w:lang w:val="uk-UA"/>
        </w:rPr>
        <w:t xml:space="preserve">Що, якщо історія має сенс, який можна зрозуміти? Це питання я пропоную розглянути як уявний експеримент для висування гіпотези про існування </w:t>
      </w:r>
      <w:proofErr w:type="spellStart"/>
      <w:r w:rsidR="00BA227D" w:rsidRPr="00807576">
        <w:rPr>
          <w:lang w:val="uk-UA"/>
        </w:rPr>
        <w:t>сенсово</w:t>
      </w:r>
      <w:proofErr w:type="spellEnd"/>
      <w:r w:rsidRPr="00807576">
        <w:rPr>
          <w:lang w:val="uk-UA"/>
        </w:rPr>
        <w:t>-причинної закономірності. Якщо такий сенс може бути, якщо поді</w:t>
      </w:r>
      <w:r w:rsidR="008D1704" w:rsidRPr="00807576">
        <w:rPr>
          <w:lang w:val="uk-UA"/>
        </w:rPr>
        <w:t>ї</w:t>
      </w:r>
      <w:r w:rsidR="006C1DAA" w:rsidRPr="00807576">
        <w:rPr>
          <w:lang w:val="uk-UA"/>
        </w:rPr>
        <w:t xml:space="preserve"> розвиваються</w:t>
      </w:r>
      <w:r w:rsidRPr="00807576">
        <w:rPr>
          <w:lang w:val="uk-UA"/>
        </w:rPr>
        <w:t xml:space="preserve"> за певною логікою навіть з урахуванням можливих відхилень, то неминуче ми маємо прийти до </w:t>
      </w:r>
      <w:r w:rsidR="006073DE" w:rsidRPr="00807576">
        <w:rPr>
          <w:lang w:val="uk-UA"/>
        </w:rPr>
        <w:t>висновку</w:t>
      </w:r>
      <w:r w:rsidRPr="00807576">
        <w:rPr>
          <w:lang w:val="uk-UA"/>
        </w:rPr>
        <w:t>, що результат деякого напряму розвитку має бути відомий заздалегідь. Це можливо лише у двох варіантах</w:t>
      </w:r>
      <w:r w:rsidR="004E017B" w:rsidRPr="00807576">
        <w:rPr>
          <w:lang w:val="uk-UA"/>
        </w:rPr>
        <w:t>.</w:t>
      </w:r>
    </w:p>
    <w:p w:rsidR="00BB761E" w:rsidRPr="00807576" w:rsidRDefault="00BB761E" w:rsidP="00BB761E">
      <w:pPr>
        <w:rPr>
          <w:lang w:val="uk-UA"/>
        </w:rPr>
      </w:pPr>
      <w:r w:rsidRPr="00807576">
        <w:rPr>
          <w:lang w:val="uk-UA"/>
        </w:rPr>
        <w:t xml:space="preserve">По-перше, у випадку </w:t>
      </w:r>
      <w:proofErr w:type="spellStart"/>
      <w:r w:rsidRPr="00807576">
        <w:rPr>
          <w:lang w:val="uk-UA"/>
        </w:rPr>
        <w:t>супердетермінізму</w:t>
      </w:r>
      <w:proofErr w:type="spellEnd"/>
      <w:sdt>
        <w:sdtPr>
          <w:rPr>
            <w:lang w:val="uk-UA"/>
          </w:rPr>
          <w:id w:val="-1298371298"/>
          <w:citation/>
        </w:sdtPr>
        <w:sdtEndPr/>
        <w:sdtContent>
          <w:r w:rsidR="00132930" w:rsidRPr="00807576">
            <w:rPr>
              <w:lang w:val="uk-UA"/>
            </w:rPr>
            <w:fldChar w:fldCharType="begin"/>
          </w:r>
          <w:r w:rsidR="00A97261" w:rsidRPr="00807576">
            <w:rPr>
              <w:lang w:val="uk-UA"/>
            </w:rPr>
            <w:instrText xml:space="preserve">CITATION Car88 \l 1049 </w:instrText>
          </w:r>
          <w:r w:rsidR="00132930" w:rsidRPr="00807576">
            <w:rPr>
              <w:lang w:val="uk-UA"/>
            </w:rPr>
            <w:fldChar w:fldCharType="separate"/>
          </w:r>
          <w:r w:rsidR="001A209D" w:rsidRPr="00807576">
            <w:rPr>
              <w:noProof/>
              <w:lang w:val="uk-UA"/>
            </w:rPr>
            <w:t xml:space="preserve"> [40]</w:t>
          </w:r>
          <w:r w:rsidR="00132930" w:rsidRPr="00807576">
            <w:rPr>
              <w:lang w:val="uk-UA"/>
            </w:rPr>
            <w:fldChar w:fldCharType="end"/>
          </w:r>
        </w:sdtContent>
      </w:sdt>
      <w:r w:rsidRPr="00807576">
        <w:rPr>
          <w:lang w:val="uk-UA"/>
        </w:rPr>
        <w:t>, який розглядати безглуздо, тому що він не має жодної внутр</w:t>
      </w:r>
      <w:r w:rsidR="006601B4" w:rsidRPr="00807576">
        <w:rPr>
          <w:lang w:val="uk-UA"/>
        </w:rPr>
        <w:t xml:space="preserve">ішньої логіки чи </w:t>
      </w:r>
      <w:r w:rsidR="004C23DA" w:rsidRPr="00807576">
        <w:rPr>
          <w:lang w:val="uk-UA"/>
        </w:rPr>
        <w:t xml:space="preserve">значущого </w:t>
      </w:r>
      <w:r w:rsidRPr="00807576">
        <w:rPr>
          <w:lang w:val="uk-UA"/>
        </w:rPr>
        <w:t>змісту як такого.</w:t>
      </w:r>
    </w:p>
    <w:p w:rsidR="004E017B" w:rsidRPr="00807576" w:rsidRDefault="00BB761E" w:rsidP="00BB761E">
      <w:pPr>
        <w:rPr>
          <w:lang w:val="uk-UA"/>
        </w:rPr>
      </w:pPr>
      <w:r w:rsidRPr="00807576">
        <w:rPr>
          <w:lang w:val="uk-UA"/>
        </w:rPr>
        <w:t xml:space="preserve">По-друге, якщо інформація про мету розвитку спрямовує події. Це можливо лише за умови, </w:t>
      </w:r>
      <w:r w:rsidR="00B63891" w:rsidRPr="00807576">
        <w:rPr>
          <w:lang w:val="uk-UA"/>
        </w:rPr>
        <w:t>якщо</w:t>
      </w:r>
      <w:r w:rsidRPr="00807576">
        <w:rPr>
          <w:lang w:val="uk-UA"/>
        </w:rPr>
        <w:t xml:space="preserve"> конкретні факти мають відбутися з неминучістю, а отже, або існують якісь фундаментальні закони, які не можна подолати в історичній дійсності – що дуже сумнівно, якщо </w:t>
      </w:r>
      <w:r w:rsidR="00E2654A" w:rsidRPr="00807576">
        <w:rPr>
          <w:lang w:val="uk-UA"/>
        </w:rPr>
        <w:t>врахувати</w:t>
      </w:r>
      <w:r w:rsidRPr="00807576">
        <w:rPr>
          <w:lang w:val="uk-UA"/>
        </w:rPr>
        <w:t>, що жоден такий закон ще не відкритий – або що майбутні поді</w:t>
      </w:r>
      <w:r w:rsidR="006222CA" w:rsidRPr="00807576">
        <w:rPr>
          <w:lang w:val="uk-UA"/>
        </w:rPr>
        <w:t>ї</w:t>
      </w:r>
      <w:r w:rsidRPr="00807576">
        <w:rPr>
          <w:lang w:val="uk-UA"/>
        </w:rPr>
        <w:t xml:space="preserve"> впливають </w:t>
      </w:r>
      <w:r w:rsidR="00027A03" w:rsidRPr="00807576">
        <w:rPr>
          <w:lang w:val="uk-UA"/>
        </w:rPr>
        <w:t xml:space="preserve">на </w:t>
      </w:r>
      <w:r w:rsidRPr="00807576">
        <w:rPr>
          <w:lang w:val="uk-UA"/>
        </w:rPr>
        <w:t>події минулі, що означає ретроград</w:t>
      </w:r>
      <w:r w:rsidR="00481C08" w:rsidRPr="00807576">
        <w:rPr>
          <w:lang w:val="uk-UA"/>
        </w:rPr>
        <w:t>не поширення причинності, тобто</w:t>
      </w:r>
      <w:r w:rsidRPr="00807576">
        <w:rPr>
          <w:lang w:val="uk-UA"/>
        </w:rPr>
        <w:t xml:space="preserve"> так звану ретроградну причинність</w:t>
      </w:r>
      <w:sdt>
        <w:sdtPr>
          <w:rPr>
            <w:lang w:val="uk-UA"/>
          </w:rPr>
          <w:id w:val="-533270930"/>
          <w:citation/>
        </w:sdtPr>
        <w:sdtEndPr/>
        <w:sdtContent>
          <w:r w:rsidR="002F63B2" w:rsidRPr="00807576">
            <w:rPr>
              <w:lang w:val="uk-UA"/>
            </w:rPr>
            <w:fldChar w:fldCharType="begin"/>
          </w:r>
          <w:r w:rsidR="001919BB" w:rsidRPr="00807576">
            <w:rPr>
              <w:lang w:val="uk-UA"/>
            </w:rPr>
            <w:instrText xml:space="preserve">CITATION AED54 \l 1058 </w:instrText>
          </w:r>
          <w:r w:rsidR="002F63B2" w:rsidRPr="00807576">
            <w:rPr>
              <w:lang w:val="uk-UA"/>
            </w:rPr>
            <w:fldChar w:fldCharType="separate"/>
          </w:r>
          <w:r w:rsidR="001A209D" w:rsidRPr="00807576">
            <w:rPr>
              <w:noProof/>
              <w:lang w:val="uk-UA"/>
            </w:rPr>
            <w:t xml:space="preserve"> [41]</w:t>
          </w:r>
          <w:r w:rsidR="002F63B2" w:rsidRPr="00807576">
            <w:rPr>
              <w:lang w:val="uk-UA"/>
            </w:rPr>
            <w:fldChar w:fldCharType="end"/>
          </w:r>
        </w:sdtContent>
      </w:sdt>
      <w:r w:rsidRPr="00807576">
        <w:rPr>
          <w:lang w:val="uk-UA"/>
        </w:rPr>
        <w:t xml:space="preserve">, коли причина перебуває у майбутньому, а </w:t>
      </w:r>
      <w:r w:rsidR="00B50634" w:rsidRPr="00807576">
        <w:rPr>
          <w:lang w:val="uk-UA"/>
        </w:rPr>
        <w:t>наслідок</w:t>
      </w:r>
      <w:r w:rsidR="008570BE" w:rsidRPr="00807576">
        <w:rPr>
          <w:lang w:val="uk-UA"/>
        </w:rPr>
        <w:t xml:space="preserve"> у минулому. Т</w:t>
      </w:r>
      <w:r w:rsidRPr="00807576">
        <w:rPr>
          <w:lang w:val="uk-UA"/>
        </w:rPr>
        <w:t>им самим логічн</w:t>
      </w:r>
      <w:r w:rsidR="00EA7566" w:rsidRPr="00807576">
        <w:rPr>
          <w:lang w:val="uk-UA"/>
        </w:rPr>
        <w:t>е</w:t>
      </w:r>
      <w:r w:rsidRPr="00807576">
        <w:rPr>
          <w:lang w:val="uk-UA"/>
        </w:rPr>
        <w:t xml:space="preserve"> адекватне пояснення сенсу закладено я</w:t>
      </w:r>
      <w:r w:rsidR="0057367D" w:rsidRPr="00807576">
        <w:rPr>
          <w:lang w:val="uk-UA"/>
        </w:rPr>
        <w:t>краз у ретроградній причинності: я</w:t>
      </w:r>
      <w:r w:rsidRPr="00807576">
        <w:rPr>
          <w:lang w:val="uk-UA"/>
        </w:rPr>
        <w:t xml:space="preserve">кщо в історії є </w:t>
      </w:r>
      <w:r w:rsidR="00FC5AFD" w:rsidRPr="00807576">
        <w:rPr>
          <w:b/>
          <w:i/>
          <w:lang w:val="uk-UA"/>
        </w:rPr>
        <w:t>зрозумілий</w:t>
      </w:r>
      <w:r w:rsidR="00FC5AFD" w:rsidRPr="00807576">
        <w:rPr>
          <w:lang w:val="uk-UA"/>
        </w:rPr>
        <w:t xml:space="preserve"> нам </w:t>
      </w:r>
      <w:r w:rsidRPr="00807576">
        <w:rPr>
          <w:lang w:val="uk-UA"/>
        </w:rPr>
        <w:t xml:space="preserve">сенс, то </w:t>
      </w:r>
      <w:r w:rsidR="009101D3" w:rsidRPr="00807576">
        <w:rPr>
          <w:lang w:val="uk-UA"/>
        </w:rPr>
        <w:t xml:space="preserve">історична </w:t>
      </w:r>
      <w:r w:rsidRPr="00807576">
        <w:rPr>
          <w:lang w:val="uk-UA"/>
        </w:rPr>
        <w:t>причинність</w:t>
      </w:r>
      <w:r w:rsidR="009101D3" w:rsidRPr="00807576">
        <w:rPr>
          <w:lang w:val="uk-UA"/>
        </w:rPr>
        <w:t xml:space="preserve"> </w:t>
      </w:r>
      <w:r w:rsidRPr="00807576">
        <w:rPr>
          <w:lang w:val="uk-UA"/>
        </w:rPr>
        <w:t xml:space="preserve">поширюється не від минулого </w:t>
      </w:r>
      <w:r w:rsidR="000E18E2" w:rsidRPr="00807576">
        <w:rPr>
          <w:lang w:val="uk-UA"/>
        </w:rPr>
        <w:t>до майбутнього</w:t>
      </w:r>
      <w:r w:rsidRPr="00807576">
        <w:rPr>
          <w:lang w:val="uk-UA"/>
        </w:rPr>
        <w:t>, а навпаки.</w:t>
      </w:r>
    </w:p>
    <w:p w:rsidR="00C54627" w:rsidRPr="00807576" w:rsidRDefault="0020710F" w:rsidP="00BB761E">
      <w:pPr>
        <w:rPr>
          <w:lang w:val="uk-UA"/>
        </w:rPr>
      </w:pPr>
      <w:r w:rsidRPr="00807576">
        <w:rPr>
          <w:lang w:val="uk-UA"/>
        </w:rPr>
        <w:t>Т</w:t>
      </w:r>
      <w:r w:rsidR="00C54627" w:rsidRPr="00807576">
        <w:rPr>
          <w:lang w:val="uk-UA"/>
        </w:rPr>
        <w:t>ака позиція, на відміну від звичайної причинності, дозволяє робит</w:t>
      </w:r>
      <w:r w:rsidR="00BD56E6" w:rsidRPr="00807576">
        <w:rPr>
          <w:lang w:val="uk-UA"/>
        </w:rPr>
        <w:t>и набагато адекватніші висновки</w:t>
      </w:r>
      <w:r w:rsidR="00C54627" w:rsidRPr="00807576">
        <w:rPr>
          <w:lang w:val="uk-UA"/>
        </w:rPr>
        <w:t xml:space="preserve">. Якщо сенс існує і він </w:t>
      </w:r>
      <w:r w:rsidR="00F21CCF" w:rsidRPr="00807576">
        <w:rPr>
          <w:lang w:val="uk-UA"/>
        </w:rPr>
        <w:t xml:space="preserve">нам </w:t>
      </w:r>
      <w:r w:rsidR="00C54627" w:rsidRPr="00807576">
        <w:rPr>
          <w:lang w:val="uk-UA"/>
        </w:rPr>
        <w:t>відомий, то прогноз</w:t>
      </w:r>
      <w:r w:rsidR="001E42E3" w:rsidRPr="00807576">
        <w:rPr>
          <w:lang w:val="uk-UA"/>
        </w:rPr>
        <w:t>ування</w:t>
      </w:r>
      <w:r w:rsidR="00C54627" w:rsidRPr="00807576">
        <w:rPr>
          <w:lang w:val="uk-UA"/>
        </w:rPr>
        <w:t xml:space="preserve"> стає такою ж справою, як і </w:t>
      </w:r>
      <w:r w:rsidR="00E23A16" w:rsidRPr="00807576">
        <w:rPr>
          <w:lang w:val="uk-UA"/>
        </w:rPr>
        <w:t>причини росту рослини. Питання:</w:t>
      </w:r>
      <w:r w:rsidR="00C54627" w:rsidRPr="00807576">
        <w:rPr>
          <w:lang w:val="uk-UA"/>
        </w:rPr>
        <w:t xml:space="preserve"> як виявити такий сенс, якщо </w:t>
      </w:r>
      <w:r w:rsidR="002128D9" w:rsidRPr="00807576">
        <w:rPr>
          <w:lang w:val="uk-UA"/>
        </w:rPr>
        <w:t>він</w:t>
      </w:r>
      <w:r w:rsidR="00C54627" w:rsidRPr="00807576">
        <w:rPr>
          <w:lang w:val="uk-UA"/>
        </w:rPr>
        <w:t xml:space="preserve"> існує?</w:t>
      </w:r>
    </w:p>
    <w:p w:rsidR="00F400EC" w:rsidRPr="00807576" w:rsidRDefault="0091404A" w:rsidP="00BB761E">
      <w:pPr>
        <w:rPr>
          <w:lang w:val="uk-UA"/>
        </w:rPr>
      </w:pPr>
      <w:r w:rsidRPr="00807576">
        <w:rPr>
          <w:lang w:val="uk-UA"/>
        </w:rPr>
        <w:lastRenderedPageBreak/>
        <w:t>Д</w:t>
      </w:r>
      <w:r w:rsidR="00F400EC" w:rsidRPr="00807576">
        <w:rPr>
          <w:lang w:val="uk-UA"/>
        </w:rPr>
        <w:t>остовірної відповіді</w:t>
      </w:r>
      <w:r w:rsidRPr="00807576">
        <w:rPr>
          <w:lang w:val="uk-UA"/>
        </w:rPr>
        <w:t xml:space="preserve"> в даному випадку не буде</w:t>
      </w:r>
      <w:r w:rsidR="00F400EC" w:rsidRPr="00807576">
        <w:rPr>
          <w:lang w:val="uk-UA"/>
        </w:rPr>
        <w:t>, але дещо сказати все ж таки можна</w:t>
      </w:r>
      <w:r w:rsidR="00360275" w:rsidRPr="00807576">
        <w:rPr>
          <w:lang w:val="uk-UA"/>
        </w:rPr>
        <w:t>. На мою думку</w:t>
      </w:r>
      <w:r w:rsidR="00F400EC" w:rsidRPr="00807576">
        <w:rPr>
          <w:lang w:val="uk-UA"/>
        </w:rPr>
        <w:t xml:space="preserve"> існує лише один закон у часі (не історії!) і дві закономірності розвитку життя в часі. Закон є досить очевидним і звучить так: «все, що з</w:t>
      </w:r>
      <w:r w:rsidR="009E40B1" w:rsidRPr="00807576">
        <w:rPr>
          <w:lang w:val="uk-UA"/>
        </w:rPr>
        <w:t>’</w:t>
      </w:r>
      <w:r w:rsidR="0066716B" w:rsidRPr="00807576">
        <w:rPr>
          <w:lang w:val="uk-UA"/>
        </w:rPr>
        <w:t>явилося, колись зникне» («</w:t>
      </w:r>
      <w:r w:rsidR="0066716B" w:rsidRPr="00807576">
        <w:rPr>
          <w:i/>
          <w:lang w:val="uk-UA"/>
        </w:rPr>
        <w:t>Кожне творіння підлягає загибелі, будь-яка думка, кожне відкриття або дія будуть забуті</w:t>
      </w:r>
      <w:r w:rsidR="0066716B" w:rsidRPr="00807576">
        <w:rPr>
          <w:lang w:val="uk-UA"/>
        </w:rPr>
        <w:t>»</w:t>
      </w:r>
      <w:sdt>
        <w:sdtPr>
          <w:rPr>
            <w:lang w:val="uk-UA"/>
          </w:rPr>
          <w:id w:val="1874960184"/>
          <w:citation/>
        </w:sdtPr>
        <w:sdtEndPr/>
        <w:sdtContent>
          <w:r w:rsidR="00FD6CB0" w:rsidRPr="00807576">
            <w:rPr>
              <w:lang w:val="uk-UA"/>
            </w:rPr>
            <w:fldChar w:fldCharType="begin"/>
          </w:r>
          <w:r w:rsidR="006115BE" w:rsidRPr="00807576">
            <w:rPr>
              <w:lang w:val="uk-UA"/>
            </w:rPr>
            <w:instrText xml:space="preserve">CITATION Osw17 \l 1033 </w:instrText>
          </w:r>
          <w:r w:rsidR="00FD6CB0" w:rsidRPr="00807576">
            <w:rPr>
              <w:lang w:val="uk-UA"/>
            </w:rPr>
            <w:fldChar w:fldCharType="separate"/>
          </w:r>
          <w:r w:rsidR="001A209D" w:rsidRPr="00807576">
            <w:rPr>
              <w:noProof/>
              <w:lang w:val="uk-UA"/>
            </w:rPr>
            <w:t xml:space="preserve"> [42]</w:t>
          </w:r>
          <w:r w:rsidR="00FD6CB0" w:rsidRPr="00807576">
            <w:rPr>
              <w:lang w:val="uk-UA"/>
            </w:rPr>
            <w:fldChar w:fldCharType="end"/>
          </w:r>
        </w:sdtContent>
      </w:sdt>
      <w:r w:rsidR="00127A4C" w:rsidRPr="00807576">
        <w:rPr>
          <w:lang w:val="uk-UA"/>
        </w:rPr>
        <w:t>, с. 10</w:t>
      </w:r>
      <w:r w:rsidR="0066716B" w:rsidRPr="00807576">
        <w:rPr>
          <w:lang w:val="uk-UA"/>
        </w:rPr>
        <w:t>).</w:t>
      </w:r>
      <w:r w:rsidR="00F400EC" w:rsidRPr="00807576">
        <w:rPr>
          <w:lang w:val="uk-UA"/>
        </w:rPr>
        <w:t xml:space="preserve"> Сенс будь-якого життя в контексті цього закону виглядає як прояв закладених можливостей у певному середовищі за певний період. Щодо закономірностей, то вони оперують лише існуючими можливостями: те, що було, вже ніколи не з</w:t>
      </w:r>
      <w:r w:rsidR="00B80F5A" w:rsidRPr="00807576">
        <w:rPr>
          <w:lang w:val="uk-UA"/>
        </w:rPr>
        <w:t>’</w:t>
      </w:r>
      <w:r w:rsidR="00F400EC" w:rsidRPr="00807576">
        <w:rPr>
          <w:lang w:val="uk-UA"/>
        </w:rPr>
        <w:t xml:space="preserve">явиться у цьому світі, а те, що буде, не спирається на те, що ми можемо уявити зараз і що взагалі є зараз. Тобто щоразу в цьому світі (але з різними періодами появи) реалізовуватимуться такі можливості, які раніше не існували ніколи, а отже – все старе зникатиме, а нове – </w:t>
      </w:r>
      <w:r w:rsidR="009A1431" w:rsidRPr="00807576">
        <w:rPr>
          <w:lang w:val="uk-UA"/>
        </w:rPr>
        <w:t>з’являтиметься</w:t>
      </w:r>
      <w:r w:rsidR="00F400EC" w:rsidRPr="00807576">
        <w:rPr>
          <w:lang w:val="uk-UA"/>
        </w:rPr>
        <w:t xml:space="preserve">. Якщо уявити сенс життя як історичну реальність, то можна дати поверхове </w:t>
      </w:r>
      <w:r w:rsidR="000F34CD" w:rsidRPr="00807576">
        <w:rPr>
          <w:lang w:val="uk-UA"/>
        </w:rPr>
        <w:t>«</w:t>
      </w:r>
      <w:r w:rsidR="00F400EC" w:rsidRPr="00807576">
        <w:rPr>
          <w:lang w:val="uk-UA"/>
        </w:rPr>
        <w:t>пророцтво</w:t>
      </w:r>
      <w:r w:rsidR="000F34CD" w:rsidRPr="00807576">
        <w:rPr>
          <w:lang w:val="uk-UA"/>
        </w:rPr>
        <w:t>»</w:t>
      </w:r>
      <w:r w:rsidR="00F400EC" w:rsidRPr="00807576">
        <w:rPr>
          <w:lang w:val="uk-UA"/>
        </w:rPr>
        <w:t xml:space="preserve">: до тих пір, поки всі можливості людства не будуть </w:t>
      </w:r>
      <w:r w:rsidR="006340B9" w:rsidRPr="00807576">
        <w:rPr>
          <w:lang w:val="uk-UA"/>
        </w:rPr>
        <w:t xml:space="preserve">виражені </w:t>
      </w:r>
      <w:r w:rsidR="003A02A7" w:rsidRPr="00807576">
        <w:rPr>
          <w:lang w:val="uk-UA"/>
        </w:rPr>
        <w:t>–</w:t>
      </w:r>
      <w:r w:rsidR="00F400EC" w:rsidRPr="00807576">
        <w:rPr>
          <w:lang w:val="uk-UA"/>
        </w:rPr>
        <w:t xml:space="preserve"> а до цього ще далеко </w:t>
      </w:r>
      <w:r w:rsidR="003A02A7" w:rsidRPr="00807576">
        <w:rPr>
          <w:lang w:val="uk-UA"/>
        </w:rPr>
        <w:t>–</w:t>
      </w:r>
      <w:r w:rsidR="00F400EC" w:rsidRPr="00807576">
        <w:rPr>
          <w:lang w:val="uk-UA"/>
        </w:rPr>
        <w:t xml:space="preserve"> ніякого ядерного апокаліпсису </w:t>
      </w:r>
      <w:r w:rsidR="006340B9" w:rsidRPr="00807576">
        <w:rPr>
          <w:lang w:val="uk-UA"/>
        </w:rPr>
        <w:t xml:space="preserve">або будь-якого іншого зникнення людей </w:t>
      </w:r>
      <w:r w:rsidR="00F400EC" w:rsidRPr="00807576">
        <w:rPr>
          <w:lang w:val="uk-UA"/>
        </w:rPr>
        <w:t>не буде і не може бути.</w:t>
      </w:r>
    </w:p>
    <w:p w:rsidR="00F43524" w:rsidRPr="00807576" w:rsidRDefault="00F43524" w:rsidP="00F43524">
      <w:pPr>
        <w:rPr>
          <w:lang w:val="uk-UA"/>
        </w:rPr>
      </w:pPr>
      <w:r w:rsidRPr="00807576">
        <w:rPr>
          <w:lang w:val="uk-UA"/>
        </w:rPr>
        <w:t xml:space="preserve">Ретроградна причинність – це </w:t>
      </w:r>
      <w:r w:rsidR="00FD7510" w:rsidRPr="00807576">
        <w:rPr>
          <w:lang w:val="uk-UA"/>
        </w:rPr>
        <w:t xml:space="preserve">лише </w:t>
      </w:r>
      <w:r w:rsidR="00914BD5" w:rsidRPr="00807576">
        <w:rPr>
          <w:lang w:val="uk-UA"/>
        </w:rPr>
        <w:t xml:space="preserve">цікава концепція, </w:t>
      </w:r>
      <w:r w:rsidR="00406F80" w:rsidRPr="00807576">
        <w:rPr>
          <w:lang w:val="uk-UA"/>
        </w:rPr>
        <w:t>яка</w:t>
      </w:r>
      <w:r w:rsidR="00914BD5" w:rsidRPr="00807576">
        <w:rPr>
          <w:lang w:val="uk-UA"/>
        </w:rPr>
        <w:t xml:space="preserve"> пов’</w:t>
      </w:r>
      <w:r w:rsidRPr="00807576">
        <w:rPr>
          <w:lang w:val="uk-UA"/>
        </w:rPr>
        <w:t xml:space="preserve">язує сенс і принцип причинності, проте як ніхто не може зрозуміти суть квантової фізики (квантової реальності), також </w:t>
      </w:r>
      <w:r w:rsidR="006B0542" w:rsidRPr="00807576">
        <w:rPr>
          <w:lang w:val="uk-UA"/>
        </w:rPr>
        <w:t xml:space="preserve">і </w:t>
      </w:r>
      <w:r w:rsidRPr="00807576">
        <w:rPr>
          <w:lang w:val="uk-UA"/>
        </w:rPr>
        <w:t xml:space="preserve">ми </w:t>
      </w:r>
      <w:r w:rsidR="006B0542" w:rsidRPr="00807576">
        <w:rPr>
          <w:lang w:val="uk-UA"/>
        </w:rPr>
        <w:t xml:space="preserve">не </w:t>
      </w:r>
      <w:r w:rsidRPr="00807576">
        <w:rPr>
          <w:lang w:val="uk-UA"/>
        </w:rPr>
        <w:t>зобов</w:t>
      </w:r>
      <w:r w:rsidR="006B0542" w:rsidRPr="00807576">
        <w:rPr>
          <w:lang w:val="uk-UA"/>
        </w:rPr>
        <w:t>’</w:t>
      </w:r>
      <w:r w:rsidRPr="00807576">
        <w:rPr>
          <w:lang w:val="uk-UA"/>
        </w:rPr>
        <w:t xml:space="preserve">язані розуміти цю концепцію. Гіпотеза </w:t>
      </w:r>
      <w:r w:rsidR="0001121F" w:rsidRPr="00807576">
        <w:rPr>
          <w:lang w:val="uk-UA"/>
        </w:rPr>
        <w:t xml:space="preserve">має бути робочою, а не </w:t>
      </w:r>
      <w:r w:rsidR="00406F80" w:rsidRPr="00807576">
        <w:rPr>
          <w:lang w:val="uk-UA"/>
        </w:rPr>
        <w:t>зрозумілою</w:t>
      </w:r>
      <w:r w:rsidR="0001121F" w:rsidRPr="00807576">
        <w:rPr>
          <w:lang w:val="uk-UA"/>
        </w:rPr>
        <w:t>.</w:t>
      </w:r>
    </w:p>
    <w:p w:rsidR="00F43524" w:rsidRPr="00807576" w:rsidRDefault="00624C66" w:rsidP="00F43524">
      <w:pPr>
        <w:rPr>
          <w:lang w:val="uk-UA"/>
        </w:rPr>
      </w:pPr>
      <w:r w:rsidRPr="00807576">
        <w:rPr>
          <w:lang w:val="uk-UA"/>
        </w:rPr>
        <w:t>В якості іншого, більш логічного</w:t>
      </w:r>
      <w:r w:rsidR="00F43524" w:rsidRPr="00807576">
        <w:rPr>
          <w:lang w:val="uk-UA"/>
        </w:rPr>
        <w:t xml:space="preserve"> метод</w:t>
      </w:r>
      <w:r w:rsidRPr="00807576">
        <w:rPr>
          <w:lang w:val="uk-UA"/>
        </w:rPr>
        <w:t>у розгляду</w:t>
      </w:r>
      <w:r w:rsidR="006D46A4" w:rsidRPr="00807576">
        <w:rPr>
          <w:lang w:val="uk-UA"/>
        </w:rPr>
        <w:t xml:space="preserve"> історичних</w:t>
      </w:r>
      <w:r w:rsidRPr="00807576">
        <w:rPr>
          <w:lang w:val="uk-UA"/>
        </w:rPr>
        <w:t xml:space="preserve"> процесів, виступає метод аналогії.</w:t>
      </w:r>
    </w:p>
    <w:p w:rsidR="00F43524" w:rsidRPr="00807576" w:rsidRDefault="00F43524" w:rsidP="00F43524">
      <w:pPr>
        <w:rPr>
          <w:lang w:val="uk-UA"/>
        </w:rPr>
      </w:pPr>
      <w:r w:rsidRPr="00807576">
        <w:rPr>
          <w:lang w:val="uk-UA"/>
        </w:rPr>
        <w:t>На даний момент в історії було п</w:t>
      </w:r>
      <w:r w:rsidR="00BB554D" w:rsidRPr="00807576">
        <w:rPr>
          <w:lang w:val="uk-UA"/>
        </w:rPr>
        <w:t>’</w:t>
      </w:r>
      <w:r w:rsidRPr="00807576">
        <w:rPr>
          <w:lang w:val="uk-UA"/>
        </w:rPr>
        <w:t xml:space="preserve">ять масових </w:t>
      </w:r>
      <w:proofErr w:type="spellStart"/>
      <w:r w:rsidRPr="00807576">
        <w:rPr>
          <w:lang w:val="uk-UA"/>
        </w:rPr>
        <w:t>вимирань</w:t>
      </w:r>
      <w:proofErr w:type="spellEnd"/>
      <w:sdt>
        <w:sdtPr>
          <w:rPr>
            <w:lang w:val="uk-UA"/>
          </w:rPr>
          <w:id w:val="-1998709525"/>
          <w:citation/>
        </w:sdtPr>
        <w:sdtEndPr/>
        <w:sdtContent>
          <w:r w:rsidR="00556F08" w:rsidRPr="00807576">
            <w:rPr>
              <w:lang w:val="uk-UA"/>
            </w:rPr>
            <w:fldChar w:fldCharType="begin"/>
          </w:r>
          <w:r w:rsidR="00D14CEB" w:rsidRPr="00807576">
            <w:rPr>
              <w:lang w:val="uk-UA"/>
            </w:rPr>
            <w:instrText xml:space="preserve">CITATION Кол16 \l 1058 </w:instrText>
          </w:r>
          <w:r w:rsidR="00556F08" w:rsidRPr="00807576">
            <w:rPr>
              <w:lang w:val="uk-UA"/>
            </w:rPr>
            <w:fldChar w:fldCharType="separate"/>
          </w:r>
          <w:r w:rsidR="001A209D" w:rsidRPr="00807576">
            <w:rPr>
              <w:noProof/>
              <w:lang w:val="uk-UA"/>
            </w:rPr>
            <w:t xml:space="preserve"> [43]</w:t>
          </w:r>
          <w:r w:rsidR="00556F08" w:rsidRPr="00807576">
            <w:rPr>
              <w:lang w:val="uk-UA"/>
            </w:rPr>
            <w:fldChar w:fldCharType="end"/>
          </w:r>
        </w:sdtContent>
      </w:sdt>
      <w:r w:rsidRPr="00807576">
        <w:rPr>
          <w:lang w:val="uk-UA"/>
        </w:rPr>
        <w:t xml:space="preserve">. Деякі дослідники – і ми з ними погодимося – стверджують, що зараз іде шосте. За сучасними даними, заснованими на законах </w:t>
      </w:r>
      <w:r w:rsidR="006F480E" w:rsidRPr="00807576">
        <w:rPr>
          <w:lang w:val="uk-UA"/>
        </w:rPr>
        <w:t>природи,</w:t>
      </w:r>
      <w:r w:rsidRPr="00807576">
        <w:rPr>
          <w:lang w:val="uk-UA"/>
        </w:rPr>
        <w:t xml:space="preserve"> життя на планеті існуватиме ще близько 1 мільярда років</w:t>
      </w:r>
      <w:r w:rsidR="001C3071" w:rsidRPr="00807576">
        <w:rPr>
          <w:lang w:val="uk-UA"/>
        </w:rPr>
        <w:t>. П</w:t>
      </w:r>
      <w:r w:rsidR="00D965AE" w:rsidRPr="00807576">
        <w:rPr>
          <w:lang w:val="uk-UA"/>
        </w:rPr>
        <w:t xml:space="preserve">ісля </w:t>
      </w:r>
      <w:r w:rsidR="001C3071" w:rsidRPr="00807576">
        <w:rPr>
          <w:lang w:val="uk-UA"/>
        </w:rPr>
        <w:t xml:space="preserve">– </w:t>
      </w:r>
      <w:r w:rsidR="00D965AE" w:rsidRPr="00807576">
        <w:rPr>
          <w:lang w:val="uk-UA"/>
        </w:rPr>
        <w:t>Сонце випалить усе живе</w:t>
      </w:r>
      <w:r w:rsidR="00C56B5F" w:rsidRPr="00807576">
        <w:rPr>
          <w:lang w:val="uk-UA"/>
        </w:rPr>
        <w:t xml:space="preserve"> </w:t>
      </w:r>
      <w:sdt>
        <w:sdtPr>
          <w:rPr>
            <w:lang w:val="uk-UA"/>
          </w:rPr>
          <w:id w:val="-651913935"/>
          <w:citation/>
        </w:sdtPr>
        <w:sdtEndPr/>
        <w:sdtContent>
          <w:r w:rsidR="00C56B5F" w:rsidRPr="00807576">
            <w:rPr>
              <w:lang w:val="uk-UA"/>
            </w:rPr>
            <w:fldChar w:fldCharType="begin"/>
          </w:r>
          <w:r w:rsidR="00A97261" w:rsidRPr="00807576">
            <w:rPr>
              <w:lang w:val="uk-UA"/>
            </w:rPr>
            <w:instrText xml:space="preserve">CITATION Lun09 \l 1049 </w:instrText>
          </w:r>
          <w:r w:rsidR="00C56B5F" w:rsidRPr="00807576">
            <w:rPr>
              <w:lang w:val="uk-UA"/>
            </w:rPr>
            <w:fldChar w:fldCharType="separate"/>
          </w:r>
          <w:r w:rsidR="001A209D" w:rsidRPr="00807576">
            <w:rPr>
              <w:noProof/>
              <w:lang w:val="uk-UA"/>
            </w:rPr>
            <w:t>[44]</w:t>
          </w:r>
          <w:r w:rsidR="00C56B5F" w:rsidRPr="00807576">
            <w:rPr>
              <w:lang w:val="uk-UA"/>
            </w:rPr>
            <w:fldChar w:fldCharType="end"/>
          </w:r>
        </w:sdtContent>
      </w:sdt>
      <w:r w:rsidRPr="00807576">
        <w:rPr>
          <w:lang w:val="uk-UA"/>
        </w:rPr>
        <w:t xml:space="preserve">. Найвищі форми життя планети існуватимуть менше, виходячи з </w:t>
      </w:r>
      <w:r w:rsidR="003B6A72" w:rsidRPr="00807576">
        <w:rPr>
          <w:lang w:val="uk-UA"/>
        </w:rPr>
        <w:t>існуючих даних</w:t>
      </w:r>
      <w:r w:rsidRPr="00807576">
        <w:rPr>
          <w:lang w:val="uk-UA"/>
        </w:rPr>
        <w:t xml:space="preserve"> – це близько 500 млн. рок</w:t>
      </w:r>
      <w:r w:rsidR="0073027B" w:rsidRPr="00807576">
        <w:rPr>
          <w:lang w:val="uk-UA"/>
        </w:rPr>
        <w:t xml:space="preserve">ів. Масові вимирання проходять </w:t>
      </w:r>
      <w:r w:rsidRPr="00807576">
        <w:rPr>
          <w:lang w:val="uk-UA"/>
        </w:rPr>
        <w:t xml:space="preserve">з періодом 50-100 млн. років. На підставі аналогічних періодів ми можемо зробити висновок, що буде ще мінімум 5 масових </w:t>
      </w:r>
      <w:proofErr w:type="spellStart"/>
      <w:r w:rsidRPr="00807576">
        <w:rPr>
          <w:lang w:val="uk-UA"/>
        </w:rPr>
        <w:t>вимирань</w:t>
      </w:r>
      <w:proofErr w:type="spellEnd"/>
      <w:r w:rsidRPr="00807576">
        <w:rPr>
          <w:lang w:val="uk-UA"/>
        </w:rPr>
        <w:t xml:space="preserve">, не знаючи, як вони </w:t>
      </w:r>
      <w:r w:rsidRPr="00807576">
        <w:rPr>
          <w:lang w:val="uk-UA"/>
        </w:rPr>
        <w:lastRenderedPageBreak/>
        <w:t xml:space="preserve">відбуватимуться і з якими видами </w:t>
      </w:r>
      <w:r w:rsidR="00674D76" w:rsidRPr="00807576">
        <w:rPr>
          <w:lang w:val="uk-UA"/>
        </w:rPr>
        <w:t xml:space="preserve">створінь </w:t>
      </w:r>
      <w:r w:rsidRPr="00807576">
        <w:rPr>
          <w:lang w:val="uk-UA"/>
        </w:rPr>
        <w:t xml:space="preserve">вони </w:t>
      </w:r>
      <w:r w:rsidR="009345A4" w:rsidRPr="00807576">
        <w:rPr>
          <w:lang w:val="uk-UA"/>
        </w:rPr>
        <w:t>відбудуться</w:t>
      </w:r>
      <w:r w:rsidRPr="00807576">
        <w:rPr>
          <w:lang w:val="uk-UA"/>
        </w:rPr>
        <w:t xml:space="preserve">. </w:t>
      </w:r>
      <w:r w:rsidR="005D108D" w:rsidRPr="00807576">
        <w:rPr>
          <w:lang w:val="uk-UA"/>
        </w:rPr>
        <w:t>Інакше висловлюючись</w:t>
      </w:r>
      <w:r w:rsidR="00A63BB6" w:rsidRPr="00807576">
        <w:rPr>
          <w:lang w:val="uk-UA"/>
        </w:rPr>
        <w:t>,</w:t>
      </w:r>
      <w:r w:rsidRPr="00807576">
        <w:rPr>
          <w:lang w:val="uk-UA"/>
        </w:rPr>
        <w:t xml:space="preserve"> аналогічні періоди дозволяють дати </w:t>
      </w:r>
      <w:r w:rsidR="00E95C56" w:rsidRPr="00807576">
        <w:rPr>
          <w:lang w:val="uk-UA"/>
        </w:rPr>
        <w:t>логічне</w:t>
      </w:r>
      <w:r w:rsidRPr="00807576">
        <w:rPr>
          <w:lang w:val="uk-UA"/>
        </w:rPr>
        <w:t xml:space="preserve"> </w:t>
      </w:r>
      <w:r w:rsidR="00E95C56" w:rsidRPr="00807576">
        <w:rPr>
          <w:lang w:val="uk-UA"/>
        </w:rPr>
        <w:t>«</w:t>
      </w:r>
      <w:r w:rsidRPr="00807576">
        <w:rPr>
          <w:lang w:val="uk-UA"/>
        </w:rPr>
        <w:t>передбачення</w:t>
      </w:r>
      <w:r w:rsidR="00E95C56" w:rsidRPr="00807576">
        <w:rPr>
          <w:lang w:val="uk-UA"/>
        </w:rPr>
        <w:t xml:space="preserve">» (висновок, </w:t>
      </w:r>
      <w:r w:rsidRPr="00807576">
        <w:rPr>
          <w:lang w:val="uk-UA"/>
        </w:rPr>
        <w:t xml:space="preserve">як </w:t>
      </w:r>
      <w:r w:rsidR="00E95C56" w:rsidRPr="00807576">
        <w:rPr>
          <w:lang w:val="uk-UA"/>
        </w:rPr>
        <w:t xml:space="preserve">і </w:t>
      </w:r>
      <w:r w:rsidR="00514DA3" w:rsidRPr="00807576">
        <w:rPr>
          <w:lang w:val="uk-UA"/>
        </w:rPr>
        <w:t>у будь-якій науці</w:t>
      </w:r>
      <w:r w:rsidRPr="00807576">
        <w:rPr>
          <w:lang w:val="uk-UA"/>
        </w:rPr>
        <w:t>) м</w:t>
      </w:r>
      <w:r w:rsidR="00C16104" w:rsidRPr="00807576">
        <w:rPr>
          <w:lang w:val="uk-UA"/>
        </w:rPr>
        <w:t>айже з абсолютною достовірністю, не кажучи нічого про те, як це відбудеться.</w:t>
      </w:r>
      <w:r w:rsidRPr="00807576">
        <w:rPr>
          <w:lang w:val="uk-UA"/>
        </w:rPr>
        <w:t xml:space="preserve"> Тим самим метод аналогій виступає одним із методів пізнання історії, який може дати нові емпіричні дані, які </w:t>
      </w:r>
      <w:r w:rsidR="003403DA" w:rsidRPr="00807576">
        <w:rPr>
          <w:lang w:val="uk-UA"/>
        </w:rPr>
        <w:t xml:space="preserve">(умовно) </w:t>
      </w:r>
      <w:r w:rsidRPr="00807576">
        <w:rPr>
          <w:lang w:val="uk-UA"/>
        </w:rPr>
        <w:t>можна перевірити з часом.</w:t>
      </w:r>
    </w:p>
    <w:p w:rsidR="00F43524" w:rsidRPr="00807576" w:rsidRDefault="003F44F6" w:rsidP="00F43524">
      <w:pPr>
        <w:rPr>
          <w:lang w:val="uk-UA"/>
        </w:rPr>
      </w:pPr>
      <w:r w:rsidRPr="00807576">
        <w:rPr>
          <w:lang w:val="uk-UA"/>
        </w:rPr>
        <w:t>Причинно-наслідкові зв’язки у відповідь на</w:t>
      </w:r>
      <w:r w:rsidR="00F43524" w:rsidRPr="00807576">
        <w:rPr>
          <w:lang w:val="uk-UA"/>
        </w:rPr>
        <w:t xml:space="preserve"> питання про можливість масових </w:t>
      </w:r>
      <w:proofErr w:type="spellStart"/>
      <w:r w:rsidR="00F43524" w:rsidRPr="00807576">
        <w:rPr>
          <w:lang w:val="uk-UA"/>
        </w:rPr>
        <w:t>вимирань</w:t>
      </w:r>
      <w:proofErr w:type="spellEnd"/>
      <w:r w:rsidR="00F43524" w:rsidRPr="00807576">
        <w:rPr>
          <w:lang w:val="uk-UA"/>
        </w:rPr>
        <w:t xml:space="preserve"> ма</w:t>
      </w:r>
      <w:r w:rsidR="00DA67DA" w:rsidRPr="00807576">
        <w:rPr>
          <w:lang w:val="uk-UA"/>
        </w:rPr>
        <w:t>ють</w:t>
      </w:r>
      <w:r w:rsidR="00F43524" w:rsidRPr="00807576">
        <w:rPr>
          <w:lang w:val="uk-UA"/>
        </w:rPr>
        <w:t xml:space="preserve"> дати конкретн</w:t>
      </w:r>
      <w:r w:rsidR="00436BFE" w:rsidRPr="00807576">
        <w:rPr>
          <w:lang w:val="uk-UA"/>
        </w:rPr>
        <w:t>і</w:t>
      </w:r>
      <w:r w:rsidR="00F43524" w:rsidRPr="00807576">
        <w:rPr>
          <w:lang w:val="uk-UA"/>
        </w:rPr>
        <w:t xml:space="preserve"> причин</w:t>
      </w:r>
      <w:r w:rsidR="00DA67DA" w:rsidRPr="00807576">
        <w:rPr>
          <w:lang w:val="uk-UA"/>
        </w:rPr>
        <w:t>и</w:t>
      </w:r>
      <w:r w:rsidR="00F43524" w:rsidRPr="00807576">
        <w:rPr>
          <w:lang w:val="uk-UA"/>
        </w:rPr>
        <w:t xml:space="preserve"> на конкретних </w:t>
      </w:r>
      <w:r w:rsidR="00436BFE" w:rsidRPr="00807576">
        <w:rPr>
          <w:lang w:val="uk-UA"/>
        </w:rPr>
        <w:t>істотах</w:t>
      </w:r>
      <w:r w:rsidR="00F43524" w:rsidRPr="00807576">
        <w:rPr>
          <w:lang w:val="uk-UA"/>
        </w:rPr>
        <w:t>. Тим самим питання «</w:t>
      </w:r>
      <w:r w:rsidR="002B29B3" w:rsidRPr="00807576">
        <w:rPr>
          <w:lang w:val="uk-UA"/>
        </w:rPr>
        <w:t>Щ</w:t>
      </w:r>
      <w:r w:rsidR="00F43524" w:rsidRPr="00807576">
        <w:rPr>
          <w:lang w:val="uk-UA"/>
        </w:rPr>
        <w:t>о станеться</w:t>
      </w:r>
      <w:r w:rsidR="008B54FF" w:rsidRPr="00807576">
        <w:rPr>
          <w:lang w:val="uk-UA"/>
        </w:rPr>
        <w:t>?</w:t>
      </w:r>
      <w:r w:rsidR="00F43524" w:rsidRPr="00807576">
        <w:rPr>
          <w:lang w:val="uk-UA"/>
        </w:rPr>
        <w:t xml:space="preserve">» для причинно-наслідкових </w:t>
      </w:r>
      <w:proofErr w:type="spellStart"/>
      <w:r w:rsidR="00F43524" w:rsidRPr="00807576">
        <w:rPr>
          <w:lang w:val="uk-UA"/>
        </w:rPr>
        <w:t>зв</w:t>
      </w:r>
      <w:r w:rsidR="00F7425A" w:rsidRPr="00807576">
        <w:rPr>
          <w:lang w:val="uk-UA"/>
        </w:rPr>
        <w:t>’</w:t>
      </w:r>
      <w:r w:rsidR="00F43524" w:rsidRPr="00807576">
        <w:rPr>
          <w:lang w:val="uk-UA"/>
        </w:rPr>
        <w:t>язків</w:t>
      </w:r>
      <w:proofErr w:type="spellEnd"/>
      <w:r w:rsidR="00F43524" w:rsidRPr="00807576">
        <w:rPr>
          <w:lang w:val="uk-UA"/>
        </w:rPr>
        <w:t xml:space="preserve"> </w:t>
      </w:r>
      <w:r w:rsidR="002B29B3" w:rsidRPr="00807576">
        <w:rPr>
          <w:lang w:val="uk-UA"/>
        </w:rPr>
        <w:t>рівносильне питанню «Я</w:t>
      </w:r>
      <w:r w:rsidR="00F43524" w:rsidRPr="00807576">
        <w:rPr>
          <w:lang w:val="uk-UA"/>
        </w:rPr>
        <w:t>к це станеться</w:t>
      </w:r>
      <w:r w:rsidR="008B54FF" w:rsidRPr="00807576">
        <w:rPr>
          <w:lang w:val="uk-UA"/>
        </w:rPr>
        <w:t>?</w:t>
      </w:r>
      <w:r w:rsidR="00F43524" w:rsidRPr="00807576">
        <w:rPr>
          <w:lang w:val="uk-UA"/>
        </w:rPr>
        <w:t>», але саме це залиш</w:t>
      </w:r>
      <w:r w:rsidR="004F499D" w:rsidRPr="00807576">
        <w:rPr>
          <w:lang w:val="uk-UA"/>
        </w:rPr>
        <w:t>ає</w:t>
      </w:r>
      <w:r w:rsidR="00F43524" w:rsidRPr="00807576">
        <w:rPr>
          <w:lang w:val="uk-UA"/>
        </w:rPr>
        <w:t xml:space="preserve">ться невідомим. </w:t>
      </w:r>
      <w:r w:rsidR="002B29B3" w:rsidRPr="00807576">
        <w:rPr>
          <w:lang w:val="uk-UA"/>
        </w:rPr>
        <w:t>Однак</w:t>
      </w:r>
      <w:r w:rsidR="00F7425A" w:rsidRPr="00807576">
        <w:rPr>
          <w:lang w:val="uk-UA"/>
        </w:rPr>
        <w:t xml:space="preserve"> вище</w:t>
      </w:r>
      <w:r w:rsidR="002B29B3" w:rsidRPr="00807576">
        <w:rPr>
          <w:lang w:val="uk-UA"/>
        </w:rPr>
        <w:t xml:space="preserve"> вже</w:t>
      </w:r>
      <w:r w:rsidR="00F7425A" w:rsidRPr="00807576">
        <w:rPr>
          <w:lang w:val="uk-UA"/>
        </w:rPr>
        <w:t xml:space="preserve"> показано, що </w:t>
      </w:r>
      <w:r w:rsidR="00BE0032" w:rsidRPr="00807576">
        <w:rPr>
          <w:lang w:val="uk-UA"/>
        </w:rPr>
        <w:t>можливо</w:t>
      </w:r>
      <w:r w:rsidR="00F43524" w:rsidRPr="00807576">
        <w:rPr>
          <w:lang w:val="uk-UA"/>
        </w:rPr>
        <w:t xml:space="preserve"> дати відповідь на запитання </w:t>
      </w:r>
      <w:r w:rsidR="00F7425A" w:rsidRPr="00807576">
        <w:rPr>
          <w:lang w:val="uk-UA"/>
        </w:rPr>
        <w:t>«</w:t>
      </w:r>
      <w:r w:rsidR="002B29B3" w:rsidRPr="00807576">
        <w:rPr>
          <w:lang w:val="uk-UA"/>
        </w:rPr>
        <w:t>Щ</w:t>
      </w:r>
      <w:r w:rsidR="00F43524" w:rsidRPr="00807576">
        <w:rPr>
          <w:lang w:val="uk-UA"/>
        </w:rPr>
        <w:t>о</w:t>
      </w:r>
      <w:r w:rsidR="00EE6A41" w:rsidRPr="00807576">
        <w:rPr>
          <w:lang w:val="uk-UA"/>
        </w:rPr>
        <w:t>?</w:t>
      </w:r>
      <w:r w:rsidR="00F7425A" w:rsidRPr="00807576">
        <w:rPr>
          <w:lang w:val="uk-UA"/>
        </w:rPr>
        <w:t>»</w:t>
      </w:r>
      <w:r w:rsidR="00F43524" w:rsidRPr="00807576">
        <w:rPr>
          <w:lang w:val="uk-UA"/>
        </w:rPr>
        <w:t xml:space="preserve">, </w:t>
      </w:r>
      <w:r w:rsidR="00BE0032" w:rsidRPr="00807576">
        <w:rPr>
          <w:lang w:val="uk-UA"/>
        </w:rPr>
        <w:t>ігноруючи</w:t>
      </w:r>
      <w:r w:rsidR="00F43524" w:rsidRPr="00807576">
        <w:rPr>
          <w:lang w:val="uk-UA"/>
        </w:rPr>
        <w:t xml:space="preserve"> </w:t>
      </w:r>
      <w:r w:rsidR="00F7425A" w:rsidRPr="00807576">
        <w:rPr>
          <w:lang w:val="uk-UA"/>
        </w:rPr>
        <w:t>«</w:t>
      </w:r>
      <w:r w:rsidR="002B29B3" w:rsidRPr="00807576">
        <w:rPr>
          <w:lang w:val="uk-UA"/>
        </w:rPr>
        <w:t>Я</w:t>
      </w:r>
      <w:r w:rsidR="00F43524" w:rsidRPr="00807576">
        <w:rPr>
          <w:lang w:val="uk-UA"/>
        </w:rPr>
        <w:t>к</w:t>
      </w:r>
      <w:r w:rsidR="00EE6A41" w:rsidRPr="00807576">
        <w:rPr>
          <w:lang w:val="uk-UA"/>
        </w:rPr>
        <w:t>?</w:t>
      </w:r>
      <w:r w:rsidR="00F7425A" w:rsidRPr="00807576">
        <w:rPr>
          <w:lang w:val="uk-UA"/>
        </w:rPr>
        <w:t>»</w:t>
      </w:r>
      <w:r w:rsidR="00F43524" w:rsidRPr="00807576">
        <w:rPr>
          <w:lang w:val="uk-UA"/>
        </w:rPr>
        <w:t>.</w:t>
      </w:r>
    </w:p>
    <w:p w:rsidR="00134D76" w:rsidRDefault="00F43524" w:rsidP="00052862">
      <w:pPr>
        <w:rPr>
          <w:lang w:val="uk-UA"/>
        </w:rPr>
      </w:pPr>
      <w:r w:rsidRPr="00807576">
        <w:rPr>
          <w:lang w:val="uk-UA"/>
        </w:rPr>
        <w:t xml:space="preserve">Тому, на підставі всього </w:t>
      </w:r>
      <w:r w:rsidR="00F278DE" w:rsidRPr="00807576">
        <w:rPr>
          <w:lang w:val="uk-UA"/>
        </w:rPr>
        <w:t>вищезазначеного</w:t>
      </w:r>
      <w:r w:rsidRPr="00807576">
        <w:rPr>
          <w:lang w:val="uk-UA"/>
        </w:rPr>
        <w:t xml:space="preserve">, можна сказати, що розгляд причинно-наслідкових </w:t>
      </w:r>
      <w:proofErr w:type="spellStart"/>
      <w:r w:rsidRPr="00807576">
        <w:rPr>
          <w:lang w:val="uk-UA"/>
        </w:rPr>
        <w:t>зв</w:t>
      </w:r>
      <w:r w:rsidR="0067138D" w:rsidRPr="00807576">
        <w:rPr>
          <w:lang w:val="uk-UA"/>
        </w:rPr>
        <w:t>’</w:t>
      </w:r>
      <w:r w:rsidRPr="00807576">
        <w:rPr>
          <w:lang w:val="uk-UA"/>
        </w:rPr>
        <w:t>язків</w:t>
      </w:r>
      <w:proofErr w:type="spellEnd"/>
      <w:r w:rsidRPr="00807576">
        <w:rPr>
          <w:lang w:val="uk-UA"/>
        </w:rPr>
        <w:t xml:space="preserve"> в </w:t>
      </w:r>
      <w:r w:rsidR="00231A5D" w:rsidRPr="00807576">
        <w:rPr>
          <w:lang w:val="uk-UA"/>
        </w:rPr>
        <w:t xml:space="preserve">глобальній </w:t>
      </w:r>
      <w:r w:rsidRPr="00807576">
        <w:rPr>
          <w:lang w:val="uk-UA"/>
        </w:rPr>
        <w:t>істор</w:t>
      </w:r>
      <w:r w:rsidR="00CC22BE" w:rsidRPr="00807576">
        <w:rPr>
          <w:lang w:val="uk-UA"/>
        </w:rPr>
        <w:t>ичній перспективі</w:t>
      </w:r>
      <w:r w:rsidRPr="00807576">
        <w:rPr>
          <w:lang w:val="uk-UA"/>
        </w:rPr>
        <w:t xml:space="preserve"> є абсолютно непродуктивним</w:t>
      </w:r>
      <w:r w:rsidR="00CC22BE" w:rsidRPr="00807576">
        <w:rPr>
          <w:lang w:val="uk-UA"/>
        </w:rPr>
        <w:t xml:space="preserve"> і</w:t>
      </w:r>
      <w:r w:rsidRPr="00807576">
        <w:rPr>
          <w:lang w:val="uk-UA"/>
        </w:rPr>
        <w:t xml:space="preserve"> безрезультатним, а тому безглуздим підходом. </w:t>
      </w:r>
      <w:r w:rsidR="001C7E23" w:rsidRPr="00807576">
        <w:rPr>
          <w:lang w:val="uk-UA"/>
        </w:rPr>
        <w:t xml:space="preserve">В якості логічних </w:t>
      </w:r>
      <w:proofErr w:type="spellStart"/>
      <w:r w:rsidR="001C7E23" w:rsidRPr="00807576">
        <w:rPr>
          <w:lang w:val="uk-UA"/>
        </w:rPr>
        <w:t>нотатків</w:t>
      </w:r>
      <w:proofErr w:type="spellEnd"/>
      <w:r w:rsidR="001C7E23" w:rsidRPr="00807576">
        <w:rPr>
          <w:lang w:val="uk-UA"/>
        </w:rPr>
        <w:t xml:space="preserve"> </w:t>
      </w:r>
      <w:r w:rsidRPr="00807576">
        <w:rPr>
          <w:lang w:val="uk-UA"/>
        </w:rPr>
        <w:t xml:space="preserve">цей підхід необхідний і неминучий, </w:t>
      </w:r>
      <w:r w:rsidR="008D2C0F" w:rsidRPr="00807576">
        <w:rPr>
          <w:lang w:val="uk-UA"/>
        </w:rPr>
        <w:t>адже</w:t>
      </w:r>
      <w:r w:rsidRPr="00807576">
        <w:rPr>
          <w:lang w:val="uk-UA"/>
        </w:rPr>
        <w:t xml:space="preserve"> вся логіка, що існує незалежно від просторово-часової локалізації, як</w:t>
      </w:r>
      <w:r w:rsidR="00EE6B27" w:rsidRPr="00807576">
        <w:rPr>
          <w:lang w:val="uk-UA"/>
        </w:rPr>
        <w:t xml:space="preserve"> </w:t>
      </w:r>
      <w:r w:rsidRPr="00807576">
        <w:rPr>
          <w:lang w:val="uk-UA"/>
        </w:rPr>
        <w:t xml:space="preserve">раз і формувалася на підставі спостереження подій, </w:t>
      </w:r>
      <w:r w:rsidR="00334D73" w:rsidRPr="00807576">
        <w:rPr>
          <w:lang w:val="uk-UA"/>
        </w:rPr>
        <w:t>які</w:t>
      </w:r>
      <w:r w:rsidRPr="00807576">
        <w:rPr>
          <w:lang w:val="uk-UA"/>
        </w:rPr>
        <w:t xml:space="preserve"> є історични</w:t>
      </w:r>
      <w:r w:rsidR="00EC2B57" w:rsidRPr="00807576">
        <w:rPr>
          <w:lang w:val="uk-UA"/>
        </w:rPr>
        <w:t>ми</w:t>
      </w:r>
      <w:r w:rsidRPr="00807576">
        <w:rPr>
          <w:lang w:val="uk-UA"/>
        </w:rPr>
        <w:t xml:space="preserve"> феномен</w:t>
      </w:r>
      <w:r w:rsidR="00EC2B57" w:rsidRPr="00807576">
        <w:rPr>
          <w:lang w:val="uk-UA"/>
        </w:rPr>
        <w:t>ами</w:t>
      </w:r>
      <w:r w:rsidRPr="00807576">
        <w:rPr>
          <w:lang w:val="uk-UA"/>
        </w:rPr>
        <w:t xml:space="preserve">. Таким чином, не відкидаючи сенс такого спостереження, ми повинні все ж таки ще раз затвердити: </w:t>
      </w:r>
      <w:r w:rsidR="007820CC" w:rsidRPr="00807576">
        <w:rPr>
          <w:lang w:val="uk-UA"/>
        </w:rPr>
        <w:t xml:space="preserve">глобальний </w:t>
      </w:r>
      <w:r w:rsidRPr="00807576">
        <w:rPr>
          <w:lang w:val="uk-UA"/>
        </w:rPr>
        <w:t>історичний розвиток не може розглядатися саме цим способом.</w:t>
      </w:r>
    </w:p>
    <w:p w:rsidR="002F2195" w:rsidRPr="002F2195" w:rsidRDefault="002F2195" w:rsidP="002F2195">
      <w:pPr>
        <w:spacing w:after="160" w:line="259" w:lineRule="auto"/>
        <w:ind w:firstLine="0"/>
        <w:jc w:val="left"/>
        <w:rPr>
          <w:lang w:val="uk-UA"/>
        </w:rPr>
      </w:pPr>
      <w:r>
        <w:rPr>
          <w:lang w:val="uk-UA"/>
        </w:rPr>
        <w:br w:type="page"/>
      </w:r>
    </w:p>
    <w:p w:rsidR="00052862" w:rsidRPr="00807576" w:rsidRDefault="00667D77" w:rsidP="00956132">
      <w:pPr>
        <w:pStyle w:val="20"/>
        <w:rPr>
          <w:lang w:val="uk-UA"/>
        </w:rPr>
      </w:pPr>
      <w:bookmarkStart w:id="7" w:name="_Toc168514639"/>
      <w:r>
        <w:rPr>
          <w:lang w:val="uk-UA"/>
        </w:rPr>
        <w:lastRenderedPageBreak/>
        <w:t>Логіко-історичні рефлексії щодо історичних підходів</w:t>
      </w:r>
      <w:bookmarkEnd w:id="7"/>
    </w:p>
    <w:p w:rsidR="00100652" w:rsidRDefault="00100652" w:rsidP="00956132">
      <w:pPr>
        <w:rPr>
          <w:lang w:val="uk-UA"/>
        </w:rPr>
      </w:pPr>
      <w:r>
        <w:rPr>
          <w:lang w:val="uk-UA"/>
        </w:rPr>
        <w:t xml:space="preserve">Будь-який історичний підхід пояснює процес розвитку подій у часі, але сам по собі він також є частиною історії. Отже, </w:t>
      </w:r>
      <w:proofErr w:type="spellStart"/>
      <w:r>
        <w:rPr>
          <w:lang w:val="uk-UA"/>
        </w:rPr>
        <w:t>логічно</w:t>
      </w:r>
      <w:proofErr w:type="spellEnd"/>
      <w:r>
        <w:rPr>
          <w:lang w:val="uk-UA"/>
        </w:rPr>
        <w:t xml:space="preserve"> </w:t>
      </w:r>
      <w:r w:rsidR="00C42FFC">
        <w:rPr>
          <w:lang w:val="uk-UA"/>
        </w:rPr>
        <w:t>припустити</w:t>
      </w:r>
      <w:r>
        <w:rPr>
          <w:lang w:val="uk-UA"/>
        </w:rPr>
        <w:t xml:space="preserve">, що кожен підхід, який </w:t>
      </w:r>
      <w:proofErr w:type="spellStart"/>
      <w:r>
        <w:rPr>
          <w:lang w:val="uk-UA"/>
        </w:rPr>
        <w:t>глобально</w:t>
      </w:r>
      <w:proofErr w:type="spellEnd"/>
      <w:r>
        <w:rPr>
          <w:lang w:val="uk-UA"/>
        </w:rPr>
        <w:t xml:space="preserve"> описує </w:t>
      </w:r>
      <w:r w:rsidR="00C94D0A">
        <w:rPr>
          <w:lang w:val="uk-UA"/>
        </w:rPr>
        <w:t xml:space="preserve">означений процес, повинен також мати змогу розкрити своє власне виникнення </w:t>
      </w:r>
      <w:r w:rsidR="000D0A22">
        <w:rPr>
          <w:lang w:val="uk-UA"/>
        </w:rPr>
        <w:t>з</w:t>
      </w:r>
      <w:r w:rsidR="00C94D0A">
        <w:rPr>
          <w:lang w:val="uk-UA"/>
        </w:rPr>
        <w:t xml:space="preserve"> в</w:t>
      </w:r>
      <w:r w:rsidR="00242F46">
        <w:rPr>
          <w:lang w:val="uk-UA"/>
        </w:rPr>
        <w:t>нутрішнього опису. Тобто</w:t>
      </w:r>
      <w:r w:rsidR="00C94D0A">
        <w:rPr>
          <w:lang w:val="uk-UA"/>
        </w:rPr>
        <w:t xml:space="preserve"> в даному випадку має з’явитись специфічна замкнута логіка</w:t>
      </w:r>
      <w:r w:rsidR="00201B17">
        <w:rPr>
          <w:lang w:val="uk-UA"/>
        </w:rPr>
        <w:t xml:space="preserve"> (</w:t>
      </w:r>
      <w:r w:rsidR="00C94D0A">
        <w:rPr>
          <w:lang w:val="uk-UA"/>
        </w:rPr>
        <w:t>підхід повинен пояснити сам себе</w:t>
      </w:r>
      <w:r w:rsidR="00201B17">
        <w:rPr>
          <w:lang w:val="uk-UA"/>
        </w:rPr>
        <w:t>),</w:t>
      </w:r>
      <w:r w:rsidR="00C94D0A">
        <w:rPr>
          <w:lang w:val="uk-UA"/>
        </w:rPr>
        <w:t xml:space="preserve"> яка буде являти собою здоровий глузд, відповідний основам використання логіки на деякому предметі дослідження.</w:t>
      </w:r>
    </w:p>
    <w:p w:rsidR="00264510" w:rsidRPr="00807576" w:rsidRDefault="0038122D" w:rsidP="00956132">
      <w:pPr>
        <w:rPr>
          <w:lang w:val="uk-UA"/>
        </w:rPr>
      </w:pPr>
      <w:r w:rsidRPr="00807576">
        <w:rPr>
          <w:lang w:val="uk-UA"/>
        </w:rPr>
        <w:t>Цікавим</w:t>
      </w:r>
      <w:r w:rsidR="00565B7C" w:rsidRPr="00807576">
        <w:rPr>
          <w:lang w:val="uk-UA"/>
        </w:rPr>
        <w:t xml:space="preserve"> прикладом, </w:t>
      </w:r>
      <w:r w:rsidR="0068308B" w:rsidRPr="00807576">
        <w:rPr>
          <w:lang w:val="uk-UA"/>
        </w:rPr>
        <w:t xml:space="preserve">який </w:t>
      </w:r>
      <w:r w:rsidR="00565B7C" w:rsidRPr="00807576">
        <w:rPr>
          <w:lang w:val="uk-UA"/>
        </w:rPr>
        <w:t>пояснює свою власну появу, є історичний матеріалізм, який стверджує, що виробничі сили є провідними в історичному розвитку, і що «</w:t>
      </w:r>
      <w:r w:rsidR="00565B7C" w:rsidRPr="00807576">
        <w:rPr>
          <w:i/>
          <w:lang w:val="uk-UA"/>
        </w:rPr>
        <w:t>Не свідомість людей визначає їхнє буття, а, навпаки, їхнє суспільне буття визначає їхню свідомість</w:t>
      </w:r>
      <w:r w:rsidR="00565B7C" w:rsidRPr="00807576">
        <w:rPr>
          <w:lang w:val="uk-UA"/>
        </w:rPr>
        <w:t>»</w:t>
      </w:r>
      <w:sdt>
        <w:sdtPr>
          <w:rPr>
            <w:lang w:val="uk-UA"/>
          </w:rPr>
          <w:id w:val="384998614"/>
          <w:citation/>
        </w:sdtPr>
        <w:sdtEndPr/>
        <w:sdtContent>
          <w:r w:rsidR="00EB0CED" w:rsidRPr="00807576">
            <w:rPr>
              <w:lang w:val="uk-UA"/>
            </w:rPr>
            <w:fldChar w:fldCharType="begin"/>
          </w:r>
          <w:r w:rsidR="00B54DB2" w:rsidRPr="00807576">
            <w:rPr>
              <w:lang w:val="uk-UA"/>
            </w:rPr>
            <w:instrText xml:space="preserve">CITATION Kar59 \l 1049 </w:instrText>
          </w:r>
          <w:r w:rsidR="00EB0CED" w:rsidRPr="00807576">
            <w:rPr>
              <w:lang w:val="uk-UA"/>
            </w:rPr>
            <w:fldChar w:fldCharType="separate"/>
          </w:r>
          <w:r w:rsidR="001A209D" w:rsidRPr="00807576">
            <w:rPr>
              <w:noProof/>
              <w:lang w:val="uk-UA"/>
            </w:rPr>
            <w:t xml:space="preserve"> [45]</w:t>
          </w:r>
          <w:r w:rsidR="00EB0CED" w:rsidRPr="00807576">
            <w:rPr>
              <w:lang w:val="uk-UA"/>
            </w:rPr>
            <w:fldChar w:fldCharType="end"/>
          </w:r>
        </w:sdtContent>
      </w:sdt>
      <w:r w:rsidR="00B54DB2" w:rsidRPr="00807576">
        <w:rPr>
          <w:lang w:val="uk-UA"/>
        </w:rPr>
        <w:t xml:space="preserve">, с. </w:t>
      </w:r>
      <w:r w:rsidR="00E504E5" w:rsidRPr="00807576">
        <w:rPr>
          <w:lang w:val="uk-UA"/>
        </w:rPr>
        <w:t>10</w:t>
      </w:r>
      <w:r w:rsidR="00565B7C" w:rsidRPr="00807576">
        <w:rPr>
          <w:lang w:val="uk-UA"/>
        </w:rPr>
        <w:t xml:space="preserve">. Тим самим </w:t>
      </w:r>
      <w:r w:rsidR="00BC5EEE" w:rsidRPr="00807576">
        <w:rPr>
          <w:lang w:val="uk-UA"/>
        </w:rPr>
        <w:t>появу</w:t>
      </w:r>
      <w:r w:rsidR="00565B7C" w:rsidRPr="00807576">
        <w:rPr>
          <w:lang w:val="uk-UA"/>
        </w:rPr>
        <w:t xml:space="preserve"> історичного матеріалізму можна пояснити відповідними засобами виробництва XIX століття, не вдаючись до закономірності відносин між цими засобами та думками людей. </w:t>
      </w:r>
      <w:r w:rsidR="00DC5CC9">
        <w:rPr>
          <w:lang w:val="uk-UA"/>
        </w:rPr>
        <w:t>В даному випадку п</w:t>
      </w:r>
      <w:r w:rsidR="00565B7C" w:rsidRPr="00807576">
        <w:rPr>
          <w:lang w:val="uk-UA"/>
        </w:rPr>
        <w:t xml:space="preserve">роблема виступає з </w:t>
      </w:r>
      <w:r w:rsidR="00DC5CC9">
        <w:rPr>
          <w:lang w:val="uk-UA"/>
        </w:rPr>
        <w:t>наступної</w:t>
      </w:r>
      <w:r w:rsidR="00565B7C" w:rsidRPr="00807576">
        <w:rPr>
          <w:lang w:val="uk-UA"/>
        </w:rPr>
        <w:t xml:space="preserve"> позиції. Якщо причиною появи історичного матеріалізму є засоби виробництва, то поява будь-яких інших ключових історичних підходів також є результатом </w:t>
      </w:r>
      <w:r w:rsidR="00294DFA" w:rsidRPr="00807576">
        <w:rPr>
          <w:lang w:val="uk-UA"/>
        </w:rPr>
        <w:t xml:space="preserve">засобів </w:t>
      </w:r>
      <w:r w:rsidR="00565B7C" w:rsidRPr="00807576">
        <w:rPr>
          <w:lang w:val="uk-UA"/>
        </w:rPr>
        <w:t xml:space="preserve">виробництва. Однак цим наступні історичні підходи спростують </w:t>
      </w:r>
      <w:r w:rsidR="00840E93" w:rsidRPr="00807576">
        <w:rPr>
          <w:lang w:val="uk-UA"/>
        </w:rPr>
        <w:t>даний</w:t>
      </w:r>
      <w:r w:rsidR="00565B7C" w:rsidRPr="00807576">
        <w:rPr>
          <w:lang w:val="uk-UA"/>
        </w:rPr>
        <w:t xml:space="preserve"> підхід, оскільки засоби виробництва будуть іншими і призведуть до інших точок зору, що, власне, і сталося. В результаті тут є нерозв</w:t>
      </w:r>
      <w:r w:rsidR="0065423C" w:rsidRPr="00807576">
        <w:rPr>
          <w:lang w:val="uk-UA"/>
        </w:rPr>
        <w:t>’</w:t>
      </w:r>
      <w:r w:rsidR="00565B7C" w:rsidRPr="00807576">
        <w:rPr>
          <w:lang w:val="uk-UA"/>
        </w:rPr>
        <w:t xml:space="preserve">язне протиріччя, яке вказує на </w:t>
      </w:r>
      <w:proofErr w:type="spellStart"/>
      <w:r w:rsidR="00F02093">
        <w:rPr>
          <w:lang w:val="uk-UA"/>
        </w:rPr>
        <w:t>малосильність</w:t>
      </w:r>
      <w:proofErr w:type="spellEnd"/>
      <w:r w:rsidR="00C705E9" w:rsidRPr="00807576">
        <w:rPr>
          <w:lang w:val="uk-UA"/>
        </w:rPr>
        <w:t xml:space="preserve"> цієї точки зору</w:t>
      </w:r>
      <w:r w:rsidR="00565B7C" w:rsidRPr="00807576">
        <w:rPr>
          <w:lang w:val="uk-UA"/>
        </w:rPr>
        <w:t>, і це вже не кажучи про те, що необхідно встановити чіткі та структурні закономірності,</w:t>
      </w:r>
      <w:r w:rsidR="00A44EF8" w:rsidRPr="00807576">
        <w:rPr>
          <w:lang w:val="uk-UA"/>
        </w:rPr>
        <w:t xml:space="preserve"> на основі яких можна буде робити</w:t>
      </w:r>
      <w:r w:rsidR="00565B7C" w:rsidRPr="00807576">
        <w:rPr>
          <w:lang w:val="uk-UA"/>
        </w:rPr>
        <w:t xml:space="preserve"> моделювання </w:t>
      </w:r>
      <w:r w:rsidR="00977D2B" w:rsidRPr="00807576">
        <w:rPr>
          <w:lang w:val="uk-UA"/>
        </w:rPr>
        <w:t>співвіднесення відповідних засобів до</w:t>
      </w:r>
      <w:r w:rsidR="008348E4" w:rsidRPr="00807576">
        <w:rPr>
          <w:lang w:val="uk-UA"/>
        </w:rPr>
        <w:t xml:space="preserve"> суспільних</w:t>
      </w:r>
      <w:r w:rsidR="00977D2B" w:rsidRPr="00807576">
        <w:rPr>
          <w:lang w:val="uk-UA"/>
        </w:rPr>
        <w:t xml:space="preserve"> думок. </w:t>
      </w:r>
      <w:r w:rsidR="00DA398B">
        <w:rPr>
          <w:lang w:val="uk-UA"/>
        </w:rPr>
        <w:t>Таким чином,</w:t>
      </w:r>
      <w:r w:rsidR="00565B7C" w:rsidRPr="00807576">
        <w:rPr>
          <w:lang w:val="uk-UA"/>
        </w:rPr>
        <w:t xml:space="preserve"> ми знову ступаємо на шлях явних законів, жоден з яких не був виявлений в історії. Простіше кажучи, </w:t>
      </w:r>
      <w:r w:rsidR="0095153B">
        <w:rPr>
          <w:lang w:val="uk-UA"/>
        </w:rPr>
        <w:t>дана точка зору не виконує названу логіко-історичну рефлексію.</w:t>
      </w:r>
    </w:p>
    <w:p w:rsidR="005650E7" w:rsidRPr="00807576" w:rsidRDefault="008C4A0C" w:rsidP="00956132">
      <w:pPr>
        <w:rPr>
          <w:lang w:val="uk-UA"/>
        </w:rPr>
      </w:pPr>
      <w:r>
        <w:rPr>
          <w:lang w:val="uk-UA"/>
        </w:rPr>
        <w:t>Одним із прикладів</w:t>
      </w:r>
      <w:r w:rsidR="00A525B1" w:rsidRPr="00807576">
        <w:rPr>
          <w:lang w:val="uk-UA"/>
        </w:rPr>
        <w:t xml:space="preserve"> виникнення безглуздого історичного розгляду є аналітична філософія. Вона стосується історичного процесу </w:t>
      </w:r>
      <w:r w:rsidR="00C825FD" w:rsidRPr="00807576">
        <w:rPr>
          <w:lang w:val="uk-UA"/>
        </w:rPr>
        <w:t xml:space="preserve">тим </w:t>
      </w:r>
      <w:r w:rsidR="00ED19E2" w:rsidRPr="00807576">
        <w:rPr>
          <w:lang w:val="uk-UA"/>
        </w:rPr>
        <w:t xml:space="preserve">своїм </w:t>
      </w:r>
      <w:r w:rsidR="00C825FD" w:rsidRPr="00807576">
        <w:rPr>
          <w:lang w:val="uk-UA"/>
        </w:rPr>
        <w:t>твердженням</w:t>
      </w:r>
      <w:r w:rsidR="00A525B1" w:rsidRPr="00807576">
        <w:rPr>
          <w:lang w:val="uk-UA"/>
        </w:rPr>
        <w:t xml:space="preserve">, що філософських проблем як таких не існує, і що все це логіка </w:t>
      </w:r>
      <w:r w:rsidR="00A525B1" w:rsidRPr="00807576">
        <w:rPr>
          <w:lang w:val="uk-UA"/>
        </w:rPr>
        <w:lastRenderedPageBreak/>
        <w:t xml:space="preserve">мови та помилки застосування мови. </w:t>
      </w:r>
      <w:r w:rsidR="004F5B43" w:rsidRPr="00807576">
        <w:rPr>
          <w:lang w:val="uk-UA"/>
        </w:rPr>
        <w:t>Таку</w:t>
      </w:r>
      <w:r w:rsidR="00A525B1" w:rsidRPr="00807576">
        <w:rPr>
          <w:lang w:val="uk-UA"/>
        </w:rPr>
        <w:t xml:space="preserve"> точку зору можна прийняти, проте виникає те саме питання: чому ж тоді з</w:t>
      </w:r>
      <w:r w:rsidR="00295C47" w:rsidRPr="00807576">
        <w:rPr>
          <w:lang w:val="uk-UA"/>
        </w:rPr>
        <w:t>’</w:t>
      </w:r>
      <w:r w:rsidR="00CA163D" w:rsidRPr="00807576">
        <w:rPr>
          <w:lang w:val="uk-UA"/>
        </w:rPr>
        <w:t>явилась</w:t>
      </w:r>
      <w:r w:rsidR="00A525B1" w:rsidRPr="00807576">
        <w:rPr>
          <w:lang w:val="uk-UA"/>
        </w:rPr>
        <w:t xml:space="preserve"> аналіт</w:t>
      </w:r>
      <w:r w:rsidR="006E3370" w:rsidRPr="00807576">
        <w:rPr>
          <w:lang w:val="uk-UA"/>
        </w:rPr>
        <w:t xml:space="preserve">ична філософія? Відповідь із </w:t>
      </w:r>
      <w:r w:rsidR="00A525B1" w:rsidRPr="00807576">
        <w:rPr>
          <w:lang w:val="uk-UA"/>
        </w:rPr>
        <w:t>ряду, що</w:t>
      </w:r>
      <w:r w:rsidR="006E0694" w:rsidRPr="00807576">
        <w:rPr>
          <w:lang w:val="uk-UA"/>
        </w:rPr>
        <w:t xml:space="preserve"> повинен був пройти деякий період розвитку – говорячи простою мовою, що раніше люди розуміли менше – </w:t>
      </w:r>
      <w:r w:rsidR="00A525B1" w:rsidRPr="00807576">
        <w:rPr>
          <w:lang w:val="uk-UA"/>
        </w:rPr>
        <w:t xml:space="preserve"> відповіддю не є, </w:t>
      </w:r>
      <w:r w:rsidR="00DB35A3" w:rsidRPr="00807576">
        <w:rPr>
          <w:lang w:val="uk-UA"/>
        </w:rPr>
        <w:t>адже з таки</w:t>
      </w:r>
      <w:r w:rsidR="00570FEB" w:rsidRPr="00807576">
        <w:rPr>
          <w:lang w:val="uk-UA"/>
        </w:rPr>
        <w:t>м</w:t>
      </w:r>
      <w:r w:rsidR="00DB35A3" w:rsidRPr="00807576">
        <w:rPr>
          <w:lang w:val="uk-UA"/>
        </w:rPr>
        <w:t xml:space="preserve"> самим успіхом яка-небудь</w:t>
      </w:r>
      <w:r w:rsidR="00A525B1" w:rsidRPr="00807576">
        <w:rPr>
          <w:lang w:val="uk-UA"/>
        </w:rPr>
        <w:t xml:space="preserve"> філософська проблема, </w:t>
      </w:r>
      <w:r w:rsidR="00614EC9" w:rsidRPr="00807576">
        <w:rPr>
          <w:lang w:val="uk-UA"/>
        </w:rPr>
        <w:t>яка виникне</w:t>
      </w:r>
      <w:r w:rsidR="00A525B1" w:rsidRPr="00807576">
        <w:rPr>
          <w:lang w:val="uk-UA"/>
        </w:rPr>
        <w:t xml:space="preserve"> в майбутньому, буде такою, що спростує твердження аналітичної філософії. Тим самим </w:t>
      </w:r>
      <w:r w:rsidR="00614EC9" w:rsidRPr="00807576">
        <w:rPr>
          <w:lang w:val="uk-UA"/>
        </w:rPr>
        <w:t xml:space="preserve">ми </w:t>
      </w:r>
      <w:r w:rsidR="00A525B1" w:rsidRPr="00807576">
        <w:rPr>
          <w:lang w:val="uk-UA"/>
        </w:rPr>
        <w:t xml:space="preserve">знов </w:t>
      </w:r>
      <w:r w:rsidR="00614EC9" w:rsidRPr="00807576">
        <w:rPr>
          <w:lang w:val="uk-UA"/>
        </w:rPr>
        <w:t>не отримуємо жодного адекватного пояснення, яке б не вело до логічного протиріччя.</w:t>
      </w:r>
    </w:p>
    <w:p w:rsidR="00614EC9" w:rsidRPr="00807576" w:rsidRDefault="009A5BAC" w:rsidP="00956132">
      <w:pPr>
        <w:rPr>
          <w:lang w:val="uk-UA"/>
        </w:rPr>
      </w:pPr>
      <w:r w:rsidRPr="00807576">
        <w:rPr>
          <w:lang w:val="uk-UA"/>
        </w:rPr>
        <w:t>Наступн</w:t>
      </w:r>
      <w:r w:rsidR="008D26F2">
        <w:rPr>
          <w:lang w:val="uk-UA"/>
        </w:rPr>
        <w:t>ою</w:t>
      </w:r>
      <w:r w:rsidRPr="00807576">
        <w:rPr>
          <w:lang w:val="uk-UA"/>
        </w:rPr>
        <w:t xml:space="preserve"> (друг</w:t>
      </w:r>
      <w:r w:rsidR="008D26F2">
        <w:rPr>
          <w:lang w:val="uk-UA"/>
        </w:rPr>
        <w:t>ою</w:t>
      </w:r>
      <w:r w:rsidRPr="00807576">
        <w:rPr>
          <w:lang w:val="uk-UA"/>
        </w:rPr>
        <w:t xml:space="preserve">) </w:t>
      </w:r>
      <w:r w:rsidR="008D26F2">
        <w:rPr>
          <w:lang w:val="uk-UA"/>
        </w:rPr>
        <w:t>рефлексією</w:t>
      </w:r>
      <w:r w:rsidRPr="00807576">
        <w:rPr>
          <w:lang w:val="uk-UA"/>
        </w:rPr>
        <w:t xml:space="preserve"> є пояснення зникнення </w:t>
      </w:r>
      <w:r w:rsidR="00DD3EBE" w:rsidRPr="00807576">
        <w:rPr>
          <w:lang w:val="uk-UA"/>
        </w:rPr>
        <w:t>деякого підходу до історії</w:t>
      </w:r>
      <w:r w:rsidR="0051135D">
        <w:rPr>
          <w:lang w:val="uk-UA"/>
        </w:rPr>
        <w:t xml:space="preserve"> або </w:t>
      </w:r>
      <w:proofErr w:type="spellStart"/>
      <w:r w:rsidR="0051135D">
        <w:rPr>
          <w:lang w:val="uk-UA"/>
        </w:rPr>
        <w:t>неможли</w:t>
      </w:r>
      <w:r w:rsidR="000B5A2B">
        <w:rPr>
          <w:lang w:val="uk-UA"/>
        </w:rPr>
        <w:t>вость</w:t>
      </w:r>
      <w:proofErr w:type="spellEnd"/>
      <w:r w:rsidR="0051135D">
        <w:rPr>
          <w:lang w:val="uk-UA"/>
        </w:rPr>
        <w:t xml:space="preserve"> подібного результату. </w:t>
      </w:r>
      <w:r w:rsidRPr="00807576">
        <w:rPr>
          <w:lang w:val="uk-UA"/>
        </w:rPr>
        <w:t>Ні п</w:t>
      </w:r>
      <w:r w:rsidR="00DD3EBE" w:rsidRPr="00807576">
        <w:rPr>
          <w:lang w:val="uk-UA"/>
        </w:rPr>
        <w:t>ричинно-наслідкові зв’</w:t>
      </w:r>
      <w:r w:rsidRPr="00807576">
        <w:rPr>
          <w:lang w:val="uk-UA"/>
        </w:rPr>
        <w:t xml:space="preserve">язки, ні історичний матеріалізм, ні аналітична філософія </w:t>
      </w:r>
      <w:r w:rsidR="00D221DD" w:rsidRPr="00807576">
        <w:rPr>
          <w:lang w:val="uk-UA"/>
        </w:rPr>
        <w:t xml:space="preserve">навіть </w:t>
      </w:r>
      <w:r w:rsidR="0021397F">
        <w:rPr>
          <w:lang w:val="uk-UA"/>
        </w:rPr>
        <w:t>не бачать такої можливості й необхідності її прояснення</w:t>
      </w:r>
      <w:r w:rsidR="00346711" w:rsidRPr="00807576">
        <w:rPr>
          <w:lang w:val="uk-UA"/>
        </w:rPr>
        <w:t xml:space="preserve">, хоча </w:t>
      </w:r>
      <w:r w:rsidR="00CA163D" w:rsidRPr="00807576">
        <w:rPr>
          <w:lang w:val="uk-UA"/>
        </w:rPr>
        <w:t>з урахуванням</w:t>
      </w:r>
      <w:r w:rsidR="00F051A4" w:rsidRPr="00807576">
        <w:rPr>
          <w:lang w:val="uk-UA"/>
        </w:rPr>
        <w:t xml:space="preserve"> вказаного</w:t>
      </w:r>
      <w:r w:rsidR="00C914A4">
        <w:rPr>
          <w:lang w:val="uk-UA"/>
        </w:rPr>
        <w:t xml:space="preserve"> раніше </w:t>
      </w:r>
      <w:r w:rsidR="00B62E50" w:rsidRPr="00807576">
        <w:rPr>
          <w:lang w:val="uk-UA"/>
        </w:rPr>
        <w:t>часового</w:t>
      </w:r>
      <w:r w:rsidR="00CA163D" w:rsidRPr="00807576">
        <w:rPr>
          <w:lang w:val="uk-UA"/>
        </w:rPr>
        <w:t xml:space="preserve"> закону </w:t>
      </w:r>
      <w:r w:rsidR="00346711" w:rsidRPr="00807576">
        <w:rPr>
          <w:lang w:val="uk-UA"/>
        </w:rPr>
        <w:t>вон</w:t>
      </w:r>
      <w:r w:rsidR="00BB5A3C" w:rsidRPr="00807576">
        <w:rPr>
          <w:lang w:val="uk-UA"/>
        </w:rPr>
        <w:t>а</w:t>
      </w:r>
      <w:r w:rsidR="00346711" w:rsidRPr="00807576">
        <w:rPr>
          <w:lang w:val="uk-UA"/>
        </w:rPr>
        <w:t xml:space="preserve"> здається очевидн</w:t>
      </w:r>
      <w:r w:rsidR="00BB5A3C" w:rsidRPr="00807576">
        <w:rPr>
          <w:lang w:val="uk-UA"/>
        </w:rPr>
        <w:t>ою</w:t>
      </w:r>
      <w:r w:rsidR="00346711" w:rsidRPr="00807576">
        <w:rPr>
          <w:lang w:val="uk-UA"/>
        </w:rPr>
        <w:t>.</w:t>
      </w:r>
    </w:p>
    <w:p w:rsidR="00D221DD" w:rsidRPr="00807576" w:rsidRDefault="00D221DD" w:rsidP="00D221DD">
      <w:pPr>
        <w:rPr>
          <w:lang w:val="uk-UA"/>
        </w:rPr>
      </w:pPr>
      <w:r w:rsidRPr="00807576">
        <w:rPr>
          <w:lang w:val="uk-UA"/>
        </w:rPr>
        <w:t xml:space="preserve">Думка про лінійний розвиток також можливість </w:t>
      </w:r>
      <w:r w:rsidR="0032257A" w:rsidRPr="00807576">
        <w:rPr>
          <w:lang w:val="uk-UA"/>
        </w:rPr>
        <w:t xml:space="preserve">свого зникнення </w:t>
      </w:r>
      <w:r w:rsidRPr="00807576">
        <w:rPr>
          <w:lang w:val="uk-UA"/>
        </w:rPr>
        <w:t>не помічає, що показує або те, що не</w:t>
      </w:r>
      <w:r w:rsidR="00BD0AF1" w:rsidRPr="00807576">
        <w:rPr>
          <w:lang w:val="uk-UA"/>
        </w:rPr>
        <w:t xml:space="preserve">лінійний розвиток неможливий, а </w:t>
      </w:r>
      <w:r w:rsidRPr="00807576">
        <w:rPr>
          <w:lang w:val="uk-UA"/>
        </w:rPr>
        <w:t xml:space="preserve">значить, що </w:t>
      </w:r>
      <w:r w:rsidR="00523D22" w:rsidRPr="00807576">
        <w:rPr>
          <w:lang w:val="uk-UA"/>
        </w:rPr>
        <w:t xml:space="preserve">лінійний </w:t>
      </w:r>
      <w:r w:rsidRPr="00807576">
        <w:rPr>
          <w:lang w:val="uk-UA"/>
        </w:rPr>
        <w:t xml:space="preserve">розвиток </w:t>
      </w:r>
      <w:r w:rsidR="00BD0AF1" w:rsidRPr="00807576">
        <w:rPr>
          <w:lang w:val="uk-UA"/>
        </w:rPr>
        <w:t>буде рухатись</w:t>
      </w:r>
      <w:r w:rsidRPr="00807576">
        <w:rPr>
          <w:lang w:val="uk-UA"/>
        </w:rPr>
        <w:t xml:space="preserve"> до нескінченності, або що цей підхід </w:t>
      </w:r>
      <w:r w:rsidR="000B5A2B">
        <w:rPr>
          <w:lang w:val="uk-UA"/>
        </w:rPr>
        <w:t>не може використовуватись щодо глобального історичного опису</w:t>
      </w:r>
      <w:r w:rsidRPr="00807576">
        <w:rPr>
          <w:lang w:val="uk-UA"/>
        </w:rPr>
        <w:t>. Емпіричне</w:t>
      </w:r>
      <w:r w:rsidR="004E0EA1" w:rsidRPr="00807576">
        <w:rPr>
          <w:lang w:val="uk-UA"/>
        </w:rPr>
        <w:t xml:space="preserve"> спостереження за будь-якими об’</w:t>
      </w:r>
      <w:r w:rsidRPr="00807576">
        <w:rPr>
          <w:lang w:val="uk-UA"/>
        </w:rPr>
        <w:t xml:space="preserve">єктами у світі </w:t>
      </w:r>
      <w:r w:rsidR="007A12EA" w:rsidRPr="00807576">
        <w:rPr>
          <w:lang w:val="uk-UA"/>
        </w:rPr>
        <w:t>та</w:t>
      </w:r>
      <w:r w:rsidRPr="00807576">
        <w:rPr>
          <w:lang w:val="uk-UA"/>
        </w:rPr>
        <w:t xml:space="preserve"> процесами в історії вказує </w:t>
      </w:r>
      <w:r w:rsidR="006F443E" w:rsidRPr="00807576">
        <w:rPr>
          <w:lang w:val="uk-UA"/>
        </w:rPr>
        <w:t xml:space="preserve">на </w:t>
      </w:r>
      <w:r w:rsidR="00F93A9D" w:rsidRPr="00807576">
        <w:rPr>
          <w:lang w:val="uk-UA"/>
        </w:rPr>
        <w:t>зовсім протилежне: все, що з’</w:t>
      </w:r>
      <w:r w:rsidRPr="00807576">
        <w:rPr>
          <w:lang w:val="uk-UA"/>
        </w:rPr>
        <w:t>явилося, обов</w:t>
      </w:r>
      <w:r w:rsidR="00F93A9D" w:rsidRPr="00807576">
        <w:rPr>
          <w:lang w:val="uk-UA"/>
        </w:rPr>
        <w:t>’</w:t>
      </w:r>
      <w:r w:rsidRPr="00807576">
        <w:rPr>
          <w:lang w:val="uk-UA"/>
        </w:rPr>
        <w:t xml:space="preserve">язково прийде до свого завершення або зникнення. Світ, Сонце, Земля, людина як вид, суспільство, держава – ніщо не існуватиме вічно просто тому, що тимчасова дійсність є протилежністю вічності. Тим самим </w:t>
      </w:r>
      <w:r w:rsidR="00FC6263" w:rsidRPr="00807576">
        <w:rPr>
          <w:lang w:val="uk-UA"/>
        </w:rPr>
        <w:t>лінійний підхід</w:t>
      </w:r>
      <w:r w:rsidR="008C51DA">
        <w:rPr>
          <w:lang w:val="uk-UA"/>
        </w:rPr>
        <w:t xml:space="preserve"> в контексті глобального історичного погляду</w:t>
      </w:r>
      <w:r w:rsidR="00FC6263" w:rsidRPr="00807576">
        <w:rPr>
          <w:lang w:val="uk-UA"/>
        </w:rPr>
        <w:t xml:space="preserve"> є</w:t>
      </w:r>
      <w:r w:rsidRPr="00807576">
        <w:rPr>
          <w:lang w:val="uk-UA"/>
        </w:rPr>
        <w:t xml:space="preserve"> безглуздим, що, в принципі, і показують усі його прогнози, що не збулися жодного разу, наприклад, прогноз </w:t>
      </w:r>
      <w:proofErr w:type="spellStart"/>
      <w:r w:rsidRPr="00807576">
        <w:rPr>
          <w:lang w:val="uk-UA"/>
        </w:rPr>
        <w:t>Фукуями</w:t>
      </w:r>
      <w:proofErr w:type="spellEnd"/>
      <w:r w:rsidRPr="00807576">
        <w:rPr>
          <w:lang w:val="uk-UA"/>
        </w:rPr>
        <w:t xml:space="preserve"> про «</w:t>
      </w:r>
      <w:r w:rsidR="006E386E" w:rsidRPr="00807576">
        <w:rPr>
          <w:lang w:val="uk-UA"/>
        </w:rPr>
        <w:t>к</w:t>
      </w:r>
      <w:r w:rsidRPr="00807576">
        <w:rPr>
          <w:lang w:val="uk-UA"/>
        </w:rPr>
        <w:t>інець історії»</w:t>
      </w:r>
      <w:sdt>
        <w:sdtPr>
          <w:rPr>
            <w:lang w:val="uk-UA"/>
          </w:rPr>
          <w:id w:val="-1111587425"/>
          <w:citation/>
        </w:sdtPr>
        <w:sdtEndPr/>
        <w:sdtContent>
          <w:r w:rsidR="00A565A6" w:rsidRPr="00807576">
            <w:rPr>
              <w:lang w:val="uk-UA"/>
            </w:rPr>
            <w:fldChar w:fldCharType="begin"/>
          </w:r>
          <w:r w:rsidR="00641162" w:rsidRPr="00807576">
            <w:rPr>
              <w:lang w:val="uk-UA"/>
            </w:rPr>
            <w:instrText xml:space="preserve">CITATION Фре \l 1058 </w:instrText>
          </w:r>
          <w:r w:rsidR="00A565A6" w:rsidRPr="00807576">
            <w:rPr>
              <w:lang w:val="uk-UA"/>
            </w:rPr>
            <w:fldChar w:fldCharType="separate"/>
          </w:r>
          <w:r w:rsidR="001A209D" w:rsidRPr="00807576">
            <w:rPr>
              <w:noProof/>
              <w:lang w:val="uk-UA"/>
            </w:rPr>
            <w:t xml:space="preserve"> [46]</w:t>
          </w:r>
          <w:r w:rsidR="00A565A6" w:rsidRPr="00807576">
            <w:rPr>
              <w:lang w:val="uk-UA"/>
            </w:rPr>
            <w:fldChar w:fldCharType="end"/>
          </w:r>
        </w:sdtContent>
      </w:sdt>
      <w:r w:rsidRPr="00807576">
        <w:rPr>
          <w:lang w:val="uk-UA"/>
        </w:rPr>
        <w:t>.</w:t>
      </w:r>
    </w:p>
    <w:p w:rsidR="00566D83" w:rsidRPr="00807576" w:rsidRDefault="00566D83" w:rsidP="00566D83">
      <w:pPr>
        <w:rPr>
          <w:lang w:val="uk-UA"/>
        </w:rPr>
      </w:pPr>
      <w:r w:rsidRPr="00807576">
        <w:rPr>
          <w:lang w:val="uk-UA"/>
        </w:rPr>
        <w:t>Трет</w:t>
      </w:r>
      <w:r w:rsidR="00201054">
        <w:rPr>
          <w:lang w:val="uk-UA"/>
        </w:rPr>
        <w:t xml:space="preserve">ьою рефлексією </w:t>
      </w:r>
      <w:r w:rsidR="00A741D5" w:rsidRPr="00807576">
        <w:rPr>
          <w:lang w:val="uk-UA"/>
        </w:rPr>
        <w:t>є</w:t>
      </w:r>
      <w:r w:rsidRPr="00807576">
        <w:rPr>
          <w:lang w:val="uk-UA"/>
        </w:rPr>
        <w:t xml:space="preserve"> опис </w:t>
      </w:r>
      <w:r w:rsidR="005E5B9D">
        <w:rPr>
          <w:lang w:val="uk-UA"/>
        </w:rPr>
        <w:t xml:space="preserve">та </w:t>
      </w:r>
      <w:r w:rsidR="005E5B9D" w:rsidRPr="00807576">
        <w:rPr>
          <w:lang w:val="uk-UA"/>
        </w:rPr>
        <w:t xml:space="preserve">пояснення </w:t>
      </w:r>
      <w:r w:rsidRPr="00807576">
        <w:rPr>
          <w:lang w:val="uk-UA"/>
        </w:rPr>
        <w:t xml:space="preserve">меж застосування </w:t>
      </w:r>
      <w:r w:rsidR="008F5D0A">
        <w:rPr>
          <w:lang w:val="uk-UA"/>
        </w:rPr>
        <w:t>підходу</w:t>
      </w:r>
      <w:r w:rsidRPr="00807576">
        <w:rPr>
          <w:lang w:val="uk-UA"/>
        </w:rPr>
        <w:t xml:space="preserve">. </w:t>
      </w:r>
      <w:r w:rsidR="00595CA6">
        <w:rPr>
          <w:lang w:val="uk-UA"/>
        </w:rPr>
        <w:t xml:space="preserve">Вищезгадані </w:t>
      </w:r>
      <w:r w:rsidR="008F5D0A">
        <w:rPr>
          <w:lang w:val="uk-UA"/>
        </w:rPr>
        <w:t xml:space="preserve">приклади </w:t>
      </w:r>
      <w:r w:rsidRPr="00807576">
        <w:rPr>
          <w:lang w:val="uk-UA"/>
        </w:rPr>
        <w:t xml:space="preserve">такі межі не </w:t>
      </w:r>
      <w:r w:rsidR="00595CA6">
        <w:rPr>
          <w:lang w:val="uk-UA"/>
        </w:rPr>
        <w:t>ставлять,</w:t>
      </w:r>
      <w:r w:rsidRPr="00807576">
        <w:rPr>
          <w:lang w:val="uk-UA"/>
        </w:rPr>
        <w:t xml:space="preserve"> отже</w:t>
      </w:r>
      <w:r w:rsidR="00FE510C" w:rsidRPr="00807576">
        <w:rPr>
          <w:lang w:val="uk-UA"/>
        </w:rPr>
        <w:t>,</w:t>
      </w:r>
      <w:r w:rsidRPr="00807576">
        <w:rPr>
          <w:lang w:val="uk-UA"/>
        </w:rPr>
        <w:t xml:space="preserve"> вон</w:t>
      </w:r>
      <w:r w:rsidR="00785C25">
        <w:rPr>
          <w:lang w:val="uk-UA"/>
        </w:rPr>
        <w:t>и мають</w:t>
      </w:r>
      <w:r w:rsidRPr="00807576">
        <w:rPr>
          <w:lang w:val="uk-UA"/>
        </w:rPr>
        <w:t xml:space="preserve"> застосовуватися </w:t>
      </w:r>
      <w:r w:rsidR="00C56E04">
        <w:rPr>
          <w:lang w:val="uk-UA"/>
        </w:rPr>
        <w:t>абсолютно на все</w:t>
      </w:r>
      <w:r w:rsidRPr="00807576">
        <w:rPr>
          <w:lang w:val="uk-UA"/>
        </w:rPr>
        <w:t xml:space="preserve"> і, відповідно, </w:t>
      </w:r>
      <w:r w:rsidR="009C688D" w:rsidRPr="00807576">
        <w:rPr>
          <w:lang w:val="uk-UA"/>
        </w:rPr>
        <w:t>повинн</w:t>
      </w:r>
      <w:r w:rsidR="00C56E04">
        <w:rPr>
          <w:lang w:val="uk-UA"/>
        </w:rPr>
        <w:t>і</w:t>
      </w:r>
      <w:r w:rsidR="009C688D" w:rsidRPr="00807576">
        <w:rPr>
          <w:lang w:val="uk-UA"/>
        </w:rPr>
        <w:t xml:space="preserve"> все пояснити</w:t>
      </w:r>
      <w:r w:rsidRPr="00807576">
        <w:rPr>
          <w:lang w:val="uk-UA"/>
        </w:rPr>
        <w:t xml:space="preserve">. </w:t>
      </w:r>
      <w:r w:rsidR="002E0746" w:rsidRPr="00807576">
        <w:rPr>
          <w:lang w:val="uk-UA"/>
        </w:rPr>
        <w:t>Це означає, наприклад, що</w:t>
      </w:r>
      <w:r w:rsidRPr="00807576">
        <w:rPr>
          <w:lang w:val="uk-UA"/>
        </w:rPr>
        <w:t xml:space="preserve"> зародження життя має пояснюватися </w:t>
      </w:r>
      <w:r w:rsidR="00AF5309">
        <w:rPr>
          <w:lang w:val="uk-UA"/>
        </w:rPr>
        <w:t>означеними</w:t>
      </w:r>
      <w:r w:rsidRPr="00807576">
        <w:rPr>
          <w:lang w:val="uk-UA"/>
        </w:rPr>
        <w:t xml:space="preserve"> підходами, а </w:t>
      </w:r>
      <w:r w:rsidR="00693A1E" w:rsidRPr="00807576">
        <w:rPr>
          <w:lang w:val="uk-UA"/>
        </w:rPr>
        <w:t>окрім того</w:t>
      </w:r>
      <w:r w:rsidR="00507891" w:rsidRPr="00807576">
        <w:rPr>
          <w:lang w:val="uk-UA"/>
        </w:rPr>
        <w:t>,</w:t>
      </w:r>
      <w:r w:rsidR="00693A1E" w:rsidRPr="00807576">
        <w:rPr>
          <w:lang w:val="uk-UA"/>
        </w:rPr>
        <w:t xml:space="preserve"> </w:t>
      </w:r>
      <w:r w:rsidR="009E1C95" w:rsidRPr="00807576">
        <w:rPr>
          <w:lang w:val="uk-UA"/>
        </w:rPr>
        <w:t>необхідно надати дані</w:t>
      </w:r>
      <w:r w:rsidR="00693A1E" w:rsidRPr="00807576">
        <w:rPr>
          <w:lang w:val="uk-UA"/>
        </w:rPr>
        <w:t xml:space="preserve">, </w:t>
      </w:r>
      <w:r w:rsidRPr="00807576">
        <w:rPr>
          <w:lang w:val="uk-UA"/>
        </w:rPr>
        <w:t>які</w:t>
      </w:r>
      <w:r w:rsidR="00693A1E" w:rsidRPr="00807576">
        <w:rPr>
          <w:lang w:val="uk-UA"/>
        </w:rPr>
        <w:t xml:space="preserve"> </w:t>
      </w:r>
      <w:r w:rsidRPr="00807576">
        <w:rPr>
          <w:lang w:val="uk-UA"/>
        </w:rPr>
        <w:t xml:space="preserve">зможуть </w:t>
      </w:r>
      <w:r w:rsidR="00F6749F" w:rsidRPr="00807576">
        <w:rPr>
          <w:lang w:val="uk-UA"/>
        </w:rPr>
        <w:t xml:space="preserve">відповідні </w:t>
      </w:r>
      <w:r w:rsidR="00F6749F" w:rsidRPr="00807576">
        <w:rPr>
          <w:lang w:val="uk-UA"/>
        </w:rPr>
        <w:lastRenderedPageBreak/>
        <w:t xml:space="preserve">гіпотези </w:t>
      </w:r>
      <w:r w:rsidRPr="00807576">
        <w:rPr>
          <w:lang w:val="uk-UA"/>
        </w:rPr>
        <w:t xml:space="preserve">підтвердити. </w:t>
      </w:r>
      <w:r w:rsidR="00D431B0">
        <w:rPr>
          <w:lang w:val="uk-UA"/>
        </w:rPr>
        <w:t>Таку інформацію</w:t>
      </w:r>
      <w:r w:rsidRPr="00807576">
        <w:rPr>
          <w:lang w:val="uk-UA"/>
        </w:rPr>
        <w:t xml:space="preserve"> </w:t>
      </w:r>
      <w:r w:rsidR="00693A1E" w:rsidRPr="00807576">
        <w:rPr>
          <w:lang w:val="uk-UA"/>
        </w:rPr>
        <w:t xml:space="preserve">ні лінійний погляд на історію (хоч він з іншої категорії), ні історичний матеріалізм, ні причинно-наслідковий підхід </w:t>
      </w:r>
      <w:r w:rsidR="00D431B0">
        <w:rPr>
          <w:lang w:val="uk-UA"/>
        </w:rPr>
        <w:t>не дають.</w:t>
      </w:r>
    </w:p>
    <w:p w:rsidR="00566D83" w:rsidRPr="00807576" w:rsidRDefault="00566D83" w:rsidP="00566D83">
      <w:pPr>
        <w:rPr>
          <w:lang w:val="uk-UA"/>
        </w:rPr>
      </w:pPr>
      <w:r w:rsidRPr="00807576">
        <w:rPr>
          <w:lang w:val="uk-UA"/>
        </w:rPr>
        <w:t xml:space="preserve">Четвертою </w:t>
      </w:r>
      <w:r w:rsidR="008975D0">
        <w:rPr>
          <w:lang w:val="uk-UA"/>
        </w:rPr>
        <w:t>рефлексією</w:t>
      </w:r>
      <w:r w:rsidRPr="00807576">
        <w:rPr>
          <w:lang w:val="uk-UA"/>
        </w:rPr>
        <w:t xml:space="preserve"> буде пояснення виникнення всіх історичних феноменів усередині зазначених меж застосування з можливим продовження осі часу не на минуле, а на майбутнє – з результатами у вигляді </w:t>
      </w:r>
      <w:r w:rsidRPr="00807576">
        <w:rPr>
          <w:b/>
          <w:i/>
          <w:lang w:val="uk-UA"/>
        </w:rPr>
        <w:t>емпіричних даних</w:t>
      </w:r>
      <w:r w:rsidRPr="00807576">
        <w:rPr>
          <w:lang w:val="uk-UA"/>
        </w:rPr>
        <w:t xml:space="preserve">, які можна підтвердити з часом. І знову – </w:t>
      </w:r>
      <w:r w:rsidR="00582399" w:rsidRPr="00807576">
        <w:rPr>
          <w:lang w:val="uk-UA"/>
        </w:rPr>
        <w:t xml:space="preserve">достовірні </w:t>
      </w:r>
      <w:r w:rsidR="000115FC" w:rsidRPr="00807576">
        <w:rPr>
          <w:lang w:val="uk-UA"/>
        </w:rPr>
        <w:t>передбачення відсутні</w:t>
      </w:r>
      <w:r w:rsidRPr="00807576">
        <w:rPr>
          <w:lang w:val="uk-UA"/>
        </w:rPr>
        <w:t>.</w:t>
      </w:r>
    </w:p>
    <w:p w:rsidR="00614EC9" w:rsidRPr="00807576" w:rsidRDefault="00182B12" w:rsidP="00566D83">
      <w:pPr>
        <w:rPr>
          <w:lang w:val="uk-UA"/>
        </w:rPr>
      </w:pPr>
      <w:r w:rsidRPr="00807576">
        <w:rPr>
          <w:lang w:val="uk-UA"/>
        </w:rPr>
        <w:t>П</w:t>
      </w:r>
      <w:r w:rsidR="001F3406" w:rsidRPr="00807576">
        <w:rPr>
          <w:lang w:val="uk-UA"/>
        </w:rPr>
        <w:t>ідпунктом</w:t>
      </w:r>
      <w:r w:rsidR="00566D83" w:rsidRPr="00807576">
        <w:rPr>
          <w:lang w:val="uk-UA"/>
        </w:rPr>
        <w:t xml:space="preserve"> даної умови є необхідність розуміння абсолютно різноманітних проявів історичного буття людини, причому таких, які на сьогоднішній день сприймаються як щось безглузде, надзвичайне, варварське. До таких </w:t>
      </w:r>
      <w:r w:rsidR="00D1582F" w:rsidRPr="00807576">
        <w:rPr>
          <w:lang w:val="uk-UA"/>
        </w:rPr>
        <w:t>проявів</w:t>
      </w:r>
      <w:r w:rsidR="00566D83" w:rsidRPr="00807576">
        <w:rPr>
          <w:lang w:val="uk-UA"/>
        </w:rPr>
        <w:t xml:space="preserve"> належать</w:t>
      </w:r>
      <w:r w:rsidR="00C905EA" w:rsidRPr="00807576">
        <w:rPr>
          <w:lang w:val="uk-UA"/>
        </w:rPr>
        <w:t>, наприклад,</w:t>
      </w:r>
      <w:r w:rsidR="00566D83" w:rsidRPr="00807576">
        <w:rPr>
          <w:lang w:val="uk-UA"/>
        </w:rPr>
        <w:t xml:space="preserve"> людські жертвопринесення ацтеків</w:t>
      </w:r>
      <w:sdt>
        <w:sdtPr>
          <w:rPr>
            <w:lang w:val="uk-UA"/>
          </w:rPr>
          <w:id w:val="163747109"/>
          <w:citation/>
        </w:sdtPr>
        <w:sdtEndPr/>
        <w:sdtContent>
          <w:r w:rsidR="00E62FBC" w:rsidRPr="00807576">
            <w:rPr>
              <w:lang w:val="uk-UA"/>
            </w:rPr>
            <w:fldChar w:fldCharType="begin"/>
          </w:r>
          <w:r w:rsidR="00F03F30" w:rsidRPr="00807576">
            <w:rPr>
              <w:lang w:val="uk-UA"/>
            </w:rPr>
            <w:instrText xml:space="preserve">CITATION Fre11 \l 1049 </w:instrText>
          </w:r>
          <w:r w:rsidR="00E62FBC" w:rsidRPr="00807576">
            <w:rPr>
              <w:lang w:val="uk-UA"/>
            </w:rPr>
            <w:fldChar w:fldCharType="separate"/>
          </w:r>
          <w:r w:rsidR="001A209D" w:rsidRPr="00807576">
            <w:rPr>
              <w:noProof/>
              <w:lang w:val="uk-UA"/>
            </w:rPr>
            <w:t xml:space="preserve"> [47]</w:t>
          </w:r>
          <w:r w:rsidR="00E62FBC" w:rsidRPr="00807576">
            <w:rPr>
              <w:lang w:val="uk-UA"/>
            </w:rPr>
            <w:fldChar w:fldCharType="end"/>
          </w:r>
        </w:sdtContent>
      </w:sdt>
      <w:r w:rsidR="00566D83" w:rsidRPr="00807576">
        <w:rPr>
          <w:lang w:val="uk-UA"/>
        </w:rPr>
        <w:t xml:space="preserve">, </w:t>
      </w:r>
      <w:r w:rsidR="00C25B12" w:rsidRPr="00807576">
        <w:rPr>
          <w:lang w:val="uk-UA"/>
        </w:rPr>
        <w:t>захоронення</w:t>
      </w:r>
      <w:r w:rsidR="00566D83" w:rsidRPr="00807576">
        <w:rPr>
          <w:lang w:val="uk-UA"/>
        </w:rPr>
        <w:t xml:space="preserve"> слуг разом із смертю фараона</w:t>
      </w:r>
      <w:sdt>
        <w:sdtPr>
          <w:rPr>
            <w:lang w:val="uk-UA"/>
          </w:rPr>
          <w:id w:val="-621990086"/>
          <w:citation/>
        </w:sdtPr>
        <w:sdtEndPr/>
        <w:sdtContent>
          <w:r w:rsidR="00CE0824" w:rsidRPr="00807576">
            <w:rPr>
              <w:lang w:val="uk-UA"/>
            </w:rPr>
            <w:fldChar w:fldCharType="begin"/>
          </w:r>
          <w:r w:rsidR="00613DA0" w:rsidRPr="00807576">
            <w:rPr>
              <w:lang w:val="uk-UA"/>
            </w:rPr>
            <w:instrText xml:space="preserve">CITATION Jan03 \l 1049 </w:instrText>
          </w:r>
          <w:r w:rsidR="00CE0824" w:rsidRPr="00807576">
            <w:rPr>
              <w:lang w:val="uk-UA"/>
            </w:rPr>
            <w:fldChar w:fldCharType="separate"/>
          </w:r>
          <w:r w:rsidR="001A209D" w:rsidRPr="00807576">
            <w:rPr>
              <w:noProof/>
              <w:lang w:val="uk-UA"/>
            </w:rPr>
            <w:t xml:space="preserve"> [48]</w:t>
          </w:r>
          <w:r w:rsidR="00CE0824" w:rsidRPr="00807576">
            <w:rPr>
              <w:lang w:val="uk-UA"/>
            </w:rPr>
            <w:fldChar w:fldCharType="end"/>
          </w:r>
        </w:sdtContent>
      </w:sdt>
      <w:r w:rsidR="00566D83" w:rsidRPr="00807576">
        <w:rPr>
          <w:lang w:val="uk-UA"/>
        </w:rPr>
        <w:t xml:space="preserve">, інквізиція середньовічної Європи. Цілком поверхове твердження, що раніше люди були </w:t>
      </w:r>
      <w:r w:rsidR="00B97014">
        <w:rPr>
          <w:lang w:val="uk-UA"/>
        </w:rPr>
        <w:t>обмежені в своєму кругозорі</w:t>
      </w:r>
      <w:r w:rsidR="00566D83" w:rsidRPr="00807576">
        <w:rPr>
          <w:lang w:val="uk-UA"/>
        </w:rPr>
        <w:t xml:space="preserve">, а потім стали розумнішими </w:t>
      </w:r>
      <w:r w:rsidR="00EC1350" w:rsidRPr="00807576">
        <w:rPr>
          <w:lang w:val="uk-UA"/>
        </w:rPr>
        <w:t>та</w:t>
      </w:r>
      <w:r w:rsidR="00566D83" w:rsidRPr="00807576">
        <w:rPr>
          <w:lang w:val="uk-UA"/>
        </w:rPr>
        <w:t xml:space="preserve"> перестали </w:t>
      </w:r>
      <w:r w:rsidR="00EC1350" w:rsidRPr="00807576">
        <w:rPr>
          <w:lang w:val="uk-UA"/>
        </w:rPr>
        <w:t>подібне</w:t>
      </w:r>
      <w:r w:rsidR="00566D83" w:rsidRPr="00807576">
        <w:rPr>
          <w:lang w:val="uk-UA"/>
        </w:rPr>
        <w:t xml:space="preserve"> робити</w:t>
      </w:r>
      <w:r w:rsidR="00D0261B" w:rsidRPr="00807576">
        <w:rPr>
          <w:lang w:val="uk-UA"/>
        </w:rPr>
        <w:t>,</w:t>
      </w:r>
      <w:r w:rsidR="00566D83" w:rsidRPr="00807576">
        <w:rPr>
          <w:lang w:val="uk-UA"/>
        </w:rPr>
        <w:t xml:space="preserve"> можна не брати до уваги, тому що завдання розуміння історії зводиться не до того, щоб утвердити, хто був розумний, а хто – </w:t>
      </w:r>
      <w:r w:rsidR="00DF7210">
        <w:rPr>
          <w:lang w:val="uk-UA"/>
        </w:rPr>
        <w:t>ні</w:t>
      </w:r>
      <w:r w:rsidR="00566D83" w:rsidRPr="00807576">
        <w:rPr>
          <w:lang w:val="uk-UA"/>
        </w:rPr>
        <w:t xml:space="preserve">, а до усвідомлення </w:t>
      </w:r>
      <w:r w:rsidR="00E149BB" w:rsidRPr="00807576">
        <w:rPr>
          <w:lang w:val="uk-UA"/>
        </w:rPr>
        <w:t>свого роду «</w:t>
      </w:r>
      <w:r w:rsidR="00566D83" w:rsidRPr="00807576">
        <w:rPr>
          <w:lang w:val="uk-UA"/>
        </w:rPr>
        <w:t>нормальності</w:t>
      </w:r>
      <w:r w:rsidR="00E149BB" w:rsidRPr="00807576">
        <w:rPr>
          <w:lang w:val="uk-UA"/>
        </w:rPr>
        <w:t>»</w:t>
      </w:r>
      <w:r w:rsidR="00566D83" w:rsidRPr="00807576">
        <w:rPr>
          <w:lang w:val="uk-UA"/>
        </w:rPr>
        <w:t xml:space="preserve"> явищ</w:t>
      </w:r>
      <w:r w:rsidR="007E61B5">
        <w:rPr>
          <w:lang w:val="uk-UA"/>
        </w:rPr>
        <w:t xml:space="preserve"> минулого</w:t>
      </w:r>
      <w:r w:rsidR="00566D83" w:rsidRPr="00807576">
        <w:rPr>
          <w:lang w:val="uk-UA"/>
        </w:rPr>
        <w:t xml:space="preserve">. Інакше кажучи, якщо щось триває </w:t>
      </w:r>
      <w:r w:rsidR="000B665A" w:rsidRPr="00807576">
        <w:rPr>
          <w:lang w:val="uk-UA"/>
        </w:rPr>
        <w:t>довгий період часу</w:t>
      </w:r>
      <w:r w:rsidR="00566D83" w:rsidRPr="00807576">
        <w:rPr>
          <w:lang w:val="uk-UA"/>
        </w:rPr>
        <w:t xml:space="preserve">, то потрібне </w:t>
      </w:r>
      <w:r w:rsidR="000B665A" w:rsidRPr="00807576">
        <w:rPr>
          <w:lang w:val="uk-UA"/>
        </w:rPr>
        <w:t xml:space="preserve">пояснення </w:t>
      </w:r>
      <w:r w:rsidR="0099416E">
        <w:rPr>
          <w:lang w:val="uk-UA"/>
        </w:rPr>
        <w:t>такої</w:t>
      </w:r>
      <w:r w:rsidR="004966AE">
        <w:rPr>
          <w:lang w:val="uk-UA"/>
        </w:rPr>
        <w:t xml:space="preserve"> тривалості</w:t>
      </w:r>
      <w:r w:rsidR="00566D83" w:rsidRPr="00807576">
        <w:rPr>
          <w:lang w:val="uk-UA"/>
        </w:rPr>
        <w:t xml:space="preserve">. Якщо люди </w:t>
      </w:r>
      <w:r w:rsidR="00435F4E" w:rsidRPr="00807576">
        <w:rPr>
          <w:lang w:val="uk-UA"/>
        </w:rPr>
        <w:t xml:space="preserve">були </w:t>
      </w:r>
      <w:r w:rsidR="004966AE">
        <w:rPr>
          <w:lang w:val="uk-UA"/>
        </w:rPr>
        <w:t>нерозумні</w:t>
      </w:r>
      <w:r w:rsidR="00566D83" w:rsidRPr="00807576">
        <w:rPr>
          <w:lang w:val="uk-UA"/>
        </w:rPr>
        <w:t xml:space="preserve">, то чому вони потім стали розумнішими, щоб </w:t>
      </w:r>
      <w:r w:rsidR="00446E5B" w:rsidRPr="00807576">
        <w:rPr>
          <w:lang w:val="uk-UA"/>
        </w:rPr>
        <w:t>подібне</w:t>
      </w:r>
      <w:r w:rsidR="00566D83" w:rsidRPr="00807576">
        <w:rPr>
          <w:lang w:val="uk-UA"/>
        </w:rPr>
        <w:t xml:space="preserve"> припинилося? Це</w:t>
      </w:r>
      <w:r w:rsidR="000E7614" w:rsidRPr="00807576">
        <w:rPr>
          <w:lang w:val="uk-UA"/>
        </w:rPr>
        <w:t xml:space="preserve"> не може бути лінійний розвиток, </w:t>
      </w:r>
      <w:r w:rsidR="00566D83" w:rsidRPr="00807576">
        <w:rPr>
          <w:lang w:val="uk-UA"/>
        </w:rPr>
        <w:t xml:space="preserve">тому що, як </w:t>
      </w:r>
      <w:r w:rsidR="00AE60F6" w:rsidRPr="00807576">
        <w:rPr>
          <w:lang w:val="uk-UA"/>
        </w:rPr>
        <w:t>в</w:t>
      </w:r>
      <w:r w:rsidR="00566D83" w:rsidRPr="00807576">
        <w:rPr>
          <w:lang w:val="uk-UA"/>
        </w:rPr>
        <w:t xml:space="preserve">же </w:t>
      </w:r>
      <w:r w:rsidR="00465826" w:rsidRPr="00807576">
        <w:rPr>
          <w:lang w:val="uk-UA"/>
        </w:rPr>
        <w:t>було вказано</w:t>
      </w:r>
      <w:r w:rsidR="00566D83" w:rsidRPr="00807576">
        <w:rPr>
          <w:lang w:val="uk-UA"/>
        </w:rPr>
        <w:t xml:space="preserve"> – все має початок і кінець. Лінійний розвиток стверджує протилежне, що початок є, а кінця не буде. Те ж саме, до речі, відноситься і до розвитку</w:t>
      </w:r>
      <w:r w:rsidR="00BF4DCD" w:rsidRPr="00807576">
        <w:rPr>
          <w:lang w:val="uk-UA"/>
        </w:rPr>
        <w:t xml:space="preserve"> по спіралі</w:t>
      </w:r>
      <w:r w:rsidR="00566D83" w:rsidRPr="00807576">
        <w:rPr>
          <w:lang w:val="uk-UA"/>
        </w:rPr>
        <w:t xml:space="preserve"> – це лише замаскований ліні</w:t>
      </w:r>
      <w:r w:rsidR="00BF4DCD" w:rsidRPr="00807576">
        <w:rPr>
          <w:lang w:val="uk-UA"/>
        </w:rPr>
        <w:t xml:space="preserve">йний розвиток, де іноді трапляються якісь «проблеми», але все одно все рухається </w:t>
      </w:r>
      <w:r w:rsidR="00B93685" w:rsidRPr="00807576">
        <w:rPr>
          <w:lang w:val="uk-UA"/>
        </w:rPr>
        <w:t>у відповідному</w:t>
      </w:r>
      <w:r w:rsidR="00BF4DCD" w:rsidRPr="00807576">
        <w:rPr>
          <w:lang w:val="uk-UA"/>
        </w:rPr>
        <w:t xml:space="preserve"> напрямку.</w:t>
      </w:r>
    </w:p>
    <w:p w:rsidR="00E22627" w:rsidRPr="00807576" w:rsidRDefault="005A2810" w:rsidP="00566D83">
      <w:pPr>
        <w:rPr>
          <w:lang w:val="uk-UA"/>
        </w:rPr>
      </w:pPr>
      <w:r w:rsidRPr="00807576">
        <w:rPr>
          <w:lang w:val="uk-UA"/>
        </w:rPr>
        <w:t xml:space="preserve">П’ята </w:t>
      </w:r>
      <w:r w:rsidR="004966AE">
        <w:rPr>
          <w:lang w:val="uk-UA"/>
        </w:rPr>
        <w:t>рефлексія</w:t>
      </w:r>
      <w:r w:rsidR="00EC1350" w:rsidRPr="00807576">
        <w:rPr>
          <w:lang w:val="uk-UA"/>
        </w:rPr>
        <w:t xml:space="preserve"> відноситься до обґрунтування на основі самого історичного </w:t>
      </w:r>
      <w:r w:rsidR="00735042">
        <w:rPr>
          <w:lang w:val="uk-UA"/>
        </w:rPr>
        <w:t>підходу</w:t>
      </w:r>
      <w:r w:rsidR="00EC1350" w:rsidRPr="00807576">
        <w:rPr>
          <w:lang w:val="uk-UA"/>
        </w:rPr>
        <w:t xml:space="preserve"> отриманих емпіричних даних</w:t>
      </w:r>
      <w:r w:rsidR="000658A3" w:rsidRPr="00807576">
        <w:rPr>
          <w:lang w:val="uk-UA"/>
        </w:rPr>
        <w:t xml:space="preserve">, причому </w:t>
      </w:r>
      <w:r w:rsidR="004D2114" w:rsidRPr="00807576">
        <w:rPr>
          <w:lang w:val="uk-UA"/>
        </w:rPr>
        <w:t xml:space="preserve">в такому ключі, </w:t>
      </w:r>
      <w:r w:rsidR="000658A3" w:rsidRPr="00807576">
        <w:rPr>
          <w:lang w:val="uk-UA"/>
        </w:rPr>
        <w:t>що</w:t>
      </w:r>
      <w:r w:rsidR="004D2114" w:rsidRPr="00807576">
        <w:rPr>
          <w:lang w:val="uk-UA"/>
        </w:rPr>
        <w:t xml:space="preserve"> вони повинні з невідворотністю </w:t>
      </w:r>
      <w:r w:rsidR="00EA47B1" w:rsidRPr="00807576">
        <w:rPr>
          <w:lang w:val="uk-UA"/>
        </w:rPr>
        <w:t>відбутися</w:t>
      </w:r>
      <w:r w:rsidR="004D2114" w:rsidRPr="00807576">
        <w:rPr>
          <w:lang w:val="uk-UA"/>
        </w:rPr>
        <w:t xml:space="preserve">. Адже якщо </w:t>
      </w:r>
      <w:r w:rsidRPr="00807576">
        <w:rPr>
          <w:lang w:val="uk-UA"/>
        </w:rPr>
        <w:t xml:space="preserve">ми отримуємо, що щось може статися </w:t>
      </w:r>
      <w:r w:rsidR="00607790">
        <w:rPr>
          <w:lang w:val="uk-UA"/>
        </w:rPr>
        <w:t>чи</w:t>
      </w:r>
      <w:r w:rsidRPr="00807576">
        <w:rPr>
          <w:lang w:val="uk-UA"/>
        </w:rPr>
        <w:t xml:space="preserve"> може </w:t>
      </w:r>
      <w:r w:rsidR="00517BCD" w:rsidRPr="00807576">
        <w:rPr>
          <w:lang w:val="uk-UA"/>
        </w:rPr>
        <w:t xml:space="preserve">не </w:t>
      </w:r>
      <w:r w:rsidRPr="00807576">
        <w:rPr>
          <w:lang w:val="uk-UA"/>
        </w:rPr>
        <w:t>статися, або що щось могло бути, а могло і не бути, то це не дає нам жодної інформації</w:t>
      </w:r>
      <w:r w:rsidR="00517BCD" w:rsidRPr="00807576">
        <w:rPr>
          <w:lang w:val="uk-UA"/>
        </w:rPr>
        <w:t>.</w:t>
      </w:r>
      <w:r w:rsidRPr="00807576">
        <w:rPr>
          <w:lang w:val="uk-UA"/>
        </w:rPr>
        <w:t xml:space="preserve"> Тільки за умови, що щось описуване </w:t>
      </w:r>
      <w:r w:rsidR="00677757" w:rsidRPr="00807576">
        <w:rPr>
          <w:lang w:val="uk-UA"/>
        </w:rPr>
        <w:lastRenderedPageBreak/>
        <w:t xml:space="preserve">є неминучістю – </w:t>
      </w:r>
      <w:r w:rsidRPr="00807576">
        <w:rPr>
          <w:lang w:val="uk-UA"/>
        </w:rPr>
        <w:t>тільки такими даними можна оперувати</w:t>
      </w:r>
      <w:r w:rsidR="00517BCD" w:rsidRPr="00807576">
        <w:rPr>
          <w:lang w:val="uk-UA"/>
        </w:rPr>
        <w:t>, і саме такі дані вимагають пояснення (</w:t>
      </w:r>
      <w:r w:rsidR="0088773A">
        <w:rPr>
          <w:lang w:val="uk-UA"/>
        </w:rPr>
        <w:t xml:space="preserve">за аналогією застосування логіки в природничих </w:t>
      </w:r>
      <w:r w:rsidR="00517BCD" w:rsidRPr="00807576">
        <w:rPr>
          <w:lang w:val="uk-UA"/>
        </w:rPr>
        <w:t>науках).</w:t>
      </w:r>
    </w:p>
    <w:p w:rsidR="00517BCD" w:rsidRPr="00807576" w:rsidRDefault="00491E5D" w:rsidP="00566D83">
      <w:pPr>
        <w:rPr>
          <w:lang w:val="uk-UA"/>
        </w:rPr>
      </w:pPr>
      <w:r w:rsidRPr="00807576">
        <w:rPr>
          <w:lang w:val="uk-UA"/>
        </w:rPr>
        <w:t xml:space="preserve">І тут криється </w:t>
      </w:r>
      <w:r w:rsidR="00FC441F">
        <w:rPr>
          <w:lang w:val="uk-UA"/>
        </w:rPr>
        <w:t>суттєва</w:t>
      </w:r>
      <w:r w:rsidRPr="00807576">
        <w:rPr>
          <w:lang w:val="uk-UA"/>
        </w:rPr>
        <w:t xml:space="preserve"> проблема. Маючи розум, логіку, свободу волі – детерміновану чи ні – ми маємо прийти до висновку, що подібні дані неможливі, або ж, що подібні результати закладені у якихось таких законах, які ми, будучи людьми, маючи всі свої мож</w:t>
      </w:r>
      <w:r w:rsidR="00ED45B8" w:rsidRPr="00807576">
        <w:rPr>
          <w:lang w:val="uk-UA"/>
        </w:rPr>
        <w:t xml:space="preserve">ливості у будь-який момент часу – що ми їх </w:t>
      </w:r>
      <w:r w:rsidRPr="00807576">
        <w:rPr>
          <w:lang w:val="uk-UA"/>
        </w:rPr>
        <w:t>не можемо обійти, причому це повинні бути не закони фізики чи хімії, ні, вони повинні виявлятися у ча</w:t>
      </w:r>
      <w:r w:rsidR="005537E6" w:rsidRPr="00807576">
        <w:rPr>
          <w:lang w:val="uk-UA"/>
        </w:rPr>
        <w:t xml:space="preserve">сі як частина історії </w:t>
      </w:r>
      <w:r w:rsidRPr="00807576">
        <w:rPr>
          <w:lang w:val="uk-UA"/>
        </w:rPr>
        <w:t>або як сама історія. Такі закони насправді існують, але виглядають вони для людей зовсім не як закони, а як щось очевидне, навіть не пов</w:t>
      </w:r>
      <w:r w:rsidR="00E00179" w:rsidRPr="00807576">
        <w:rPr>
          <w:lang w:val="uk-UA"/>
        </w:rPr>
        <w:t>’</w:t>
      </w:r>
      <w:r w:rsidRPr="00807576">
        <w:rPr>
          <w:lang w:val="uk-UA"/>
        </w:rPr>
        <w:t xml:space="preserve">язане з історією. </w:t>
      </w:r>
      <w:r w:rsidR="00FB5C51" w:rsidRPr="00807576">
        <w:rPr>
          <w:lang w:val="uk-UA"/>
        </w:rPr>
        <w:t>Одним із прикладів подібного</w:t>
      </w:r>
      <w:r w:rsidR="00B318BB" w:rsidRPr="00807576">
        <w:rPr>
          <w:lang w:val="uk-UA"/>
        </w:rPr>
        <w:t xml:space="preserve"> є простий сон, без якого, окрім деяких</w:t>
      </w:r>
      <w:r w:rsidRPr="00807576">
        <w:rPr>
          <w:lang w:val="uk-UA"/>
        </w:rPr>
        <w:t xml:space="preserve"> </w:t>
      </w:r>
      <w:r w:rsidR="00B21EB3" w:rsidRPr="00807576">
        <w:rPr>
          <w:lang w:val="uk-UA"/>
        </w:rPr>
        <w:t>винятків</w:t>
      </w:r>
      <w:r w:rsidRPr="00807576">
        <w:rPr>
          <w:lang w:val="uk-UA"/>
        </w:rPr>
        <w:t>, людина (і будь-яка інша істота) не може обійтися. Жодними рішеннями</w:t>
      </w:r>
      <w:r w:rsidR="00DC765E" w:rsidRPr="00807576">
        <w:rPr>
          <w:lang w:val="uk-UA"/>
        </w:rPr>
        <w:t xml:space="preserve"> чи свободою волі –</w:t>
      </w:r>
      <w:r w:rsidRPr="00807576">
        <w:rPr>
          <w:lang w:val="uk-UA"/>
        </w:rPr>
        <w:t xml:space="preserve"> нічим ми не можемо обійти потребу сну.</w:t>
      </w:r>
      <w:r w:rsidR="00A828E2" w:rsidRPr="00807576">
        <w:rPr>
          <w:lang w:val="uk-UA"/>
        </w:rPr>
        <w:t xml:space="preserve"> В крайньому випадку можна</w:t>
      </w:r>
      <w:r w:rsidRPr="00807576">
        <w:rPr>
          <w:lang w:val="uk-UA"/>
        </w:rPr>
        <w:t xml:space="preserve"> померти, але без сну </w:t>
      </w:r>
      <w:r w:rsidR="00B21EB3" w:rsidRPr="00807576">
        <w:rPr>
          <w:lang w:val="uk-UA"/>
        </w:rPr>
        <w:t xml:space="preserve">в житті </w:t>
      </w:r>
      <w:r w:rsidRPr="00807576">
        <w:rPr>
          <w:lang w:val="uk-UA"/>
        </w:rPr>
        <w:t xml:space="preserve">обійтися не вийде. Якщо існують інші прояви або ж витоки подібних </w:t>
      </w:r>
      <w:proofErr w:type="spellStart"/>
      <w:r w:rsidRPr="00807576">
        <w:rPr>
          <w:lang w:val="uk-UA"/>
        </w:rPr>
        <w:t>неминучостей</w:t>
      </w:r>
      <w:proofErr w:type="spellEnd"/>
      <w:r w:rsidRPr="00807576">
        <w:rPr>
          <w:lang w:val="uk-UA"/>
        </w:rPr>
        <w:t>, їх</w:t>
      </w:r>
      <w:r w:rsidR="00D05728" w:rsidRPr="00807576">
        <w:rPr>
          <w:lang w:val="uk-UA"/>
        </w:rPr>
        <w:t xml:space="preserve"> також</w:t>
      </w:r>
      <w:r w:rsidRPr="00807576">
        <w:rPr>
          <w:lang w:val="uk-UA"/>
        </w:rPr>
        <w:t xml:space="preserve"> слід озвучити.</w:t>
      </w:r>
    </w:p>
    <w:p w:rsidR="00FB538E" w:rsidRPr="00807576" w:rsidRDefault="00FB538E" w:rsidP="00566D83">
      <w:pPr>
        <w:rPr>
          <w:lang w:val="uk-UA"/>
        </w:rPr>
      </w:pPr>
      <w:r w:rsidRPr="00807576">
        <w:rPr>
          <w:lang w:val="uk-UA"/>
        </w:rPr>
        <w:t xml:space="preserve">Шоста </w:t>
      </w:r>
      <w:r w:rsidR="00DF0FBD">
        <w:rPr>
          <w:lang w:val="uk-UA"/>
        </w:rPr>
        <w:t>рефлексія</w:t>
      </w:r>
      <w:r w:rsidRPr="00807576">
        <w:rPr>
          <w:lang w:val="uk-UA"/>
        </w:rPr>
        <w:t xml:space="preserve"> полягає у наступному. Якщо певна точка зору </w:t>
      </w:r>
      <w:r w:rsidR="006A25A0">
        <w:rPr>
          <w:lang w:val="uk-UA"/>
        </w:rPr>
        <w:t>задовільнить</w:t>
      </w:r>
      <w:r w:rsidRPr="00807576">
        <w:rPr>
          <w:lang w:val="uk-UA"/>
        </w:rPr>
        <w:t xml:space="preserve"> усім попередні</w:t>
      </w:r>
      <w:r w:rsidR="000C640F">
        <w:rPr>
          <w:lang w:val="uk-UA"/>
        </w:rPr>
        <w:t>м</w:t>
      </w:r>
      <w:r w:rsidRPr="00807576">
        <w:rPr>
          <w:lang w:val="uk-UA"/>
        </w:rPr>
        <w:t xml:space="preserve"> </w:t>
      </w:r>
      <w:r w:rsidR="00DF0FBD">
        <w:rPr>
          <w:lang w:val="uk-UA"/>
        </w:rPr>
        <w:t>рефлексі</w:t>
      </w:r>
      <w:r w:rsidR="000C640F">
        <w:rPr>
          <w:lang w:val="uk-UA"/>
        </w:rPr>
        <w:t>ям</w:t>
      </w:r>
      <w:r w:rsidRPr="00807576">
        <w:rPr>
          <w:lang w:val="uk-UA"/>
        </w:rPr>
        <w:t xml:space="preserve">, вона повинна також </w:t>
      </w:r>
      <w:r w:rsidR="0073462E" w:rsidRPr="00807576">
        <w:rPr>
          <w:lang w:val="uk-UA"/>
        </w:rPr>
        <w:t>прояснити</w:t>
      </w:r>
      <w:r w:rsidRPr="00807576">
        <w:rPr>
          <w:lang w:val="uk-UA"/>
        </w:rPr>
        <w:t xml:space="preserve"> суть помилок в</w:t>
      </w:r>
      <w:r w:rsidR="0073462E" w:rsidRPr="00807576">
        <w:rPr>
          <w:lang w:val="uk-UA"/>
        </w:rPr>
        <w:t xml:space="preserve">сіх інших </w:t>
      </w:r>
      <w:r w:rsidR="00A401F6">
        <w:rPr>
          <w:lang w:val="uk-UA"/>
        </w:rPr>
        <w:t xml:space="preserve">історичну </w:t>
      </w:r>
      <w:r w:rsidR="0073462E" w:rsidRPr="00807576">
        <w:rPr>
          <w:lang w:val="uk-UA"/>
        </w:rPr>
        <w:t xml:space="preserve">поширених точок зору </w:t>
      </w:r>
      <w:r w:rsidRPr="00807576">
        <w:rPr>
          <w:lang w:val="uk-UA"/>
        </w:rPr>
        <w:t xml:space="preserve">і вивести їх </w:t>
      </w:r>
      <w:r w:rsidR="000C5792" w:rsidRPr="00807576">
        <w:rPr>
          <w:lang w:val="uk-UA"/>
        </w:rPr>
        <w:t>із</w:t>
      </w:r>
      <w:r w:rsidRPr="00807576">
        <w:rPr>
          <w:lang w:val="uk-UA"/>
        </w:rPr>
        <w:t xml:space="preserve"> своїх власних тверджень.</w:t>
      </w:r>
    </w:p>
    <w:p w:rsidR="000C5792" w:rsidRPr="00807576" w:rsidRDefault="00CB2A5D" w:rsidP="00566D83">
      <w:pPr>
        <w:rPr>
          <w:lang w:val="uk-UA"/>
        </w:rPr>
      </w:pPr>
      <w:r w:rsidRPr="00807576">
        <w:rPr>
          <w:lang w:val="uk-UA"/>
        </w:rPr>
        <w:t xml:space="preserve">Сьома </w:t>
      </w:r>
      <w:r w:rsidR="00AC6513">
        <w:rPr>
          <w:lang w:val="uk-UA"/>
        </w:rPr>
        <w:t>рефлексія</w:t>
      </w:r>
      <w:r w:rsidRPr="00807576">
        <w:rPr>
          <w:lang w:val="uk-UA"/>
        </w:rPr>
        <w:t xml:space="preserve"> – думка повинна пояснювати мету історії, якщо така є, чи навпаки – її відсутність. Причому не просто вказати, наприклад, що мети немає чи вона є, а пояснити, чо</w:t>
      </w:r>
      <w:r w:rsidR="00FD0B91" w:rsidRPr="00807576">
        <w:rPr>
          <w:lang w:val="uk-UA"/>
        </w:rPr>
        <w:t>му</w:t>
      </w:r>
      <w:r w:rsidRPr="00807576">
        <w:rPr>
          <w:lang w:val="uk-UA"/>
        </w:rPr>
        <w:t xml:space="preserve"> саме так і з чим це пов’язано. Тим самим історична думка неминуче має бути поєднана з самим феноменом життя, який загалом і формує те, що </w:t>
      </w:r>
      <w:r w:rsidR="007406C7" w:rsidRPr="00807576">
        <w:rPr>
          <w:lang w:val="uk-UA"/>
        </w:rPr>
        <w:t xml:space="preserve">для нас є </w:t>
      </w:r>
      <w:r w:rsidRPr="00807576">
        <w:rPr>
          <w:lang w:val="uk-UA"/>
        </w:rPr>
        <w:t>історични</w:t>
      </w:r>
      <w:r w:rsidR="007406C7" w:rsidRPr="00807576">
        <w:rPr>
          <w:lang w:val="uk-UA"/>
        </w:rPr>
        <w:t>м</w:t>
      </w:r>
      <w:r w:rsidRPr="00807576">
        <w:rPr>
          <w:lang w:val="uk-UA"/>
        </w:rPr>
        <w:t xml:space="preserve"> процес</w:t>
      </w:r>
      <w:r w:rsidR="007406C7" w:rsidRPr="00807576">
        <w:rPr>
          <w:lang w:val="uk-UA"/>
        </w:rPr>
        <w:t>ом</w:t>
      </w:r>
      <w:r w:rsidRPr="00807576">
        <w:rPr>
          <w:lang w:val="uk-UA"/>
        </w:rPr>
        <w:t>.</w:t>
      </w:r>
    </w:p>
    <w:p w:rsidR="00AE6048" w:rsidRPr="00807576" w:rsidRDefault="00AE6048" w:rsidP="00566D83">
      <w:pPr>
        <w:rPr>
          <w:lang w:val="uk-UA"/>
        </w:rPr>
      </w:pPr>
      <w:r w:rsidRPr="00807576">
        <w:rPr>
          <w:lang w:val="uk-UA"/>
        </w:rPr>
        <w:t xml:space="preserve">Єдиний підхід, який може </w:t>
      </w:r>
      <w:r w:rsidR="00165CF1">
        <w:rPr>
          <w:lang w:val="uk-UA"/>
        </w:rPr>
        <w:t>виконати</w:t>
      </w:r>
      <w:r w:rsidRPr="00807576">
        <w:rPr>
          <w:lang w:val="uk-UA"/>
        </w:rPr>
        <w:t xml:space="preserve"> </w:t>
      </w:r>
      <w:r w:rsidR="00D37C39" w:rsidRPr="00807576">
        <w:rPr>
          <w:lang w:val="uk-UA"/>
        </w:rPr>
        <w:t>у</w:t>
      </w:r>
      <w:r w:rsidRPr="00807576">
        <w:rPr>
          <w:lang w:val="uk-UA"/>
        </w:rPr>
        <w:t>сі назван</w:t>
      </w:r>
      <w:r w:rsidR="00165CF1">
        <w:rPr>
          <w:lang w:val="uk-UA"/>
        </w:rPr>
        <w:t>і</w:t>
      </w:r>
      <w:r w:rsidRPr="00807576">
        <w:rPr>
          <w:lang w:val="uk-UA"/>
        </w:rPr>
        <w:t xml:space="preserve"> </w:t>
      </w:r>
      <w:r w:rsidR="00165CF1">
        <w:rPr>
          <w:lang w:val="uk-UA"/>
        </w:rPr>
        <w:t>рефлексії</w:t>
      </w:r>
      <w:r w:rsidR="00925AEC" w:rsidRPr="00807576">
        <w:rPr>
          <w:lang w:val="uk-UA"/>
        </w:rPr>
        <w:t xml:space="preserve"> –</w:t>
      </w:r>
      <w:r w:rsidRPr="00807576">
        <w:rPr>
          <w:lang w:val="uk-UA"/>
        </w:rPr>
        <w:t xml:space="preserve"> це культурно-історичний підхід розгляду історичних процесів. Як правило, серед представників такого підходу вирізняють </w:t>
      </w:r>
      <w:r w:rsidR="00BD3AC1" w:rsidRPr="00807576">
        <w:rPr>
          <w:lang w:val="uk-UA"/>
        </w:rPr>
        <w:t>двох</w:t>
      </w:r>
      <w:r w:rsidRPr="00807576">
        <w:rPr>
          <w:lang w:val="uk-UA"/>
        </w:rPr>
        <w:t>:</w:t>
      </w:r>
      <w:r w:rsidR="009461CA" w:rsidRPr="00807576">
        <w:rPr>
          <w:lang w:val="uk-UA"/>
        </w:rPr>
        <w:t xml:space="preserve"> </w:t>
      </w:r>
      <w:r w:rsidRPr="00807576">
        <w:rPr>
          <w:lang w:val="uk-UA"/>
        </w:rPr>
        <w:t>Шпенглера</w:t>
      </w:r>
      <w:sdt>
        <w:sdtPr>
          <w:rPr>
            <w:lang w:val="uk-UA"/>
          </w:rPr>
          <w:id w:val="-1079668004"/>
          <w:citation/>
        </w:sdtPr>
        <w:sdtEndPr/>
        <w:sdtContent>
          <w:r w:rsidR="00883560" w:rsidRPr="00807576">
            <w:rPr>
              <w:lang w:val="uk-UA"/>
            </w:rPr>
            <w:fldChar w:fldCharType="begin"/>
          </w:r>
          <w:r w:rsidR="006709DB" w:rsidRPr="00807576">
            <w:rPr>
              <w:lang w:val="uk-UA"/>
            </w:rPr>
            <w:instrText xml:space="preserve">CITATION Spe \l 1033 </w:instrText>
          </w:r>
          <w:r w:rsidR="00883560" w:rsidRPr="00807576">
            <w:rPr>
              <w:lang w:val="uk-UA"/>
            </w:rPr>
            <w:fldChar w:fldCharType="separate"/>
          </w:r>
          <w:r w:rsidR="001A209D" w:rsidRPr="00807576">
            <w:rPr>
              <w:noProof/>
              <w:lang w:val="uk-UA"/>
            </w:rPr>
            <w:t xml:space="preserve"> [3]</w:t>
          </w:r>
          <w:r w:rsidR="00883560" w:rsidRPr="00807576">
            <w:rPr>
              <w:lang w:val="uk-UA"/>
            </w:rPr>
            <w:fldChar w:fldCharType="end"/>
          </w:r>
        </w:sdtContent>
      </w:sdt>
      <w:r w:rsidR="009461CA" w:rsidRPr="00807576">
        <w:rPr>
          <w:lang w:val="uk-UA"/>
        </w:rPr>
        <w:t xml:space="preserve"> та</w:t>
      </w:r>
      <w:r w:rsidRPr="00807576">
        <w:rPr>
          <w:lang w:val="uk-UA"/>
        </w:rPr>
        <w:t xml:space="preserve"> Тойнбі</w:t>
      </w:r>
      <w:sdt>
        <w:sdtPr>
          <w:rPr>
            <w:lang w:val="uk-UA"/>
          </w:rPr>
          <w:id w:val="1236507305"/>
          <w:citation/>
        </w:sdtPr>
        <w:sdtEndPr/>
        <w:sdtContent>
          <w:r w:rsidR="0080337B" w:rsidRPr="00807576">
            <w:rPr>
              <w:lang w:val="uk-UA"/>
            </w:rPr>
            <w:fldChar w:fldCharType="begin"/>
          </w:r>
          <w:r w:rsidR="0084547A" w:rsidRPr="00807576">
            <w:rPr>
              <w:lang w:val="uk-UA"/>
            </w:rPr>
            <w:instrText xml:space="preserve">CITATION Arn \l 1049 </w:instrText>
          </w:r>
          <w:r w:rsidR="0080337B" w:rsidRPr="00807576">
            <w:rPr>
              <w:lang w:val="uk-UA"/>
            </w:rPr>
            <w:fldChar w:fldCharType="separate"/>
          </w:r>
          <w:r w:rsidR="001A209D" w:rsidRPr="00807576">
            <w:rPr>
              <w:noProof/>
              <w:lang w:val="uk-UA"/>
            </w:rPr>
            <w:t xml:space="preserve"> [4]</w:t>
          </w:r>
          <w:r w:rsidR="0080337B" w:rsidRPr="00807576">
            <w:rPr>
              <w:lang w:val="uk-UA"/>
            </w:rPr>
            <w:fldChar w:fldCharType="end"/>
          </w:r>
        </w:sdtContent>
      </w:sdt>
      <w:r w:rsidRPr="00807576">
        <w:rPr>
          <w:lang w:val="uk-UA"/>
        </w:rPr>
        <w:t xml:space="preserve">. </w:t>
      </w:r>
      <w:r w:rsidR="003D5096" w:rsidRPr="00807576">
        <w:rPr>
          <w:lang w:val="uk-UA"/>
        </w:rPr>
        <w:t>Н</w:t>
      </w:r>
      <w:r w:rsidR="005E58A6" w:rsidRPr="00807576">
        <w:rPr>
          <w:lang w:val="uk-UA"/>
        </w:rPr>
        <w:t>а мій погляд</w:t>
      </w:r>
      <w:r w:rsidR="007B607E">
        <w:rPr>
          <w:lang w:val="uk-UA"/>
        </w:rPr>
        <w:t>,</w:t>
      </w:r>
      <w:r w:rsidRPr="00807576">
        <w:rPr>
          <w:lang w:val="uk-UA"/>
        </w:rPr>
        <w:t xml:space="preserve"> роботу Тойнбі необхідно розгл</w:t>
      </w:r>
      <w:r w:rsidR="000A065C" w:rsidRPr="00807576">
        <w:rPr>
          <w:lang w:val="uk-UA"/>
        </w:rPr>
        <w:t xml:space="preserve">янути </w:t>
      </w:r>
      <w:r w:rsidR="007C2C36" w:rsidRPr="00807576">
        <w:rPr>
          <w:lang w:val="uk-UA"/>
        </w:rPr>
        <w:t>першою</w:t>
      </w:r>
      <w:r w:rsidR="000A065C" w:rsidRPr="00807576">
        <w:rPr>
          <w:lang w:val="uk-UA"/>
        </w:rPr>
        <w:t xml:space="preserve">, оскільки він </w:t>
      </w:r>
      <w:r w:rsidR="00AC097B" w:rsidRPr="00807576">
        <w:rPr>
          <w:lang w:val="uk-UA"/>
        </w:rPr>
        <w:t xml:space="preserve">в </w:t>
      </w:r>
      <w:r w:rsidR="00AC097B" w:rsidRPr="00807576">
        <w:rPr>
          <w:lang w:val="uk-UA"/>
        </w:rPr>
        <w:lastRenderedPageBreak/>
        <w:t xml:space="preserve">своїх поясненнях </w:t>
      </w:r>
      <w:r w:rsidR="000A065C" w:rsidRPr="00807576">
        <w:rPr>
          <w:lang w:val="uk-UA"/>
        </w:rPr>
        <w:t xml:space="preserve">користується </w:t>
      </w:r>
      <w:r w:rsidRPr="00807576">
        <w:rPr>
          <w:lang w:val="uk-UA"/>
        </w:rPr>
        <w:t>причинно-наслідкови</w:t>
      </w:r>
      <w:r w:rsidR="00AC097B" w:rsidRPr="00807576">
        <w:rPr>
          <w:lang w:val="uk-UA"/>
        </w:rPr>
        <w:t>ми</w:t>
      </w:r>
      <w:r w:rsidRPr="00807576">
        <w:rPr>
          <w:lang w:val="uk-UA"/>
        </w:rPr>
        <w:t xml:space="preserve"> зв</w:t>
      </w:r>
      <w:r w:rsidR="005E58A6" w:rsidRPr="00807576">
        <w:rPr>
          <w:lang w:val="uk-UA"/>
        </w:rPr>
        <w:t>’</w:t>
      </w:r>
      <w:r w:rsidR="000A065C" w:rsidRPr="00807576">
        <w:rPr>
          <w:lang w:val="uk-UA"/>
        </w:rPr>
        <w:t>язк</w:t>
      </w:r>
      <w:r w:rsidR="00AC097B" w:rsidRPr="00807576">
        <w:rPr>
          <w:lang w:val="uk-UA"/>
        </w:rPr>
        <w:t>ами</w:t>
      </w:r>
      <w:r w:rsidR="000A065C" w:rsidRPr="00807576">
        <w:rPr>
          <w:lang w:val="uk-UA"/>
        </w:rPr>
        <w:t xml:space="preserve"> та</w:t>
      </w:r>
      <w:r w:rsidR="00C721AA" w:rsidRPr="00807576">
        <w:rPr>
          <w:lang w:val="uk-UA"/>
        </w:rPr>
        <w:t xml:space="preserve"> раціональною</w:t>
      </w:r>
      <w:r w:rsidR="000A065C" w:rsidRPr="00807576">
        <w:rPr>
          <w:lang w:val="uk-UA"/>
        </w:rPr>
        <w:t xml:space="preserve"> концепцією</w:t>
      </w:r>
      <w:r w:rsidRPr="00807576">
        <w:rPr>
          <w:lang w:val="uk-UA"/>
        </w:rPr>
        <w:t xml:space="preserve"> «</w:t>
      </w:r>
      <w:r w:rsidR="007D1C88">
        <w:rPr>
          <w:lang w:val="uk-UA"/>
        </w:rPr>
        <w:t>В</w:t>
      </w:r>
      <w:r w:rsidRPr="00807576">
        <w:rPr>
          <w:lang w:val="uk-UA"/>
        </w:rPr>
        <w:t>иклику</w:t>
      </w:r>
      <w:r w:rsidR="005E58A6" w:rsidRPr="00807576">
        <w:rPr>
          <w:lang w:val="uk-UA"/>
        </w:rPr>
        <w:t>-</w:t>
      </w:r>
      <w:r w:rsidR="007D1C88">
        <w:rPr>
          <w:lang w:val="uk-UA"/>
        </w:rPr>
        <w:t>та-В</w:t>
      </w:r>
      <w:r w:rsidR="005E58A6" w:rsidRPr="00807576">
        <w:rPr>
          <w:lang w:val="uk-UA"/>
        </w:rPr>
        <w:t>ідповіді</w:t>
      </w:r>
      <w:r w:rsidR="00C721AA" w:rsidRPr="00807576">
        <w:rPr>
          <w:lang w:val="uk-UA"/>
        </w:rPr>
        <w:t>».</w:t>
      </w:r>
    </w:p>
    <w:p w:rsidR="00785F34" w:rsidRPr="00DE4C36" w:rsidRDefault="00186E79" w:rsidP="00785F34">
      <w:pPr>
        <w:rPr>
          <w:lang w:val="uk-UA"/>
        </w:rPr>
      </w:pPr>
      <w:r w:rsidRPr="00807576">
        <w:rPr>
          <w:i/>
          <w:lang w:val="uk-UA"/>
        </w:rPr>
        <w:t>Виснов</w:t>
      </w:r>
      <w:r w:rsidR="007D1C88">
        <w:rPr>
          <w:i/>
          <w:lang w:val="uk-UA"/>
        </w:rPr>
        <w:t>ки</w:t>
      </w:r>
      <w:r w:rsidRPr="00807576">
        <w:rPr>
          <w:i/>
          <w:lang w:val="uk-UA"/>
        </w:rPr>
        <w:t xml:space="preserve"> до розділу. </w:t>
      </w:r>
      <w:r w:rsidR="006E2EFF" w:rsidRPr="00807576">
        <w:rPr>
          <w:lang w:val="uk-UA"/>
        </w:rPr>
        <w:t>Отже</w:t>
      </w:r>
      <w:r w:rsidR="00785F34" w:rsidRPr="00807576">
        <w:rPr>
          <w:lang w:val="uk-UA"/>
        </w:rPr>
        <w:t>, необхідно затвердити, по-перше, що</w:t>
      </w:r>
      <w:r w:rsidR="007709F0">
        <w:rPr>
          <w:lang w:val="uk-UA"/>
        </w:rPr>
        <w:t xml:space="preserve"> </w:t>
      </w:r>
      <w:r w:rsidR="007709F0" w:rsidRPr="00807576">
        <w:rPr>
          <w:lang w:val="uk-UA"/>
        </w:rPr>
        <w:t>в історичному дослідженні</w:t>
      </w:r>
      <w:r w:rsidR="007709F0">
        <w:rPr>
          <w:lang w:val="uk-UA"/>
        </w:rPr>
        <w:t>,</w:t>
      </w:r>
      <w:r w:rsidR="00EC58A2" w:rsidRPr="00807576">
        <w:rPr>
          <w:lang w:val="uk-UA"/>
        </w:rPr>
        <w:t xml:space="preserve"> </w:t>
      </w:r>
      <w:r w:rsidR="003B0F89" w:rsidRPr="00807576">
        <w:rPr>
          <w:lang w:val="uk-UA"/>
        </w:rPr>
        <w:t>як правило</w:t>
      </w:r>
      <w:r w:rsidR="007709F0">
        <w:rPr>
          <w:lang w:val="uk-UA"/>
        </w:rPr>
        <w:t>,</w:t>
      </w:r>
      <w:r w:rsidR="003B0F89" w:rsidRPr="00807576">
        <w:rPr>
          <w:lang w:val="uk-UA"/>
        </w:rPr>
        <w:t xml:space="preserve"> </w:t>
      </w:r>
      <w:r w:rsidR="00785F34" w:rsidRPr="00807576">
        <w:rPr>
          <w:lang w:val="uk-UA"/>
        </w:rPr>
        <w:t>не існує однозначно достовірних даних</w:t>
      </w:r>
      <w:r w:rsidR="00891A87" w:rsidRPr="00807576">
        <w:rPr>
          <w:lang w:val="uk-UA"/>
        </w:rPr>
        <w:t xml:space="preserve"> (тавтологічних/дедуктивних)</w:t>
      </w:r>
      <w:r w:rsidR="00785F34" w:rsidRPr="00807576">
        <w:rPr>
          <w:lang w:val="uk-UA"/>
        </w:rPr>
        <w:t xml:space="preserve">. По-друге, історія представляє собою частину нашого власного сприйняття дійсності, яке формується в результаті </w:t>
      </w:r>
      <w:r w:rsidR="00785F34" w:rsidRPr="00807576">
        <w:rPr>
          <w:i/>
          <w:lang w:val="uk-UA"/>
        </w:rPr>
        <w:t>невизначених</w:t>
      </w:r>
      <w:r w:rsidR="00785F34" w:rsidRPr="00807576">
        <w:rPr>
          <w:lang w:val="uk-UA"/>
        </w:rPr>
        <w:t xml:space="preserve"> факторів і виражається далі у вигляді усіх засобів самовираження, наприклад, через науку, мистецтво, літературу. Вивчення лише об’єктивних факторів в історичному дослідженні не може привести до розуміння минулих епох, а повна об’єктивізація історії, наприклад, через причинно-наслідкові зв’язки</w:t>
      </w:r>
      <w:r w:rsidR="00F05F97" w:rsidRPr="00807576">
        <w:rPr>
          <w:lang w:val="uk-UA"/>
        </w:rPr>
        <w:t>,</w:t>
      </w:r>
      <w:r w:rsidR="00785F34" w:rsidRPr="00807576">
        <w:rPr>
          <w:lang w:val="uk-UA"/>
        </w:rPr>
        <w:t xml:space="preserve"> порушує сутність логіки, яка завжди формує модель майбутнього, тобто –</w:t>
      </w:r>
      <w:r w:rsidR="00EA6F72" w:rsidRPr="00807576">
        <w:rPr>
          <w:lang w:val="uk-UA"/>
        </w:rPr>
        <w:t xml:space="preserve"> передбачення, чого в історичних дослідженнях не спостерігається. Тим самим, можна сформулювати </w:t>
      </w:r>
      <w:r w:rsidR="006F431E">
        <w:rPr>
          <w:lang w:val="uk-UA"/>
        </w:rPr>
        <w:t>логіко-історичні рефлексії</w:t>
      </w:r>
      <w:r w:rsidR="00EA6F72" w:rsidRPr="00807576">
        <w:rPr>
          <w:lang w:val="uk-UA"/>
        </w:rPr>
        <w:t>, яким повинно відповідати дослідження</w:t>
      </w:r>
      <w:r w:rsidR="00E12919">
        <w:rPr>
          <w:lang w:val="uk-UA"/>
        </w:rPr>
        <w:t xml:space="preserve"> глобального історичного рівня</w:t>
      </w:r>
      <w:r w:rsidR="006B7B4E" w:rsidRPr="00807576">
        <w:rPr>
          <w:lang w:val="uk-UA"/>
        </w:rPr>
        <w:t>,</w:t>
      </w:r>
      <w:r w:rsidR="00EA6F72" w:rsidRPr="00807576">
        <w:rPr>
          <w:lang w:val="uk-UA"/>
        </w:rPr>
        <w:t xml:space="preserve"> і в їх основі перш за все лежить пояснення історичних феноменів, включаючи думку, яка ці самі історичні феномени </w:t>
      </w:r>
      <w:r w:rsidR="0022311B" w:rsidRPr="00807576">
        <w:rPr>
          <w:lang w:val="uk-UA"/>
        </w:rPr>
        <w:t xml:space="preserve">і </w:t>
      </w:r>
      <w:r w:rsidR="00EA6F72" w:rsidRPr="00807576">
        <w:rPr>
          <w:lang w:val="uk-UA"/>
        </w:rPr>
        <w:t>пояснює.</w:t>
      </w:r>
    </w:p>
    <w:p w:rsidR="00785F34" w:rsidRPr="00807576" w:rsidRDefault="00785F34" w:rsidP="00566D83">
      <w:pPr>
        <w:rPr>
          <w:lang w:val="uk-UA"/>
        </w:rPr>
      </w:pPr>
    </w:p>
    <w:p w:rsidR="003C1CCA" w:rsidRPr="00807576" w:rsidRDefault="0087716F" w:rsidP="00A56E5C">
      <w:pPr>
        <w:pStyle w:val="1"/>
        <w:rPr>
          <w:lang w:val="uk-UA"/>
        </w:rPr>
      </w:pPr>
      <w:bookmarkStart w:id="8" w:name="_Toc165663348"/>
      <w:r w:rsidRPr="00807576">
        <w:rPr>
          <w:lang w:val="uk-UA"/>
        </w:rPr>
        <w:lastRenderedPageBreak/>
        <w:br/>
      </w:r>
      <w:bookmarkStart w:id="9" w:name="_Toc168514640"/>
      <w:r w:rsidR="003635E9" w:rsidRPr="00807576">
        <w:rPr>
          <w:lang w:val="uk-UA"/>
        </w:rPr>
        <w:t>Критичний аналіз</w:t>
      </w:r>
      <w:r w:rsidR="00C57C26" w:rsidRPr="00807576">
        <w:rPr>
          <w:lang w:val="uk-UA"/>
        </w:rPr>
        <w:t xml:space="preserve"> </w:t>
      </w:r>
      <w:r w:rsidR="00544FDB" w:rsidRPr="00807576">
        <w:rPr>
          <w:lang w:val="uk-UA"/>
        </w:rPr>
        <w:t>цивілізаційного</w:t>
      </w:r>
      <w:r w:rsidR="003C1CCA" w:rsidRPr="00807576">
        <w:rPr>
          <w:lang w:val="uk-UA"/>
        </w:rPr>
        <w:t xml:space="preserve"> підх</w:t>
      </w:r>
      <w:r w:rsidR="00C57C26" w:rsidRPr="00807576">
        <w:rPr>
          <w:lang w:val="uk-UA"/>
        </w:rPr>
        <w:t>о</w:t>
      </w:r>
      <w:r w:rsidR="003C1CCA" w:rsidRPr="00807576">
        <w:rPr>
          <w:lang w:val="uk-UA"/>
        </w:rPr>
        <w:t>д</w:t>
      </w:r>
      <w:r w:rsidR="00C57C26" w:rsidRPr="00807576">
        <w:rPr>
          <w:lang w:val="uk-UA"/>
        </w:rPr>
        <w:t>у</w:t>
      </w:r>
      <w:r w:rsidR="003C1CCA" w:rsidRPr="00807576">
        <w:rPr>
          <w:lang w:val="uk-UA"/>
        </w:rPr>
        <w:t xml:space="preserve"> Тойнбі</w:t>
      </w:r>
      <w:bookmarkEnd w:id="8"/>
      <w:bookmarkEnd w:id="9"/>
    </w:p>
    <w:p w:rsidR="000877F9" w:rsidRPr="00807576" w:rsidRDefault="00C57C26" w:rsidP="0087716F">
      <w:pPr>
        <w:pStyle w:val="20"/>
        <w:rPr>
          <w:lang w:val="uk-UA"/>
        </w:rPr>
      </w:pPr>
      <w:bookmarkStart w:id="10" w:name="_Toc165663349"/>
      <w:bookmarkStart w:id="11" w:name="_Toc168514641"/>
      <w:r w:rsidRPr="00807576">
        <w:rPr>
          <w:lang w:val="uk-UA"/>
        </w:rPr>
        <w:t xml:space="preserve">Історичне дослідження і </w:t>
      </w:r>
      <w:r w:rsidR="00822661" w:rsidRPr="00807576">
        <w:rPr>
          <w:lang w:val="uk-UA"/>
        </w:rPr>
        <w:t>розвиток цивілізацій</w:t>
      </w:r>
      <w:bookmarkEnd w:id="10"/>
      <w:bookmarkEnd w:id="11"/>
    </w:p>
    <w:p w:rsidR="009449C9" w:rsidRPr="00807576" w:rsidRDefault="009449C9" w:rsidP="009449C9">
      <w:pPr>
        <w:rPr>
          <w:lang w:val="uk-UA"/>
        </w:rPr>
      </w:pPr>
      <w:r w:rsidRPr="00807576">
        <w:rPr>
          <w:lang w:val="uk-UA"/>
        </w:rPr>
        <w:t xml:space="preserve">Арнольд Джозеф Тойнбі (1889-1975) – британський історик, філософ історії, фахівець у галузі міжнародних відносин та історії стародавнього світу. Він найбільш </w:t>
      </w:r>
      <w:r w:rsidR="00D57093" w:rsidRPr="00807576">
        <w:rPr>
          <w:lang w:val="uk-UA"/>
        </w:rPr>
        <w:t xml:space="preserve">відомий своєю 12-томною серією «Дослідження історії» («A </w:t>
      </w:r>
      <w:proofErr w:type="spellStart"/>
      <w:r w:rsidR="00D57093" w:rsidRPr="00807576">
        <w:rPr>
          <w:lang w:val="uk-UA"/>
        </w:rPr>
        <w:t>Study</w:t>
      </w:r>
      <w:proofErr w:type="spellEnd"/>
      <w:r w:rsidR="00D57093" w:rsidRPr="00807576">
        <w:rPr>
          <w:lang w:val="uk-UA"/>
        </w:rPr>
        <w:t xml:space="preserve"> </w:t>
      </w:r>
      <w:proofErr w:type="spellStart"/>
      <w:r w:rsidR="00D57093" w:rsidRPr="00807576">
        <w:rPr>
          <w:lang w:val="uk-UA"/>
        </w:rPr>
        <w:t>of</w:t>
      </w:r>
      <w:proofErr w:type="spellEnd"/>
      <w:r w:rsidR="00D57093" w:rsidRPr="00807576">
        <w:rPr>
          <w:lang w:val="uk-UA"/>
        </w:rPr>
        <w:t xml:space="preserve"> </w:t>
      </w:r>
      <w:proofErr w:type="spellStart"/>
      <w:r w:rsidR="00D57093" w:rsidRPr="00807576">
        <w:rPr>
          <w:lang w:val="uk-UA"/>
        </w:rPr>
        <w:t>History</w:t>
      </w:r>
      <w:proofErr w:type="spellEnd"/>
      <w:r w:rsidR="00D57093" w:rsidRPr="00807576">
        <w:rPr>
          <w:lang w:val="uk-UA"/>
        </w:rPr>
        <w:t>»</w:t>
      </w:r>
      <w:sdt>
        <w:sdtPr>
          <w:rPr>
            <w:lang w:val="uk-UA"/>
          </w:rPr>
          <w:id w:val="807900542"/>
          <w:citation/>
        </w:sdtPr>
        <w:sdtEndPr/>
        <w:sdtContent>
          <w:r w:rsidR="006F678C" w:rsidRPr="00807576">
            <w:rPr>
              <w:lang w:val="uk-UA"/>
            </w:rPr>
            <w:fldChar w:fldCharType="begin"/>
          </w:r>
          <w:r w:rsidR="0084547A" w:rsidRPr="00807576">
            <w:rPr>
              <w:lang w:val="uk-UA"/>
            </w:rPr>
            <w:instrText xml:space="preserve">CITATION Arn \l 1058 </w:instrText>
          </w:r>
          <w:r w:rsidR="006F678C" w:rsidRPr="00807576">
            <w:rPr>
              <w:lang w:val="uk-UA"/>
            </w:rPr>
            <w:fldChar w:fldCharType="separate"/>
          </w:r>
          <w:r w:rsidR="001A209D" w:rsidRPr="00807576">
            <w:rPr>
              <w:noProof/>
              <w:lang w:val="uk-UA"/>
            </w:rPr>
            <w:t xml:space="preserve"> [4]</w:t>
          </w:r>
          <w:r w:rsidR="006F678C" w:rsidRPr="00807576">
            <w:rPr>
              <w:lang w:val="uk-UA"/>
            </w:rPr>
            <w:fldChar w:fldCharType="end"/>
          </w:r>
        </w:sdtContent>
      </w:sdt>
      <w:r w:rsidRPr="00807576">
        <w:rPr>
          <w:lang w:val="uk-UA"/>
        </w:rPr>
        <w:t xml:space="preserve">), в якій він простежив виникнення, зростання та розпад </w:t>
      </w:r>
      <w:r w:rsidR="00BF40E2" w:rsidRPr="00807576">
        <w:rPr>
          <w:lang w:val="uk-UA"/>
        </w:rPr>
        <w:t>деякої кількості</w:t>
      </w:r>
      <w:r w:rsidRPr="00807576">
        <w:rPr>
          <w:lang w:val="uk-UA"/>
        </w:rPr>
        <w:t xml:space="preserve"> цивілізацій.</w:t>
      </w:r>
    </w:p>
    <w:p w:rsidR="009449C9" w:rsidRPr="00807576" w:rsidRDefault="009449C9" w:rsidP="009449C9">
      <w:pPr>
        <w:rPr>
          <w:lang w:val="uk-UA"/>
        </w:rPr>
      </w:pPr>
      <w:r w:rsidRPr="00807576">
        <w:rPr>
          <w:lang w:val="uk-UA"/>
        </w:rPr>
        <w:t xml:space="preserve">У своїх роботах Тойнбі пропонував глобальний підхід до вивчення історії, стверджуючи, що всі цивілізації проходять через цикли зростання та розпаду. Він також розвивав ідею, що історичні події та цивілізації </w:t>
      </w:r>
      <w:r w:rsidR="00873EE7" w:rsidRPr="00807576">
        <w:rPr>
          <w:lang w:val="uk-UA"/>
        </w:rPr>
        <w:t>варто розуміти в контексті їх</w:t>
      </w:r>
      <w:r w:rsidRPr="00807576">
        <w:rPr>
          <w:lang w:val="uk-UA"/>
        </w:rPr>
        <w:t xml:space="preserve"> відповідей на виклики та проблеми, з якими вони стикаються.</w:t>
      </w:r>
    </w:p>
    <w:p w:rsidR="00A56E5C" w:rsidRPr="00807576" w:rsidRDefault="009449C9" w:rsidP="009449C9">
      <w:pPr>
        <w:rPr>
          <w:lang w:val="uk-UA"/>
        </w:rPr>
      </w:pPr>
      <w:r w:rsidRPr="00807576">
        <w:rPr>
          <w:lang w:val="uk-UA"/>
        </w:rPr>
        <w:t>У своїй роботі Тойнбі виділяє N-</w:t>
      </w:r>
      <w:r w:rsidR="00B72DD0" w:rsidRPr="00807576">
        <w:rPr>
          <w:lang w:val="uk-UA"/>
        </w:rPr>
        <w:t>у</w:t>
      </w:r>
      <w:r w:rsidR="004741CE" w:rsidRPr="00807576">
        <w:rPr>
          <w:lang w:val="uk-UA"/>
        </w:rPr>
        <w:t xml:space="preserve"> кількість цивілізацій. Саме N</w:t>
      </w:r>
      <w:r w:rsidR="00BD5A9D" w:rsidRPr="00807576">
        <w:rPr>
          <w:lang w:val="uk-UA"/>
        </w:rPr>
        <w:t>-у</w:t>
      </w:r>
      <w:r w:rsidRPr="00807576">
        <w:rPr>
          <w:lang w:val="uk-UA"/>
        </w:rPr>
        <w:t>, оск</w:t>
      </w:r>
      <w:r w:rsidR="002E0410" w:rsidRPr="00807576">
        <w:rPr>
          <w:lang w:val="uk-UA"/>
        </w:rPr>
        <w:t>ільки спочатку він згадував 21-у</w:t>
      </w:r>
      <w:r w:rsidRPr="00807576">
        <w:rPr>
          <w:lang w:val="uk-UA"/>
        </w:rPr>
        <w:t xml:space="preserve"> цивілізаці</w:t>
      </w:r>
      <w:r w:rsidR="002E0410" w:rsidRPr="00807576">
        <w:rPr>
          <w:lang w:val="uk-UA"/>
        </w:rPr>
        <w:t>ю</w:t>
      </w:r>
      <w:r w:rsidRPr="00807576">
        <w:rPr>
          <w:lang w:val="uk-UA"/>
        </w:rPr>
        <w:t xml:space="preserve">, потім </w:t>
      </w:r>
      <w:r w:rsidR="00A91788" w:rsidRPr="00807576">
        <w:rPr>
          <w:lang w:val="uk-UA"/>
        </w:rPr>
        <w:t>довів</w:t>
      </w:r>
      <w:r w:rsidRPr="00807576">
        <w:rPr>
          <w:lang w:val="uk-UA"/>
        </w:rPr>
        <w:t xml:space="preserve"> </w:t>
      </w:r>
      <w:r w:rsidR="00AB727C" w:rsidRPr="00807576">
        <w:rPr>
          <w:lang w:val="uk-UA"/>
        </w:rPr>
        <w:t xml:space="preserve">їх </w:t>
      </w:r>
      <w:r w:rsidRPr="00807576">
        <w:rPr>
          <w:lang w:val="uk-UA"/>
        </w:rPr>
        <w:t xml:space="preserve">до 39, з чого </w:t>
      </w:r>
      <w:r w:rsidR="00515BD6" w:rsidRPr="00807576">
        <w:rPr>
          <w:lang w:val="uk-UA"/>
        </w:rPr>
        <w:t xml:space="preserve">можна </w:t>
      </w:r>
      <w:r w:rsidR="000C5974" w:rsidRPr="00807576">
        <w:rPr>
          <w:lang w:val="uk-UA"/>
        </w:rPr>
        <w:t>зробити висновок, що Тойнбі, спираючись на критерії</w:t>
      </w:r>
      <w:r w:rsidR="00D434D3" w:rsidRPr="00807576">
        <w:rPr>
          <w:lang w:val="uk-UA"/>
        </w:rPr>
        <w:t xml:space="preserve"> здатності до управління, ідеології, системи освіти, фінансової системи, збройних сил та внутрішнього порядку</w:t>
      </w:r>
      <w:r w:rsidR="000C5974" w:rsidRPr="00807576">
        <w:rPr>
          <w:lang w:val="uk-UA"/>
        </w:rPr>
        <w:t>, не зміг одразу в</w:t>
      </w:r>
      <w:r w:rsidRPr="00807576">
        <w:rPr>
          <w:lang w:val="uk-UA"/>
        </w:rPr>
        <w:t>изначити їх конкретне число</w:t>
      </w:r>
      <w:r w:rsidR="00D434D3" w:rsidRPr="00807576">
        <w:rPr>
          <w:lang w:val="uk-UA"/>
        </w:rPr>
        <w:t>.</w:t>
      </w:r>
    </w:p>
    <w:p w:rsidR="007F6D87" w:rsidRPr="00807576" w:rsidRDefault="007F6D87" w:rsidP="007F6D87">
      <w:pPr>
        <w:rPr>
          <w:lang w:val="uk-UA"/>
        </w:rPr>
      </w:pPr>
      <w:r w:rsidRPr="00807576">
        <w:rPr>
          <w:lang w:val="uk-UA"/>
        </w:rPr>
        <w:t xml:space="preserve">На початку своєї книги Тойнбі ставить два універсальних питання, які безпосередньо стосуються теми даної роботи: «Яка область пізнавального поля історичного дослідження?» і «Чи можливе поле історичного дослідження, яке не </w:t>
      </w:r>
      <w:r w:rsidR="00D46183" w:rsidRPr="00807576">
        <w:rPr>
          <w:lang w:val="uk-UA"/>
        </w:rPr>
        <w:t>співвідноситься</w:t>
      </w:r>
      <w:r w:rsidRPr="00807576">
        <w:rPr>
          <w:lang w:val="uk-UA"/>
        </w:rPr>
        <w:t xml:space="preserve"> з конкретними історичними та соціальними обставинами та незалежне від істо</w:t>
      </w:r>
      <w:r w:rsidR="00D46183" w:rsidRPr="00807576">
        <w:rPr>
          <w:lang w:val="uk-UA"/>
        </w:rPr>
        <w:t>рика?».</w:t>
      </w:r>
    </w:p>
    <w:p w:rsidR="00B64372" w:rsidRPr="00807576" w:rsidRDefault="00F51703" w:rsidP="007F6D87">
      <w:pPr>
        <w:rPr>
          <w:lang w:val="uk-UA"/>
        </w:rPr>
      </w:pPr>
      <w:r w:rsidRPr="00807576">
        <w:rPr>
          <w:lang w:val="uk-UA"/>
        </w:rPr>
        <w:t>Друге питання представляє собою значний інтерес</w:t>
      </w:r>
      <w:r w:rsidR="007F6D87" w:rsidRPr="00807576">
        <w:rPr>
          <w:lang w:val="uk-UA"/>
        </w:rPr>
        <w:t xml:space="preserve">. Сам Тойнбі не дає </w:t>
      </w:r>
      <w:r w:rsidR="00B84995" w:rsidRPr="00807576">
        <w:rPr>
          <w:lang w:val="uk-UA"/>
        </w:rPr>
        <w:t>на нього</w:t>
      </w:r>
      <w:r w:rsidR="007F6D87" w:rsidRPr="00807576">
        <w:rPr>
          <w:lang w:val="uk-UA"/>
        </w:rPr>
        <w:t xml:space="preserve"> відповіді, переключаючись на міркування про перше питання і роблячи висновки, що поле</w:t>
      </w:r>
      <w:r w:rsidR="002C7CBD" w:rsidRPr="00807576">
        <w:rPr>
          <w:lang w:val="uk-UA"/>
        </w:rPr>
        <w:t xml:space="preserve"> історичного дослідження</w:t>
      </w:r>
      <w:r w:rsidR="007F6D87" w:rsidRPr="00807576">
        <w:rPr>
          <w:lang w:val="uk-UA"/>
        </w:rPr>
        <w:t xml:space="preserve"> є групою </w:t>
      </w:r>
      <w:r w:rsidR="002C7CBD" w:rsidRPr="00807576">
        <w:rPr>
          <w:lang w:val="uk-UA"/>
        </w:rPr>
        <w:t>суспільств</w:t>
      </w:r>
      <w:r w:rsidR="007F6D87" w:rsidRPr="00807576">
        <w:rPr>
          <w:lang w:val="uk-UA"/>
        </w:rPr>
        <w:t xml:space="preserve"> з відповідними просторовими та </w:t>
      </w:r>
      <w:r w:rsidR="005A1D42" w:rsidRPr="00807576">
        <w:rPr>
          <w:lang w:val="uk-UA"/>
        </w:rPr>
        <w:t>часовою</w:t>
      </w:r>
      <w:r w:rsidR="007F6D87" w:rsidRPr="00807576">
        <w:rPr>
          <w:lang w:val="uk-UA"/>
        </w:rPr>
        <w:t xml:space="preserve"> характеристиками. Однак так</w:t>
      </w:r>
      <w:r w:rsidR="00166443" w:rsidRPr="00807576">
        <w:rPr>
          <w:lang w:val="uk-UA"/>
        </w:rPr>
        <w:t>е твердження наштовхує</w:t>
      </w:r>
      <w:r w:rsidR="007F6D87" w:rsidRPr="00807576">
        <w:rPr>
          <w:lang w:val="uk-UA"/>
        </w:rPr>
        <w:t xml:space="preserve"> на точку зору, </w:t>
      </w:r>
      <w:r w:rsidR="00B3352F" w:rsidRPr="00807576">
        <w:rPr>
          <w:lang w:val="uk-UA"/>
        </w:rPr>
        <w:t>що поле історичного дослідження існує об’</w:t>
      </w:r>
      <w:r w:rsidR="007F6D87" w:rsidRPr="00807576">
        <w:rPr>
          <w:lang w:val="uk-UA"/>
        </w:rPr>
        <w:t xml:space="preserve">єктивно. Незрозуміло, чи справді Тойнбі дотримувався </w:t>
      </w:r>
      <w:r w:rsidR="00AC6BBD" w:rsidRPr="00807576">
        <w:rPr>
          <w:lang w:val="uk-UA"/>
        </w:rPr>
        <w:t xml:space="preserve">цього погляду, </w:t>
      </w:r>
      <w:r w:rsidR="00AC6BBD" w:rsidRPr="00807576">
        <w:rPr>
          <w:lang w:val="uk-UA"/>
        </w:rPr>
        <w:lastRenderedPageBreak/>
        <w:t xml:space="preserve">проте </w:t>
      </w:r>
      <w:r w:rsidR="007F6D87" w:rsidRPr="00807576">
        <w:rPr>
          <w:lang w:val="uk-UA"/>
        </w:rPr>
        <w:t xml:space="preserve">у контексті даної роботи необхідно затвердити, що такого поля, яке </w:t>
      </w:r>
      <w:r w:rsidR="008763F8" w:rsidRPr="00807576">
        <w:rPr>
          <w:lang w:val="uk-UA"/>
        </w:rPr>
        <w:t xml:space="preserve">в історичному контексті </w:t>
      </w:r>
      <w:r w:rsidR="007F6D87" w:rsidRPr="00807576">
        <w:rPr>
          <w:lang w:val="uk-UA"/>
        </w:rPr>
        <w:t>незалежн</w:t>
      </w:r>
      <w:r w:rsidR="005823A9" w:rsidRPr="00807576">
        <w:rPr>
          <w:lang w:val="uk-UA"/>
        </w:rPr>
        <w:t>е</w:t>
      </w:r>
      <w:r w:rsidR="007F6D87" w:rsidRPr="00807576">
        <w:rPr>
          <w:lang w:val="uk-UA"/>
        </w:rPr>
        <w:t xml:space="preserve"> від самого дослідника</w:t>
      </w:r>
      <w:r w:rsidR="005823A9" w:rsidRPr="00807576">
        <w:rPr>
          <w:lang w:val="uk-UA"/>
        </w:rPr>
        <w:t>, просто не існує</w:t>
      </w:r>
      <w:r w:rsidR="007F6D87" w:rsidRPr="00807576">
        <w:rPr>
          <w:lang w:val="uk-UA"/>
        </w:rPr>
        <w:t xml:space="preserve">. Про це вже було сказано вище, а тут можна лише наголосити, що у </w:t>
      </w:r>
      <w:r w:rsidR="00252332" w:rsidRPr="00807576">
        <w:rPr>
          <w:b/>
          <w:i/>
          <w:lang w:val="uk-UA"/>
        </w:rPr>
        <w:t>природі історії</w:t>
      </w:r>
      <w:r w:rsidR="007F6D87" w:rsidRPr="00807576">
        <w:rPr>
          <w:lang w:val="uk-UA"/>
        </w:rPr>
        <w:t xml:space="preserve"> не існує. Інакше постає питання: де знаходиться минуле? </w:t>
      </w:r>
      <w:r w:rsidR="007C0865" w:rsidRPr="00807576">
        <w:rPr>
          <w:lang w:val="uk-UA"/>
        </w:rPr>
        <w:t>Це питання безглузде</w:t>
      </w:r>
      <w:r w:rsidR="007F6D87" w:rsidRPr="00807576">
        <w:rPr>
          <w:lang w:val="uk-UA"/>
        </w:rPr>
        <w:t>. Минулого немає у просторі. Минуле – це те, що ми ідентифікуєм</w:t>
      </w:r>
      <w:r w:rsidR="00C245F1" w:rsidRPr="00807576">
        <w:rPr>
          <w:lang w:val="uk-UA"/>
        </w:rPr>
        <w:t>о, пов’</w:t>
      </w:r>
      <w:r w:rsidR="007F6D87" w:rsidRPr="00807576">
        <w:rPr>
          <w:lang w:val="uk-UA"/>
        </w:rPr>
        <w:t xml:space="preserve">язуючи щось у думці з певною числовою датою. Тим самим досліджується не те, що було дійсно. Питання «те, що було» не має жодного </w:t>
      </w:r>
      <w:r w:rsidR="00804659" w:rsidRPr="00807576">
        <w:rPr>
          <w:lang w:val="uk-UA"/>
        </w:rPr>
        <w:t>сенсу</w:t>
      </w:r>
      <w:r w:rsidR="007F6D87" w:rsidRPr="00807576">
        <w:rPr>
          <w:lang w:val="uk-UA"/>
        </w:rPr>
        <w:t xml:space="preserve"> крім того, що задано у </w:t>
      </w:r>
      <w:r w:rsidR="00B021E5" w:rsidRPr="00807576">
        <w:rPr>
          <w:lang w:val="uk-UA"/>
        </w:rPr>
        <w:t>нашому суб’єктивному сприйнятті</w:t>
      </w:r>
      <w:r w:rsidR="007F6D87" w:rsidRPr="00807576">
        <w:rPr>
          <w:lang w:val="uk-UA"/>
        </w:rPr>
        <w:t xml:space="preserve">, а значить, за своєю суттю </w:t>
      </w:r>
      <w:r w:rsidR="00C9550D" w:rsidRPr="00807576">
        <w:rPr>
          <w:lang w:val="uk-UA"/>
        </w:rPr>
        <w:t>воно</w:t>
      </w:r>
      <w:r w:rsidR="007F6D87" w:rsidRPr="00807576">
        <w:rPr>
          <w:lang w:val="uk-UA"/>
        </w:rPr>
        <w:t xml:space="preserve"> є категорією нашого мислення, і більше нічим іншим. </w:t>
      </w:r>
      <w:r w:rsidR="00A161FC" w:rsidRPr="00807576">
        <w:rPr>
          <w:lang w:val="uk-UA"/>
        </w:rPr>
        <w:t>Це означає, що</w:t>
      </w:r>
      <w:r w:rsidR="007F6D87" w:rsidRPr="00807576">
        <w:rPr>
          <w:lang w:val="uk-UA"/>
        </w:rPr>
        <w:t xml:space="preserve"> досліджується несуперечливе уявлення, виходячи з іс</w:t>
      </w:r>
      <w:r w:rsidR="00063A98" w:rsidRPr="00807576">
        <w:rPr>
          <w:lang w:val="uk-UA"/>
        </w:rPr>
        <w:t>нуючої на даний момент часу пам’</w:t>
      </w:r>
      <w:r w:rsidR="007F6D87" w:rsidRPr="00807576">
        <w:rPr>
          <w:lang w:val="uk-UA"/>
        </w:rPr>
        <w:t xml:space="preserve">яті. Тому історичне дослідження </w:t>
      </w:r>
      <w:r w:rsidR="00A85171" w:rsidRPr="00807576">
        <w:rPr>
          <w:lang w:val="uk-UA"/>
        </w:rPr>
        <w:t>неминуче буде обов’язково зав’</w:t>
      </w:r>
      <w:r w:rsidR="007F6D87" w:rsidRPr="00807576">
        <w:rPr>
          <w:lang w:val="uk-UA"/>
        </w:rPr>
        <w:t>язане на досліднику, і ніяк інакше.</w:t>
      </w:r>
    </w:p>
    <w:p w:rsidR="002A2BB9" w:rsidRPr="00807576" w:rsidRDefault="00BB1BAE" w:rsidP="007F6D87">
      <w:pPr>
        <w:rPr>
          <w:lang w:val="uk-UA"/>
        </w:rPr>
      </w:pPr>
      <w:r w:rsidRPr="00807576">
        <w:rPr>
          <w:lang w:val="uk-UA"/>
        </w:rPr>
        <w:t xml:space="preserve">Тепер перейдемо до того, що Тойнбі класифікує деякі цивілізації як такі, що виникли самі (наприклад, Єгипетська) </w:t>
      </w:r>
      <w:r w:rsidR="00D923FA" w:rsidRPr="00807576">
        <w:rPr>
          <w:lang w:val="uk-UA"/>
        </w:rPr>
        <w:t>й</w:t>
      </w:r>
      <w:r w:rsidRPr="00807576">
        <w:rPr>
          <w:lang w:val="uk-UA"/>
        </w:rPr>
        <w:t xml:space="preserve"> ті, які є дочірнім</w:t>
      </w:r>
      <w:r w:rsidR="00037FCA" w:rsidRPr="00807576">
        <w:rPr>
          <w:lang w:val="uk-UA"/>
        </w:rPr>
        <w:t xml:space="preserve">и (наприклад, </w:t>
      </w:r>
      <w:r w:rsidR="00C77A8D" w:rsidRPr="00807576">
        <w:rPr>
          <w:lang w:val="uk-UA"/>
        </w:rPr>
        <w:t>З</w:t>
      </w:r>
      <w:r w:rsidR="00037FCA" w:rsidRPr="00807576">
        <w:rPr>
          <w:lang w:val="uk-UA"/>
        </w:rPr>
        <w:t>ахідна). Критерії</w:t>
      </w:r>
      <w:r w:rsidRPr="00807576">
        <w:rPr>
          <w:lang w:val="uk-UA"/>
        </w:rPr>
        <w:t xml:space="preserve">, за якими одна цивілізація є дочірньою до іншої Тойнбі не </w:t>
      </w:r>
      <w:r w:rsidR="00D923FA" w:rsidRPr="00807576">
        <w:rPr>
          <w:lang w:val="uk-UA"/>
        </w:rPr>
        <w:t>на</w:t>
      </w:r>
      <w:r w:rsidRPr="00807576">
        <w:rPr>
          <w:lang w:val="uk-UA"/>
        </w:rPr>
        <w:t>дає. Всі його опис</w:t>
      </w:r>
      <w:r w:rsidR="00046073" w:rsidRPr="00807576">
        <w:rPr>
          <w:lang w:val="uk-UA"/>
        </w:rPr>
        <w:t>и</w:t>
      </w:r>
      <w:r w:rsidRPr="00807576">
        <w:rPr>
          <w:lang w:val="uk-UA"/>
        </w:rPr>
        <w:t xml:space="preserve"> звод</w:t>
      </w:r>
      <w:r w:rsidR="002B03BB" w:rsidRPr="00807576">
        <w:rPr>
          <w:lang w:val="uk-UA"/>
        </w:rPr>
        <w:t>я</w:t>
      </w:r>
      <w:r w:rsidRPr="00807576">
        <w:rPr>
          <w:lang w:val="uk-UA"/>
        </w:rPr>
        <w:t>ться до географічно ідентичного або близького розташування та деяких помічених подібних елемент</w:t>
      </w:r>
      <w:r w:rsidR="00D923FA" w:rsidRPr="00807576">
        <w:rPr>
          <w:lang w:val="uk-UA"/>
        </w:rPr>
        <w:t>ів</w:t>
      </w:r>
      <w:r w:rsidRPr="00807576">
        <w:rPr>
          <w:lang w:val="uk-UA"/>
        </w:rPr>
        <w:t>.</w:t>
      </w:r>
      <w:r w:rsidR="00046073" w:rsidRPr="00807576">
        <w:rPr>
          <w:lang w:val="uk-UA"/>
        </w:rPr>
        <w:t xml:space="preserve"> Враховуючи те, що історія обов’язково зав’</w:t>
      </w:r>
      <w:r w:rsidRPr="00807576">
        <w:rPr>
          <w:lang w:val="uk-UA"/>
        </w:rPr>
        <w:t xml:space="preserve">язана на самому досліднику, можна поставити під сумнів те, що </w:t>
      </w:r>
      <w:r w:rsidR="00457E07" w:rsidRPr="00807576">
        <w:rPr>
          <w:lang w:val="uk-UA"/>
        </w:rPr>
        <w:t>такі</w:t>
      </w:r>
      <w:r w:rsidRPr="00807576">
        <w:rPr>
          <w:lang w:val="uk-UA"/>
        </w:rPr>
        <w:t xml:space="preserve"> елементи є справді подібними. Люди однієї цивілізації могли відчувати </w:t>
      </w:r>
      <w:r w:rsidR="00E75977" w:rsidRPr="00807576">
        <w:rPr>
          <w:lang w:val="uk-UA"/>
        </w:rPr>
        <w:t xml:space="preserve">щось </w:t>
      </w:r>
      <w:r w:rsidR="00B82BE8" w:rsidRPr="00807576">
        <w:rPr>
          <w:lang w:val="uk-UA"/>
        </w:rPr>
        <w:t>саме їхнє</w:t>
      </w:r>
      <w:r w:rsidR="003A4633" w:rsidRPr="00807576">
        <w:rPr>
          <w:lang w:val="uk-UA"/>
        </w:rPr>
        <w:t xml:space="preserve"> </w:t>
      </w:r>
      <w:r w:rsidRPr="00807576">
        <w:rPr>
          <w:lang w:val="uk-UA"/>
        </w:rPr>
        <w:t xml:space="preserve">під час </w:t>
      </w:r>
      <w:r w:rsidR="006B0B81" w:rsidRPr="00807576">
        <w:rPr>
          <w:lang w:val="uk-UA"/>
        </w:rPr>
        <w:t xml:space="preserve">деякої </w:t>
      </w:r>
      <w:r w:rsidRPr="00807576">
        <w:rPr>
          <w:lang w:val="uk-UA"/>
        </w:rPr>
        <w:t xml:space="preserve">роботи, </w:t>
      </w:r>
      <w:r w:rsidR="00A65429" w:rsidRPr="00807576">
        <w:rPr>
          <w:lang w:val="uk-UA"/>
        </w:rPr>
        <w:t>у своєму</w:t>
      </w:r>
      <w:r w:rsidR="003A4633" w:rsidRPr="00807576">
        <w:rPr>
          <w:lang w:val="uk-UA"/>
        </w:rPr>
        <w:t xml:space="preserve"> вираженні</w:t>
      </w:r>
      <w:r w:rsidRPr="00807576">
        <w:rPr>
          <w:lang w:val="uk-UA"/>
        </w:rPr>
        <w:t xml:space="preserve">, </w:t>
      </w:r>
      <w:r w:rsidR="00736E11" w:rsidRPr="00807576">
        <w:rPr>
          <w:lang w:val="uk-UA"/>
        </w:rPr>
        <w:t>обрисі</w:t>
      </w:r>
      <w:r w:rsidRPr="00807576">
        <w:rPr>
          <w:lang w:val="uk-UA"/>
        </w:rPr>
        <w:t xml:space="preserve"> символів, що давало відповідні результати </w:t>
      </w:r>
      <w:r w:rsidR="00E75977" w:rsidRPr="00807576">
        <w:rPr>
          <w:lang w:val="uk-UA"/>
        </w:rPr>
        <w:t xml:space="preserve">в </w:t>
      </w:r>
      <w:r w:rsidRPr="00807576">
        <w:rPr>
          <w:lang w:val="uk-UA"/>
        </w:rPr>
        <w:t>мистецтвах</w:t>
      </w:r>
      <w:r w:rsidR="004915EC" w:rsidRPr="00807576">
        <w:rPr>
          <w:lang w:val="uk-UA"/>
        </w:rPr>
        <w:t>;</w:t>
      </w:r>
      <w:r w:rsidRPr="00807576">
        <w:rPr>
          <w:lang w:val="uk-UA"/>
        </w:rPr>
        <w:t xml:space="preserve"> люди </w:t>
      </w:r>
      <w:r w:rsidR="00736E11" w:rsidRPr="00807576">
        <w:rPr>
          <w:lang w:val="uk-UA"/>
        </w:rPr>
        <w:t>іншої</w:t>
      </w:r>
      <w:r w:rsidRPr="00807576">
        <w:rPr>
          <w:lang w:val="uk-UA"/>
        </w:rPr>
        <w:t xml:space="preserve"> – інше. Якщо</w:t>
      </w:r>
      <w:r w:rsidR="00976829" w:rsidRPr="00807576">
        <w:rPr>
          <w:lang w:val="uk-UA"/>
        </w:rPr>
        <w:t>,</w:t>
      </w:r>
      <w:r w:rsidRPr="00807576">
        <w:rPr>
          <w:lang w:val="uk-UA"/>
        </w:rPr>
        <w:t xml:space="preserve"> говорячи про людську дитину</w:t>
      </w:r>
      <w:r w:rsidR="00976829" w:rsidRPr="00807576">
        <w:rPr>
          <w:lang w:val="uk-UA"/>
        </w:rPr>
        <w:t>,</w:t>
      </w:r>
      <w:r w:rsidRPr="00807576">
        <w:rPr>
          <w:lang w:val="uk-UA"/>
        </w:rPr>
        <w:t xml:space="preserve"> ми можемо провести експертизу ДНК і встановити, хто її мати і батько, т</w:t>
      </w:r>
      <w:r w:rsidR="00736E11" w:rsidRPr="00807576">
        <w:rPr>
          <w:lang w:val="uk-UA"/>
        </w:rPr>
        <w:t>о говорячи про цивілізації – що саме ми будемо аналізувати</w:t>
      </w:r>
      <w:r w:rsidRPr="00807576">
        <w:rPr>
          <w:lang w:val="uk-UA"/>
        </w:rPr>
        <w:t xml:space="preserve">, коли світовідчуття кожної цивілізації, виражене відповідним напрямом інтересів та </w:t>
      </w:r>
      <w:r w:rsidR="00AB20F5" w:rsidRPr="00807576">
        <w:rPr>
          <w:lang w:val="uk-UA"/>
        </w:rPr>
        <w:t>його</w:t>
      </w:r>
      <w:r w:rsidRPr="00807576">
        <w:rPr>
          <w:lang w:val="uk-UA"/>
        </w:rPr>
        <w:t xml:space="preserve"> проявами, різне? Це як порівнювати сприйняття червоного ко</w:t>
      </w:r>
      <w:r w:rsidR="00D23AD1" w:rsidRPr="00807576">
        <w:rPr>
          <w:lang w:val="uk-UA"/>
        </w:rPr>
        <w:t>льору двома різними людьми. Суб’</w:t>
      </w:r>
      <w:r w:rsidRPr="00807576">
        <w:rPr>
          <w:lang w:val="uk-UA"/>
        </w:rPr>
        <w:t xml:space="preserve">єктивне світовідчуття немає у своїй суті інформації, </w:t>
      </w:r>
      <w:r w:rsidR="00C66181" w:rsidRPr="00807576">
        <w:rPr>
          <w:lang w:val="uk-UA"/>
        </w:rPr>
        <w:t>яка могла б бути передана</w:t>
      </w:r>
      <w:r w:rsidRPr="00807576">
        <w:rPr>
          <w:lang w:val="uk-UA"/>
        </w:rPr>
        <w:t xml:space="preserve">, звідси – неможливо вивести те, що якесь людське відчуття є нащадком відчуття </w:t>
      </w:r>
      <w:proofErr w:type="spellStart"/>
      <w:r w:rsidRPr="00807576">
        <w:rPr>
          <w:lang w:val="uk-UA"/>
        </w:rPr>
        <w:t>предка</w:t>
      </w:r>
      <w:proofErr w:type="spellEnd"/>
      <w:r w:rsidRPr="00807576">
        <w:rPr>
          <w:lang w:val="uk-UA"/>
        </w:rPr>
        <w:t xml:space="preserve">. </w:t>
      </w:r>
      <w:r w:rsidR="00D23C32" w:rsidRPr="00807576">
        <w:rPr>
          <w:lang w:val="uk-UA"/>
        </w:rPr>
        <w:t>Відповідно</w:t>
      </w:r>
      <w:r w:rsidR="00502F7B" w:rsidRPr="00807576">
        <w:rPr>
          <w:lang w:val="uk-UA"/>
        </w:rPr>
        <w:t>, що стосується цивілізацій:</w:t>
      </w:r>
      <w:r w:rsidRPr="00807576">
        <w:rPr>
          <w:lang w:val="uk-UA"/>
        </w:rPr>
        <w:t xml:space="preserve"> на підставі чого робиться припущення, що одна цивілізація є спорідненою з іншою? На підставі </w:t>
      </w:r>
      <w:r w:rsidRPr="00807576">
        <w:rPr>
          <w:lang w:val="uk-UA"/>
        </w:rPr>
        <w:lastRenderedPageBreak/>
        <w:t>ілюзорних зовнішніх елементів, на кшталт глиняних горщиків? Чи релігії, наприклад, християнства, як це роб</w:t>
      </w:r>
      <w:r w:rsidR="002350F8" w:rsidRPr="00807576">
        <w:rPr>
          <w:lang w:val="uk-UA"/>
        </w:rPr>
        <w:t>ить Тойнбі, описуючи родинні зв’</w:t>
      </w:r>
      <w:r w:rsidRPr="00807576">
        <w:rPr>
          <w:lang w:val="uk-UA"/>
        </w:rPr>
        <w:t xml:space="preserve">язки між елліністичним світом і світом західним і православним? Цілком, щоправда, не враховуючи, що християнство є породженням не еллінізму, і що пішло воно зовсім з іншого місця з іншим світовідчуттям, </w:t>
      </w:r>
      <w:r w:rsidR="00457E07" w:rsidRPr="00807576">
        <w:rPr>
          <w:lang w:val="uk-UA"/>
        </w:rPr>
        <w:t xml:space="preserve">яке </w:t>
      </w:r>
      <w:r w:rsidRPr="00807576">
        <w:rPr>
          <w:lang w:val="uk-UA"/>
        </w:rPr>
        <w:t>найкраще описан</w:t>
      </w:r>
      <w:r w:rsidR="00457E07" w:rsidRPr="00807576">
        <w:rPr>
          <w:lang w:val="uk-UA"/>
        </w:rPr>
        <w:t xml:space="preserve">е </w:t>
      </w:r>
      <w:r w:rsidRPr="00807576">
        <w:rPr>
          <w:lang w:val="uk-UA"/>
        </w:rPr>
        <w:t>в книзі «</w:t>
      </w:r>
      <w:r w:rsidR="003636E2" w:rsidRPr="00807576">
        <w:rPr>
          <w:lang w:val="uk-UA"/>
        </w:rPr>
        <w:t>Одкровення</w:t>
      </w:r>
      <w:r w:rsidRPr="00807576">
        <w:rPr>
          <w:lang w:val="uk-UA"/>
        </w:rPr>
        <w:t xml:space="preserve">» Іоанна Богослова. Але найважливішим фактом є </w:t>
      </w:r>
      <w:r w:rsidR="001B3EF5" w:rsidRPr="00807576">
        <w:rPr>
          <w:lang w:val="uk-UA"/>
        </w:rPr>
        <w:t>інше</w:t>
      </w:r>
      <w:r w:rsidRPr="00807576">
        <w:rPr>
          <w:lang w:val="uk-UA"/>
        </w:rPr>
        <w:t>:</w:t>
      </w:r>
      <w:r w:rsidR="001B3EF5" w:rsidRPr="00807576">
        <w:rPr>
          <w:lang w:val="uk-UA"/>
        </w:rPr>
        <w:t xml:space="preserve"> навіть якщо допустити </w:t>
      </w:r>
      <w:r w:rsidR="005C4B58" w:rsidRPr="00807576">
        <w:rPr>
          <w:lang w:val="uk-UA"/>
        </w:rPr>
        <w:t>спадкоємність</w:t>
      </w:r>
      <w:r w:rsidR="001B3EF5" w:rsidRPr="00807576">
        <w:rPr>
          <w:lang w:val="uk-UA"/>
        </w:rPr>
        <w:t xml:space="preserve"> цивілізацій подібну до послідовності життя, то з цього ніяким чином не можна вивести появу самої першої цивілізації. І Тойнбі, звісно, не дає на це ніякої відповіді, як і те – які цивілізації будуть в майбутньому. Але якщо його метод переходу від однієї цивілізації до іншої справді описує реальність, то цей же метод повинен не зупинятися на сьогоденні. </w:t>
      </w:r>
      <w:r w:rsidR="008E39FD" w:rsidRPr="00807576">
        <w:rPr>
          <w:lang w:val="uk-UA"/>
        </w:rPr>
        <w:t>Але він зупиняється.</w:t>
      </w:r>
    </w:p>
    <w:p w:rsidR="00AE09BB" w:rsidRPr="00807576" w:rsidRDefault="00CE73AB" w:rsidP="007F6D87">
      <w:pPr>
        <w:rPr>
          <w:lang w:val="uk-UA"/>
        </w:rPr>
      </w:pPr>
      <w:r w:rsidRPr="00807576">
        <w:rPr>
          <w:lang w:val="uk-UA"/>
        </w:rPr>
        <w:t>Цивілізації у його класи</w:t>
      </w:r>
      <w:r w:rsidR="00DB1C60" w:rsidRPr="00807576">
        <w:rPr>
          <w:lang w:val="uk-UA"/>
        </w:rPr>
        <w:t>фікації можуть бути будь-якими. Вони можуть породжувати нові, не породжувати нові,</w:t>
      </w:r>
      <w:r w:rsidRPr="00807576">
        <w:rPr>
          <w:lang w:val="uk-UA"/>
        </w:rPr>
        <w:t xml:space="preserve"> мати предків, не мати предків – всі можливі варіанти. З таким самим успіхом суспільства можна класифікувати за принципом використання</w:t>
      </w:r>
      <w:r w:rsidR="00DB1C60" w:rsidRPr="00807576">
        <w:rPr>
          <w:lang w:val="uk-UA"/>
        </w:rPr>
        <w:t xml:space="preserve"> молока і простежити родинні зв’</w:t>
      </w:r>
      <w:r w:rsidRPr="00807576">
        <w:rPr>
          <w:lang w:val="uk-UA"/>
        </w:rPr>
        <w:t>язки. Який результат ми з цього отримаємо?</w:t>
      </w:r>
      <w:r w:rsidR="009B2C2D" w:rsidRPr="00807576">
        <w:rPr>
          <w:lang w:val="uk-UA"/>
        </w:rPr>
        <w:t xml:space="preserve"> Стосовно де</w:t>
      </w:r>
      <w:r w:rsidR="009B58AB" w:rsidRPr="00807576">
        <w:rPr>
          <w:lang w:val="uk-UA"/>
        </w:rPr>
        <w:t>яких специфічних проблем</w:t>
      </w:r>
      <w:r w:rsidR="009B2C2D" w:rsidRPr="00807576">
        <w:rPr>
          <w:lang w:val="uk-UA"/>
        </w:rPr>
        <w:t xml:space="preserve"> можливо і корисний</w:t>
      </w:r>
      <w:r w:rsidR="009B58AB" w:rsidRPr="00807576">
        <w:rPr>
          <w:lang w:val="uk-UA"/>
        </w:rPr>
        <w:t xml:space="preserve">, </w:t>
      </w:r>
      <w:r w:rsidR="001E0374" w:rsidRPr="00807576">
        <w:rPr>
          <w:lang w:val="uk-UA"/>
        </w:rPr>
        <w:t xml:space="preserve">але </w:t>
      </w:r>
      <w:r w:rsidR="000C374B" w:rsidRPr="00807576">
        <w:rPr>
          <w:lang w:val="uk-UA"/>
        </w:rPr>
        <w:t>дл</w:t>
      </w:r>
      <w:r w:rsidR="001354D0" w:rsidRPr="00807576">
        <w:rPr>
          <w:lang w:val="uk-UA"/>
        </w:rPr>
        <w:t>я глобального розуміння історії явно не підходящий.</w:t>
      </w:r>
    </w:p>
    <w:p w:rsidR="009D053F" w:rsidRPr="00807576" w:rsidRDefault="00A9613B" w:rsidP="007F6D87">
      <w:pPr>
        <w:rPr>
          <w:lang w:val="uk-UA"/>
        </w:rPr>
      </w:pPr>
      <w:r w:rsidRPr="00807576">
        <w:rPr>
          <w:lang w:val="uk-UA"/>
        </w:rPr>
        <w:t xml:space="preserve">Особливо </w:t>
      </w:r>
      <w:r w:rsidR="005318F1" w:rsidRPr="00807576">
        <w:rPr>
          <w:lang w:val="uk-UA"/>
        </w:rPr>
        <w:t>дивною здається</w:t>
      </w:r>
      <w:r w:rsidRPr="00807576">
        <w:rPr>
          <w:lang w:val="uk-UA"/>
        </w:rPr>
        <w:t xml:space="preserve"> деяка аргументація Тойнбі. «</w:t>
      </w:r>
      <w:r w:rsidRPr="00807576">
        <w:rPr>
          <w:i/>
          <w:lang w:val="uk-UA"/>
        </w:rPr>
        <w:t>Сила інерції, втілена у звичаї, добре пояснює затримку людства на примітивному рівні приблизно на 300 тис. років</w:t>
      </w:r>
      <w:r w:rsidRPr="00807576">
        <w:rPr>
          <w:lang w:val="uk-UA"/>
        </w:rPr>
        <w:t>»</w:t>
      </w:r>
      <w:sdt>
        <w:sdtPr>
          <w:rPr>
            <w:lang w:val="uk-UA"/>
          </w:rPr>
          <w:id w:val="1836180417"/>
          <w:citation/>
        </w:sdtPr>
        <w:sdtEndPr/>
        <w:sdtContent>
          <w:r w:rsidR="0074701F" w:rsidRPr="00807576">
            <w:rPr>
              <w:lang w:val="uk-UA"/>
            </w:rPr>
            <w:fldChar w:fldCharType="begin"/>
          </w:r>
          <w:r w:rsidR="0074701F" w:rsidRPr="00807576">
            <w:rPr>
              <w:lang w:val="uk-UA"/>
            </w:rPr>
            <w:instrText xml:space="preserve"> CITATION Arn \l 1058 </w:instrText>
          </w:r>
          <w:r w:rsidR="0074701F" w:rsidRPr="00807576">
            <w:rPr>
              <w:lang w:val="uk-UA"/>
            </w:rPr>
            <w:fldChar w:fldCharType="separate"/>
          </w:r>
          <w:r w:rsidR="001A209D" w:rsidRPr="00807576">
            <w:rPr>
              <w:noProof/>
              <w:lang w:val="uk-UA"/>
            </w:rPr>
            <w:t xml:space="preserve"> [4]</w:t>
          </w:r>
          <w:r w:rsidR="0074701F" w:rsidRPr="00807576">
            <w:rPr>
              <w:lang w:val="uk-UA"/>
            </w:rPr>
            <w:fldChar w:fldCharType="end"/>
          </w:r>
        </w:sdtContent>
      </w:sdt>
      <w:r w:rsidR="0074701F" w:rsidRPr="00807576">
        <w:rPr>
          <w:lang w:val="uk-UA"/>
        </w:rPr>
        <w:t>, с. 80</w:t>
      </w:r>
      <w:r w:rsidRPr="00807576">
        <w:rPr>
          <w:lang w:val="uk-UA"/>
        </w:rPr>
        <w:t xml:space="preserve">. </w:t>
      </w:r>
      <w:r w:rsidR="004C0F25" w:rsidRPr="00807576">
        <w:rPr>
          <w:lang w:val="uk-UA"/>
        </w:rPr>
        <w:t xml:space="preserve">Однак, тут нема пояснення як такого. </w:t>
      </w:r>
      <w:r w:rsidRPr="00807576">
        <w:rPr>
          <w:lang w:val="uk-UA"/>
        </w:rPr>
        <w:t xml:space="preserve">По-перше, </w:t>
      </w:r>
      <w:r w:rsidR="006B481A" w:rsidRPr="00807576">
        <w:rPr>
          <w:lang w:val="uk-UA"/>
        </w:rPr>
        <w:t>цьому</w:t>
      </w:r>
      <w:r w:rsidRPr="00807576">
        <w:rPr>
          <w:lang w:val="uk-UA"/>
        </w:rPr>
        <w:t xml:space="preserve"> погляду має передувати твердження, що людство </w:t>
      </w:r>
      <w:r w:rsidR="00FF6479" w:rsidRPr="00807576">
        <w:rPr>
          <w:lang w:val="uk-UA"/>
        </w:rPr>
        <w:t>повинно було</w:t>
      </w:r>
      <w:r w:rsidRPr="00807576">
        <w:rPr>
          <w:lang w:val="uk-UA"/>
        </w:rPr>
        <w:t xml:space="preserve"> рухатис</w:t>
      </w:r>
      <w:r w:rsidR="006B481A" w:rsidRPr="00807576">
        <w:rPr>
          <w:lang w:val="uk-UA"/>
        </w:rPr>
        <w:t>я і постійно розвиватися, тобто,</w:t>
      </w:r>
      <w:r w:rsidRPr="00807576">
        <w:rPr>
          <w:lang w:val="uk-UA"/>
        </w:rPr>
        <w:t xml:space="preserve"> що </w:t>
      </w:r>
      <w:r w:rsidR="007352A7" w:rsidRPr="00807576">
        <w:rPr>
          <w:b/>
          <w:i/>
          <w:lang w:val="uk-UA"/>
        </w:rPr>
        <w:t>повинен</w:t>
      </w:r>
      <w:r w:rsidRPr="00807576">
        <w:rPr>
          <w:lang w:val="uk-UA"/>
        </w:rPr>
        <w:t xml:space="preserve"> існувати лінійний розвиток, який спростовується самою концепцією цивілізацій – якщо є різні </w:t>
      </w:r>
      <w:proofErr w:type="spellStart"/>
      <w:r w:rsidRPr="00807576">
        <w:rPr>
          <w:lang w:val="uk-UA"/>
        </w:rPr>
        <w:t>логічно</w:t>
      </w:r>
      <w:proofErr w:type="spellEnd"/>
      <w:r w:rsidRPr="00807576">
        <w:rPr>
          <w:lang w:val="uk-UA"/>
        </w:rPr>
        <w:t xml:space="preserve"> еквівалентні цивілізації, то не може існувати мет</w:t>
      </w:r>
      <w:r w:rsidR="00C05AE8" w:rsidRPr="00807576">
        <w:rPr>
          <w:lang w:val="uk-UA"/>
        </w:rPr>
        <w:t>и</w:t>
      </w:r>
      <w:r w:rsidRPr="00807576">
        <w:rPr>
          <w:lang w:val="uk-UA"/>
        </w:rPr>
        <w:t xml:space="preserve"> у вигляді розвитку всього людства, тому що людство перетворюється </w:t>
      </w:r>
      <w:r w:rsidR="00606C10" w:rsidRPr="00807576">
        <w:rPr>
          <w:lang w:val="uk-UA"/>
        </w:rPr>
        <w:t xml:space="preserve">не </w:t>
      </w:r>
      <w:r w:rsidRPr="00807576">
        <w:rPr>
          <w:lang w:val="uk-UA"/>
        </w:rPr>
        <w:t xml:space="preserve">більше ніж </w:t>
      </w:r>
      <w:r w:rsidR="00606C10" w:rsidRPr="00807576">
        <w:rPr>
          <w:lang w:val="uk-UA"/>
        </w:rPr>
        <w:t xml:space="preserve">на </w:t>
      </w:r>
      <w:r w:rsidRPr="00807576">
        <w:rPr>
          <w:lang w:val="uk-UA"/>
        </w:rPr>
        <w:t xml:space="preserve">абстракцію, що </w:t>
      </w:r>
      <w:r w:rsidR="0079124A" w:rsidRPr="00807576">
        <w:rPr>
          <w:lang w:val="uk-UA"/>
        </w:rPr>
        <w:t>з’явилася</w:t>
      </w:r>
      <w:r w:rsidR="00BA6C67" w:rsidRPr="00807576">
        <w:rPr>
          <w:lang w:val="uk-UA"/>
        </w:rPr>
        <w:t xml:space="preserve"> тільки завдяки поширенню </w:t>
      </w:r>
      <w:r w:rsidRPr="00807576">
        <w:rPr>
          <w:lang w:val="uk-UA"/>
        </w:rPr>
        <w:t>західного світу по всій земн</w:t>
      </w:r>
      <w:r w:rsidR="002700C5" w:rsidRPr="00807576">
        <w:rPr>
          <w:lang w:val="uk-UA"/>
        </w:rPr>
        <w:t>ій кулі</w:t>
      </w:r>
      <w:r w:rsidR="00BA6C67" w:rsidRPr="00807576">
        <w:rPr>
          <w:lang w:val="uk-UA"/>
        </w:rPr>
        <w:t xml:space="preserve"> на сьогоднішній день</w:t>
      </w:r>
      <w:r w:rsidR="002700C5" w:rsidRPr="00807576">
        <w:rPr>
          <w:lang w:val="uk-UA"/>
        </w:rPr>
        <w:t xml:space="preserve">. </w:t>
      </w:r>
      <w:r w:rsidR="005A0AA4" w:rsidRPr="00807576">
        <w:rPr>
          <w:lang w:val="uk-UA"/>
        </w:rPr>
        <w:t xml:space="preserve">Тому </w:t>
      </w:r>
      <w:r w:rsidR="00D40C57" w:rsidRPr="00807576">
        <w:rPr>
          <w:lang w:val="uk-UA"/>
        </w:rPr>
        <w:t>таке</w:t>
      </w:r>
      <w:r w:rsidRPr="00807576">
        <w:rPr>
          <w:lang w:val="uk-UA"/>
        </w:rPr>
        <w:t xml:space="preserve"> «</w:t>
      </w:r>
      <w:r w:rsidR="00E85893" w:rsidRPr="00807576">
        <w:rPr>
          <w:b/>
          <w:i/>
          <w:lang w:val="uk-UA"/>
        </w:rPr>
        <w:t>повинен</w:t>
      </w:r>
      <w:r w:rsidRPr="00807576">
        <w:rPr>
          <w:lang w:val="uk-UA"/>
        </w:rPr>
        <w:t>» вимагає пояснення, якого в роботі Тойнбі не просто немає, він навіть не помічає проблеми. По-</w:t>
      </w:r>
      <w:r w:rsidRPr="00807576">
        <w:rPr>
          <w:lang w:val="uk-UA"/>
        </w:rPr>
        <w:lastRenderedPageBreak/>
        <w:t>друге, наступна песиміс</w:t>
      </w:r>
      <w:r w:rsidR="00336B8F" w:rsidRPr="00807576">
        <w:rPr>
          <w:lang w:val="uk-UA"/>
        </w:rPr>
        <w:t xml:space="preserve">тична точка зору, </w:t>
      </w:r>
      <w:r w:rsidR="00E27CE1" w:rsidRPr="00807576">
        <w:rPr>
          <w:lang w:val="uk-UA"/>
        </w:rPr>
        <w:t>яка</w:t>
      </w:r>
      <w:r w:rsidR="00336B8F" w:rsidRPr="00807576">
        <w:rPr>
          <w:lang w:val="uk-UA"/>
        </w:rPr>
        <w:t xml:space="preserve"> звучить як</w:t>
      </w:r>
      <w:r w:rsidRPr="00807576">
        <w:rPr>
          <w:lang w:val="uk-UA"/>
        </w:rPr>
        <w:t xml:space="preserve"> «цивілізації є нічим іншим як відхиленням від норми</w:t>
      </w:r>
      <w:r w:rsidR="00D40C57" w:rsidRPr="00807576">
        <w:rPr>
          <w:lang w:val="uk-UA"/>
        </w:rPr>
        <w:t xml:space="preserve">, яке </w:t>
      </w:r>
      <w:r w:rsidRPr="00807576">
        <w:rPr>
          <w:lang w:val="uk-UA"/>
        </w:rPr>
        <w:t xml:space="preserve">має </w:t>
      </w:r>
      <w:r w:rsidR="00F44B72" w:rsidRPr="00807576">
        <w:rPr>
          <w:lang w:val="uk-UA"/>
        </w:rPr>
        <w:t>завершитися загибеллю людства» в</w:t>
      </w:r>
      <w:r w:rsidRPr="00807576">
        <w:rPr>
          <w:lang w:val="uk-UA"/>
        </w:rPr>
        <w:t xml:space="preserve"> такому разі більш логічн</w:t>
      </w:r>
      <w:r w:rsidR="00F44B72" w:rsidRPr="00807576">
        <w:rPr>
          <w:lang w:val="uk-UA"/>
        </w:rPr>
        <w:t>а</w:t>
      </w:r>
      <w:r w:rsidRPr="00807576">
        <w:rPr>
          <w:lang w:val="uk-UA"/>
        </w:rPr>
        <w:t xml:space="preserve">. </w:t>
      </w:r>
      <w:r w:rsidR="00E27CE1" w:rsidRPr="00807576">
        <w:rPr>
          <w:lang w:val="uk-UA"/>
        </w:rPr>
        <w:t>Так само</w:t>
      </w:r>
      <w:r w:rsidR="00700900" w:rsidRPr="00807576">
        <w:rPr>
          <w:lang w:val="uk-UA"/>
        </w:rPr>
        <w:t xml:space="preserve"> (аналогія)</w:t>
      </w:r>
      <w:r w:rsidRPr="00807576">
        <w:rPr>
          <w:lang w:val="uk-UA"/>
        </w:rPr>
        <w:t xml:space="preserve"> як перед смертю активність мозку зростає до </w:t>
      </w:r>
      <w:r w:rsidR="000A0C20" w:rsidRPr="00807576">
        <w:rPr>
          <w:lang w:val="uk-UA"/>
        </w:rPr>
        <w:t>найбільших висот</w:t>
      </w:r>
      <w:sdt>
        <w:sdtPr>
          <w:rPr>
            <w:lang w:val="uk-UA"/>
          </w:rPr>
          <w:id w:val="-1461722576"/>
          <w:citation/>
        </w:sdtPr>
        <w:sdtEndPr/>
        <w:sdtContent>
          <w:r w:rsidR="006F2C6F" w:rsidRPr="00807576">
            <w:rPr>
              <w:lang w:val="uk-UA"/>
            </w:rPr>
            <w:fldChar w:fldCharType="begin"/>
          </w:r>
          <w:r w:rsidR="006F2C6F" w:rsidRPr="00807576">
            <w:rPr>
              <w:lang w:val="uk-UA"/>
            </w:rPr>
            <w:instrText xml:space="preserve"> CITATION Sau23 \l 1033 </w:instrText>
          </w:r>
          <w:r w:rsidR="006F2C6F" w:rsidRPr="00807576">
            <w:rPr>
              <w:lang w:val="uk-UA"/>
            </w:rPr>
            <w:fldChar w:fldCharType="separate"/>
          </w:r>
          <w:r w:rsidR="001A209D" w:rsidRPr="00807576">
            <w:rPr>
              <w:noProof/>
              <w:lang w:val="uk-UA"/>
            </w:rPr>
            <w:t xml:space="preserve"> [49]</w:t>
          </w:r>
          <w:r w:rsidR="006F2C6F" w:rsidRPr="00807576">
            <w:rPr>
              <w:lang w:val="uk-UA"/>
            </w:rPr>
            <w:fldChar w:fldCharType="end"/>
          </w:r>
        </w:sdtContent>
      </w:sdt>
      <w:r w:rsidRPr="00807576">
        <w:rPr>
          <w:lang w:val="uk-UA"/>
        </w:rPr>
        <w:t xml:space="preserve">, також і людство перед своєю загибеллю почало судомно </w:t>
      </w:r>
      <w:proofErr w:type="spellStart"/>
      <w:r w:rsidRPr="00807576">
        <w:rPr>
          <w:lang w:val="uk-UA"/>
        </w:rPr>
        <w:t>динамічно</w:t>
      </w:r>
      <w:proofErr w:type="spellEnd"/>
      <w:r w:rsidRPr="00807576">
        <w:rPr>
          <w:lang w:val="uk-UA"/>
        </w:rPr>
        <w:t xml:space="preserve"> битися в конвульсіях, створюючи цивілізацію за цивілізацією. Як результат: виснаження ресурсів, перенаселення, забруднення. І не дарма ж людство можна порівняти з раковою пухлиною планети</w:t>
      </w:r>
      <w:sdt>
        <w:sdtPr>
          <w:rPr>
            <w:lang w:val="uk-UA"/>
          </w:rPr>
          <w:id w:val="-1194691766"/>
          <w:citation/>
        </w:sdtPr>
        <w:sdtEndPr/>
        <w:sdtContent>
          <w:r w:rsidR="00414B2E" w:rsidRPr="00807576">
            <w:rPr>
              <w:lang w:val="uk-UA"/>
            </w:rPr>
            <w:fldChar w:fldCharType="begin"/>
          </w:r>
          <w:r w:rsidR="00B3324F" w:rsidRPr="00807576">
            <w:rPr>
              <w:lang w:val="uk-UA"/>
            </w:rPr>
            <w:instrText xml:space="preserve">CITATION War22 \l 1049 </w:instrText>
          </w:r>
          <w:r w:rsidR="00414B2E" w:rsidRPr="00807576">
            <w:rPr>
              <w:lang w:val="uk-UA"/>
            </w:rPr>
            <w:fldChar w:fldCharType="separate"/>
          </w:r>
          <w:r w:rsidR="001A209D" w:rsidRPr="00807576">
            <w:rPr>
              <w:noProof/>
              <w:lang w:val="uk-UA"/>
            </w:rPr>
            <w:t xml:space="preserve"> [50]</w:t>
          </w:r>
          <w:r w:rsidR="00414B2E" w:rsidRPr="00807576">
            <w:rPr>
              <w:lang w:val="uk-UA"/>
            </w:rPr>
            <w:fldChar w:fldCharType="end"/>
          </w:r>
        </w:sdtContent>
      </w:sdt>
      <w:r w:rsidRPr="00807576">
        <w:rPr>
          <w:lang w:val="uk-UA"/>
        </w:rPr>
        <w:t>, яка пожирає все на своєму шляху. Тим самим примітивний рівень людств</w:t>
      </w:r>
      <w:r w:rsidR="00EF7EA4" w:rsidRPr="00807576">
        <w:rPr>
          <w:lang w:val="uk-UA"/>
        </w:rPr>
        <w:t>а</w:t>
      </w:r>
      <w:r w:rsidRPr="00807576">
        <w:rPr>
          <w:lang w:val="uk-UA"/>
        </w:rPr>
        <w:t xml:space="preserve"> протягом 300 тис. років набагато логічніше пояснити з того погляду, що це був період життя людства, а зараз – передсмертні конвульсії, хвороба, яка веде до загибелі. І тільки соціально </w:t>
      </w:r>
      <w:r w:rsidR="00AB2BA7" w:rsidRPr="00807576">
        <w:rPr>
          <w:lang w:val="uk-UA"/>
        </w:rPr>
        <w:t>обумовлена</w:t>
      </w:r>
      <w:r w:rsidR="006B2C58" w:rsidRPr="00807576">
        <w:rPr>
          <w:lang w:val="uk-UA"/>
        </w:rPr>
        <w:t xml:space="preserve"> точка зору – концепція</w:t>
      </w:r>
      <w:r w:rsidRPr="00807576">
        <w:rPr>
          <w:lang w:val="uk-UA"/>
        </w:rPr>
        <w:t xml:space="preserve"> </w:t>
      </w:r>
      <w:proofErr w:type="spellStart"/>
      <w:r w:rsidRPr="00807576">
        <w:rPr>
          <w:lang w:val="uk-UA"/>
        </w:rPr>
        <w:t>симулякра</w:t>
      </w:r>
      <w:proofErr w:type="spellEnd"/>
      <w:r w:rsidRPr="00807576">
        <w:rPr>
          <w:lang w:val="uk-UA"/>
        </w:rPr>
        <w:t xml:space="preserve"> лінійно</w:t>
      </w:r>
      <w:r w:rsidR="0042741D" w:rsidRPr="00807576">
        <w:rPr>
          <w:lang w:val="uk-UA"/>
        </w:rPr>
        <w:t>го</w:t>
      </w:r>
      <w:r w:rsidRPr="00807576">
        <w:rPr>
          <w:lang w:val="uk-UA"/>
        </w:rPr>
        <w:t xml:space="preserve"> розвитку, якого ніде в природі немає, може </w:t>
      </w:r>
      <w:r w:rsidR="00AE5703" w:rsidRPr="00807576">
        <w:rPr>
          <w:lang w:val="uk-UA"/>
        </w:rPr>
        <w:t>вказати</w:t>
      </w:r>
      <w:r w:rsidRPr="00807576">
        <w:rPr>
          <w:lang w:val="uk-UA"/>
        </w:rPr>
        <w:t xml:space="preserve"> нам прийняти точку зору Тойнбі.</w:t>
      </w:r>
    </w:p>
    <w:p w:rsidR="00E251C1" w:rsidRPr="00807576" w:rsidRDefault="00F6155E" w:rsidP="007F6D87">
      <w:pPr>
        <w:rPr>
          <w:lang w:val="uk-UA"/>
        </w:rPr>
      </w:pPr>
      <w:r w:rsidRPr="00807576">
        <w:rPr>
          <w:lang w:val="uk-UA"/>
        </w:rPr>
        <w:t>Процес виникнення, розквіту та занепаду цивілізацій Тойнбі описує через концепцію «виклику»-«відповіді». Тойнбі прямо вказує: «</w:t>
      </w:r>
      <w:r w:rsidRPr="00807576">
        <w:rPr>
          <w:i/>
          <w:lang w:val="uk-UA"/>
        </w:rPr>
        <w:t>Ми не буд</w:t>
      </w:r>
      <w:r w:rsidR="0052556B" w:rsidRPr="00807576">
        <w:rPr>
          <w:i/>
          <w:lang w:val="uk-UA"/>
        </w:rPr>
        <w:t>емо постулювати жодної єдності та</w:t>
      </w:r>
      <w:r w:rsidRPr="00807576">
        <w:rPr>
          <w:i/>
          <w:lang w:val="uk-UA"/>
        </w:rPr>
        <w:t xml:space="preserve"> не будемо </w:t>
      </w:r>
      <w:r w:rsidR="0099508F" w:rsidRPr="00807576">
        <w:rPr>
          <w:i/>
          <w:lang w:val="uk-UA"/>
        </w:rPr>
        <w:t>намагатись</w:t>
      </w:r>
      <w:r w:rsidRPr="00807576">
        <w:rPr>
          <w:i/>
          <w:lang w:val="uk-UA"/>
        </w:rPr>
        <w:t xml:space="preserve"> виявити будь-який загальний закон, а </w:t>
      </w:r>
      <w:proofErr w:type="spellStart"/>
      <w:r w:rsidRPr="00807576">
        <w:rPr>
          <w:i/>
          <w:lang w:val="uk-UA"/>
        </w:rPr>
        <w:t>займемося</w:t>
      </w:r>
      <w:proofErr w:type="spellEnd"/>
      <w:r w:rsidRPr="00807576">
        <w:rPr>
          <w:i/>
          <w:lang w:val="uk-UA"/>
        </w:rPr>
        <w:t xml:space="preserve"> лише дослідженням дії феномену Виклику-і-Відповіді стосовно окремих випадків</w:t>
      </w:r>
      <w:r w:rsidRPr="00807576">
        <w:rPr>
          <w:lang w:val="uk-UA"/>
        </w:rPr>
        <w:t>»</w:t>
      </w:r>
      <w:sdt>
        <w:sdtPr>
          <w:rPr>
            <w:lang w:val="uk-UA"/>
          </w:rPr>
          <w:id w:val="-1597243496"/>
          <w:citation/>
        </w:sdtPr>
        <w:sdtEndPr/>
        <w:sdtContent>
          <w:r w:rsidR="003B496E" w:rsidRPr="00807576">
            <w:rPr>
              <w:lang w:val="uk-UA"/>
            </w:rPr>
            <w:fldChar w:fldCharType="begin"/>
          </w:r>
          <w:r w:rsidR="003B496E" w:rsidRPr="00807576">
            <w:rPr>
              <w:lang w:val="uk-UA"/>
            </w:rPr>
            <w:instrText xml:space="preserve"> CITATION Arn \l 1033 </w:instrText>
          </w:r>
          <w:r w:rsidR="003B496E" w:rsidRPr="00807576">
            <w:rPr>
              <w:lang w:val="uk-UA"/>
            </w:rPr>
            <w:fldChar w:fldCharType="separate"/>
          </w:r>
          <w:r w:rsidR="001A209D" w:rsidRPr="00807576">
            <w:rPr>
              <w:noProof/>
              <w:lang w:val="uk-UA"/>
            </w:rPr>
            <w:t xml:space="preserve"> [4]</w:t>
          </w:r>
          <w:r w:rsidR="003B496E" w:rsidRPr="00807576">
            <w:rPr>
              <w:lang w:val="uk-UA"/>
            </w:rPr>
            <w:fldChar w:fldCharType="end"/>
          </w:r>
        </w:sdtContent>
      </w:sdt>
      <w:r w:rsidR="003B496E" w:rsidRPr="00807576">
        <w:rPr>
          <w:lang w:val="uk-UA"/>
        </w:rPr>
        <w:t>, с. 96</w:t>
      </w:r>
      <w:r w:rsidRPr="00807576">
        <w:rPr>
          <w:lang w:val="uk-UA"/>
        </w:rPr>
        <w:t xml:space="preserve">. </w:t>
      </w:r>
      <w:r w:rsidR="00A55B3A" w:rsidRPr="00807576">
        <w:rPr>
          <w:lang w:val="uk-UA"/>
        </w:rPr>
        <w:t xml:space="preserve">І вже тут знаходиться протиріччя. </w:t>
      </w:r>
      <w:r w:rsidRPr="00807576">
        <w:rPr>
          <w:lang w:val="uk-UA"/>
        </w:rPr>
        <w:t>Феномен Виклику-і-Відповіді – це і є логічна єдність</w:t>
      </w:r>
      <w:r w:rsidR="00A55B3A" w:rsidRPr="00807576">
        <w:rPr>
          <w:lang w:val="uk-UA"/>
        </w:rPr>
        <w:t>, виведена з окремих випадків. Але н</w:t>
      </w:r>
      <w:r w:rsidRPr="00807576">
        <w:rPr>
          <w:lang w:val="uk-UA"/>
        </w:rPr>
        <w:t>атомість Тойнбі прямо визнає, що як закон він не працює. Інакше кажучи, там, де виникла цивілізація – там ми зможемо виявити виклик. Ми</w:t>
      </w:r>
      <w:r w:rsidR="00B44D83" w:rsidRPr="00807576">
        <w:rPr>
          <w:lang w:val="uk-UA"/>
        </w:rPr>
        <w:t>, напевно,</w:t>
      </w:r>
      <w:r w:rsidRPr="00807576">
        <w:rPr>
          <w:lang w:val="uk-UA"/>
        </w:rPr>
        <w:t xml:space="preserve"> також</w:t>
      </w:r>
      <w:r w:rsidR="00091F8C" w:rsidRPr="00807576">
        <w:rPr>
          <w:lang w:val="uk-UA"/>
        </w:rPr>
        <w:t xml:space="preserve"> </w:t>
      </w:r>
      <w:r w:rsidRPr="00807576">
        <w:rPr>
          <w:lang w:val="uk-UA"/>
        </w:rPr>
        <w:t>зможемо виявити його там, де вон</w:t>
      </w:r>
      <w:r w:rsidR="00C5594D" w:rsidRPr="00807576">
        <w:rPr>
          <w:lang w:val="uk-UA"/>
        </w:rPr>
        <w:t>а</w:t>
      </w:r>
      <w:r w:rsidRPr="00807576">
        <w:rPr>
          <w:lang w:val="uk-UA"/>
        </w:rPr>
        <w:t xml:space="preserve"> не виникл</w:t>
      </w:r>
      <w:r w:rsidR="00C5594D" w:rsidRPr="00807576">
        <w:rPr>
          <w:lang w:val="uk-UA"/>
        </w:rPr>
        <w:t>а</w:t>
      </w:r>
      <w:r w:rsidRPr="00807576">
        <w:rPr>
          <w:lang w:val="uk-UA"/>
        </w:rPr>
        <w:t xml:space="preserve"> (парадокс того, хто вижив</w:t>
      </w:r>
      <w:sdt>
        <w:sdtPr>
          <w:rPr>
            <w:lang w:val="uk-UA"/>
          </w:rPr>
          <w:id w:val="397638577"/>
          <w:citation/>
        </w:sdtPr>
        <w:sdtEndPr/>
        <w:sdtContent>
          <w:r w:rsidR="006B178C" w:rsidRPr="00807576">
            <w:rPr>
              <w:lang w:val="uk-UA"/>
            </w:rPr>
            <w:fldChar w:fldCharType="begin"/>
          </w:r>
          <w:r w:rsidR="00E43F04" w:rsidRPr="00807576">
            <w:rPr>
              <w:lang w:val="uk-UA"/>
            </w:rPr>
            <w:instrText xml:space="preserve">CITATION Jor14 \l 1049 </w:instrText>
          </w:r>
          <w:r w:rsidR="006B178C" w:rsidRPr="00807576">
            <w:rPr>
              <w:lang w:val="uk-UA"/>
            </w:rPr>
            <w:fldChar w:fldCharType="separate"/>
          </w:r>
          <w:r w:rsidR="001A209D" w:rsidRPr="00807576">
            <w:rPr>
              <w:noProof/>
              <w:lang w:val="uk-UA"/>
            </w:rPr>
            <w:t xml:space="preserve"> [51]</w:t>
          </w:r>
          <w:r w:rsidR="006B178C" w:rsidRPr="00807576">
            <w:rPr>
              <w:lang w:val="uk-UA"/>
            </w:rPr>
            <w:fldChar w:fldCharType="end"/>
          </w:r>
        </w:sdtContent>
      </w:sdt>
      <w:r w:rsidRPr="00807576">
        <w:rPr>
          <w:lang w:val="uk-UA"/>
        </w:rPr>
        <w:t xml:space="preserve">), адже Тойнбі не шукав виклики там, де люди на них не відповіли. Водночас він визнає, що це комплексна проблема, багатогранне </w:t>
      </w:r>
      <w:r w:rsidR="009F15B9" w:rsidRPr="00807576">
        <w:rPr>
          <w:lang w:val="uk-UA"/>
        </w:rPr>
        <w:t>відношення</w:t>
      </w:r>
      <w:r w:rsidRPr="00807576">
        <w:rPr>
          <w:lang w:val="uk-UA"/>
        </w:rPr>
        <w:t xml:space="preserve">, у якому </w:t>
      </w:r>
      <w:r w:rsidR="00A547F4" w:rsidRPr="00807576">
        <w:rPr>
          <w:lang w:val="uk-UA"/>
        </w:rPr>
        <w:t xml:space="preserve">значну роль </w:t>
      </w:r>
      <w:r w:rsidRPr="00807576">
        <w:rPr>
          <w:lang w:val="uk-UA"/>
        </w:rPr>
        <w:t>відіграють люди. Якщо люди дають відповідь на виклик природи чи інших людей, вони щось отримують. З таким же успіхом слід визнати, як це робить сучасна глибинна психологія</w:t>
      </w:r>
      <w:sdt>
        <w:sdtPr>
          <w:rPr>
            <w:lang w:val="uk-UA"/>
          </w:rPr>
          <w:id w:val="-301237722"/>
          <w:citation/>
        </w:sdtPr>
        <w:sdtEndPr/>
        <w:sdtContent>
          <w:r w:rsidR="002B0517" w:rsidRPr="00807576">
            <w:rPr>
              <w:lang w:val="uk-UA"/>
            </w:rPr>
            <w:fldChar w:fldCharType="begin"/>
          </w:r>
          <w:r w:rsidR="000535E8" w:rsidRPr="00807576">
            <w:rPr>
              <w:lang w:val="uk-UA"/>
            </w:rPr>
            <w:instrText xml:space="preserve">CITATION Lou95 \l 1033 </w:instrText>
          </w:r>
          <w:r w:rsidR="002B0517" w:rsidRPr="00807576">
            <w:rPr>
              <w:lang w:val="uk-UA"/>
            </w:rPr>
            <w:fldChar w:fldCharType="separate"/>
          </w:r>
          <w:r w:rsidR="001A209D" w:rsidRPr="00807576">
            <w:rPr>
              <w:noProof/>
              <w:lang w:val="uk-UA"/>
            </w:rPr>
            <w:t xml:space="preserve"> [52]</w:t>
          </w:r>
          <w:r w:rsidR="002B0517" w:rsidRPr="00807576">
            <w:rPr>
              <w:lang w:val="uk-UA"/>
            </w:rPr>
            <w:fldChar w:fldCharType="end"/>
          </w:r>
        </w:sdtContent>
      </w:sdt>
      <w:r w:rsidRPr="00807576">
        <w:rPr>
          <w:lang w:val="uk-UA"/>
        </w:rPr>
        <w:t xml:space="preserve">, що людина, яка шукає виклик, </w:t>
      </w:r>
      <w:r w:rsidR="003F710C" w:rsidRPr="00807576">
        <w:rPr>
          <w:lang w:val="uk-UA"/>
        </w:rPr>
        <w:t>його</w:t>
      </w:r>
      <w:r w:rsidRPr="00807576">
        <w:rPr>
          <w:lang w:val="uk-UA"/>
        </w:rPr>
        <w:t xml:space="preserve"> завжди знайде, тим більше, що вик</w:t>
      </w:r>
      <w:r w:rsidR="00C22EF3" w:rsidRPr="00807576">
        <w:rPr>
          <w:lang w:val="uk-UA"/>
        </w:rPr>
        <w:t>лик по Тойнбі може бути природним</w:t>
      </w:r>
      <w:r w:rsidRPr="00807576">
        <w:rPr>
          <w:lang w:val="uk-UA"/>
        </w:rPr>
        <w:t xml:space="preserve">, а може </w:t>
      </w:r>
      <w:r w:rsidR="00BA7BF7" w:rsidRPr="00807576">
        <w:rPr>
          <w:lang w:val="uk-UA"/>
        </w:rPr>
        <w:t xml:space="preserve">бути </w:t>
      </w:r>
      <w:r w:rsidRPr="00807576">
        <w:rPr>
          <w:lang w:val="uk-UA"/>
        </w:rPr>
        <w:t>і штучни</w:t>
      </w:r>
      <w:r w:rsidR="00C22EF3" w:rsidRPr="00807576">
        <w:rPr>
          <w:lang w:val="uk-UA"/>
        </w:rPr>
        <w:t>м</w:t>
      </w:r>
      <w:r w:rsidR="003B496D" w:rsidRPr="00807576">
        <w:rPr>
          <w:lang w:val="uk-UA"/>
        </w:rPr>
        <w:t xml:space="preserve">. Тому, з легкістю пера і </w:t>
      </w:r>
      <w:r w:rsidRPr="00807576">
        <w:rPr>
          <w:lang w:val="uk-UA"/>
        </w:rPr>
        <w:t xml:space="preserve">з застосуванням психології можна припустити, що коли вже не буде жодних </w:t>
      </w:r>
      <w:r w:rsidRPr="00807576">
        <w:rPr>
          <w:lang w:val="uk-UA"/>
        </w:rPr>
        <w:lastRenderedPageBreak/>
        <w:t xml:space="preserve">викликів, то людина сама собі їх вигадає подібно до того, як люди вигадують проблеми </w:t>
      </w:r>
      <w:r w:rsidR="005A6E62" w:rsidRPr="00807576">
        <w:rPr>
          <w:lang w:val="uk-UA"/>
        </w:rPr>
        <w:t>просто так</w:t>
      </w:r>
      <w:r w:rsidR="00005A9D" w:rsidRPr="00807576">
        <w:rPr>
          <w:lang w:val="uk-UA"/>
        </w:rPr>
        <w:t xml:space="preserve"> чи б’ються</w:t>
      </w:r>
      <w:r w:rsidR="005A6E62" w:rsidRPr="00807576">
        <w:rPr>
          <w:lang w:val="uk-UA"/>
        </w:rPr>
        <w:t>,</w:t>
      </w:r>
      <w:r w:rsidRPr="00807576">
        <w:rPr>
          <w:lang w:val="uk-UA"/>
        </w:rPr>
        <w:t xml:space="preserve"> коли в цьому </w:t>
      </w:r>
      <w:r w:rsidR="00F47E39" w:rsidRPr="00807576">
        <w:rPr>
          <w:lang w:val="uk-UA"/>
        </w:rPr>
        <w:t>немає ніякої матеріальної</w:t>
      </w:r>
      <w:r w:rsidRPr="00807576">
        <w:rPr>
          <w:lang w:val="uk-UA"/>
        </w:rPr>
        <w:t xml:space="preserve"> або природної необхідності. Це оз</w:t>
      </w:r>
      <w:r w:rsidR="00A91E10" w:rsidRPr="00807576">
        <w:rPr>
          <w:lang w:val="uk-UA"/>
        </w:rPr>
        <w:t>начає, що всю концепцію Виклику-та-</w:t>
      </w:r>
      <w:r w:rsidRPr="00807576">
        <w:rPr>
          <w:lang w:val="uk-UA"/>
        </w:rPr>
        <w:t>Від</w:t>
      </w:r>
      <w:r w:rsidR="00A91E10" w:rsidRPr="00807576">
        <w:rPr>
          <w:lang w:val="uk-UA"/>
        </w:rPr>
        <w:t>повіді можна перетягнути на суб’</w:t>
      </w:r>
      <w:r w:rsidRPr="00807576">
        <w:rPr>
          <w:lang w:val="uk-UA"/>
        </w:rPr>
        <w:t xml:space="preserve">єктивне сприйняття питанням: чому люди, </w:t>
      </w:r>
      <w:r w:rsidR="00CD4654" w:rsidRPr="00807576">
        <w:rPr>
          <w:lang w:val="uk-UA"/>
        </w:rPr>
        <w:t xml:space="preserve">які </w:t>
      </w:r>
      <w:r w:rsidRPr="00807576">
        <w:rPr>
          <w:lang w:val="uk-UA"/>
        </w:rPr>
        <w:t xml:space="preserve">не </w:t>
      </w:r>
      <w:r w:rsidR="001C2C5B" w:rsidRPr="00807576">
        <w:rPr>
          <w:lang w:val="uk-UA"/>
        </w:rPr>
        <w:t>мали</w:t>
      </w:r>
      <w:r w:rsidRPr="00807576">
        <w:rPr>
          <w:lang w:val="uk-UA"/>
        </w:rPr>
        <w:t xml:space="preserve"> виклику, не придумали його самі?</w:t>
      </w:r>
      <w:r w:rsidR="00611541" w:rsidRPr="00807576">
        <w:rPr>
          <w:lang w:val="uk-UA"/>
        </w:rPr>
        <w:t xml:space="preserve"> Цим питанням вся ідея Виклику-та-Відповіді перетворюється на ілюзію.</w:t>
      </w:r>
    </w:p>
    <w:p w:rsidR="00345526" w:rsidRPr="00807576" w:rsidRDefault="00F9286A" w:rsidP="007F6D87">
      <w:pPr>
        <w:rPr>
          <w:lang w:val="uk-UA"/>
        </w:rPr>
      </w:pPr>
      <w:r w:rsidRPr="00807576">
        <w:rPr>
          <w:lang w:val="uk-UA"/>
        </w:rPr>
        <w:t xml:space="preserve">Також </w:t>
      </w:r>
      <w:r w:rsidR="004A5ACF" w:rsidRPr="00807576">
        <w:rPr>
          <w:lang w:val="uk-UA"/>
        </w:rPr>
        <w:t>виникає питання</w:t>
      </w:r>
      <w:r w:rsidRPr="00807576">
        <w:rPr>
          <w:lang w:val="uk-UA"/>
        </w:rPr>
        <w:t>:</w:t>
      </w:r>
      <w:r w:rsidR="00154C85" w:rsidRPr="00807576">
        <w:rPr>
          <w:lang w:val="uk-UA"/>
        </w:rPr>
        <w:t xml:space="preserve"> чим визначається те, що хтось дасть відповідь на </w:t>
      </w:r>
      <w:r w:rsidR="001C5308" w:rsidRPr="00807576">
        <w:rPr>
          <w:lang w:val="uk-UA"/>
        </w:rPr>
        <w:t xml:space="preserve">виклик, а хтось </w:t>
      </w:r>
      <w:r w:rsidR="0093409F" w:rsidRPr="00807576">
        <w:rPr>
          <w:lang w:val="uk-UA"/>
        </w:rPr>
        <w:t>– ні</w:t>
      </w:r>
      <w:r w:rsidR="001C5308" w:rsidRPr="00807576">
        <w:rPr>
          <w:lang w:val="uk-UA"/>
        </w:rPr>
        <w:t xml:space="preserve">? Праця </w:t>
      </w:r>
      <w:proofErr w:type="spellStart"/>
      <w:r w:rsidR="001C5308" w:rsidRPr="00807576">
        <w:rPr>
          <w:lang w:val="uk-UA"/>
        </w:rPr>
        <w:t>Тойні</w:t>
      </w:r>
      <w:proofErr w:type="spellEnd"/>
      <w:r w:rsidR="001C5308" w:rsidRPr="00807576">
        <w:rPr>
          <w:lang w:val="uk-UA"/>
        </w:rPr>
        <w:t xml:space="preserve"> не проливає на </w:t>
      </w:r>
      <w:r w:rsidR="009A23B2" w:rsidRPr="00807576">
        <w:rPr>
          <w:lang w:val="uk-UA"/>
        </w:rPr>
        <w:t>це</w:t>
      </w:r>
      <w:r w:rsidR="001C5308" w:rsidRPr="00807576">
        <w:rPr>
          <w:lang w:val="uk-UA"/>
        </w:rPr>
        <w:t xml:space="preserve"> світла</w:t>
      </w:r>
      <w:r w:rsidR="00154C85" w:rsidRPr="00807576">
        <w:rPr>
          <w:lang w:val="uk-UA"/>
        </w:rPr>
        <w:t>, заздалегідь визнаючи відсутність будь-якої загальності. Але тим самим виникає</w:t>
      </w:r>
      <w:r w:rsidR="002E045A" w:rsidRPr="00807576">
        <w:rPr>
          <w:lang w:val="uk-UA"/>
        </w:rPr>
        <w:t xml:space="preserve"> інше</w:t>
      </w:r>
      <w:r w:rsidR="00154C85" w:rsidRPr="00807576">
        <w:rPr>
          <w:lang w:val="uk-UA"/>
        </w:rPr>
        <w:t xml:space="preserve"> питання, яке стави</w:t>
      </w:r>
      <w:r w:rsidR="002A03F6" w:rsidRPr="00807576">
        <w:rPr>
          <w:lang w:val="uk-UA"/>
        </w:rPr>
        <w:t xml:space="preserve">лося до причинно-наслідкових </w:t>
      </w:r>
      <w:proofErr w:type="spellStart"/>
      <w:r w:rsidR="002A03F6" w:rsidRPr="00807576">
        <w:rPr>
          <w:lang w:val="uk-UA"/>
        </w:rPr>
        <w:t>зв’</w:t>
      </w:r>
      <w:r w:rsidR="00154C85" w:rsidRPr="00807576">
        <w:rPr>
          <w:lang w:val="uk-UA"/>
        </w:rPr>
        <w:t>язків</w:t>
      </w:r>
      <w:proofErr w:type="spellEnd"/>
      <w:r w:rsidR="00154C85" w:rsidRPr="00807576">
        <w:rPr>
          <w:lang w:val="uk-UA"/>
        </w:rPr>
        <w:t xml:space="preserve">: як перевірити, що </w:t>
      </w:r>
      <w:r w:rsidR="002A03F6" w:rsidRPr="00807576">
        <w:rPr>
          <w:lang w:val="uk-UA"/>
        </w:rPr>
        <w:t>твердження</w:t>
      </w:r>
      <w:r w:rsidR="00154C85" w:rsidRPr="00807576">
        <w:rPr>
          <w:lang w:val="uk-UA"/>
        </w:rPr>
        <w:t xml:space="preserve"> вірн</w:t>
      </w:r>
      <w:r w:rsidR="0098189D" w:rsidRPr="00807576">
        <w:rPr>
          <w:lang w:val="uk-UA"/>
        </w:rPr>
        <w:t>е</w:t>
      </w:r>
      <w:r w:rsidR="00154C85" w:rsidRPr="00807576">
        <w:rPr>
          <w:lang w:val="uk-UA"/>
        </w:rPr>
        <w:t xml:space="preserve">? </w:t>
      </w:r>
      <w:r w:rsidR="002A03F6" w:rsidRPr="00807576">
        <w:rPr>
          <w:lang w:val="uk-UA"/>
        </w:rPr>
        <w:t>Тільки емпірично, але б</w:t>
      </w:r>
      <w:r w:rsidR="00154C85" w:rsidRPr="00807576">
        <w:rPr>
          <w:lang w:val="uk-UA"/>
        </w:rPr>
        <w:t xml:space="preserve">ез закону – </w:t>
      </w:r>
      <w:r w:rsidR="002A03F6" w:rsidRPr="00807576">
        <w:rPr>
          <w:lang w:val="uk-UA"/>
        </w:rPr>
        <w:t xml:space="preserve">це </w:t>
      </w:r>
      <w:r w:rsidR="00154C85" w:rsidRPr="00807576">
        <w:rPr>
          <w:lang w:val="uk-UA"/>
        </w:rPr>
        <w:t>неможливо. Результат</w:t>
      </w:r>
      <w:r w:rsidR="000F1E17" w:rsidRPr="00807576">
        <w:rPr>
          <w:lang w:val="uk-UA"/>
        </w:rPr>
        <w:t>:</w:t>
      </w:r>
      <w:r w:rsidR="00154C85" w:rsidRPr="00807576">
        <w:rPr>
          <w:lang w:val="uk-UA"/>
        </w:rPr>
        <w:t xml:space="preserve"> немає </w:t>
      </w:r>
      <w:r w:rsidR="00061890" w:rsidRPr="00807576">
        <w:rPr>
          <w:lang w:val="uk-UA"/>
        </w:rPr>
        <w:t xml:space="preserve">достовірного </w:t>
      </w:r>
      <w:r w:rsidR="00154C85" w:rsidRPr="00807576">
        <w:rPr>
          <w:lang w:val="uk-UA"/>
        </w:rPr>
        <w:t>пояснення, тому що немає перевірки, і навіть немає пояснення, чому концепція виклику та відповіді виникла.</w:t>
      </w:r>
    </w:p>
    <w:p w:rsidR="00E52CB2" w:rsidRPr="00807576" w:rsidRDefault="00E52CB2" w:rsidP="00E52CB2">
      <w:pPr>
        <w:rPr>
          <w:lang w:val="uk-UA"/>
        </w:rPr>
      </w:pPr>
      <w:r w:rsidRPr="00807576">
        <w:rPr>
          <w:lang w:val="uk-UA"/>
        </w:rPr>
        <w:t xml:space="preserve">Робота Тойнбі сповнена </w:t>
      </w:r>
      <w:r w:rsidR="00933137" w:rsidRPr="00807576">
        <w:rPr>
          <w:lang w:val="uk-UA"/>
        </w:rPr>
        <w:t>дивн</w:t>
      </w:r>
      <w:r w:rsidR="00332E31" w:rsidRPr="00807576">
        <w:rPr>
          <w:lang w:val="uk-UA"/>
        </w:rPr>
        <w:t>ої аргументації</w:t>
      </w:r>
      <w:r w:rsidRPr="00807576">
        <w:rPr>
          <w:lang w:val="uk-UA"/>
        </w:rPr>
        <w:t>: «</w:t>
      </w:r>
      <w:proofErr w:type="spellStart"/>
      <w:r w:rsidRPr="00807576">
        <w:rPr>
          <w:i/>
          <w:lang w:val="uk-UA"/>
        </w:rPr>
        <w:t>Антиеллінська</w:t>
      </w:r>
      <w:proofErr w:type="spellEnd"/>
      <w:r w:rsidRPr="00807576">
        <w:rPr>
          <w:i/>
          <w:lang w:val="uk-UA"/>
        </w:rPr>
        <w:t xml:space="preserve"> реакція щоразу набирала форми релігійного руху</w:t>
      </w:r>
      <w:r w:rsidRPr="00807576">
        <w:rPr>
          <w:lang w:val="uk-UA"/>
        </w:rPr>
        <w:t>»</w:t>
      </w:r>
      <w:sdt>
        <w:sdtPr>
          <w:rPr>
            <w:lang w:val="uk-UA"/>
          </w:rPr>
          <w:id w:val="-45306876"/>
          <w:citation/>
        </w:sdtPr>
        <w:sdtEndPr/>
        <w:sdtContent>
          <w:r w:rsidR="008B0CAD" w:rsidRPr="00807576">
            <w:rPr>
              <w:lang w:val="uk-UA"/>
            </w:rPr>
            <w:fldChar w:fldCharType="begin"/>
          </w:r>
          <w:r w:rsidR="008B0CAD" w:rsidRPr="00807576">
            <w:rPr>
              <w:lang w:val="uk-UA"/>
            </w:rPr>
            <w:instrText xml:space="preserve"> CITATION Arn \l 1058 </w:instrText>
          </w:r>
          <w:r w:rsidR="008B0CAD" w:rsidRPr="00807576">
            <w:rPr>
              <w:lang w:val="uk-UA"/>
            </w:rPr>
            <w:fldChar w:fldCharType="separate"/>
          </w:r>
          <w:r w:rsidR="001A209D" w:rsidRPr="00807576">
            <w:rPr>
              <w:noProof/>
              <w:lang w:val="uk-UA"/>
            </w:rPr>
            <w:t xml:space="preserve"> [4]</w:t>
          </w:r>
          <w:r w:rsidR="008B0CAD" w:rsidRPr="00807576">
            <w:rPr>
              <w:lang w:val="uk-UA"/>
            </w:rPr>
            <w:fldChar w:fldCharType="end"/>
          </w:r>
        </w:sdtContent>
      </w:sdt>
      <w:r w:rsidR="008B0CAD" w:rsidRPr="00807576">
        <w:rPr>
          <w:lang w:val="uk-UA"/>
        </w:rPr>
        <w:t>, с. 156</w:t>
      </w:r>
      <w:r w:rsidRPr="00807576">
        <w:rPr>
          <w:lang w:val="uk-UA"/>
        </w:rPr>
        <w:t xml:space="preserve">. Чому? Якщо є пояснення всьому, зокрема й виникненню цивілізації, то де відповідь це питання? Чим це визначається? Що </w:t>
      </w:r>
      <w:r w:rsidR="007A4EF7" w:rsidRPr="00807576">
        <w:rPr>
          <w:lang w:val="uk-UA"/>
        </w:rPr>
        <w:t xml:space="preserve">на </w:t>
      </w:r>
      <w:r w:rsidRPr="00807576">
        <w:rPr>
          <w:lang w:val="uk-UA"/>
        </w:rPr>
        <w:t xml:space="preserve">це впливає? Про це не сказано жодного </w:t>
      </w:r>
      <w:r w:rsidR="0033067A" w:rsidRPr="00807576">
        <w:rPr>
          <w:lang w:val="uk-UA"/>
        </w:rPr>
        <w:t>слова.</w:t>
      </w:r>
    </w:p>
    <w:p w:rsidR="009947B5" w:rsidRPr="00807576" w:rsidRDefault="00E52CB2" w:rsidP="00E52CB2">
      <w:pPr>
        <w:rPr>
          <w:lang w:val="uk-UA"/>
        </w:rPr>
      </w:pPr>
      <w:r w:rsidRPr="00807576">
        <w:rPr>
          <w:lang w:val="uk-UA"/>
        </w:rPr>
        <w:t>Коли йдеться про розвиток цивілізацій, виявляється, що є ще й такі цивілізації, які народилися, але я</w:t>
      </w:r>
      <w:r w:rsidR="0034711F" w:rsidRPr="00807576">
        <w:rPr>
          <w:lang w:val="uk-UA"/>
        </w:rPr>
        <w:t>кі не почали розвиватися. Тобто о</w:t>
      </w:r>
      <w:r w:rsidRPr="00807576">
        <w:rPr>
          <w:lang w:val="uk-UA"/>
        </w:rPr>
        <w:t xml:space="preserve">крім того, що у цивілізації може бути, а може не бути </w:t>
      </w:r>
      <w:proofErr w:type="spellStart"/>
      <w:r w:rsidRPr="00807576">
        <w:rPr>
          <w:lang w:val="uk-UA"/>
        </w:rPr>
        <w:t>предка</w:t>
      </w:r>
      <w:proofErr w:type="spellEnd"/>
      <w:r w:rsidRPr="00807576">
        <w:rPr>
          <w:lang w:val="uk-UA"/>
        </w:rPr>
        <w:t xml:space="preserve"> і </w:t>
      </w:r>
      <w:proofErr w:type="spellStart"/>
      <w:r w:rsidRPr="00807576">
        <w:rPr>
          <w:lang w:val="uk-UA"/>
        </w:rPr>
        <w:t>нащадка</w:t>
      </w:r>
      <w:proofErr w:type="spellEnd"/>
      <w:r w:rsidRPr="00807576">
        <w:rPr>
          <w:lang w:val="uk-UA"/>
        </w:rPr>
        <w:t>, виявляється, що цивілізація може розвив</w:t>
      </w:r>
      <w:r w:rsidR="00ED4363" w:rsidRPr="00807576">
        <w:rPr>
          <w:lang w:val="uk-UA"/>
        </w:rPr>
        <w:t>атися, а може і не розвиватися –</w:t>
      </w:r>
      <w:r w:rsidR="008F0B44" w:rsidRPr="00807576">
        <w:rPr>
          <w:lang w:val="uk-UA"/>
        </w:rPr>
        <w:t xml:space="preserve"> повна невизначеність</w:t>
      </w:r>
      <w:r w:rsidRPr="00807576">
        <w:rPr>
          <w:lang w:val="uk-UA"/>
        </w:rPr>
        <w:t xml:space="preserve">. Інакше кажучи, може бути будь-що, і під це будь-що </w:t>
      </w:r>
      <w:r w:rsidR="008F0B44" w:rsidRPr="00807576">
        <w:rPr>
          <w:lang w:val="uk-UA"/>
        </w:rPr>
        <w:t>історик завжди</w:t>
      </w:r>
      <w:r w:rsidRPr="00807576">
        <w:rPr>
          <w:lang w:val="uk-UA"/>
        </w:rPr>
        <w:t xml:space="preserve"> знайде</w:t>
      </w:r>
      <w:r w:rsidR="008F0B44" w:rsidRPr="00807576">
        <w:rPr>
          <w:lang w:val="uk-UA"/>
        </w:rPr>
        <w:t xml:space="preserve"> необхідне пояснення</w:t>
      </w:r>
      <w:r w:rsidR="006D172F" w:rsidRPr="00807576">
        <w:rPr>
          <w:lang w:val="uk-UA"/>
        </w:rPr>
        <w:t>.</w:t>
      </w:r>
    </w:p>
    <w:p w:rsidR="00756223" w:rsidRPr="00807576" w:rsidRDefault="00EC56F8" w:rsidP="00E52CB2">
      <w:pPr>
        <w:rPr>
          <w:lang w:val="uk-UA"/>
        </w:rPr>
      </w:pPr>
      <w:r w:rsidRPr="00807576">
        <w:rPr>
          <w:lang w:val="uk-UA"/>
        </w:rPr>
        <w:t xml:space="preserve">Схема розвитку цивілізації через принцип </w:t>
      </w:r>
      <w:r w:rsidR="007B4238" w:rsidRPr="00807576">
        <w:rPr>
          <w:lang w:val="uk-UA"/>
        </w:rPr>
        <w:t>Відходу</w:t>
      </w:r>
      <w:r w:rsidRPr="00807576">
        <w:rPr>
          <w:lang w:val="uk-UA"/>
        </w:rPr>
        <w:t>-і-Повернення знову не є жодним поясненням. Тут є типовий парадокс того, хто вижив. Скільки людей «відходили», а потім «поверталися», і скільки результатів такого повернення було прийнято суспільством? Такої відповіді Тойнбі не дає, концентруючись тільки на позитивних прикладах, з чого стає зрозуміло, що умовні «причини» прийняття того чи іншого результату вз</w:t>
      </w:r>
      <w:r w:rsidR="00F473B9" w:rsidRPr="00807576">
        <w:rPr>
          <w:lang w:val="uk-UA"/>
        </w:rPr>
        <w:t>агалі залишаються без пояснень. Відповідно, така аргументація</w:t>
      </w:r>
      <w:r w:rsidR="00763CFA" w:rsidRPr="00807576">
        <w:rPr>
          <w:lang w:val="uk-UA"/>
        </w:rPr>
        <w:t xml:space="preserve"> не дає жодного </w:t>
      </w:r>
      <w:r w:rsidR="00973C6F" w:rsidRPr="00807576">
        <w:rPr>
          <w:lang w:val="uk-UA"/>
        </w:rPr>
        <w:t>розуміння,</w:t>
      </w:r>
      <w:r w:rsidRPr="00807576">
        <w:rPr>
          <w:lang w:val="uk-UA"/>
        </w:rPr>
        <w:t xml:space="preserve"> чому, </w:t>
      </w:r>
      <w:r w:rsidRPr="00807576">
        <w:rPr>
          <w:lang w:val="uk-UA"/>
        </w:rPr>
        <w:lastRenderedPageBreak/>
        <w:t>наприклад, антична цивілізація виразила себе у формі полісів, а західна</w:t>
      </w:r>
      <w:r w:rsidR="000F2D35" w:rsidRPr="00807576">
        <w:rPr>
          <w:lang w:val="uk-UA"/>
        </w:rPr>
        <w:t xml:space="preserve"> –</w:t>
      </w:r>
      <w:r w:rsidRPr="00807576">
        <w:rPr>
          <w:lang w:val="uk-UA"/>
        </w:rPr>
        <w:t xml:space="preserve"> у формі династичних держав, а тепер уже – демократії? Чому, знаючи про піраміди, греки їх не будували? Коротше кажучи, чому різні цивілізації </w:t>
      </w:r>
      <w:r w:rsidR="00B203D3" w:rsidRPr="00807576">
        <w:rPr>
          <w:lang w:val="uk-UA"/>
        </w:rPr>
        <w:t>виражають</w:t>
      </w:r>
      <w:r w:rsidRPr="00807576">
        <w:rPr>
          <w:lang w:val="uk-UA"/>
        </w:rPr>
        <w:t xml:space="preserve"> себе по-різному? Ні </w:t>
      </w:r>
      <w:r w:rsidR="00EC1B94" w:rsidRPr="00807576">
        <w:rPr>
          <w:lang w:val="uk-UA"/>
        </w:rPr>
        <w:t>«</w:t>
      </w:r>
      <w:r w:rsidRPr="00807576">
        <w:rPr>
          <w:lang w:val="uk-UA"/>
        </w:rPr>
        <w:t>Виклик-і-Відповідь</w:t>
      </w:r>
      <w:r w:rsidR="00EC1B94" w:rsidRPr="00807576">
        <w:rPr>
          <w:lang w:val="uk-UA"/>
        </w:rPr>
        <w:t>»</w:t>
      </w:r>
      <w:r w:rsidR="00BA2432" w:rsidRPr="00807576">
        <w:rPr>
          <w:lang w:val="uk-UA"/>
        </w:rPr>
        <w:t>,</w:t>
      </w:r>
      <w:r w:rsidRPr="00807576">
        <w:rPr>
          <w:lang w:val="uk-UA"/>
        </w:rPr>
        <w:t xml:space="preserve"> ні </w:t>
      </w:r>
      <w:r w:rsidR="00EC1B94" w:rsidRPr="00807576">
        <w:rPr>
          <w:lang w:val="uk-UA"/>
        </w:rPr>
        <w:t>«</w:t>
      </w:r>
      <w:r w:rsidR="006E075D" w:rsidRPr="00807576">
        <w:rPr>
          <w:lang w:val="uk-UA"/>
        </w:rPr>
        <w:t>Відхід</w:t>
      </w:r>
      <w:r w:rsidRPr="00807576">
        <w:rPr>
          <w:lang w:val="uk-UA"/>
        </w:rPr>
        <w:t>-і-Повернення</w:t>
      </w:r>
      <w:r w:rsidR="00EC1B94" w:rsidRPr="00807576">
        <w:rPr>
          <w:lang w:val="uk-UA"/>
        </w:rPr>
        <w:t>»</w:t>
      </w:r>
      <w:r w:rsidRPr="00807576">
        <w:rPr>
          <w:lang w:val="uk-UA"/>
        </w:rPr>
        <w:t xml:space="preserve"> не дають відповіді на ц</w:t>
      </w:r>
      <w:r w:rsidR="00EC1B94" w:rsidRPr="00807576">
        <w:rPr>
          <w:lang w:val="uk-UA"/>
        </w:rPr>
        <w:t>і</w:t>
      </w:r>
      <w:r w:rsidRPr="00807576">
        <w:rPr>
          <w:lang w:val="uk-UA"/>
        </w:rPr>
        <w:t xml:space="preserve"> питання, замінюючи </w:t>
      </w:r>
      <w:r w:rsidR="00FB5F7E" w:rsidRPr="00807576">
        <w:rPr>
          <w:lang w:val="uk-UA"/>
        </w:rPr>
        <w:t>їх</w:t>
      </w:r>
      <w:r w:rsidRPr="00807576">
        <w:rPr>
          <w:lang w:val="uk-UA"/>
        </w:rPr>
        <w:t xml:space="preserve"> описом деяких загальних тенденцій шляхом абстрагування на підставі поточного нашого мислення та позбавлення уваги до деталей, тим самим представляючи тільки і виключно нашу інтерпретацію поді</w:t>
      </w:r>
      <w:r w:rsidR="00FE6C76" w:rsidRPr="00807576">
        <w:rPr>
          <w:lang w:val="uk-UA"/>
        </w:rPr>
        <w:t>й</w:t>
      </w:r>
      <w:r w:rsidRPr="00807576">
        <w:rPr>
          <w:lang w:val="uk-UA"/>
        </w:rPr>
        <w:t xml:space="preserve"> – не більше. Інакше висловлюючись, це щось, куди Тойнбі спробував втиснути історичний світ, коли помітив деякі загальні помітні йому тенденції. Якби перед нами стояло завдан</w:t>
      </w:r>
      <w:r w:rsidR="006F5B83" w:rsidRPr="00807576">
        <w:rPr>
          <w:lang w:val="uk-UA"/>
        </w:rPr>
        <w:t>ня описати появу, розвиток та занепад</w:t>
      </w:r>
      <w:r w:rsidRPr="00807576">
        <w:rPr>
          <w:lang w:val="uk-UA"/>
        </w:rPr>
        <w:t xml:space="preserve"> суспільств у такому ключі, щоб воно виглядало правдою, то ці концепції ідеально </w:t>
      </w:r>
      <w:r w:rsidR="00E067EA" w:rsidRPr="00807576">
        <w:rPr>
          <w:lang w:val="uk-UA"/>
        </w:rPr>
        <w:t xml:space="preserve">б </w:t>
      </w:r>
      <w:r w:rsidRPr="00807576">
        <w:rPr>
          <w:lang w:val="uk-UA"/>
        </w:rPr>
        <w:t xml:space="preserve">підійшли. Але в тому і проблема, що воно тільки так виглядає, не даючи ніяких нових емпіричних даних, не пояснюючи своє власне походження і можливість зникнення цієї точки зору. Більше того, ця думка принципово не може в цьому плані нічого дати, не виконуючи </w:t>
      </w:r>
      <w:r w:rsidR="007B789B">
        <w:rPr>
          <w:lang w:val="uk-UA"/>
        </w:rPr>
        <w:t>жодної з названим логіко-історичних рефлексій.</w:t>
      </w:r>
    </w:p>
    <w:p w:rsidR="00022F85" w:rsidRDefault="00321A5D" w:rsidP="00E52CB2">
      <w:pPr>
        <w:rPr>
          <w:lang w:val="uk-UA"/>
        </w:rPr>
      </w:pPr>
      <w:r w:rsidRPr="00807576">
        <w:rPr>
          <w:lang w:val="uk-UA"/>
        </w:rPr>
        <w:t xml:space="preserve">Таким чином, концепція виклику та відповіді не проливає жодного світла на </w:t>
      </w:r>
      <w:r w:rsidR="000127CD" w:rsidRPr="00807576">
        <w:rPr>
          <w:lang w:val="uk-UA"/>
        </w:rPr>
        <w:t>суть</w:t>
      </w:r>
      <w:r w:rsidRPr="00807576">
        <w:rPr>
          <w:lang w:val="uk-UA"/>
        </w:rPr>
        <w:t xml:space="preserve"> історичних подій</w:t>
      </w:r>
      <w:r w:rsidR="00506891" w:rsidRPr="00807576">
        <w:rPr>
          <w:lang w:val="uk-UA"/>
        </w:rPr>
        <w:t xml:space="preserve"> і</w:t>
      </w:r>
      <w:r w:rsidR="000127CD" w:rsidRPr="00807576">
        <w:rPr>
          <w:lang w:val="uk-UA"/>
        </w:rPr>
        <w:t xml:space="preserve"> </w:t>
      </w:r>
      <w:r w:rsidR="00506891" w:rsidRPr="00807576">
        <w:rPr>
          <w:lang w:val="uk-UA"/>
        </w:rPr>
        <w:t>цивілізацій, тобто</w:t>
      </w:r>
      <w:r w:rsidRPr="00807576">
        <w:rPr>
          <w:lang w:val="uk-UA"/>
        </w:rPr>
        <w:t xml:space="preserve"> </w:t>
      </w:r>
      <w:r w:rsidR="000E5828" w:rsidRPr="00807576">
        <w:rPr>
          <w:lang w:val="uk-UA"/>
        </w:rPr>
        <w:t xml:space="preserve">на </w:t>
      </w:r>
      <w:r w:rsidRPr="00807576">
        <w:rPr>
          <w:lang w:val="uk-UA"/>
        </w:rPr>
        <w:t xml:space="preserve">те, </w:t>
      </w:r>
      <w:r w:rsidR="000E5828" w:rsidRPr="00807576">
        <w:rPr>
          <w:lang w:val="uk-UA"/>
        </w:rPr>
        <w:t>що</w:t>
      </w:r>
      <w:r w:rsidRPr="00807576">
        <w:rPr>
          <w:lang w:val="uk-UA"/>
        </w:rPr>
        <w:t xml:space="preserve"> вона і </w:t>
      </w:r>
      <w:r w:rsidR="000E5828" w:rsidRPr="00807576">
        <w:rPr>
          <w:lang w:val="uk-UA"/>
        </w:rPr>
        <w:t>повинна була пояснити</w:t>
      </w:r>
      <w:r w:rsidRPr="00807576">
        <w:rPr>
          <w:lang w:val="uk-UA"/>
        </w:rPr>
        <w:t xml:space="preserve">. Кожну цивілізацію, яку описує Тойнбі, можна описати з тієї точки зору, що вона не виникла, і результат буде той самий – неперевірюваність. </w:t>
      </w:r>
      <w:r w:rsidR="004E44AB" w:rsidRPr="00807576">
        <w:rPr>
          <w:lang w:val="uk-UA"/>
        </w:rPr>
        <w:t>Означений</w:t>
      </w:r>
      <w:r w:rsidRPr="00807576">
        <w:rPr>
          <w:lang w:val="uk-UA"/>
        </w:rPr>
        <w:t xml:space="preserve"> погляд на виникнення, розвиток та згасання цивілізацій можна сприйняти лише як інтерпретацію історичного процесу, а не його суть. За аналогією, я можу також і</w:t>
      </w:r>
      <w:r w:rsidR="00B54A8E" w:rsidRPr="00807576">
        <w:rPr>
          <w:lang w:val="uk-UA"/>
        </w:rPr>
        <w:t>нтерпретувати квантову механіку</w:t>
      </w:r>
      <w:r w:rsidRPr="00807576">
        <w:rPr>
          <w:lang w:val="uk-UA"/>
        </w:rPr>
        <w:t xml:space="preserve"> як мені доведеться</w:t>
      </w:r>
      <w:r w:rsidR="00B54A8E" w:rsidRPr="00807576">
        <w:rPr>
          <w:lang w:val="uk-UA"/>
        </w:rPr>
        <w:t>:</w:t>
      </w:r>
      <w:r w:rsidRPr="00807576">
        <w:rPr>
          <w:lang w:val="uk-UA"/>
        </w:rPr>
        <w:t xml:space="preserve"> ніяк</w:t>
      </w:r>
      <w:sdt>
        <w:sdtPr>
          <w:rPr>
            <w:lang w:val="uk-UA"/>
          </w:rPr>
          <w:id w:val="516901402"/>
          <w:citation/>
        </w:sdtPr>
        <w:sdtEndPr/>
        <w:sdtContent>
          <w:r w:rsidR="00151CA6" w:rsidRPr="00807576">
            <w:rPr>
              <w:lang w:val="uk-UA"/>
            </w:rPr>
            <w:fldChar w:fldCharType="begin"/>
          </w:r>
          <w:r w:rsidR="00151CA6" w:rsidRPr="00807576">
            <w:rPr>
              <w:lang w:val="uk-UA"/>
            </w:rPr>
            <w:instrText xml:space="preserve"> CITATION Mer04 \l 1049 </w:instrText>
          </w:r>
          <w:r w:rsidR="00151CA6" w:rsidRPr="00807576">
            <w:rPr>
              <w:lang w:val="uk-UA"/>
            </w:rPr>
            <w:fldChar w:fldCharType="separate"/>
          </w:r>
          <w:r w:rsidR="001A209D" w:rsidRPr="00807576">
            <w:rPr>
              <w:noProof/>
              <w:lang w:val="uk-UA"/>
            </w:rPr>
            <w:t xml:space="preserve"> [53]</w:t>
          </w:r>
          <w:r w:rsidR="00151CA6" w:rsidRPr="00807576">
            <w:rPr>
              <w:lang w:val="uk-UA"/>
            </w:rPr>
            <w:fldChar w:fldCharType="end"/>
          </w:r>
        </w:sdtContent>
      </w:sdt>
      <w:r w:rsidRPr="00807576">
        <w:rPr>
          <w:lang w:val="uk-UA"/>
        </w:rPr>
        <w:t>, недетермінізмом світу</w:t>
      </w:r>
      <w:sdt>
        <w:sdtPr>
          <w:rPr>
            <w:lang w:val="uk-UA"/>
          </w:rPr>
          <w:id w:val="1809738612"/>
          <w:citation/>
        </w:sdtPr>
        <w:sdtEndPr/>
        <w:sdtContent>
          <w:r w:rsidR="0081280A" w:rsidRPr="00807576">
            <w:rPr>
              <w:lang w:val="uk-UA"/>
            </w:rPr>
            <w:fldChar w:fldCharType="begin"/>
          </w:r>
          <w:r w:rsidR="00732AB5" w:rsidRPr="00807576">
            <w:rPr>
              <w:lang w:val="uk-UA"/>
            </w:rPr>
            <w:instrText xml:space="preserve">CITATION Joh00 \l 1033 </w:instrText>
          </w:r>
          <w:r w:rsidR="0081280A" w:rsidRPr="00807576">
            <w:rPr>
              <w:lang w:val="uk-UA"/>
            </w:rPr>
            <w:fldChar w:fldCharType="separate"/>
          </w:r>
          <w:r w:rsidR="001A209D" w:rsidRPr="00807576">
            <w:rPr>
              <w:noProof/>
              <w:lang w:val="uk-UA"/>
            </w:rPr>
            <w:t xml:space="preserve"> [54]</w:t>
          </w:r>
          <w:r w:rsidR="0081280A" w:rsidRPr="00807576">
            <w:rPr>
              <w:lang w:val="uk-UA"/>
            </w:rPr>
            <w:fldChar w:fldCharType="end"/>
          </w:r>
        </w:sdtContent>
      </w:sdt>
      <w:r w:rsidRPr="00807576">
        <w:rPr>
          <w:lang w:val="uk-UA"/>
        </w:rPr>
        <w:t xml:space="preserve"> або ж нелокальною взаємодією</w:t>
      </w:r>
      <w:sdt>
        <w:sdtPr>
          <w:rPr>
            <w:lang w:val="uk-UA"/>
          </w:rPr>
          <w:id w:val="-1217190396"/>
          <w:citation/>
        </w:sdtPr>
        <w:sdtEndPr/>
        <w:sdtContent>
          <w:r w:rsidR="0081280A" w:rsidRPr="00807576">
            <w:rPr>
              <w:lang w:val="uk-UA"/>
            </w:rPr>
            <w:fldChar w:fldCharType="begin"/>
          </w:r>
          <w:r w:rsidR="0081280A" w:rsidRPr="00807576">
            <w:rPr>
              <w:lang w:val="uk-UA"/>
            </w:rPr>
            <w:instrText xml:space="preserve"> CITATION The23 \l 1033 </w:instrText>
          </w:r>
          <w:r w:rsidR="0081280A" w:rsidRPr="00807576">
            <w:rPr>
              <w:lang w:val="uk-UA"/>
            </w:rPr>
            <w:fldChar w:fldCharType="separate"/>
          </w:r>
          <w:r w:rsidR="001A209D" w:rsidRPr="00807576">
            <w:rPr>
              <w:noProof/>
              <w:lang w:val="uk-UA"/>
            </w:rPr>
            <w:t xml:space="preserve"> [55]</w:t>
          </w:r>
          <w:r w:rsidR="0081280A" w:rsidRPr="00807576">
            <w:rPr>
              <w:lang w:val="uk-UA"/>
            </w:rPr>
            <w:fldChar w:fldCharType="end"/>
          </w:r>
        </w:sdtContent>
      </w:sdt>
      <w:r w:rsidRPr="00807576">
        <w:rPr>
          <w:lang w:val="uk-UA"/>
        </w:rPr>
        <w:t xml:space="preserve"> – закони від цього не зміняться, але </w:t>
      </w:r>
      <w:r w:rsidR="00015AFE" w:rsidRPr="00807576">
        <w:rPr>
          <w:lang w:val="uk-UA"/>
        </w:rPr>
        <w:t>так і</w:t>
      </w:r>
      <w:r w:rsidRPr="00807576">
        <w:rPr>
          <w:lang w:val="uk-UA"/>
        </w:rPr>
        <w:t xml:space="preserve"> </w:t>
      </w:r>
      <w:r w:rsidR="00015AFE" w:rsidRPr="00807576">
        <w:rPr>
          <w:lang w:val="uk-UA"/>
        </w:rPr>
        <w:t>залишаться</w:t>
      </w:r>
      <w:r w:rsidRPr="00807576">
        <w:rPr>
          <w:lang w:val="uk-UA"/>
        </w:rPr>
        <w:t xml:space="preserve"> </w:t>
      </w:r>
      <w:r w:rsidR="00B47F25" w:rsidRPr="00807576">
        <w:rPr>
          <w:lang w:val="uk-UA"/>
        </w:rPr>
        <w:t>мені</w:t>
      </w:r>
      <w:r w:rsidRPr="00807576">
        <w:rPr>
          <w:lang w:val="uk-UA"/>
        </w:rPr>
        <w:t xml:space="preserve"> невідомими. Інтер</w:t>
      </w:r>
      <w:r w:rsidR="00C11670" w:rsidRPr="00807576">
        <w:rPr>
          <w:lang w:val="uk-UA"/>
        </w:rPr>
        <w:t>претуючи феномен, можна</w:t>
      </w:r>
      <w:r w:rsidR="009D1C5D" w:rsidRPr="00807576">
        <w:rPr>
          <w:lang w:val="uk-UA"/>
        </w:rPr>
        <w:t xml:space="preserve"> не знати</w:t>
      </w:r>
      <w:r w:rsidRPr="00807576">
        <w:rPr>
          <w:lang w:val="uk-UA"/>
        </w:rPr>
        <w:t xml:space="preserve"> як працює феномен і навіть закони, за якими він працює. Це всього лише </w:t>
      </w:r>
      <w:r w:rsidR="009D1C5D" w:rsidRPr="00807576">
        <w:rPr>
          <w:lang w:val="uk-UA"/>
        </w:rPr>
        <w:t>абстракція</w:t>
      </w:r>
      <w:r w:rsidR="00E84E1C" w:rsidRPr="00807576">
        <w:rPr>
          <w:lang w:val="uk-UA"/>
        </w:rPr>
        <w:t xml:space="preserve"> в уявле</w:t>
      </w:r>
      <w:r w:rsidRPr="00807576">
        <w:rPr>
          <w:lang w:val="uk-UA"/>
        </w:rPr>
        <w:t xml:space="preserve">ні, необхідна для більш простого усвідомлення того, що сталося. Концепція виклику-відповіді якраз і не дає нічого крім цієї </w:t>
      </w:r>
      <w:r w:rsidR="009D1C5D" w:rsidRPr="00807576">
        <w:rPr>
          <w:lang w:val="uk-UA"/>
        </w:rPr>
        <w:t>абстракції</w:t>
      </w:r>
      <w:r w:rsidRPr="00807576">
        <w:rPr>
          <w:lang w:val="uk-UA"/>
        </w:rPr>
        <w:t xml:space="preserve">, тим самим просто </w:t>
      </w:r>
      <w:r w:rsidR="006D3C7E" w:rsidRPr="00807576">
        <w:rPr>
          <w:lang w:val="uk-UA"/>
        </w:rPr>
        <w:t>втискаючи</w:t>
      </w:r>
      <w:r w:rsidRPr="00807576">
        <w:rPr>
          <w:lang w:val="uk-UA"/>
        </w:rPr>
        <w:t xml:space="preserve"> світ у заздалегідь задане уявлення причинно</w:t>
      </w:r>
      <w:r w:rsidR="009D1C5D" w:rsidRPr="00807576">
        <w:rPr>
          <w:lang w:val="uk-UA"/>
        </w:rPr>
        <w:t xml:space="preserve">-наслідкових </w:t>
      </w:r>
      <w:proofErr w:type="spellStart"/>
      <w:r w:rsidR="009D1C5D" w:rsidRPr="00807576">
        <w:rPr>
          <w:lang w:val="uk-UA"/>
        </w:rPr>
        <w:t>зв’</w:t>
      </w:r>
      <w:r w:rsidRPr="00807576">
        <w:rPr>
          <w:lang w:val="uk-UA"/>
        </w:rPr>
        <w:t>язків</w:t>
      </w:r>
      <w:proofErr w:type="spellEnd"/>
      <w:r w:rsidRPr="00807576">
        <w:rPr>
          <w:lang w:val="uk-UA"/>
        </w:rPr>
        <w:t xml:space="preserve">. </w:t>
      </w:r>
      <w:r w:rsidRPr="00807576">
        <w:rPr>
          <w:lang w:val="uk-UA"/>
        </w:rPr>
        <w:lastRenderedPageBreak/>
        <w:t>Інакше кажучи, якщо поставит</w:t>
      </w:r>
      <w:r w:rsidR="004F1CC6" w:rsidRPr="00807576">
        <w:rPr>
          <w:lang w:val="uk-UA"/>
        </w:rPr>
        <w:t>и людині, яка вивчає цивілізації</w:t>
      </w:r>
      <w:r w:rsidRPr="00807576">
        <w:rPr>
          <w:lang w:val="uk-UA"/>
        </w:rPr>
        <w:t>,</w:t>
      </w:r>
      <w:r w:rsidR="004F1CC6" w:rsidRPr="00807576">
        <w:rPr>
          <w:lang w:val="uk-UA"/>
        </w:rPr>
        <w:t xml:space="preserve"> завдання</w:t>
      </w:r>
      <w:r w:rsidRPr="00807576">
        <w:rPr>
          <w:lang w:val="uk-UA"/>
        </w:rPr>
        <w:t xml:space="preserve"> описати причини їх виникнення, то м</w:t>
      </w:r>
      <w:r w:rsidR="004F1CC6" w:rsidRPr="00807576">
        <w:rPr>
          <w:lang w:val="uk-UA"/>
        </w:rPr>
        <w:t>и й отримаємо концепцію виклику-та-</w:t>
      </w:r>
      <w:r w:rsidR="00A14FFA" w:rsidRPr="00807576">
        <w:rPr>
          <w:lang w:val="uk-UA"/>
        </w:rPr>
        <w:t>відповіді, і не лише її, а й багато інших підходів.</w:t>
      </w:r>
      <w:r w:rsidRPr="00807576">
        <w:rPr>
          <w:lang w:val="uk-UA"/>
        </w:rPr>
        <w:t xml:space="preserve"> І все, що їх відрізняє </w:t>
      </w:r>
      <w:r w:rsidR="00A14FFA" w:rsidRPr="00807576">
        <w:rPr>
          <w:lang w:val="uk-UA"/>
        </w:rPr>
        <w:t xml:space="preserve">між собою </w:t>
      </w:r>
      <w:r w:rsidRPr="00807576">
        <w:rPr>
          <w:lang w:val="uk-UA"/>
        </w:rPr>
        <w:t xml:space="preserve">– прийнятність </w:t>
      </w:r>
      <w:r w:rsidR="00A14FFA" w:rsidRPr="00807576">
        <w:rPr>
          <w:lang w:val="uk-UA"/>
        </w:rPr>
        <w:t xml:space="preserve">відповідної точки зору </w:t>
      </w:r>
      <w:r w:rsidRPr="00807576">
        <w:rPr>
          <w:lang w:val="uk-UA"/>
        </w:rPr>
        <w:t>тією чи іншою людиною</w:t>
      </w:r>
      <w:r w:rsidR="00A14FFA" w:rsidRPr="00807576">
        <w:rPr>
          <w:lang w:val="uk-UA"/>
        </w:rPr>
        <w:t xml:space="preserve"> чи групою людей: істориків, соціологів, філософів</w:t>
      </w:r>
      <w:r w:rsidRPr="00807576">
        <w:rPr>
          <w:lang w:val="uk-UA"/>
        </w:rPr>
        <w:t xml:space="preserve">. </w:t>
      </w:r>
      <w:r w:rsidR="00A14FFA" w:rsidRPr="00807576">
        <w:rPr>
          <w:lang w:val="uk-UA"/>
        </w:rPr>
        <w:t>Але с</w:t>
      </w:r>
      <w:r w:rsidRPr="00807576">
        <w:rPr>
          <w:lang w:val="uk-UA"/>
        </w:rPr>
        <w:t>енс їх рівноцінний</w:t>
      </w:r>
      <w:r w:rsidR="00A14FFA" w:rsidRPr="00807576">
        <w:rPr>
          <w:lang w:val="uk-UA"/>
        </w:rPr>
        <w:t xml:space="preserve"> – і закладений він у тому</w:t>
      </w:r>
      <w:r w:rsidRPr="00807576">
        <w:rPr>
          <w:lang w:val="uk-UA"/>
        </w:rPr>
        <w:t xml:space="preserve">, що </w:t>
      </w:r>
      <w:r w:rsidR="00A14FFA" w:rsidRPr="00807576">
        <w:rPr>
          <w:lang w:val="uk-UA"/>
        </w:rPr>
        <w:t>такі точки зору не дають</w:t>
      </w:r>
      <w:r w:rsidRPr="00807576">
        <w:rPr>
          <w:lang w:val="uk-UA"/>
        </w:rPr>
        <w:t xml:space="preserve"> жодних нових ре</w:t>
      </w:r>
      <w:r w:rsidR="00A14FFA" w:rsidRPr="00807576">
        <w:rPr>
          <w:lang w:val="uk-UA"/>
        </w:rPr>
        <w:t>зультатів та знань, які б до цього моменту не існували.</w:t>
      </w:r>
      <w:r w:rsidR="007A7F97" w:rsidRPr="00807576">
        <w:rPr>
          <w:lang w:val="uk-UA"/>
        </w:rPr>
        <w:t xml:space="preserve"> Але будь-яка наука, оперуючи реальними результатами, завжди отримує висновки, які хоч і є перетворенням знань, але все ж являють собою результат, який можна і необхідно перевірити.</w:t>
      </w:r>
    </w:p>
    <w:p w:rsidR="002F2195" w:rsidRPr="002F2195" w:rsidRDefault="002F2195" w:rsidP="002F2195">
      <w:pPr>
        <w:spacing w:after="160" w:line="259" w:lineRule="auto"/>
        <w:ind w:firstLine="0"/>
        <w:jc w:val="left"/>
      </w:pPr>
      <w:r>
        <w:br w:type="page"/>
      </w:r>
    </w:p>
    <w:p w:rsidR="00D523FC" w:rsidRPr="00807576" w:rsidRDefault="0071120E" w:rsidP="0071120E">
      <w:pPr>
        <w:pStyle w:val="20"/>
        <w:rPr>
          <w:lang w:val="uk-UA"/>
        </w:rPr>
      </w:pPr>
      <w:bookmarkStart w:id="12" w:name="_Toc165663350"/>
      <w:bookmarkStart w:id="13" w:name="_Toc168514642"/>
      <w:r w:rsidRPr="00807576">
        <w:rPr>
          <w:lang w:val="uk-UA"/>
        </w:rPr>
        <w:lastRenderedPageBreak/>
        <w:t>Особливості цивілізаційного підходу А. Тойнбі у його співвідношенні з поглядами О. Шпенглера</w:t>
      </w:r>
      <w:bookmarkEnd w:id="12"/>
      <w:bookmarkEnd w:id="13"/>
    </w:p>
    <w:p w:rsidR="00D523FC" w:rsidRPr="00807576" w:rsidRDefault="00D64DFA" w:rsidP="00D523FC">
      <w:pPr>
        <w:rPr>
          <w:lang w:val="uk-UA"/>
        </w:rPr>
      </w:pPr>
      <w:r w:rsidRPr="00807576">
        <w:rPr>
          <w:lang w:val="uk-UA"/>
        </w:rPr>
        <w:t>В ключових моментах Тойнбі не згоден з підходом Шпенглера. Він пише: «</w:t>
      </w:r>
      <w:r w:rsidRPr="00807576">
        <w:rPr>
          <w:i/>
          <w:lang w:val="uk-UA"/>
        </w:rPr>
        <w:t xml:space="preserve">Але емпірик спробує підійти до проблеми з іншого боку. Він почне з твердження, що надання абсолютної і всеосяжної якісної індивідуальності всім і кожному з суспільств передбачає, що цивілізація </w:t>
      </w:r>
      <w:r w:rsidR="005948F4" w:rsidRPr="00807576">
        <w:rPr>
          <w:lang w:val="uk-UA"/>
        </w:rPr>
        <w:t>–</w:t>
      </w:r>
      <w:r w:rsidRPr="00807576">
        <w:rPr>
          <w:i/>
          <w:lang w:val="uk-UA"/>
        </w:rPr>
        <w:t xml:space="preserve"> це якісно незмінне і тому статичне; а це в умоглядних термінах Шпенглера означає, що цивілізації належать до області </w:t>
      </w:r>
      <w:proofErr w:type="spellStart"/>
      <w:r w:rsidRPr="00807576">
        <w:rPr>
          <w:i/>
          <w:lang w:val="uk-UA"/>
        </w:rPr>
        <w:t>ставшого</w:t>
      </w:r>
      <w:proofErr w:type="spellEnd"/>
      <w:r w:rsidRPr="00807576">
        <w:rPr>
          <w:i/>
          <w:lang w:val="uk-UA"/>
        </w:rPr>
        <w:t>, а не до області становлення – наслідок, що вступає в суперечність з доктриною Шпенглера і власними спостереженнями самого емпірика</w:t>
      </w:r>
      <w:r w:rsidRPr="00807576">
        <w:rPr>
          <w:lang w:val="uk-UA"/>
        </w:rPr>
        <w:t>»</w:t>
      </w:r>
      <w:sdt>
        <w:sdtPr>
          <w:rPr>
            <w:lang w:val="uk-UA"/>
          </w:rPr>
          <w:id w:val="633614421"/>
          <w:citation/>
        </w:sdtPr>
        <w:sdtEndPr/>
        <w:sdtContent>
          <w:r w:rsidR="0040589F" w:rsidRPr="00807576">
            <w:rPr>
              <w:lang w:val="uk-UA"/>
            </w:rPr>
            <w:fldChar w:fldCharType="begin"/>
          </w:r>
          <w:r w:rsidR="0040589F" w:rsidRPr="00807576">
            <w:rPr>
              <w:lang w:val="uk-UA"/>
            </w:rPr>
            <w:instrText xml:space="preserve"> CITATION Arn \l 1033 </w:instrText>
          </w:r>
          <w:r w:rsidR="0040589F" w:rsidRPr="00807576">
            <w:rPr>
              <w:lang w:val="uk-UA"/>
            </w:rPr>
            <w:fldChar w:fldCharType="separate"/>
          </w:r>
          <w:r w:rsidR="001A209D" w:rsidRPr="00807576">
            <w:rPr>
              <w:noProof/>
              <w:lang w:val="uk-UA"/>
            </w:rPr>
            <w:t xml:space="preserve"> [4]</w:t>
          </w:r>
          <w:r w:rsidR="0040589F" w:rsidRPr="00807576">
            <w:rPr>
              <w:lang w:val="uk-UA"/>
            </w:rPr>
            <w:fldChar w:fldCharType="end"/>
          </w:r>
        </w:sdtContent>
      </w:sdt>
      <w:r w:rsidR="0040589F" w:rsidRPr="00807576">
        <w:rPr>
          <w:lang w:val="uk-UA"/>
        </w:rPr>
        <w:t>, с. 261</w:t>
      </w:r>
      <w:r w:rsidRPr="00807576">
        <w:rPr>
          <w:lang w:val="uk-UA"/>
        </w:rPr>
        <w:t>. З надання якісної індивідуальності суспільствам</w:t>
      </w:r>
      <w:r w:rsidR="000663BA" w:rsidRPr="00807576">
        <w:rPr>
          <w:lang w:val="uk-UA"/>
        </w:rPr>
        <w:t xml:space="preserve"> зовсім не</w:t>
      </w:r>
      <w:r w:rsidRPr="00807576">
        <w:rPr>
          <w:lang w:val="uk-UA"/>
        </w:rPr>
        <w:t xml:space="preserve"> випливає, що цивілізація – це щось незмінне. Коли ми говоримо про людську індивідуальність або умовну індивідуальність рослини, яка виражається через відокремленість від іншої рослини, то </w:t>
      </w:r>
      <w:r w:rsidR="00D45C3A" w:rsidRPr="00807576">
        <w:rPr>
          <w:lang w:val="uk-UA"/>
        </w:rPr>
        <w:t xml:space="preserve">з цього </w:t>
      </w:r>
      <w:r w:rsidRPr="00807576">
        <w:rPr>
          <w:lang w:val="uk-UA"/>
        </w:rPr>
        <w:t xml:space="preserve">не випливає те, що людина і рослина є </w:t>
      </w:r>
      <w:r w:rsidR="00B50D09" w:rsidRPr="00807576">
        <w:rPr>
          <w:lang w:val="uk-UA"/>
        </w:rPr>
        <w:t>чимось</w:t>
      </w:r>
      <w:r w:rsidRPr="00807576">
        <w:rPr>
          <w:lang w:val="uk-UA"/>
        </w:rPr>
        <w:t xml:space="preserve"> незмінн</w:t>
      </w:r>
      <w:r w:rsidR="00B50D09" w:rsidRPr="00807576">
        <w:rPr>
          <w:lang w:val="uk-UA"/>
        </w:rPr>
        <w:t>им</w:t>
      </w:r>
      <w:r w:rsidRPr="00807576">
        <w:rPr>
          <w:lang w:val="uk-UA"/>
        </w:rPr>
        <w:t>. Навіть якщо уявити цивілізацію як замкнуту систему, то з неї ні краплі не випливає незмінність цивілізації так сам</w:t>
      </w:r>
      <w:r w:rsidR="00CF3A18" w:rsidRPr="00807576">
        <w:rPr>
          <w:lang w:val="uk-UA"/>
        </w:rPr>
        <w:t>о, як із процесів зворотного зв’</w:t>
      </w:r>
      <w:r w:rsidRPr="00807576">
        <w:rPr>
          <w:lang w:val="uk-UA"/>
        </w:rPr>
        <w:t>язку не слід</w:t>
      </w:r>
      <w:r w:rsidR="00CF3A18" w:rsidRPr="00807576">
        <w:rPr>
          <w:lang w:val="uk-UA"/>
        </w:rPr>
        <w:t>ує</w:t>
      </w:r>
      <w:r w:rsidRPr="00807576">
        <w:rPr>
          <w:lang w:val="uk-UA"/>
        </w:rPr>
        <w:t xml:space="preserve"> повторюваніс</w:t>
      </w:r>
      <w:r w:rsidR="000B058F" w:rsidRPr="00807576">
        <w:rPr>
          <w:lang w:val="uk-UA"/>
        </w:rPr>
        <w:t>ть зворотного зв’</w:t>
      </w:r>
      <w:r w:rsidRPr="00807576">
        <w:rPr>
          <w:lang w:val="uk-UA"/>
        </w:rPr>
        <w:t xml:space="preserve">язку з тими ж параметрами. </w:t>
      </w:r>
      <w:r w:rsidR="00023E34" w:rsidRPr="00807576">
        <w:rPr>
          <w:lang w:val="uk-UA"/>
        </w:rPr>
        <w:t>Н</w:t>
      </w:r>
      <w:r w:rsidRPr="00807576">
        <w:rPr>
          <w:lang w:val="uk-UA"/>
        </w:rPr>
        <w:t>авпаки – з цього випливає неповторність,</w:t>
      </w:r>
      <w:r w:rsidR="000E4B89" w:rsidRPr="00807576">
        <w:rPr>
          <w:lang w:val="uk-UA"/>
        </w:rPr>
        <w:t xml:space="preserve"> а значить та сама динамічність – «становлення».</w:t>
      </w:r>
      <w:r w:rsidRPr="00807576">
        <w:rPr>
          <w:lang w:val="uk-UA"/>
        </w:rPr>
        <w:t xml:space="preserve"> У будь-яких природних </w:t>
      </w:r>
      <w:r w:rsidR="006032E5" w:rsidRPr="00807576">
        <w:rPr>
          <w:lang w:val="uk-UA"/>
        </w:rPr>
        <w:t>процесах статичний зворотний зв’</w:t>
      </w:r>
      <w:r w:rsidRPr="00807576">
        <w:rPr>
          <w:lang w:val="uk-UA"/>
        </w:rPr>
        <w:t xml:space="preserve">язок </w:t>
      </w:r>
      <w:r w:rsidR="00D82695" w:rsidRPr="00807576">
        <w:rPr>
          <w:lang w:val="uk-UA"/>
        </w:rPr>
        <w:t xml:space="preserve">є завжди винятком із правил і </w:t>
      </w:r>
      <w:r w:rsidRPr="00807576">
        <w:rPr>
          <w:lang w:val="uk-UA"/>
        </w:rPr>
        <w:t>вкрай нікчемним відсотком від обсягу всіх</w:t>
      </w:r>
      <w:r w:rsidR="00E111D2" w:rsidRPr="00807576">
        <w:rPr>
          <w:lang w:val="uk-UA"/>
        </w:rPr>
        <w:t xml:space="preserve"> процесів –</w:t>
      </w:r>
      <w:r w:rsidRPr="00807576">
        <w:rPr>
          <w:lang w:val="uk-UA"/>
        </w:rPr>
        <w:t xml:space="preserve"> настільки нікчемним, що ним можна знехтувати, бо крім як </w:t>
      </w:r>
      <w:r w:rsidR="000B7250" w:rsidRPr="00807576">
        <w:rPr>
          <w:lang w:val="uk-UA"/>
        </w:rPr>
        <w:t xml:space="preserve">в </w:t>
      </w:r>
      <w:r w:rsidRPr="00807576">
        <w:rPr>
          <w:lang w:val="uk-UA"/>
        </w:rPr>
        <w:t>лабораторі</w:t>
      </w:r>
      <w:r w:rsidR="000B7250" w:rsidRPr="00807576">
        <w:rPr>
          <w:lang w:val="uk-UA"/>
        </w:rPr>
        <w:t>ях та уявленнях</w:t>
      </w:r>
      <w:r w:rsidRPr="00807576">
        <w:rPr>
          <w:lang w:val="uk-UA"/>
        </w:rPr>
        <w:t xml:space="preserve"> людини </w:t>
      </w:r>
      <w:r w:rsidR="009F00DB" w:rsidRPr="00807576">
        <w:rPr>
          <w:lang w:val="uk-UA"/>
        </w:rPr>
        <w:t>він</w:t>
      </w:r>
      <w:r w:rsidR="00D82695" w:rsidRPr="00807576">
        <w:rPr>
          <w:lang w:val="uk-UA"/>
        </w:rPr>
        <w:t xml:space="preserve"> ніколи не зустрічається.</w:t>
      </w:r>
    </w:p>
    <w:p w:rsidR="0061283B" w:rsidRPr="00807576" w:rsidRDefault="004D626E" w:rsidP="00941A2C">
      <w:pPr>
        <w:rPr>
          <w:lang w:val="uk-UA"/>
        </w:rPr>
      </w:pPr>
      <w:r w:rsidRPr="00807576">
        <w:rPr>
          <w:lang w:val="uk-UA"/>
        </w:rPr>
        <w:t>Далі Тойнбі пише: «</w:t>
      </w:r>
      <w:r w:rsidRPr="00807576">
        <w:rPr>
          <w:i/>
          <w:lang w:val="uk-UA"/>
        </w:rPr>
        <w:t xml:space="preserve">Емпірик піде далі </w:t>
      </w:r>
      <w:r w:rsidR="002C19F9" w:rsidRPr="00807576">
        <w:rPr>
          <w:i/>
          <w:lang w:val="uk-UA"/>
        </w:rPr>
        <w:t>й</w:t>
      </w:r>
      <w:r w:rsidRPr="00807576">
        <w:rPr>
          <w:i/>
          <w:lang w:val="uk-UA"/>
        </w:rPr>
        <w:t xml:space="preserve"> скаже, що цивілізація, як це видно з «реального життя», не є чимось статичним, але є динамічний процес, рух або порив –  прагнення створити щось надлюдське зі звичайної людської природи</w:t>
      </w:r>
      <w:r w:rsidRPr="00807576">
        <w:rPr>
          <w:lang w:val="uk-UA"/>
        </w:rPr>
        <w:t>»</w:t>
      </w:r>
      <w:sdt>
        <w:sdtPr>
          <w:rPr>
            <w:lang w:val="uk-UA"/>
          </w:rPr>
          <w:id w:val="2031286144"/>
          <w:citation/>
        </w:sdtPr>
        <w:sdtEndPr/>
        <w:sdtContent>
          <w:r w:rsidR="00C0271D" w:rsidRPr="00807576">
            <w:rPr>
              <w:lang w:val="uk-UA"/>
            </w:rPr>
            <w:fldChar w:fldCharType="begin"/>
          </w:r>
          <w:r w:rsidR="00C0271D" w:rsidRPr="00807576">
            <w:rPr>
              <w:lang w:val="uk-UA"/>
            </w:rPr>
            <w:instrText xml:space="preserve"> CITATION Arn \l 1058 </w:instrText>
          </w:r>
          <w:r w:rsidR="00C0271D" w:rsidRPr="00807576">
            <w:rPr>
              <w:lang w:val="uk-UA"/>
            </w:rPr>
            <w:fldChar w:fldCharType="separate"/>
          </w:r>
          <w:r w:rsidR="001A209D" w:rsidRPr="00807576">
            <w:rPr>
              <w:noProof/>
              <w:lang w:val="uk-UA"/>
            </w:rPr>
            <w:t xml:space="preserve"> [4]</w:t>
          </w:r>
          <w:r w:rsidR="00C0271D" w:rsidRPr="00807576">
            <w:rPr>
              <w:lang w:val="uk-UA"/>
            </w:rPr>
            <w:fldChar w:fldCharType="end"/>
          </w:r>
        </w:sdtContent>
      </w:sdt>
      <w:r w:rsidR="00C0271D" w:rsidRPr="00807576">
        <w:rPr>
          <w:lang w:val="uk-UA"/>
        </w:rPr>
        <w:t>, с. 261</w:t>
      </w:r>
      <w:r w:rsidRPr="00807576">
        <w:rPr>
          <w:lang w:val="uk-UA"/>
        </w:rPr>
        <w:t xml:space="preserve">. </w:t>
      </w:r>
      <w:r w:rsidR="0066087D" w:rsidRPr="00807576">
        <w:rPr>
          <w:lang w:val="uk-UA"/>
        </w:rPr>
        <w:t>Друга частина</w:t>
      </w:r>
      <w:r w:rsidR="006907B4" w:rsidRPr="00807576">
        <w:rPr>
          <w:lang w:val="uk-UA"/>
        </w:rPr>
        <w:t xml:space="preserve"> твердження –</w:t>
      </w:r>
      <w:r w:rsidRPr="00807576">
        <w:rPr>
          <w:lang w:val="uk-UA"/>
        </w:rPr>
        <w:t xml:space="preserve"> це ще одне кліше поточного мислення. Цивілізація не є спробою створити надлюдське з людської природи. Цивілізація і є проявом цієї природи в усіх </w:t>
      </w:r>
      <w:proofErr w:type="spellStart"/>
      <w:r w:rsidRPr="00807576">
        <w:rPr>
          <w:lang w:val="uk-UA"/>
        </w:rPr>
        <w:t>сенсах</w:t>
      </w:r>
      <w:proofErr w:type="spellEnd"/>
      <w:r w:rsidRPr="00807576">
        <w:rPr>
          <w:lang w:val="uk-UA"/>
        </w:rPr>
        <w:t xml:space="preserve">, проявом </w:t>
      </w:r>
      <w:r w:rsidR="0061283B" w:rsidRPr="00807576">
        <w:rPr>
          <w:lang w:val="uk-UA"/>
        </w:rPr>
        <w:t>потенційно закладених</w:t>
      </w:r>
      <w:r w:rsidRPr="00807576">
        <w:rPr>
          <w:lang w:val="uk-UA"/>
        </w:rPr>
        <w:t xml:space="preserve"> можливостей. Жодне «понад» ту</w:t>
      </w:r>
      <w:r w:rsidR="005E4361" w:rsidRPr="00807576">
        <w:rPr>
          <w:lang w:val="uk-UA"/>
        </w:rPr>
        <w:t xml:space="preserve">т не створюється, хоча повністю </w:t>
      </w:r>
      <w:r w:rsidR="005E4361" w:rsidRPr="00807576">
        <w:rPr>
          <w:lang w:val="uk-UA"/>
        </w:rPr>
        <w:lastRenderedPageBreak/>
        <w:t xml:space="preserve">ясно, що якщо подивитися з боку кожної окремої людини, то цивілізація – це дещо більше, ніж </w:t>
      </w:r>
      <w:r w:rsidR="00F570A4" w:rsidRPr="00807576">
        <w:rPr>
          <w:lang w:val="uk-UA"/>
        </w:rPr>
        <w:t>множина людей</w:t>
      </w:r>
      <w:r w:rsidR="005E4361" w:rsidRPr="00807576">
        <w:rPr>
          <w:lang w:val="uk-UA"/>
        </w:rPr>
        <w:t>. Але такий погляд ні до чого не веде.</w:t>
      </w:r>
    </w:p>
    <w:p w:rsidR="005353E3" w:rsidRPr="00807576" w:rsidRDefault="005353E3" w:rsidP="005353E3">
      <w:pPr>
        <w:rPr>
          <w:lang w:val="uk-UA"/>
        </w:rPr>
      </w:pPr>
      <w:r w:rsidRPr="00807576">
        <w:rPr>
          <w:lang w:val="uk-UA"/>
        </w:rPr>
        <w:t>Ще одна цитата Тойнбі, яка показує гранично ясно, наскільки він не зрозумів Шпенглера: «</w:t>
      </w:r>
      <w:r w:rsidRPr="00807576">
        <w:rPr>
          <w:i/>
          <w:lang w:val="uk-UA"/>
        </w:rPr>
        <w:t>Один із найвідоміших представників цієї школи Освальд Шпенглер стверджує, що цивілізацію можна порівняти з організмом, а отже, вона проходить періоди дитинства, юності, зрілості та старості. Але ми вже показали вище, що суспільства не є організмами, з якого б боку їх не розглядали. У суб’єктивних поняттях це поля дослідження; а в об’єктивних поняттях вони є основою перетину полів активності окремих індивідуумів, енергія яких і є т</w:t>
      </w:r>
      <w:r w:rsidR="002C19F9" w:rsidRPr="00807576">
        <w:rPr>
          <w:i/>
          <w:lang w:val="uk-UA"/>
        </w:rPr>
        <w:t>ою життєвою силою</w:t>
      </w:r>
      <w:r w:rsidRPr="00807576">
        <w:rPr>
          <w:i/>
          <w:lang w:val="uk-UA"/>
        </w:rPr>
        <w:t>, що творить історію суспільства</w:t>
      </w:r>
      <w:r w:rsidRPr="00807576">
        <w:rPr>
          <w:lang w:val="uk-UA"/>
        </w:rPr>
        <w:t>»</w:t>
      </w:r>
      <w:sdt>
        <w:sdtPr>
          <w:rPr>
            <w:lang w:val="uk-UA"/>
          </w:rPr>
          <w:id w:val="1490672767"/>
          <w:citation/>
        </w:sdtPr>
        <w:sdtEndPr/>
        <w:sdtContent>
          <w:r w:rsidR="00707336" w:rsidRPr="00807576">
            <w:rPr>
              <w:lang w:val="uk-UA"/>
            </w:rPr>
            <w:fldChar w:fldCharType="begin"/>
          </w:r>
          <w:r w:rsidR="00707336" w:rsidRPr="00807576">
            <w:rPr>
              <w:lang w:val="uk-UA"/>
            </w:rPr>
            <w:instrText xml:space="preserve"> CITATION Arn \l 1058 </w:instrText>
          </w:r>
          <w:r w:rsidR="00707336" w:rsidRPr="00807576">
            <w:rPr>
              <w:lang w:val="uk-UA"/>
            </w:rPr>
            <w:fldChar w:fldCharType="separate"/>
          </w:r>
          <w:r w:rsidR="001A209D" w:rsidRPr="00807576">
            <w:rPr>
              <w:noProof/>
              <w:lang w:val="uk-UA"/>
            </w:rPr>
            <w:t xml:space="preserve"> [4]</w:t>
          </w:r>
          <w:r w:rsidR="00707336" w:rsidRPr="00807576">
            <w:rPr>
              <w:lang w:val="uk-UA"/>
            </w:rPr>
            <w:fldChar w:fldCharType="end"/>
          </w:r>
        </w:sdtContent>
      </w:sdt>
      <w:r w:rsidR="00707336" w:rsidRPr="00807576">
        <w:rPr>
          <w:lang w:val="uk-UA"/>
        </w:rPr>
        <w:t>, с. 269</w:t>
      </w:r>
      <w:r w:rsidRPr="00807576">
        <w:rPr>
          <w:lang w:val="uk-UA"/>
        </w:rPr>
        <w:t xml:space="preserve">. Твердження, яке порівнює </w:t>
      </w:r>
      <w:r w:rsidR="00E2317D" w:rsidRPr="00807576">
        <w:rPr>
          <w:lang w:val="uk-UA"/>
        </w:rPr>
        <w:t>суспільства</w:t>
      </w:r>
      <w:r w:rsidRPr="00807576">
        <w:rPr>
          <w:lang w:val="uk-UA"/>
        </w:rPr>
        <w:t xml:space="preserve"> з організмом у Шпенглера немає. На цьому, в принципі, можна й закінчити, але тоді критики можуть </w:t>
      </w:r>
      <w:r w:rsidR="00875FD7" w:rsidRPr="00807576">
        <w:rPr>
          <w:lang w:val="uk-UA"/>
        </w:rPr>
        <w:t>скажуть,</w:t>
      </w:r>
      <w:r w:rsidRPr="00807576">
        <w:rPr>
          <w:lang w:val="uk-UA"/>
        </w:rPr>
        <w:t xml:space="preserve"> що Тойнбі називає цивілізацією</w:t>
      </w:r>
      <w:r w:rsidR="00E2317D" w:rsidRPr="00807576">
        <w:rPr>
          <w:lang w:val="uk-UA"/>
        </w:rPr>
        <w:t xml:space="preserve"> (суспільствами)</w:t>
      </w:r>
      <w:r w:rsidRPr="00807576">
        <w:rPr>
          <w:lang w:val="uk-UA"/>
        </w:rPr>
        <w:t xml:space="preserve"> те, що Шпенглер кличе культурою, а культура за Шпенглером</w:t>
      </w:r>
      <w:r w:rsidR="00744B88" w:rsidRPr="00807576">
        <w:rPr>
          <w:lang w:val="uk-UA"/>
        </w:rPr>
        <w:t>, начебто,</w:t>
      </w:r>
      <w:r w:rsidRPr="00807576">
        <w:rPr>
          <w:lang w:val="uk-UA"/>
        </w:rPr>
        <w:t xml:space="preserve"> </w:t>
      </w:r>
      <w:r w:rsidR="00D90195" w:rsidRPr="00807576">
        <w:rPr>
          <w:lang w:val="uk-UA"/>
        </w:rPr>
        <w:t>дійсно</w:t>
      </w:r>
      <w:r w:rsidRPr="00807576">
        <w:rPr>
          <w:lang w:val="uk-UA"/>
        </w:rPr>
        <w:t xml:space="preserve"> подібна до організму. </w:t>
      </w:r>
      <w:r w:rsidR="00D23587" w:rsidRPr="00807576">
        <w:rPr>
          <w:lang w:val="uk-UA"/>
        </w:rPr>
        <w:t>Це</w:t>
      </w:r>
      <w:r w:rsidRPr="00807576">
        <w:rPr>
          <w:lang w:val="uk-UA"/>
        </w:rPr>
        <w:t xml:space="preserve"> – </w:t>
      </w:r>
      <w:r w:rsidR="00D23587" w:rsidRPr="00807576">
        <w:rPr>
          <w:lang w:val="uk-UA"/>
        </w:rPr>
        <w:t>не зовсім вірний</w:t>
      </w:r>
      <w:r w:rsidRPr="00807576">
        <w:rPr>
          <w:lang w:val="uk-UA"/>
        </w:rPr>
        <w:t xml:space="preserve"> підхід. </w:t>
      </w:r>
      <w:r w:rsidR="000F74D7" w:rsidRPr="00807576">
        <w:rPr>
          <w:lang w:val="uk-UA"/>
        </w:rPr>
        <w:t>Висока к</w:t>
      </w:r>
      <w:r w:rsidRPr="00807576">
        <w:rPr>
          <w:lang w:val="uk-UA"/>
        </w:rPr>
        <w:t xml:space="preserve">ультура </w:t>
      </w:r>
      <w:r w:rsidR="00D23587" w:rsidRPr="00807576">
        <w:rPr>
          <w:lang w:val="uk-UA"/>
        </w:rPr>
        <w:t>за Шпенглером не стільки</w:t>
      </w:r>
      <w:r w:rsidRPr="00807576">
        <w:rPr>
          <w:lang w:val="uk-UA"/>
        </w:rPr>
        <w:t xml:space="preserve"> подібна </w:t>
      </w:r>
      <w:r w:rsidR="00D23587" w:rsidRPr="00807576">
        <w:rPr>
          <w:lang w:val="uk-UA"/>
        </w:rPr>
        <w:t xml:space="preserve">організму, скільки </w:t>
      </w:r>
      <w:r w:rsidR="000F74D7" w:rsidRPr="00807576">
        <w:rPr>
          <w:lang w:val="uk-UA"/>
        </w:rPr>
        <w:t>вона</w:t>
      </w:r>
      <w:r w:rsidRPr="00807576">
        <w:rPr>
          <w:lang w:val="uk-UA"/>
        </w:rPr>
        <w:t xml:space="preserve"> і є організм</w:t>
      </w:r>
      <w:r w:rsidR="000F74D7" w:rsidRPr="00807576">
        <w:rPr>
          <w:lang w:val="uk-UA"/>
        </w:rPr>
        <w:t>ом</w:t>
      </w:r>
      <w:r w:rsidR="003446E9" w:rsidRPr="00807576">
        <w:rPr>
          <w:lang w:val="uk-UA"/>
        </w:rPr>
        <w:t>(</w:t>
      </w:r>
      <w:proofErr w:type="spellStart"/>
      <w:r w:rsidR="003446E9" w:rsidRPr="00807576">
        <w:rPr>
          <w:lang w:val="uk-UA"/>
        </w:rPr>
        <w:t>Шпенглерівська</w:t>
      </w:r>
      <w:proofErr w:type="spellEnd"/>
      <w:r w:rsidR="003446E9" w:rsidRPr="00807576">
        <w:rPr>
          <w:lang w:val="uk-UA"/>
        </w:rPr>
        <w:t xml:space="preserve"> термінологія культури відрізняється від звичного розуміння)</w:t>
      </w:r>
      <w:r w:rsidRPr="00807576">
        <w:rPr>
          <w:lang w:val="uk-UA"/>
        </w:rPr>
        <w:t>; це рослина</w:t>
      </w:r>
      <w:r w:rsidR="000F5A63" w:rsidRPr="00807576">
        <w:rPr>
          <w:lang w:val="uk-UA"/>
        </w:rPr>
        <w:t xml:space="preserve"> </w:t>
      </w:r>
      <w:sdt>
        <w:sdtPr>
          <w:rPr>
            <w:lang w:val="uk-UA"/>
          </w:rPr>
          <w:id w:val="-1960020087"/>
          <w:citation/>
        </w:sdtPr>
        <w:sdtEndPr/>
        <w:sdtContent>
          <w:r w:rsidR="000F5A63" w:rsidRPr="00807576">
            <w:rPr>
              <w:lang w:val="uk-UA"/>
            </w:rPr>
            <w:fldChar w:fldCharType="begin"/>
          </w:r>
          <w:r w:rsidR="000F5A63" w:rsidRPr="00807576">
            <w:rPr>
              <w:lang w:val="uk-UA"/>
            </w:rPr>
            <w:instrText xml:space="preserve"> CITATION Spe22 \l 1033 </w:instrText>
          </w:r>
          <w:r w:rsidR="000F5A63" w:rsidRPr="00807576">
            <w:rPr>
              <w:lang w:val="uk-UA"/>
            </w:rPr>
            <w:fldChar w:fldCharType="separate"/>
          </w:r>
          <w:r w:rsidR="001A209D" w:rsidRPr="00807576">
            <w:rPr>
              <w:noProof/>
              <w:lang w:val="uk-UA"/>
            </w:rPr>
            <w:t>[56]</w:t>
          </w:r>
          <w:r w:rsidR="000F5A63" w:rsidRPr="00807576">
            <w:rPr>
              <w:lang w:val="uk-UA"/>
            </w:rPr>
            <w:fldChar w:fldCharType="end"/>
          </w:r>
        </w:sdtContent>
      </w:sdt>
      <w:r w:rsidR="000F5A63" w:rsidRPr="00807576">
        <w:rPr>
          <w:lang w:val="uk-UA"/>
        </w:rPr>
        <w:t>, з погляду її нематеріальності – метафізична рослина</w:t>
      </w:r>
      <w:sdt>
        <w:sdtPr>
          <w:rPr>
            <w:lang w:val="uk-UA"/>
          </w:rPr>
          <w:id w:val="71245662"/>
          <w:citation/>
        </w:sdtPr>
        <w:sdtEndPr/>
        <w:sdtContent>
          <w:r w:rsidR="00113C5A" w:rsidRPr="00807576">
            <w:rPr>
              <w:lang w:val="uk-UA"/>
            </w:rPr>
            <w:fldChar w:fldCharType="begin"/>
          </w:r>
          <w:r w:rsidR="006709DB" w:rsidRPr="00807576">
            <w:rPr>
              <w:lang w:val="uk-UA"/>
            </w:rPr>
            <w:instrText xml:space="preserve">CITATION Osw65 \l 1058 </w:instrText>
          </w:r>
          <w:r w:rsidR="00113C5A" w:rsidRPr="00807576">
            <w:rPr>
              <w:lang w:val="uk-UA"/>
            </w:rPr>
            <w:fldChar w:fldCharType="separate"/>
          </w:r>
          <w:r w:rsidR="001A209D" w:rsidRPr="00807576">
            <w:rPr>
              <w:noProof/>
              <w:lang w:val="uk-UA"/>
            </w:rPr>
            <w:t xml:space="preserve"> [7]</w:t>
          </w:r>
          <w:r w:rsidR="00113C5A" w:rsidRPr="00807576">
            <w:rPr>
              <w:lang w:val="uk-UA"/>
            </w:rPr>
            <w:fldChar w:fldCharType="end"/>
          </w:r>
        </w:sdtContent>
      </w:sdt>
      <w:r w:rsidRPr="00807576">
        <w:rPr>
          <w:lang w:val="uk-UA"/>
        </w:rPr>
        <w:t xml:space="preserve"> </w:t>
      </w:r>
      <w:r w:rsidR="000B5449" w:rsidRPr="00807576">
        <w:rPr>
          <w:lang w:val="uk-UA"/>
        </w:rPr>
        <w:t>–</w:t>
      </w:r>
      <w:r w:rsidRPr="00807576">
        <w:rPr>
          <w:lang w:val="uk-UA"/>
        </w:rPr>
        <w:t xml:space="preserve"> щось, що виходить за межі нашого розуміння; можна сказати, що це рослина, клітинами якої ми є, а умовними органами – різні народи. Вона формує суспільства, вона спрямовує їх, це незвідана ідеалізована формуюча сила, що не лежить у сфері причин та наслідків. </w:t>
      </w:r>
      <w:r w:rsidR="00113C5A" w:rsidRPr="00807576">
        <w:rPr>
          <w:lang w:val="uk-UA"/>
        </w:rPr>
        <w:t>Сама собою вона не є суспільств</w:t>
      </w:r>
      <w:r w:rsidR="00470109" w:rsidRPr="00807576">
        <w:rPr>
          <w:lang w:val="uk-UA"/>
        </w:rPr>
        <w:t>ами</w:t>
      </w:r>
      <w:r w:rsidR="00476323" w:rsidRPr="00807576">
        <w:rPr>
          <w:lang w:val="uk-UA"/>
        </w:rPr>
        <w:t xml:space="preserve">. Суспільства можуть існувати і до </w:t>
      </w:r>
      <w:r w:rsidR="00003BD5" w:rsidRPr="00807576">
        <w:rPr>
          <w:lang w:val="uk-UA"/>
        </w:rPr>
        <w:t>високої</w:t>
      </w:r>
      <w:r w:rsidR="00FC377D" w:rsidRPr="00807576">
        <w:rPr>
          <w:lang w:val="uk-UA"/>
        </w:rPr>
        <w:t xml:space="preserve"> </w:t>
      </w:r>
      <w:r w:rsidR="00476323" w:rsidRPr="00807576">
        <w:rPr>
          <w:lang w:val="uk-UA"/>
        </w:rPr>
        <w:t>культури</w:t>
      </w:r>
      <w:r w:rsidR="0043359A" w:rsidRPr="00807576">
        <w:rPr>
          <w:lang w:val="uk-UA"/>
        </w:rPr>
        <w:t>,</w:t>
      </w:r>
      <w:r w:rsidR="00476323" w:rsidRPr="00807576">
        <w:rPr>
          <w:lang w:val="uk-UA"/>
        </w:rPr>
        <w:t xml:space="preserve"> і після </w:t>
      </w:r>
      <w:r w:rsidR="00FC377D" w:rsidRPr="00807576">
        <w:rPr>
          <w:lang w:val="uk-UA"/>
        </w:rPr>
        <w:t>неї</w:t>
      </w:r>
      <w:r w:rsidR="0043359A" w:rsidRPr="00807576">
        <w:rPr>
          <w:lang w:val="uk-UA"/>
        </w:rPr>
        <w:t>,</w:t>
      </w:r>
      <w:r w:rsidR="00476323" w:rsidRPr="00807576">
        <w:rPr>
          <w:lang w:val="uk-UA"/>
        </w:rPr>
        <w:t xml:space="preserve"> і поза </w:t>
      </w:r>
      <w:r w:rsidR="00FC377D" w:rsidRPr="00807576">
        <w:rPr>
          <w:lang w:val="uk-UA"/>
        </w:rPr>
        <w:t>неї</w:t>
      </w:r>
      <w:r w:rsidR="00476323" w:rsidRPr="00807576">
        <w:rPr>
          <w:lang w:val="uk-UA"/>
        </w:rPr>
        <w:t xml:space="preserve">. Подібно до того, як </w:t>
      </w:r>
      <w:r w:rsidR="00910DDF" w:rsidRPr="00807576">
        <w:rPr>
          <w:lang w:val="uk-UA"/>
        </w:rPr>
        <w:t xml:space="preserve">така </w:t>
      </w:r>
      <w:r w:rsidR="00476323" w:rsidRPr="00807576">
        <w:rPr>
          <w:lang w:val="uk-UA"/>
        </w:rPr>
        <w:t>культура не є суспільствами,</w:t>
      </w:r>
      <w:r w:rsidRPr="00807576">
        <w:rPr>
          <w:lang w:val="uk-UA"/>
        </w:rPr>
        <w:t xml:space="preserve"> так само</w:t>
      </w:r>
      <w:r w:rsidR="00476323" w:rsidRPr="00807576">
        <w:rPr>
          <w:lang w:val="uk-UA"/>
        </w:rPr>
        <w:t xml:space="preserve"> і</w:t>
      </w:r>
      <w:r w:rsidRPr="00807576">
        <w:rPr>
          <w:lang w:val="uk-UA"/>
        </w:rPr>
        <w:t xml:space="preserve"> людина не є </w:t>
      </w:r>
      <w:r w:rsidR="00600B84" w:rsidRPr="00807576">
        <w:rPr>
          <w:lang w:val="uk-UA"/>
        </w:rPr>
        <w:t>просто</w:t>
      </w:r>
      <w:r w:rsidRPr="00807576">
        <w:rPr>
          <w:lang w:val="uk-UA"/>
        </w:rPr>
        <w:t xml:space="preserve"> набором органів. Людина є правильн</w:t>
      </w:r>
      <w:r w:rsidR="00FC775A" w:rsidRPr="00807576">
        <w:rPr>
          <w:lang w:val="uk-UA"/>
        </w:rPr>
        <w:t>им</w:t>
      </w:r>
      <w:r w:rsidRPr="00807576">
        <w:rPr>
          <w:lang w:val="uk-UA"/>
        </w:rPr>
        <w:t xml:space="preserve"> функціонування</w:t>
      </w:r>
      <w:r w:rsidR="00FC775A" w:rsidRPr="00807576">
        <w:rPr>
          <w:lang w:val="uk-UA"/>
        </w:rPr>
        <w:t>м</w:t>
      </w:r>
      <w:r w:rsidR="00C622BC" w:rsidRPr="00807576">
        <w:rPr>
          <w:lang w:val="uk-UA"/>
        </w:rPr>
        <w:t xml:space="preserve"> цих органів</w:t>
      </w:r>
      <w:r w:rsidRPr="00807576">
        <w:rPr>
          <w:lang w:val="uk-UA"/>
        </w:rPr>
        <w:t xml:space="preserve"> з відповідни</w:t>
      </w:r>
      <w:r w:rsidR="00171ADB" w:rsidRPr="00807576">
        <w:rPr>
          <w:lang w:val="uk-UA"/>
        </w:rPr>
        <w:t xml:space="preserve">м закономірним </w:t>
      </w:r>
      <w:r w:rsidR="00C622BC" w:rsidRPr="00807576">
        <w:rPr>
          <w:lang w:val="uk-UA"/>
        </w:rPr>
        <w:t>«</w:t>
      </w:r>
      <w:r w:rsidR="00171ADB" w:rsidRPr="00807576">
        <w:rPr>
          <w:lang w:val="uk-UA"/>
        </w:rPr>
        <w:t>зростанням</w:t>
      </w:r>
      <w:r w:rsidR="00C622BC" w:rsidRPr="00807576">
        <w:rPr>
          <w:lang w:val="uk-UA"/>
        </w:rPr>
        <w:t>»</w:t>
      </w:r>
      <w:r w:rsidR="00171ADB" w:rsidRPr="00807576">
        <w:rPr>
          <w:lang w:val="uk-UA"/>
        </w:rPr>
        <w:t xml:space="preserve"> і </w:t>
      </w:r>
      <w:r w:rsidR="00C622BC" w:rsidRPr="00807576">
        <w:rPr>
          <w:lang w:val="uk-UA"/>
        </w:rPr>
        <w:t>«</w:t>
      </w:r>
      <w:r w:rsidR="00171ADB" w:rsidRPr="00807576">
        <w:rPr>
          <w:lang w:val="uk-UA"/>
        </w:rPr>
        <w:t>в’</w:t>
      </w:r>
      <w:r w:rsidRPr="00807576">
        <w:rPr>
          <w:lang w:val="uk-UA"/>
        </w:rPr>
        <w:t>яненням</w:t>
      </w:r>
      <w:r w:rsidR="00C622BC" w:rsidRPr="00807576">
        <w:rPr>
          <w:lang w:val="uk-UA"/>
        </w:rPr>
        <w:t>»</w:t>
      </w:r>
      <w:r w:rsidRPr="00807576">
        <w:rPr>
          <w:lang w:val="uk-UA"/>
        </w:rPr>
        <w:t xml:space="preserve">, людина є «становлення». </w:t>
      </w:r>
      <w:r w:rsidR="009A540B" w:rsidRPr="00807576">
        <w:rPr>
          <w:lang w:val="uk-UA"/>
        </w:rPr>
        <w:t>«</w:t>
      </w:r>
      <w:r w:rsidRPr="00807576">
        <w:rPr>
          <w:i/>
          <w:lang w:val="uk-UA"/>
        </w:rPr>
        <w:t>Не люди визначають культуру, це культура визначає людей</w:t>
      </w:r>
      <w:r w:rsidR="009A540B" w:rsidRPr="00807576">
        <w:rPr>
          <w:lang w:val="uk-UA"/>
        </w:rPr>
        <w:t>»</w:t>
      </w:r>
      <w:sdt>
        <w:sdtPr>
          <w:rPr>
            <w:lang w:val="uk-UA"/>
          </w:rPr>
          <w:id w:val="-1211414119"/>
          <w:citation/>
        </w:sdtPr>
        <w:sdtEndPr/>
        <w:sdtContent>
          <w:r w:rsidR="005C2EB7" w:rsidRPr="00807576">
            <w:rPr>
              <w:lang w:val="uk-UA"/>
            </w:rPr>
            <w:fldChar w:fldCharType="begin"/>
          </w:r>
          <w:r w:rsidR="005C2EB7" w:rsidRPr="00807576">
            <w:rPr>
              <w:lang w:val="uk-UA"/>
            </w:rPr>
            <w:instrText xml:space="preserve"> CITATION Spe \l 1049 </w:instrText>
          </w:r>
          <w:r w:rsidR="005C2EB7" w:rsidRPr="00807576">
            <w:rPr>
              <w:lang w:val="uk-UA"/>
            </w:rPr>
            <w:fldChar w:fldCharType="separate"/>
          </w:r>
          <w:r w:rsidR="001A209D" w:rsidRPr="00807576">
            <w:rPr>
              <w:noProof/>
              <w:lang w:val="uk-UA"/>
            </w:rPr>
            <w:t xml:space="preserve"> [3]</w:t>
          </w:r>
          <w:r w:rsidR="005C2EB7" w:rsidRPr="00807576">
            <w:rPr>
              <w:lang w:val="uk-UA"/>
            </w:rPr>
            <w:fldChar w:fldCharType="end"/>
          </w:r>
        </w:sdtContent>
      </w:sdt>
      <w:r w:rsidR="005C2EB7" w:rsidRPr="00807576">
        <w:rPr>
          <w:lang w:val="uk-UA"/>
        </w:rPr>
        <w:t>, с. 21</w:t>
      </w:r>
      <w:r w:rsidR="009A540B" w:rsidRPr="00807576">
        <w:rPr>
          <w:lang w:val="uk-UA"/>
        </w:rPr>
        <w:t>,</w:t>
      </w:r>
      <w:r w:rsidRPr="00807576">
        <w:rPr>
          <w:lang w:val="uk-UA"/>
        </w:rPr>
        <w:t xml:space="preserve"> </w:t>
      </w:r>
      <w:r w:rsidR="009A540B" w:rsidRPr="00807576">
        <w:rPr>
          <w:lang w:val="uk-UA"/>
        </w:rPr>
        <w:t>–</w:t>
      </w:r>
      <w:r w:rsidRPr="00807576">
        <w:rPr>
          <w:lang w:val="uk-UA"/>
        </w:rPr>
        <w:t xml:space="preserve"> ось про що пише Шпенглер. У Тойнбі все навпаки. </w:t>
      </w:r>
      <w:r w:rsidR="00A061B5" w:rsidRPr="00807576">
        <w:rPr>
          <w:lang w:val="uk-UA"/>
        </w:rPr>
        <w:t>Відповідно, Тойнбі не зрозумів термінологію останнього, але не погодився з нею.</w:t>
      </w:r>
    </w:p>
    <w:p w:rsidR="00A92795" w:rsidRPr="00807576" w:rsidRDefault="005353E3" w:rsidP="005353E3">
      <w:pPr>
        <w:rPr>
          <w:lang w:val="uk-UA"/>
        </w:rPr>
      </w:pPr>
      <w:r w:rsidRPr="00807576">
        <w:rPr>
          <w:lang w:val="uk-UA"/>
        </w:rPr>
        <w:lastRenderedPageBreak/>
        <w:t>І під кінець, щоб не вдаватися в дуже широк</w:t>
      </w:r>
      <w:r w:rsidR="00F602CA" w:rsidRPr="00807576">
        <w:rPr>
          <w:lang w:val="uk-UA"/>
        </w:rPr>
        <w:t>і</w:t>
      </w:r>
      <w:r w:rsidRPr="00807576">
        <w:rPr>
          <w:lang w:val="uk-UA"/>
        </w:rPr>
        <w:t xml:space="preserve"> і відірван</w:t>
      </w:r>
      <w:r w:rsidR="00F602CA" w:rsidRPr="00807576">
        <w:rPr>
          <w:lang w:val="uk-UA"/>
        </w:rPr>
        <w:t>і</w:t>
      </w:r>
      <w:r w:rsidRPr="00807576">
        <w:rPr>
          <w:lang w:val="uk-UA"/>
        </w:rPr>
        <w:t xml:space="preserve"> від реальності міркуван</w:t>
      </w:r>
      <w:r w:rsidR="00F602CA" w:rsidRPr="00807576">
        <w:rPr>
          <w:lang w:val="uk-UA"/>
        </w:rPr>
        <w:t>ня</w:t>
      </w:r>
      <w:r w:rsidRPr="00807576">
        <w:rPr>
          <w:lang w:val="uk-UA"/>
        </w:rPr>
        <w:t>: «</w:t>
      </w:r>
      <w:r w:rsidRPr="00807576">
        <w:rPr>
          <w:i/>
          <w:lang w:val="uk-UA"/>
        </w:rPr>
        <w:t>Таким чином, наявність рухів, що періодично повторюються, в процесі зростання цивілізацій жодною мірою не передбачає, що сам процес, що включає в себе ці рухи, належить тому ж циклічному порядку, що й самі ці рухи. Навпаки, якщо з періодичності цих малих рухів і напрошується який-небудь висновок, то він, швидше, зводиться до того, що великий рух, що породжується монотонно крилами, що піднімаються і опускаються, є рух зовсім іншого порядку, або, іншими с</w:t>
      </w:r>
      <w:r w:rsidR="005B27AE" w:rsidRPr="00807576">
        <w:rPr>
          <w:i/>
          <w:lang w:val="uk-UA"/>
        </w:rPr>
        <w:t>ловами, цей рух не повторюється, а прогресує</w:t>
      </w:r>
      <w:r w:rsidRPr="00807576">
        <w:rPr>
          <w:lang w:val="uk-UA"/>
        </w:rPr>
        <w:t>»</w:t>
      </w:r>
      <w:sdt>
        <w:sdtPr>
          <w:rPr>
            <w:lang w:val="uk-UA"/>
          </w:rPr>
          <w:id w:val="-717422226"/>
          <w:citation/>
        </w:sdtPr>
        <w:sdtEndPr/>
        <w:sdtContent>
          <w:r w:rsidR="0001376F" w:rsidRPr="00807576">
            <w:rPr>
              <w:lang w:val="uk-UA"/>
            </w:rPr>
            <w:fldChar w:fldCharType="begin"/>
          </w:r>
          <w:r w:rsidR="0001376F" w:rsidRPr="00807576">
            <w:rPr>
              <w:lang w:val="uk-UA"/>
            </w:rPr>
            <w:instrText xml:space="preserve"> CITATION Arn \l 1049 </w:instrText>
          </w:r>
          <w:r w:rsidR="0001376F" w:rsidRPr="00807576">
            <w:rPr>
              <w:lang w:val="uk-UA"/>
            </w:rPr>
            <w:fldChar w:fldCharType="separate"/>
          </w:r>
          <w:r w:rsidR="001A209D" w:rsidRPr="00807576">
            <w:rPr>
              <w:noProof/>
              <w:lang w:val="uk-UA"/>
            </w:rPr>
            <w:t xml:space="preserve"> [4]</w:t>
          </w:r>
          <w:r w:rsidR="0001376F" w:rsidRPr="00807576">
            <w:rPr>
              <w:lang w:val="uk-UA"/>
            </w:rPr>
            <w:fldChar w:fldCharType="end"/>
          </w:r>
        </w:sdtContent>
      </w:sdt>
      <w:r w:rsidR="0001376F" w:rsidRPr="00807576">
        <w:rPr>
          <w:lang w:val="uk-UA"/>
        </w:rPr>
        <w:t>, с. 272</w:t>
      </w:r>
      <w:r w:rsidRPr="00807576">
        <w:rPr>
          <w:lang w:val="uk-UA"/>
        </w:rPr>
        <w:t xml:space="preserve">. </w:t>
      </w:r>
      <w:r w:rsidR="005F0254" w:rsidRPr="00807576">
        <w:rPr>
          <w:lang w:val="uk-UA"/>
        </w:rPr>
        <w:t>Очевидно, що якщо ми прогресуємо, то у нас повинна бути мета, яка повинна бути досягнена. Яка вона?</w:t>
      </w:r>
      <w:r w:rsidR="00A92795" w:rsidRPr="00807576">
        <w:rPr>
          <w:lang w:val="uk-UA"/>
        </w:rPr>
        <w:t xml:space="preserve"> Тойнбі її не називає. Він навіть ніде не пише, що така мета повинна обов’язково бути, якщо рух постійно прогресує. Натомість, як</w:t>
      </w:r>
      <w:r w:rsidR="004B7FE8" w:rsidRPr="00807576">
        <w:rPr>
          <w:lang w:val="uk-UA"/>
        </w:rPr>
        <w:t>що признати, що такої мети нема</w:t>
      </w:r>
      <w:r w:rsidR="00A92795" w:rsidRPr="00807576">
        <w:rPr>
          <w:lang w:val="uk-UA"/>
        </w:rPr>
        <w:t xml:space="preserve"> і дати обґрунтовану відповідь «чому</w:t>
      </w:r>
      <w:r w:rsidR="00C056F4" w:rsidRPr="00807576">
        <w:rPr>
          <w:lang w:val="uk-UA"/>
        </w:rPr>
        <w:t>?</w:t>
      </w:r>
      <w:r w:rsidR="00A92795" w:rsidRPr="00807576">
        <w:rPr>
          <w:lang w:val="uk-UA"/>
        </w:rPr>
        <w:t>» (що і буде далі зроблено), то усі твердж</w:t>
      </w:r>
      <w:r w:rsidR="004B7FE8" w:rsidRPr="00807576">
        <w:rPr>
          <w:lang w:val="uk-UA"/>
        </w:rPr>
        <w:t xml:space="preserve">ення Тойнбі </w:t>
      </w:r>
      <w:r w:rsidR="00DE4C36">
        <w:rPr>
          <w:lang w:val="uk-UA"/>
        </w:rPr>
        <w:t>перестануть мати значуще значення.</w:t>
      </w:r>
    </w:p>
    <w:p w:rsidR="008F3E7F" w:rsidRPr="00807576" w:rsidRDefault="004B7FE8" w:rsidP="00B0220D">
      <w:pPr>
        <w:rPr>
          <w:lang w:val="uk-UA"/>
        </w:rPr>
      </w:pPr>
      <w:r w:rsidRPr="00807576">
        <w:rPr>
          <w:lang w:val="uk-UA"/>
        </w:rPr>
        <w:t>Тим самим,</w:t>
      </w:r>
      <w:r w:rsidR="00AE0148" w:rsidRPr="00807576">
        <w:rPr>
          <w:lang w:val="uk-UA"/>
        </w:rPr>
        <w:t xml:space="preserve"> позиція </w:t>
      </w:r>
      <w:r w:rsidRPr="00807576">
        <w:rPr>
          <w:lang w:val="uk-UA"/>
        </w:rPr>
        <w:t xml:space="preserve">Тойнбі </w:t>
      </w:r>
      <w:r w:rsidR="00AE0148" w:rsidRPr="00807576">
        <w:rPr>
          <w:lang w:val="uk-UA"/>
        </w:rPr>
        <w:t>не задовольняє жодно</w:t>
      </w:r>
      <w:r w:rsidR="004143C3">
        <w:rPr>
          <w:lang w:val="uk-UA"/>
        </w:rPr>
        <w:t>ї</w:t>
      </w:r>
      <w:r w:rsidR="00AE0148" w:rsidRPr="00807576">
        <w:rPr>
          <w:lang w:val="uk-UA"/>
        </w:rPr>
        <w:t xml:space="preserve"> з на</w:t>
      </w:r>
      <w:r w:rsidR="00F1792D" w:rsidRPr="00807576">
        <w:rPr>
          <w:lang w:val="uk-UA"/>
        </w:rPr>
        <w:t>з</w:t>
      </w:r>
      <w:r w:rsidR="008F3E7F" w:rsidRPr="00807576">
        <w:rPr>
          <w:lang w:val="uk-UA"/>
        </w:rPr>
        <w:t xml:space="preserve">ваних </w:t>
      </w:r>
      <w:r w:rsidR="00C77006">
        <w:rPr>
          <w:lang w:val="uk-UA"/>
        </w:rPr>
        <w:t>рефлексій</w:t>
      </w:r>
      <w:r w:rsidR="008F3E7F" w:rsidRPr="00807576">
        <w:rPr>
          <w:lang w:val="uk-UA"/>
        </w:rPr>
        <w:t xml:space="preserve">, не продукує нові </w:t>
      </w:r>
      <w:r w:rsidR="00C33D6A" w:rsidRPr="00807576">
        <w:rPr>
          <w:lang w:val="uk-UA"/>
        </w:rPr>
        <w:t>емпіричні</w:t>
      </w:r>
      <w:r w:rsidR="008F3E7F" w:rsidRPr="00807576">
        <w:rPr>
          <w:lang w:val="uk-UA"/>
        </w:rPr>
        <w:t xml:space="preserve"> дані </w:t>
      </w:r>
      <w:r w:rsidR="002B0FED" w:rsidRPr="00807576">
        <w:rPr>
          <w:lang w:val="uk-UA"/>
        </w:rPr>
        <w:t>та</w:t>
      </w:r>
      <w:r w:rsidR="008F3E7F" w:rsidRPr="00807576">
        <w:rPr>
          <w:lang w:val="uk-UA"/>
        </w:rPr>
        <w:t xml:space="preserve"> не дає нам</w:t>
      </w:r>
      <w:r w:rsidR="002B0FED" w:rsidRPr="00807576">
        <w:rPr>
          <w:lang w:val="uk-UA"/>
        </w:rPr>
        <w:t xml:space="preserve"> розуміння розвитку цивілізацій, окрім як деякої інтерпретації цього розвитку.</w:t>
      </w:r>
    </w:p>
    <w:p w:rsidR="00B0220D" w:rsidRPr="00807576" w:rsidRDefault="002D147A" w:rsidP="00B0220D">
      <w:pPr>
        <w:rPr>
          <w:lang w:val="uk-UA"/>
        </w:rPr>
      </w:pPr>
      <w:r w:rsidRPr="00807576">
        <w:rPr>
          <w:lang w:val="uk-UA"/>
        </w:rPr>
        <w:t xml:space="preserve">Незважаючи на </w:t>
      </w:r>
      <w:r w:rsidR="005E1E5D" w:rsidRPr="00807576">
        <w:rPr>
          <w:lang w:val="uk-UA"/>
        </w:rPr>
        <w:t>це</w:t>
      </w:r>
      <w:r w:rsidRPr="00807576">
        <w:rPr>
          <w:lang w:val="uk-UA"/>
        </w:rPr>
        <w:t>, Тойнбі підмітив декілька важливих моментів.</w:t>
      </w:r>
    </w:p>
    <w:p w:rsidR="002D147A" w:rsidRPr="00807576" w:rsidRDefault="002D147A" w:rsidP="002D147A">
      <w:pPr>
        <w:rPr>
          <w:lang w:val="uk-UA"/>
        </w:rPr>
      </w:pPr>
      <w:r w:rsidRPr="00807576">
        <w:rPr>
          <w:lang w:val="uk-UA"/>
        </w:rPr>
        <w:t xml:space="preserve">По-перше, </w:t>
      </w:r>
      <w:r w:rsidR="00253E50" w:rsidRPr="00807576">
        <w:rPr>
          <w:lang w:val="uk-UA"/>
        </w:rPr>
        <w:t>його</w:t>
      </w:r>
      <w:r w:rsidRPr="00807576">
        <w:rPr>
          <w:lang w:val="uk-UA"/>
        </w:rPr>
        <w:t xml:space="preserve"> концепція розбиття </w:t>
      </w:r>
      <w:r w:rsidR="00F44786" w:rsidRPr="00807576">
        <w:rPr>
          <w:lang w:val="uk-UA"/>
        </w:rPr>
        <w:t xml:space="preserve">історії </w:t>
      </w:r>
      <w:r w:rsidRPr="00807576">
        <w:rPr>
          <w:lang w:val="uk-UA"/>
        </w:rPr>
        <w:t>на</w:t>
      </w:r>
      <w:r w:rsidR="00F44786" w:rsidRPr="00807576">
        <w:rPr>
          <w:lang w:val="uk-UA"/>
        </w:rPr>
        <w:t xml:space="preserve"> окремі</w:t>
      </w:r>
      <w:r w:rsidR="00253E50" w:rsidRPr="00807576">
        <w:rPr>
          <w:lang w:val="uk-UA"/>
        </w:rPr>
        <w:t xml:space="preserve"> цивілізації </w:t>
      </w:r>
      <w:r w:rsidR="002F2641" w:rsidRPr="00807576">
        <w:rPr>
          <w:lang w:val="uk-UA"/>
        </w:rPr>
        <w:t>значно ближче лежить</w:t>
      </w:r>
      <w:r w:rsidR="00253E50" w:rsidRPr="00807576">
        <w:rPr>
          <w:lang w:val="uk-UA"/>
        </w:rPr>
        <w:t xml:space="preserve"> до реальності, ніж лінійно-прогресивний погляд на історію, в якому Європа знаходиться в центрі світу.</w:t>
      </w:r>
    </w:p>
    <w:p w:rsidR="002D147A" w:rsidRPr="00807576" w:rsidRDefault="002D147A" w:rsidP="002D147A">
      <w:pPr>
        <w:rPr>
          <w:lang w:val="uk-UA"/>
        </w:rPr>
      </w:pPr>
      <w:r w:rsidRPr="00807576">
        <w:rPr>
          <w:lang w:val="uk-UA"/>
        </w:rPr>
        <w:t xml:space="preserve">По-друге, </w:t>
      </w:r>
      <w:r w:rsidR="00A21EF9" w:rsidRPr="00807576">
        <w:rPr>
          <w:lang w:val="uk-UA"/>
        </w:rPr>
        <w:t>Тойнбі</w:t>
      </w:r>
      <w:r w:rsidRPr="00807576">
        <w:rPr>
          <w:lang w:val="uk-UA"/>
        </w:rPr>
        <w:t xml:space="preserve"> зазначив, що в процесі зростання цивілізації відбувається зміна виклику із зовнішнього на внутрішній. З цієї зміни випливає гранично ясний висновок, який сам Тойнбі спростовував: що цивілізації йдуть завжди шляхом розвитку, а потім шляхом деградації, занепаду і, нарешті, зникнення без можливості як фенікс піднестися і відродитися, тому що до нескінченності внутрішній виклик </w:t>
      </w:r>
      <w:r w:rsidR="003C3BB3" w:rsidRPr="00807576">
        <w:rPr>
          <w:lang w:val="uk-UA"/>
        </w:rPr>
        <w:t>змінюватись</w:t>
      </w:r>
      <w:r w:rsidR="0064535B" w:rsidRPr="00807576">
        <w:rPr>
          <w:lang w:val="uk-UA"/>
        </w:rPr>
        <w:t xml:space="preserve"> принципово не може.</w:t>
      </w:r>
    </w:p>
    <w:p w:rsidR="002D147A" w:rsidRPr="00807576" w:rsidRDefault="00E76D3E" w:rsidP="002D147A">
      <w:pPr>
        <w:rPr>
          <w:lang w:val="uk-UA"/>
        </w:rPr>
      </w:pPr>
      <w:r w:rsidRPr="00807576">
        <w:rPr>
          <w:lang w:val="uk-UA"/>
        </w:rPr>
        <w:t>По-третє, інтерес представляє</w:t>
      </w:r>
      <w:r w:rsidR="002D147A" w:rsidRPr="00807576">
        <w:rPr>
          <w:lang w:val="uk-UA"/>
        </w:rPr>
        <w:t xml:space="preserve"> </w:t>
      </w:r>
      <w:r w:rsidRPr="00807576">
        <w:rPr>
          <w:lang w:val="uk-UA"/>
        </w:rPr>
        <w:t>згаданий</w:t>
      </w:r>
      <w:r w:rsidR="002D147A" w:rsidRPr="00807576">
        <w:rPr>
          <w:lang w:val="uk-UA"/>
        </w:rPr>
        <w:t xml:space="preserve"> ним принцип спрощення, який він аналізував на прикладі техніки та письма: від складного клинопису та </w:t>
      </w:r>
      <w:r w:rsidR="002D147A" w:rsidRPr="00807576">
        <w:rPr>
          <w:lang w:val="uk-UA"/>
        </w:rPr>
        <w:lastRenderedPageBreak/>
        <w:t>ієрогліфів до літер, з яких складаються всі слова. Подібне також можна помітити в багатьох інженерних професіях, коли новачки для вирішення задачі починають городити незрозуміло що, а професіонал</w:t>
      </w:r>
      <w:r w:rsidR="00253487" w:rsidRPr="00807576">
        <w:rPr>
          <w:lang w:val="uk-UA"/>
        </w:rPr>
        <w:t>и</w:t>
      </w:r>
      <w:r w:rsidR="002D147A" w:rsidRPr="00807576">
        <w:rPr>
          <w:lang w:val="uk-UA"/>
        </w:rPr>
        <w:t xml:space="preserve"> розбива</w:t>
      </w:r>
      <w:r w:rsidRPr="00807576">
        <w:rPr>
          <w:lang w:val="uk-UA"/>
        </w:rPr>
        <w:t>ють завдання на купу слабко пов’</w:t>
      </w:r>
      <w:r w:rsidR="002D147A" w:rsidRPr="00807576">
        <w:rPr>
          <w:lang w:val="uk-UA"/>
        </w:rPr>
        <w:t xml:space="preserve">язаних </w:t>
      </w:r>
      <w:r w:rsidR="00594B08" w:rsidRPr="00807576">
        <w:rPr>
          <w:lang w:val="uk-UA"/>
        </w:rPr>
        <w:t>задач</w:t>
      </w:r>
      <w:r w:rsidR="002D147A" w:rsidRPr="00807576">
        <w:rPr>
          <w:lang w:val="uk-UA"/>
        </w:rPr>
        <w:t xml:space="preserve">, які потім і вирішують поступово. Це свідчить про те, </w:t>
      </w:r>
      <w:r w:rsidR="00594B08" w:rsidRPr="00807576">
        <w:rPr>
          <w:lang w:val="uk-UA"/>
        </w:rPr>
        <w:t xml:space="preserve">що </w:t>
      </w:r>
      <w:r w:rsidR="002D147A" w:rsidRPr="00807576">
        <w:rPr>
          <w:lang w:val="uk-UA"/>
        </w:rPr>
        <w:t xml:space="preserve">будь-який </w:t>
      </w:r>
      <w:r w:rsidR="00594B08" w:rsidRPr="00807576">
        <w:rPr>
          <w:lang w:val="uk-UA"/>
        </w:rPr>
        <w:t xml:space="preserve">наш </w:t>
      </w:r>
      <w:r w:rsidR="002D147A" w:rsidRPr="00807576">
        <w:rPr>
          <w:lang w:val="uk-UA"/>
        </w:rPr>
        <w:t>розвиток йде шляхом ускладнення систем, але спрощення ї</w:t>
      </w:r>
      <w:r w:rsidR="00447B9E" w:rsidRPr="00807576">
        <w:rPr>
          <w:lang w:val="uk-UA"/>
        </w:rPr>
        <w:t>х</w:t>
      </w:r>
      <w:r w:rsidR="002D147A" w:rsidRPr="00807576">
        <w:rPr>
          <w:lang w:val="uk-UA"/>
        </w:rPr>
        <w:t xml:space="preserve"> компонентів, цим даючи аргументи до правильної класифікації поняття прогресу.</w:t>
      </w:r>
    </w:p>
    <w:p w:rsidR="002D147A" w:rsidRPr="00807576" w:rsidRDefault="002D147A" w:rsidP="002D147A">
      <w:pPr>
        <w:rPr>
          <w:lang w:val="uk-UA"/>
        </w:rPr>
      </w:pPr>
      <w:r w:rsidRPr="00807576">
        <w:rPr>
          <w:lang w:val="uk-UA"/>
        </w:rPr>
        <w:t>По-четверте, Тойнбі правильно помітив принцип «Ідеї гасають у повітрі». Сут</w:t>
      </w:r>
      <w:r w:rsidR="008D74CB" w:rsidRPr="00807576">
        <w:rPr>
          <w:lang w:val="uk-UA"/>
        </w:rPr>
        <w:t>ь його в тому, що багато</w:t>
      </w:r>
      <w:r w:rsidR="000109AB" w:rsidRPr="00807576">
        <w:rPr>
          <w:lang w:val="uk-UA"/>
        </w:rPr>
        <w:t xml:space="preserve"> схожих або навіть однакових</w:t>
      </w:r>
      <w:r w:rsidR="008D74CB" w:rsidRPr="00807576">
        <w:rPr>
          <w:lang w:val="uk-UA"/>
        </w:rPr>
        <w:t xml:space="preserve"> ідей з’</w:t>
      </w:r>
      <w:r w:rsidRPr="00807576">
        <w:rPr>
          <w:lang w:val="uk-UA"/>
        </w:rPr>
        <w:t>являються у різних людей, які не взаємодіють один з одним</w:t>
      </w:r>
      <w:r w:rsidR="000109AB" w:rsidRPr="00807576">
        <w:rPr>
          <w:lang w:val="uk-UA"/>
        </w:rPr>
        <w:t>,</w:t>
      </w:r>
      <w:r w:rsidRPr="00807576">
        <w:rPr>
          <w:lang w:val="uk-UA"/>
        </w:rPr>
        <w:t xml:space="preserve"> приблизно в однаковий час. Це стосується як філософії, так і техніки. </w:t>
      </w:r>
      <w:r w:rsidR="00DE7995" w:rsidRPr="00807576">
        <w:rPr>
          <w:lang w:val="uk-UA"/>
        </w:rPr>
        <w:t>Наявність п</w:t>
      </w:r>
      <w:r w:rsidRPr="00807576">
        <w:rPr>
          <w:lang w:val="uk-UA"/>
        </w:rPr>
        <w:t>ояснення такого феномена можна використовувати як додатков</w:t>
      </w:r>
      <w:r w:rsidR="0002268F">
        <w:rPr>
          <w:lang w:val="uk-UA"/>
        </w:rPr>
        <w:t>у</w:t>
      </w:r>
      <w:r w:rsidRPr="00807576">
        <w:rPr>
          <w:lang w:val="uk-UA"/>
        </w:rPr>
        <w:t xml:space="preserve"> </w:t>
      </w:r>
      <w:r w:rsidR="0002268F">
        <w:rPr>
          <w:lang w:val="uk-UA"/>
        </w:rPr>
        <w:t>логіко-історичну рефлексію для</w:t>
      </w:r>
      <w:r w:rsidRPr="00807576">
        <w:rPr>
          <w:lang w:val="uk-UA"/>
        </w:rPr>
        <w:t xml:space="preserve"> перевірки несуперечності </w:t>
      </w:r>
      <w:r w:rsidR="0002268F">
        <w:rPr>
          <w:lang w:val="uk-UA"/>
        </w:rPr>
        <w:t xml:space="preserve">глобальної </w:t>
      </w:r>
      <w:r w:rsidRPr="00807576">
        <w:rPr>
          <w:lang w:val="uk-UA"/>
        </w:rPr>
        <w:t>історичної теорії.</w:t>
      </w:r>
    </w:p>
    <w:p w:rsidR="00397B11" w:rsidRPr="00807576" w:rsidRDefault="00397B11" w:rsidP="002D147A">
      <w:pPr>
        <w:rPr>
          <w:lang w:val="uk-UA"/>
        </w:rPr>
      </w:pPr>
      <w:r w:rsidRPr="00807576">
        <w:rPr>
          <w:lang w:val="uk-UA"/>
        </w:rPr>
        <w:t xml:space="preserve">Тим самим, якщо сконцентруватись на аналізі </w:t>
      </w:r>
      <w:r w:rsidR="00BF00AE" w:rsidRPr="00807576">
        <w:rPr>
          <w:lang w:val="uk-UA"/>
        </w:rPr>
        <w:t xml:space="preserve">і використанні </w:t>
      </w:r>
      <w:r w:rsidRPr="00807576">
        <w:rPr>
          <w:lang w:val="uk-UA"/>
        </w:rPr>
        <w:t>згаданих фактів, то можна отримати дуже важливі дані, які дозволять нам аналітично подивитися на розвиток багатьох процесі</w:t>
      </w:r>
      <w:r w:rsidR="00A77862" w:rsidRPr="00807576">
        <w:rPr>
          <w:lang w:val="uk-UA"/>
        </w:rPr>
        <w:t>в, наприклад, прогресу техніки.</w:t>
      </w:r>
    </w:p>
    <w:p w:rsidR="00A77862" w:rsidRPr="00807576" w:rsidRDefault="000D1D0E" w:rsidP="002D147A">
      <w:pPr>
        <w:rPr>
          <w:lang w:val="uk-UA"/>
        </w:rPr>
      </w:pPr>
      <w:r w:rsidRPr="00807576">
        <w:rPr>
          <w:i/>
          <w:lang w:val="uk-UA"/>
        </w:rPr>
        <w:t xml:space="preserve">Висновок до розділу. </w:t>
      </w:r>
      <w:r w:rsidR="00A77862" w:rsidRPr="00807576">
        <w:rPr>
          <w:lang w:val="uk-UA"/>
        </w:rPr>
        <w:t xml:space="preserve">Отже, </w:t>
      </w:r>
      <w:r w:rsidR="00B82F95" w:rsidRPr="00807576">
        <w:rPr>
          <w:lang w:val="uk-UA"/>
        </w:rPr>
        <w:t xml:space="preserve">на мій погляд, </w:t>
      </w:r>
      <w:r w:rsidR="00A77862" w:rsidRPr="00807576">
        <w:rPr>
          <w:lang w:val="uk-UA"/>
        </w:rPr>
        <w:t>Тойнбі розглядає історичний процес в першу чергу як історик, а не як філософ. Він намагається знайти загальні закономірності, при цьому постулюючи те, що таки</w:t>
      </w:r>
      <w:r w:rsidR="00480716" w:rsidRPr="00807576">
        <w:rPr>
          <w:lang w:val="uk-UA"/>
        </w:rPr>
        <w:t>х</w:t>
      </w:r>
      <w:r w:rsidR="00A77862" w:rsidRPr="00807576">
        <w:rPr>
          <w:lang w:val="uk-UA"/>
        </w:rPr>
        <w:t xml:space="preserve"> закономірностей бути не може</w:t>
      </w:r>
      <w:r w:rsidR="00B124BE" w:rsidRPr="00807576">
        <w:rPr>
          <w:lang w:val="uk-UA"/>
        </w:rPr>
        <w:t>,</w:t>
      </w:r>
      <w:r w:rsidR="00A77862" w:rsidRPr="00807576">
        <w:rPr>
          <w:lang w:val="uk-UA"/>
        </w:rPr>
        <w:t xml:space="preserve"> і що </w:t>
      </w:r>
      <w:r w:rsidR="00480716" w:rsidRPr="00807576">
        <w:rPr>
          <w:lang w:val="uk-UA"/>
        </w:rPr>
        <w:t>виникнення і розвиток цивілізацій – це</w:t>
      </w:r>
      <w:r w:rsidR="00A77862" w:rsidRPr="00807576">
        <w:rPr>
          <w:lang w:val="uk-UA"/>
        </w:rPr>
        <w:t xml:space="preserve"> багатогранний феномен. </w:t>
      </w:r>
      <w:r w:rsidR="00265F26" w:rsidRPr="00807576">
        <w:rPr>
          <w:lang w:val="uk-UA"/>
        </w:rPr>
        <w:t>Пояснення в такому ключі не</w:t>
      </w:r>
      <w:r w:rsidR="00117BBC" w:rsidRPr="00807576">
        <w:rPr>
          <w:lang w:val="uk-UA"/>
        </w:rPr>
        <w:t xml:space="preserve"> </w:t>
      </w:r>
      <w:r w:rsidR="00265F26" w:rsidRPr="00807576">
        <w:rPr>
          <w:lang w:val="uk-UA"/>
        </w:rPr>
        <w:t>має</w:t>
      </w:r>
      <w:r w:rsidR="00A24B8A" w:rsidRPr="00807576">
        <w:rPr>
          <w:lang w:val="uk-UA"/>
        </w:rPr>
        <w:t xml:space="preserve"> практичного і</w:t>
      </w:r>
      <w:r w:rsidR="00265F26" w:rsidRPr="00807576">
        <w:rPr>
          <w:lang w:val="uk-UA"/>
        </w:rPr>
        <w:t xml:space="preserve"> </w:t>
      </w:r>
      <w:r w:rsidR="002C610B" w:rsidRPr="00807576">
        <w:rPr>
          <w:lang w:val="uk-UA"/>
        </w:rPr>
        <w:t xml:space="preserve">значущого </w:t>
      </w:r>
      <w:r w:rsidR="00265F26" w:rsidRPr="00807576">
        <w:rPr>
          <w:lang w:val="uk-UA"/>
        </w:rPr>
        <w:t xml:space="preserve">сенсу, адже на кожну історичну подію в даному випадку необхідно створювати своє власне пояснення без будь-якої можливості сформувати модель, яка </w:t>
      </w:r>
      <w:r w:rsidR="00846472" w:rsidRPr="00807576">
        <w:rPr>
          <w:lang w:val="uk-UA"/>
        </w:rPr>
        <w:t>дасть якісь інші невідомі до цього часу емпіричні дані.</w:t>
      </w:r>
      <w:r w:rsidR="00EB2F8D" w:rsidRPr="00807576">
        <w:rPr>
          <w:lang w:val="uk-UA"/>
        </w:rPr>
        <w:t xml:space="preserve"> Використання суто раціональної логіки </w:t>
      </w:r>
      <w:r w:rsidR="00214699" w:rsidRPr="00807576">
        <w:rPr>
          <w:lang w:val="uk-UA"/>
        </w:rPr>
        <w:t>та</w:t>
      </w:r>
      <w:r w:rsidR="00EB2F8D" w:rsidRPr="00807576">
        <w:rPr>
          <w:lang w:val="uk-UA"/>
        </w:rPr>
        <w:t xml:space="preserve"> причинно-наслідкових </w:t>
      </w:r>
      <w:proofErr w:type="spellStart"/>
      <w:r w:rsidR="00EB2F8D" w:rsidRPr="00807576">
        <w:rPr>
          <w:lang w:val="uk-UA"/>
        </w:rPr>
        <w:t>зв’язків</w:t>
      </w:r>
      <w:proofErr w:type="spellEnd"/>
      <w:r w:rsidR="00EB2F8D" w:rsidRPr="00807576">
        <w:rPr>
          <w:lang w:val="uk-UA"/>
        </w:rPr>
        <w:t xml:space="preserve"> приводить до свого роду підгонки фактів під відповідну точку зору, повністю ігноруючи </w:t>
      </w:r>
      <w:r w:rsidR="00A31BCF" w:rsidRPr="00807576">
        <w:rPr>
          <w:lang w:val="uk-UA"/>
        </w:rPr>
        <w:t xml:space="preserve">те, що саме </w:t>
      </w:r>
      <w:r w:rsidR="00697740" w:rsidRPr="00807576">
        <w:rPr>
          <w:lang w:val="uk-UA"/>
        </w:rPr>
        <w:t xml:space="preserve">таке </w:t>
      </w:r>
      <w:r w:rsidR="00A31BCF" w:rsidRPr="00807576">
        <w:rPr>
          <w:lang w:val="uk-UA"/>
        </w:rPr>
        <w:t>пояснення виникнення цивілізації може існувати навіть в тих місцях і в тому періоді, де такого виникнення насправді не відбулось.</w:t>
      </w:r>
      <w:r w:rsidR="00EB2F8D" w:rsidRPr="00807576">
        <w:rPr>
          <w:lang w:val="uk-UA"/>
        </w:rPr>
        <w:t xml:space="preserve"> </w:t>
      </w:r>
      <w:r w:rsidR="0063401C" w:rsidRPr="00807576">
        <w:rPr>
          <w:lang w:val="uk-UA"/>
        </w:rPr>
        <w:t>Таким чином</w:t>
      </w:r>
      <w:r w:rsidR="00B51549" w:rsidRPr="00807576">
        <w:rPr>
          <w:lang w:val="uk-UA"/>
        </w:rPr>
        <w:t>, це лише пояснення заради пояснення, і від такого підходу, якщо він претендує на глобальний історичний погляд, потрібно відходити.</w:t>
      </w:r>
    </w:p>
    <w:p w:rsidR="00397B11" w:rsidRPr="00807576" w:rsidRDefault="00916BD2" w:rsidP="00C17A85">
      <w:pPr>
        <w:pStyle w:val="1"/>
        <w:rPr>
          <w:lang w:val="uk-UA"/>
        </w:rPr>
      </w:pPr>
      <w:bookmarkStart w:id="14" w:name="_Toc165663351"/>
      <w:r w:rsidRPr="00807576">
        <w:rPr>
          <w:lang w:val="uk-UA"/>
        </w:rPr>
        <w:lastRenderedPageBreak/>
        <w:br/>
      </w:r>
      <w:bookmarkStart w:id="15" w:name="_Toc168514643"/>
      <w:r w:rsidR="00E10B6D" w:rsidRPr="00807576">
        <w:rPr>
          <w:lang w:val="uk-UA"/>
        </w:rPr>
        <w:t>Особливості культурно-цивілізаційного підходу О. Шпенглера як методу дослідження історичного процесу</w:t>
      </w:r>
      <w:bookmarkEnd w:id="14"/>
      <w:bookmarkEnd w:id="15"/>
    </w:p>
    <w:p w:rsidR="00C73F1B" w:rsidRPr="00807576" w:rsidRDefault="0050261A" w:rsidP="00C73F1B">
      <w:pPr>
        <w:pStyle w:val="20"/>
        <w:rPr>
          <w:lang w:val="uk-UA"/>
        </w:rPr>
      </w:pPr>
      <w:bookmarkStart w:id="16" w:name="_Toc165663352"/>
      <w:bookmarkStart w:id="17" w:name="_Toc168514644"/>
      <w:r w:rsidRPr="00807576">
        <w:rPr>
          <w:lang w:val="uk-UA"/>
        </w:rPr>
        <w:t xml:space="preserve">Ключові проблеми </w:t>
      </w:r>
      <w:r w:rsidR="00672CDE" w:rsidRPr="00807576">
        <w:rPr>
          <w:lang w:val="uk-UA"/>
        </w:rPr>
        <w:t xml:space="preserve">культурно-цивілізаційного </w:t>
      </w:r>
      <w:r w:rsidRPr="00807576">
        <w:rPr>
          <w:lang w:val="uk-UA"/>
        </w:rPr>
        <w:t>підходу і генезис культури</w:t>
      </w:r>
      <w:bookmarkEnd w:id="16"/>
      <w:bookmarkEnd w:id="17"/>
    </w:p>
    <w:p w:rsidR="00AB62D5" w:rsidRPr="00807576" w:rsidRDefault="00AB62D5" w:rsidP="00AB62D5">
      <w:pPr>
        <w:rPr>
          <w:lang w:val="uk-UA"/>
        </w:rPr>
      </w:pPr>
      <w:r w:rsidRPr="00807576">
        <w:rPr>
          <w:lang w:val="uk-UA"/>
        </w:rPr>
        <w:t xml:space="preserve">Освальд Арнольд </w:t>
      </w:r>
      <w:proofErr w:type="spellStart"/>
      <w:r w:rsidRPr="00807576">
        <w:rPr>
          <w:lang w:val="uk-UA"/>
        </w:rPr>
        <w:t>Готфрід</w:t>
      </w:r>
      <w:proofErr w:type="spellEnd"/>
      <w:r w:rsidRPr="00807576">
        <w:rPr>
          <w:lang w:val="uk-UA"/>
        </w:rPr>
        <w:t xml:space="preserve"> Шпенглер (</w:t>
      </w:r>
      <w:proofErr w:type="spellStart"/>
      <w:r w:rsidRPr="00807576">
        <w:rPr>
          <w:lang w:val="uk-UA"/>
        </w:rPr>
        <w:t>Oswald</w:t>
      </w:r>
      <w:proofErr w:type="spellEnd"/>
      <w:r w:rsidRPr="00807576">
        <w:rPr>
          <w:lang w:val="uk-UA"/>
        </w:rPr>
        <w:t xml:space="preserve"> </w:t>
      </w:r>
      <w:proofErr w:type="spellStart"/>
      <w:r w:rsidRPr="00807576">
        <w:rPr>
          <w:lang w:val="uk-UA"/>
        </w:rPr>
        <w:t>Arnold</w:t>
      </w:r>
      <w:proofErr w:type="spellEnd"/>
      <w:r w:rsidRPr="00807576">
        <w:rPr>
          <w:lang w:val="uk-UA"/>
        </w:rPr>
        <w:t xml:space="preserve"> </w:t>
      </w:r>
      <w:proofErr w:type="spellStart"/>
      <w:r w:rsidRPr="00807576">
        <w:rPr>
          <w:lang w:val="uk-UA"/>
        </w:rPr>
        <w:t>Gottfried</w:t>
      </w:r>
      <w:proofErr w:type="spellEnd"/>
      <w:r w:rsidRPr="00807576">
        <w:rPr>
          <w:lang w:val="uk-UA"/>
        </w:rPr>
        <w:t xml:space="preserve"> </w:t>
      </w:r>
      <w:proofErr w:type="spellStart"/>
      <w:r w:rsidRPr="00807576">
        <w:rPr>
          <w:lang w:val="uk-UA"/>
        </w:rPr>
        <w:t>Spengler</w:t>
      </w:r>
      <w:proofErr w:type="spellEnd"/>
      <w:r w:rsidRPr="00807576">
        <w:rPr>
          <w:lang w:val="uk-UA"/>
        </w:rPr>
        <w:t xml:space="preserve">; 29 травня 1880, </w:t>
      </w:r>
      <w:proofErr w:type="spellStart"/>
      <w:r w:rsidRPr="00807576">
        <w:rPr>
          <w:lang w:val="uk-UA"/>
        </w:rPr>
        <w:t>Бланкенбург</w:t>
      </w:r>
      <w:proofErr w:type="spellEnd"/>
      <w:r w:rsidRPr="00807576">
        <w:rPr>
          <w:lang w:val="uk-UA"/>
        </w:rPr>
        <w:t xml:space="preserve">, Німецька імперія – 8 травня 1936, Мюнхен, Третій рейх) – видатний німецький </w:t>
      </w:r>
      <w:proofErr w:type="spellStart"/>
      <w:r w:rsidRPr="00807576">
        <w:rPr>
          <w:lang w:val="uk-UA"/>
        </w:rPr>
        <w:t>історіософ</w:t>
      </w:r>
      <w:proofErr w:type="spellEnd"/>
      <w:r w:rsidRPr="00807576">
        <w:rPr>
          <w:lang w:val="uk-UA"/>
        </w:rPr>
        <w:t>, автор книги «</w:t>
      </w:r>
      <w:proofErr w:type="spellStart"/>
      <w:r w:rsidRPr="00807576">
        <w:rPr>
          <w:lang w:val="uk-UA"/>
        </w:rPr>
        <w:t>Der</w:t>
      </w:r>
      <w:proofErr w:type="spellEnd"/>
      <w:r w:rsidRPr="00807576">
        <w:rPr>
          <w:lang w:val="uk-UA"/>
        </w:rPr>
        <w:t xml:space="preserve"> </w:t>
      </w:r>
      <w:proofErr w:type="spellStart"/>
      <w:r w:rsidRPr="00807576">
        <w:rPr>
          <w:lang w:val="uk-UA"/>
        </w:rPr>
        <w:t>Untergang</w:t>
      </w:r>
      <w:proofErr w:type="spellEnd"/>
      <w:r w:rsidRPr="00807576">
        <w:rPr>
          <w:lang w:val="uk-UA"/>
        </w:rPr>
        <w:t xml:space="preserve"> </w:t>
      </w:r>
      <w:proofErr w:type="spellStart"/>
      <w:r w:rsidRPr="00807576">
        <w:rPr>
          <w:lang w:val="uk-UA"/>
        </w:rPr>
        <w:t>des</w:t>
      </w:r>
      <w:proofErr w:type="spellEnd"/>
      <w:r w:rsidRPr="00807576">
        <w:rPr>
          <w:lang w:val="uk-UA"/>
        </w:rPr>
        <w:t xml:space="preserve"> </w:t>
      </w:r>
      <w:proofErr w:type="spellStart"/>
      <w:r w:rsidRPr="00807576">
        <w:rPr>
          <w:lang w:val="uk-UA"/>
        </w:rPr>
        <w:t>Abendlandes</w:t>
      </w:r>
      <w:proofErr w:type="spellEnd"/>
      <w:r w:rsidRPr="00807576">
        <w:rPr>
          <w:lang w:val="uk-UA"/>
        </w:rPr>
        <w:t>» («</w:t>
      </w:r>
      <w:r w:rsidR="001D53B6" w:rsidRPr="00807576">
        <w:rPr>
          <w:lang w:val="uk-UA"/>
        </w:rPr>
        <w:t>Занепад західного світу</w:t>
      </w:r>
      <w:r w:rsidRPr="00807576">
        <w:rPr>
          <w:lang w:val="uk-UA"/>
        </w:rPr>
        <w:t>»)</w:t>
      </w:r>
      <w:r w:rsidR="001D53B6" w:rsidRPr="00807576">
        <w:rPr>
          <w:lang w:val="uk-UA"/>
        </w:rPr>
        <w:t xml:space="preserve">, в якій він розвив унікальний і глибинний погляд на історію та розвиток людських </w:t>
      </w:r>
      <w:r w:rsidR="004B1BDE" w:rsidRPr="00807576">
        <w:rPr>
          <w:lang w:val="uk-UA"/>
        </w:rPr>
        <w:t>цивілізацій</w:t>
      </w:r>
      <w:r w:rsidR="001D53B6" w:rsidRPr="00807576">
        <w:rPr>
          <w:lang w:val="uk-UA"/>
        </w:rPr>
        <w:t>.</w:t>
      </w:r>
      <w:r w:rsidR="004B1BDE" w:rsidRPr="00807576">
        <w:rPr>
          <w:lang w:val="uk-UA"/>
        </w:rPr>
        <w:t xml:space="preserve"> Його висока культура</w:t>
      </w:r>
      <w:r w:rsidR="001D53B6" w:rsidRPr="00807576">
        <w:rPr>
          <w:lang w:val="uk-UA"/>
        </w:rPr>
        <w:t xml:space="preserve"> – це н</w:t>
      </w:r>
      <w:r w:rsidR="00757B5D" w:rsidRPr="00807576">
        <w:rPr>
          <w:lang w:val="uk-UA"/>
        </w:rPr>
        <w:t>е просто деяка множина мистецтв</w:t>
      </w:r>
      <w:r w:rsidR="001D53B6" w:rsidRPr="00807576">
        <w:rPr>
          <w:lang w:val="uk-UA"/>
        </w:rPr>
        <w:t>: архітектури, живопису, літератури.</w:t>
      </w:r>
      <w:r w:rsidR="004B1BDE" w:rsidRPr="00807576">
        <w:rPr>
          <w:lang w:val="uk-UA"/>
        </w:rPr>
        <w:t xml:space="preserve"> Висока к</w:t>
      </w:r>
      <w:r w:rsidR="001D53B6" w:rsidRPr="00807576">
        <w:rPr>
          <w:lang w:val="uk-UA"/>
        </w:rPr>
        <w:t>ультура в його розумінні – це рослина</w:t>
      </w:r>
      <w:r w:rsidR="00973802" w:rsidRPr="00807576">
        <w:rPr>
          <w:lang w:val="uk-UA"/>
        </w:rPr>
        <w:t xml:space="preserve"> </w:t>
      </w:r>
      <w:sdt>
        <w:sdtPr>
          <w:rPr>
            <w:lang w:val="uk-UA"/>
          </w:rPr>
          <w:id w:val="1630507328"/>
          <w:citation/>
        </w:sdtPr>
        <w:sdtEndPr/>
        <w:sdtContent>
          <w:r w:rsidR="00973802" w:rsidRPr="00807576">
            <w:rPr>
              <w:lang w:val="uk-UA"/>
            </w:rPr>
            <w:fldChar w:fldCharType="begin"/>
          </w:r>
          <w:r w:rsidR="00973802" w:rsidRPr="00807576">
            <w:rPr>
              <w:lang w:val="uk-UA"/>
            </w:rPr>
            <w:instrText xml:space="preserve"> CITATION Spe22 \l 1058 </w:instrText>
          </w:r>
          <w:r w:rsidR="00973802" w:rsidRPr="00807576">
            <w:rPr>
              <w:lang w:val="uk-UA"/>
            </w:rPr>
            <w:fldChar w:fldCharType="separate"/>
          </w:r>
          <w:r w:rsidR="001A209D" w:rsidRPr="00807576">
            <w:rPr>
              <w:noProof/>
              <w:lang w:val="uk-UA"/>
            </w:rPr>
            <w:t>[56]</w:t>
          </w:r>
          <w:r w:rsidR="00973802" w:rsidRPr="00807576">
            <w:rPr>
              <w:lang w:val="uk-UA"/>
            </w:rPr>
            <w:fldChar w:fldCharType="end"/>
          </w:r>
        </w:sdtContent>
      </w:sdt>
      <w:r w:rsidR="001D53B6" w:rsidRPr="00807576">
        <w:rPr>
          <w:lang w:val="uk-UA"/>
        </w:rPr>
        <w:t xml:space="preserve">, </w:t>
      </w:r>
      <w:r w:rsidR="00535485" w:rsidRPr="00807576">
        <w:rPr>
          <w:lang w:val="uk-UA"/>
        </w:rPr>
        <w:t xml:space="preserve">яка формує </w:t>
      </w:r>
      <w:r w:rsidR="00B56ADD" w:rsidRPr="00807576">
        <w:rPr>
          <w:lang w:val="uk-UA"/>
        </w:rPr>
        <w:t>почуття людей</w:t>
      </w:r>
      <w:r w:rsidR="00535485" w:rsidRPr="00807576">
        <w:rPr>
          <w:lang w:val="uk-UA"/>
        </w:rPr>
        <w:t xml:space="preserve"> і, тим самим,</w:t>
      </w:r>
      <w:r w:rsidR="00D71CAF" w:rsidRPr="00807576">
        <w:rPr>
          <w:lang w:val="uk-UA"/>
        </w:rPr>
        <w:t xml:space="preserve"> </w:t>
      </w:r>
      <w:r w:rsidR="009E2AD6" w:rsidRPr="00807576">
        <w:rPr>
          <w:lang w:val="uk-UA"/>
        </w:rPr>
        <w:t>виражає себе через різні форми</w:t>
      </w:r>
      <w:r w:rsidR="00757B5D" w:rsidRPr="00807576">
        <w:rPr>
          <w:lang w:val="uk-UA"/>
        </w:rPr>
        <w:t xml:space="preserve"> суспільного життя</w:t>
      </w:r>
      <w:r w:rsidR="00D71CAF" w:rsidRPr="00807576">
        <w:rPr>
          <w:lang w:val="uk-UA"/>
        </w:rPr>
        <w:t xml:space="preserve">. </w:t>
      </w:r>
      <w:r w:rsidR="00357C08" w:rsidRPr="00807576">
        <w:rPr>
          <w:lang w:val="uk-UA"/>
        </w:rPr>
        <w:t>Таким чином,</w:t>
      </w:r>
      <w:r w:rsidR="00B627BC" w:rsidRPr="00807576">
        <w:rPr>
          <w:lang w:val="uk-UA"/>
        </w:rPr>
        <w:t xml:space="preserve"> наголос робиться на духовних і символічних аспектах людського </w:t>
      </w:r>
      <w:r w:rsidR="00757B5D" w:rsidRPr="00807576">
        <w:rPr>
          <w:lang w:val="uk-UA"/>
        </w:rPr>
        <w:t>буття</w:t>
      </w:r>
      <w:r w:rsidR="00B627BC" w:rsidRPr="00807576">
        <w:rPr>
          <w:lang w:val="uk-UA"/>
        </w:rPr>
        <w:t>.</w:t>
      </w:r>
    </w:p>
    <w:p w:rsidR="00AB62D5" w:rsidRPr="00807576" w:rsidRDefault="00AB62D5" w:rsidP="00AB62D5">
      <w:pPr>
        <w:rPr>
          <w:lang w:val="uk-UA"/>
        </w:rPr>
      </w:pPr>
      <w:r w:rsidRPr="00807576">
        <w:rPr>
          <w:lang w:val="uk-UA"/>
        </w:rPr>
        <w:t xml:space="preserve">Методологія Шпенглера значно </w:t>
      </w:r>
      <w:r w:rsidR="00305DAE" w:rsidRPr="00807576">
        <w:rPr>
          <w:lang w:val="uk-UA"/>
        </w:rPr>
        <w:t>різниться</w:t>
      </w:r>
      <w:r w:rsidRPr="00807576">
        <w:rPr>
          <w:lang w:val="uk-UA"/>
        </w:rPr>
        <w:t xml:space="preserve"> з лінійним і прогресивним поглядом на історію, який панував </w:t>
      </w:r>
      <w:r w:rsidR="00B627BC" w:rsidRPr="00807576">
        <w:rPr>
          <w:lang w:val="uk-UA"/>
        </w:rPr>
        <w:t xml:space="preserve">і частково продовжує панувати </w:t>
      </w:r>
      <w:r w:rsidRPr="00807576">
        <w:rPr>
          <w:lang w:val="uk-UA"/>
        </w:rPr>
        <w:t xml:space="preserve">у західній думці. </w:t>
      </w:r>
      <w:r w:rsidR="00B627BC" w:rsidRPr="00807576">
        <w:rPr>
          <w:lang w:val="uk-UA"/>
        </w:rPr>
        <w:t>Шпенглер</w:t>
      </w:r>
      <w:r w:rsidRPr="00807576">
        <w:rPr>
          <w:lang w:val="uk-UA"/>
        </w:rPr>
        <w:t xml:space="preserve"> постулює, що культури, як і організми, проходять життєвий цикл народження, зростання, занепаду та смерті. Відповідно до </w:t>
      </w:r>
      <w:r w:rsidR="00B627BC" w:rsidRPr="00807576">
        <w:rPr>
          <w:lang w:val="uk-UA"/>
        </w:rPr>
        <w:t>цього твердження</w:t>
      </w:r>
      <w:r w:rsidRPr="00807576">
        <w:rPr>
          <w:lang w:val="uk-UA"/>
        </w:rPr>
        <w:t xml:space="preserve">, кожна культура має унікальну душу або сутність, яка формує її мистецтво, політику, релігію та соціальні структури. Саме ця сутність надає культурі </w:t>
      </w:r>
      <w:r w:rsidR="00EB5ACA" w:rsidRPr="00807576">
        <w:rPr>
          <w:lang w:val="uk-UA"/>
        </w:rPr>
        <w:t>відповідний</w:t>
      </w:r>
      <w:r w:rsidRPr="00807576">
        <w:rPr>
          <w:lang w:val="uk-UA"/>
        </w:rPr>
        <w:t xml:space="preserve"> характер і спрямованість, роблячи її незрівнянною з іншими.</w:t>
      </w:r>
      <w:r w:rsidR="00516AFD" w:rsidRPr="00807576">
        <w:rPr>
          <w:lang w:val="uk-UA"/>
        </w:rPr>
        <w:t xml:space="preserve"> </w:t>
      </w:r>
      <w:r w:rsidR="00C36C1B" w:rsidRPr="00807576">
        <w:rPr>
          <w:lang w:val="uk-UA"/>
        </w:rPr>
        <w:t>Загальну форму вираження цієї душі Шпенглер вкладав в поняття «</w:t>
      </w:r>
      <w:proofErr w:type="spellStart"/>
      <w:r w:rsidR="00C36C1B" w:rsidRPr="00807576">
        <w:rPr>
          <w:lang w:val="uk-UA"/>
        </w:rPr>
        <w:t>прасимволу</w:t>
      </w:r>
      <w:proofErr w:type="spellEnd"/>
      <w:r w:rsidR="00C36C1B" w:rsidRPr="00807576">
        <w:rPr>
          <w:lang w:val="uk-UA"/>
        </w:rPr>
        <w:t>» культури, який виражає майже усі панівні</w:t>
      </w:r>
      <w:r w:rsidR="00BC0B1C" w:rsidRPr="00807576">
        <w:rPr>
          <w:lang w:val="uk-UA"/>
        </w:rPr>
        <w:t xml:space="preserve"> напрямки </w:t>
      </w:r>
      <w:r w:rsidR="00360F74" w:rsidRPr="00807576">
        <w:rPr>
          <w:lang w:val="uk-UA"/>
        </w:rPr>
        <w:t xml:space="preserve">її </w:t>
      </w:r>
      <w:r w:rsidR="00BC0B1C" w:rsidRPr="00807576">
        <w:rPr>
          <w:lang w:val="uk-UA"/>
        </w:rPr>
        <w:t>розвитку</w:t>
      </w:r>
      <w:r w:rsidR="00BB391D" w:rsidRPr="00807576">
        <w:rPr>
          <w:lang w:val="uk-UA"/>
        </w:rPr>
        <w:t xml:space="preserve">. Так, наприклад, </w:t>
      </w:r>
      <w:proofErr w:type="spellStart"/>
      <w:r w:rsidR="00BB391D" w:rsidRPr="00807576">
        <w:rPr>
          <w:lang w:val="uk-UA"/>
        </w:rPr>
        <w:t>прасимвол</w:t>
      </w:r>
      <w:proofErr w:type="spellEnd"/>
      <w:r w:rsidR="00BB391D" w:rsidRPr="00807576">
        <w:rPr>
          <w:lang w:val="uk-UA"/>
        </w:rPr>
        <w:t xml:space="preserve"> З</w:t>
      </w:r>
      <w:r w:rsidR="00C36C1B" w:rsidRPr="00807576">
        <w:rPr>
          <w:lang w:val="uk-UA"/>
        </w:rPr>
        <w:t xml:space="preserve">ахідної культури – безмежність, </w:t>
      </w:r>
      <w:r w:rsidR="00BB391D" w:rsidRPr="00807576">
        <w:rPr>
          <w:lang w:val="uk-UA"/>
        </w:rPr>
        <w:t>А</w:t>
      </w:r>
      <w:r w:rsidR="00C36C1B" w:rsidRPr="00807576">
        <w:rPr>
          <w:lang w:val="uk-UA"/>
        </w:rPr>
        <w:t xml:space="preserve">нтичної – точка або тілесне тіло, </w:t>
      </w:r>
      <w:r w:rsidR="00BB391D" w:rsidRPr="00807576">
        <w:rPr>
          <w:lang w:val="uk-UA"/>
        </w:rPr>
        <w:t>Єгипетської – дорога, К</w:t>
      </w:r>
      <w:r w:rsidR="00C36C1B" w:rsidRPr="00807576">
        <w:rPr>
          <w:lang w:val="uk-UA"/>
        </w:rPr>
        <w:t>итайської – «</w:t>
      </w:r>
      <w:proofErr w:type="spellStart"/>
      <w:r w:rsidR="00C36C1B" w:rsidRPr="00807576">
        <w:rPr>
          <w:lang w:val="uk-UA"/>
        </w:rPr>
        <w:t>дао</w:t>
      </w:r>
      <w:proofErr w:type="spellEnd"/>
      <w:r w:rsidR="00C36C1B" w:rsidRPr="00807576">
        <w:rPr>
          <w:lang w:val="uk-UA"/>
        </w:rPr>
        <w:t xml:space="preserve">», </w:t>
      </w:r>
      <w:r w:rsidR="00BB391D" w:rsidRPr="00807576">
        <w:rPr>
          <w:lang w:val="uk-UA"/>
        </w:rPr>
        <w:t xml:space="preserve">Арабської – печера. Для </w:t>
      </w:r>
      <w:proofErr w:type="spellStart"/>
      <w:r w:rsidR="00BB391D" w:rsidRPr="00807576">
        <w:rPr>
          <w:lang w:val="uk-UA"/>
        </w:rPr>
        <w:t>В</w:t>
      </w:r>
      <w:r w:rsidR="00C36C1B" w:rsidRPr="00807576">
        <w:rPr>
          <w:lang w:val="uk-UA"/>
        </w:rPr>
        <w:t>авілонської</w:t>
      </w:r>
      <w:proofErr w:type="spellEnd"/>
      <w:r w:rsidR="00C36C1B" w:rsidRPr="00807576">
        <w:rPr>
          <w:lang w:val="uk-UA"/>
        </w:rPr>
        <w:t xml:space="preserve">, </w:t>
      </w:r>
      <w:r w:rsidR="00BB391D" w:rsidRPr="00807576">
        <w:rPr>
          <w:lang w:val="uk-UA"/>
        </w:rPr>
        <w:t>Індійської та М</w:t>
      </w:r>
      <w:r w:rsidR="00C36C1B" w:rsidRPr="00807576">
        <w:rPr>
          <w:lang w:val="uk-UA"/>
        </w:rPr>
        <w:t xml:space="preserve">ексиканської культур Шпенглер </w:t>
      </w:r>
      <w:proofErr w:type="spellStart"/>
      <w:r w:rsidR="00C36C1B" w:rsidRPr="00807576">
        <w:rPr>
          <w:lang w:val="uk-UA"/>
        </w:rPr>
        <w:t>прасимвол</w:t>
      </w:r>
      <w:proofErr w:type="spellEnd"/>
      <w:r w:rsidR="00C36C1B" w:rsidRPr="00807576">
        <w:rPr>
          <w:lang w:val="uk-UA"/>
        </w:rPr>
        <w:t xml:space="preserve"> не називає.</w:t>
      </w:r>
    </w:p>
    <w:p w:rsidR="00AB62D5" w:rsidRPr="00807576" w:rsidRDefault="00AB62D5" w:rsidP="00AB62D5">
      <w:pPr>
        <w:rPr>
          <w:lang w:val="uk-UA"/>
        </w:rPr>
      </w:pPr>
      <w:r w:rsidRPr="00807576">
        <w:rPr>
          <w:lang w:val="uk-UA"/>
        </w:rPr>
        <w:lastRenderedPageBreak/>
        <w:t xml:space="preserve">Однією з ідей Шпенглера є концепція «псевдоморфозу», яка описує, як </w:t>
      </w:r>
      <w:r w:rsidR="00A73DE2" w:rsidRPr="00807576">
        <w:rPr>
          <w:lang w:val="uk-UA"/>
        </w:rPr>
        <w:t>вмираюча</w:t>
      </w:r>
      <w:r w:rsidRPr="00807576">
        <w:rPr>
          <w:lang w:val="uk-UA"/>
        </w:rPr>
        <w:t xml:space="preserve"> культура може впливати на</w:t>
      </w:r>
      <w:r w:rsidR="00486150" w:rsidRPr="00807576">
        <w:rPr>
          <w:lang w:val="uk-UA"/>
        </w:rPr>
        <w:t xml:space="preserve"> нову</w:t>
      </w:r>
      <w:r w:rsidR="00A73DE2" w:rsidRPr="00807576">
        <w:rPr>
          <w:lang w:val="uk-UA"/>
        </w:rPr>
        <w:t xml:space="preserve">, формуючи її ранній розвиток подібно до оболонки, але ніяк не впливаючи на її </w:t>
      </w:r>
      <w:r w:rsidRPr="00807576">
        <w:rPr>
          <w:lang w:val="uk-UA"/>
        </w:rPr>
        <w:t xml:space="preserve">унікальну ідентичність. </w:t>
      </w:r>
      <w:r w:rsidR="00A73DE2" w:rsidRPr="00807576">
        <w:rPr>
          <w:lang w:val="uk-UA"/>
        </w:rPr>
        <w:t xml:space="preserve">Так, наприклад, </w:t>
      </w:r>
      <w:r w:rsidR="005C5B4E" w:rsidRPr="00807576">
        <w:rPr>
          <w:lang w:val="uk-UA"/>
        </w:rPr>
        <w:t>А</w:t>
      </w:r>
      <w:r w:rsidR="00A73DE2" w:rsidRPr="00807576">
        <w:rPr>
          <w:lang w:val="uk-UA"/>
        </w:rPr>
        <w:t>рабська культура підпала під такий псевдоморфоз, коли юна душа опинилася у владі перестарі</w:t>
      </w:r>
      <w:r w:rsidR="00F30CB7" w:rsidRPr="00807576">
        <w:rPr>
          <w:lang w:val="uk-UA"/>
        </w:rPr>
        <w:t>лого античного римського світу.</w:t>
      </w:r>
    </w:p>
    <w:p w:rsidR="00AB62D5" w:rsidRPr="00807576" w:rsidRDefault="00AB62D5" w:rsidP="00AB62D5">
      <w:pPr>
        <w:rPr>
          <w:lang w:val="uk-UA"/>
        </w:rPr>
      </w:pPr>
      <w:r w:rsidRPr="00807576">
        <w:rPr>
          <w:lang w:val="uk-UA"/>
        </w:rPr>
        <w:t xml:space="preserve">Особливу увагу Шпенглер приділяв ролі релігії та духовності в розвитку культури. Він вважав ці елементи ключовими для розуміння характеру культури, вважаючи, що духовний світогляд народу глибоко впливає на всі інші аспекти його </w:t>
      </w:r>
      <w:r w:rsidR="00FD511C" w:rsidRPr="00807576">
        <w:rPr>
          <w:lang w:val="uk-UA"/>
        </w:rPr>
        <w:t>існування</w:t>
      </w:r>
      <w:r w:rsidRPr="00807576">
        <w:rPr>
          <w:lang w:val="uk-UA"/>
        </w:rPr>
        <w:t>.</w:t>
      </w:r>
    </w:p>
    <w:p w:rsidR="00A73DE2" w:rsidRPr="00807576" w:rsidRDefault="00787AAB" w:rsidP="00AB62D5">
      <w:pPr>
        <w:rPr>
          <w:lang w:val="uk-UA"/>
        </w:rPr>
      </w:pPr>
      <w:r w:rsidRPr="00807576">
        <w:rPr>
          <w:lang w:val="uk-UA"/>
        </w:rPr>
        <w:t>В своїй роботі він виділяє два ключові феномени: «становлення» і «</w:t>
      </w:r>
      <w:r w:rsidR="00737330" w:rsidRPr="00807576">
        <w:rPr>
          <w:lang w:val="uk-UA"/>
        </w:rPr>
        <w:t>стале</w:t>
      </w:r>
      <w:r w:rsidRPr="00807576">
        <w:rPr>
          <w:lang w:val="uk-UA"/>
        </w:rPr>
        <w:t>», причому перше лежить в основ</w:t>
      </w:r>
      <w:r w:rsidR="00CC2356" w:rsidRPr="00807576">
        <w:rPr>
          <w:lang w:val="uk-UA"/>
        </w:rPr>
        <w:t>і</w:t>
      </w:r>
      <w:r w:rsidRPr="00807576">
        <w:rPr>
          <w:lang w:val="uk-UA"/>
        </w:rPr>
        <w:t xml:space="preserve"> другого. </w:t>
      </w:r>
      <w:r w:rsidR="00F60B02" w:rsidRPr="00807576">
        <w:rPr>
          <w:lang w:val="uk-UA"/>
        </w:rPr>
        <w:t>«</w:t>
      </w:r>
      <w:r w:rsidRPr="00807576">
        <w:rPr>
          <w:lang w:val="uk-UA"/>
        </w:rPr>
        <w:t>Становлення</w:t>
      </w:r>
      <w:r w:rsidR="00F60B02" w:rsidRPr="00807576">
        <w:rPr>
          <w:lang w:val="uk-UA"/>
        </w:rPr>
        <w:t>»</w:t>
      </w:r>
      <w:r w:rsidRPr="00807576">
        <w:rPr>
          <w:lang w:val="uk-UA"/>
        </w:rPr>
        <w:t xml:space="preserve"> відноситься до часового феномену, </w:t>
      </w:r>
      <w:r w:rsidR="00F60B02" w:rsidRPr="00807576">
        <w:rPr>
          <w:lang w:val="uk-UA"/>
        </w:rPr>
        <w:t>«</w:t>
      </w:r>
      <w:r w:rsidR="00737330" w:rsidRPr="00807576">
        <w:rPr>
          <w:lang w:val="uk-UA"/>
        </w:rPr>
        <w:t>стале</w:t>
      </w:r>
      <w:r w:rsidR="00F60B02" w:rsidRPr="00807576">
        <w:rPr>
          <w:lang w:val="uk-UA"/>
        </w:rPr>
        <w:t>»</w:t>
      </w:r>
      <w:r w:rsidRPr="00807576">
        <w:rPr>
          <w:lang w:val="uk-UA"/>
        </w:rPr>
        <w:t xml:space="preserve"> – до просторового. </w:t>
      </w:r>
      <w:r w:rsidR="00F60B02" w:rsidRPr="00807576">
        <w:rPr>
          <w:lang w:val="uk-UA"/>
        </w:rPr>
        <w:t>«</w:t>
      </w:r>
      <w:r w:rsidRPr="00807576">
        <w:rPr>
          <w:lang w:val="uk-UA"/>
        </w:rPr>
        <w:t>Становлення</w:t>
      </w:r>
      <w:r w:rsidR="00F60B02" w:rsidRPr="00807576">
        <w:rPr>
          <w:lang w:val="uk-UA"/>
        </w:rPr>
        <w:t>»</w:t>
      </w:r>
      <w:r w:rsidRPr="00807576">
        <w:rPr>
          <w:lang w:val="uk-UA"/>
        </w:rPr>
        <w:t xml:space="preserve"> – це життя, </w:t>
      </w:r>
      <w:r w:rsidR="00F60B02" w:rsidRPr="00807576">
        <w:rPr>
          <w:lang w:val="uk-UA"/>
        </w:rPr>
        <w:t>«</w:t>
      </w:r>
      <w:r w:rsidR="00737330" w:rsidRPr="00807576">
        <w:rPr>
          <w:lang w:val="uk-UA"/>
        </w:rPr>
        <w:t>стале</w:t>
      </w:r>
      <w:r w:rsidR="00F60B02" w:rsidRPr="00807576">
        <w:rPr>
          <w:lang w:val="uk-UA"/>
        </w:rPr>
        <w:t>»</w:t>
      </w:r>
      <w:r w:rsidRPr="00807576">
        <w:rPr>
          <w:lang w:val="uk-UA"/>
        </w:rPr>
        <w:t xml:space="preserve"> – закостеніння, а тому – смерть. Саме через </w:t>
      </w:r>
      <w:proofErr w:type="spellStart"/>
      <w:r w:rsidRPr="00807576">
        <w:rPr>
          <w:lang w:val="uk-UA"/>
        </w:rPr>
        <w:t>правідчуття</w:t>
      </w:r>
      <w:proofErr w:type="spellEnd"/>
      <w:r w:rsidRPr="00807576">
        <w:rPr>
          <w:lang w:val="uk-UA"/>
        </w:rPr>
        <w:t xml:space="preserve"> страху, яке з’являється на початку кожної культури і суть якого ми – люди цивілізації – вже навіть не можемо уявити, породжу</w:t>
      </w:r>
      <w:r w:rsidR="002A699A" w:rsidRPr="00807576">
        <w:rPr>
          <w:lang w:val="uk-UA"/>
        </w:rPr>
        <w:t>ю</w:t>
      </w:r>
      <w:r w:rsidRPr="00807576">
        <w:rPr>
          <w:lang w:val="uk-UA"/>
        </w:rPr>
        <w:t xml:space="preserve">ться ключові вираження культури з відповідним напрямком, який </w:t>
      </w:r>
      <w:r w:rsidR="00271FCE" w:rsidRPr="00807576">
        <w:rPr>
          <w:lang w:val="uk-UA"/>
        </w:rPr>
        <w:t xml:space="preserve">в загальності </w:t>
      </w:r>
      <w:r w:rsidRPr="00807576">
        <w:rPr>
          <w:lang w:val="uk-UA"/>
        </w:rPr>
        <w:t>виражається</w:t>
      </w:r>
      <w:r w:rsidR="00D6360B" w:rsidRPr="00807576">
        <w:rPr>
          <w:lang w:val="uk-UA"/>
        </w:rPr>
        <w:t xml:space="preserve"> </w:t>
      </w:r>
      <w:proofErr w:type="spellStart"/>
      <w:r w:rsidRPr="00807576">
        <w:rPr>
          <w:lang w:val="uk-UA"/>
        </w:rPr>
        <w:t>прасимволом</w:t>
      </w:r>
      <w:proofErr w:type="spellEnd"/>
      <w:r w:rsidRPr="00807576">
        <w:rPr>
          <w:lang w:val="uk-UA"/>
        </w:rPr>
        <w:t>.</w:t>
      </w:r>
    </w:p>
    <w:p w:rsidR="00D6360B" w:rsidRPr="00807576" w:rsidRDefault="00D6360B" w:rsidP="00AB62D5">
      <w:pPr>
        <w:rPr>
          <w:lang w:val="uk-UA"/>
        </w:rPr>
      </w:pPr>
      <w:r w:rsidRPr="00807576">
        <w:rPr>
          <w:lang w:val="uk-UA"/>
        </w:rPr>
        <w:t>На початку кожної культури відбувається неймовірни</w:t>
      </w:r>
      <w:r w:rsidR="00C152DA" w:rsidRPr="00807576">
        <w:rPr>
          <w:lang w:val="uk-UA"/>
        </w:rPr>
        <w:t xml:space="preserve">й розквіт релігійних феноменів, які формують основу для усіх подальших релігій цієї культури, а також науки, якщо, звісно, так можна назвати те, що </w:t>
      </w:r>
      <w:r w:rsidR="00D81016" w:rsidRPr="00807576">
        <w:rPr>
          <w:lang w:val="uk-UA"/>
        </w:rPr>
        <w:t>з’являється</w:t>
      </w:r>
      <w:r w:rsidR="00C152DA" w:rsidRPr="00807576">
        <w:rPr>
          <w:lang w:val="uk-UA"/>
        </w:rPr>
        <w:t xml:space="preserve"> в результаті занепаду релігії в кожній культурі. </w:t>
      </w:r>
      <w:r w:rsidR="009E12E5" w:rsidRPr="00807576">
        <w:rPr>
          <w:lang w:val="uk-UA"/>
        </w:rPr>
        <w:t xml:space="preserve">Формуються два </w:t>
      </w:r>
      <w:proofErr w:type="spellStart"/>
      <w:r w:rsidR="000A29AC" w:rsidRPr="00807576">
        <w:rPr>
          <w:lang w:val="uk-UA"/>
        </w:rPr>
        <w:t>першопочаткові</w:t>
      </w:r>
      <w:proofErr w:type="spellEnd"/>
      <w:r w:rsidR="000A29AC" w:rsidRPr="00807576">
        <w:rPr>
          <w:lang w:val="uk-UA"/>
        </w:rPr>
        <w:t xml:space="preserve"> прошарки населення: знать і духовенство.</w:t>
      </w:r>
      <w:r w:rsidR="0025570D" w:rsidRPr="00807576">
        <w:rPr>
          <w:lang w:val="uk-UA"/>
        </w:rPr>
        <w:t xml:space="preserve"> Соціально-економічна система на початку кожної культури представляє собою фактично феодалізм. Потім культура розквітає у вигляді релігії, філософії, архітектури, музики і т. д. Соціальний устрій змінюється у бік формування «абсолютної» монархії. Далі відбувається її падіння, причому зовнішні форми можуть залишитися тими самим</w:t>
      </w:r>
      <w:r w:rsidR="00F968C8" w:rsidRPr="00807576">
        <w:rPr>
          <w:lang w:val="uk-UA"/>
        </w:rPr>
        <w:t>и</w:t>
      </w:r>
      <w:r w:rsidR="0025570D" w:rsidRPr="00807576">
        <w:rPr>
          <w:lang w:val="uk-UA"/>
        </w:rPr>
        <w:t xml:space="preserve">, але внутрішня структура, підпорядкування, дух – все буде іншим. Приблизно </w:t>
      </w:r>
      <w:r w:rsidR="000F0911" w:rsidRPr="00807576">
        <w:rPr>
          <w:lang w:val="uk-UA"/>
        </w:rPr>
        <w:t>за</w:t>
      </w:r>
      <w:r w:rsidR="0025570D" w:rsidRPr="00807576">
        <w:rPr>
          <w:lang w:val="uk-UA"/>
        </w:rPr>
        <w:t xml:space="preserve"> 8 століть культура переходить в стадію цивілізації </w:t>
      </w:r>
      <w:r w:rsidR="000F0911" w:rsidRPr="00807576">
        <w:rPr>
          <w:lang w:val="uk-UA"/>
        </w:rPr>
        <w:t>через</w:t>
      </w:r>
      <w:r w:rsidR="0025570D" w:rsidRPr="00807576">
        <w:rPr>
          <w:lang w:val="uk-UA"/>
        </w:rPr>
        <w:t xml:space="preserve"> «епоху держав, що борються». Цивілізація – це вже закостеніння, перехід до безформної політики (цезаризму), кінець внутрішнього життя усіх мистецтв, усіх релігій – усього живого, що було </w:t>
      </w:r>
      <w:r w:rsidR="0025570D" w:rsidRPr="00807576">
        <w:rPr>
          <w:lang w:val="uk-UA"/>
        </w:rPr>
        <w:lastRenderedPageBreak/>
        <w:t xml:space="preserve">створено культурою. Загалом культура-цивілізація живе 1200-1500 років після чого </w:t>
      </w:r>
      <w:r w:rsidR="00E47D47" w:rsidRPr="00807576">
        <w:rPr>
          <w:lang w:val="uk-UA"/>
        </w:rPr>
        <w:t>наступає «зоологічний» період, який може закінчитися як повним занепадом цивілізації, подібно до Античності, так і продовженням існування у сформованих за цей період формах – так було, наприклад, у Китайській та Арабській</w:t>
      </w:r>
      <w:r w:rsidR="00DF77EF" w:rsidRPr="00807576">
        <w:rPr>
          <w:lang w:val="uk-UA"/>
        </w:rPr>
        <w:t xml:space="preserve"> цивілізаціях</w:t>
      </w:r>
      <w:r w:rsidR="00E47D47" w:rsidRPr="00807576">
        <w:rPr>
          <w:lang w:val="uk-UA"/>
        </w:rPr>
        <w:t xml:space="preserve">. </w:t>
      </w:r>
      <w:r w:rsidR="00DF77EF" w:rsidRPr="00807576">
        <w:rPr>
          <w:lang w:val="uk-UA"/>
        </w:rPr>
        <w:t xml:space="preserve">Існування такої закостенілої форми не обмежено в часі. </w:t>
      </w:r>
      <w:r w:rsidR="002E08E0" w:rsidRPr="00807576">
        <w:rPr>
          <w:lang w:val="uk-UA"/>
        </w:rPr>
        <w:t xml:space="preserve">Там </w:t>
      </w:r>
      <w:r w:rsidR="00DF77EF" w:rsidRPr="00807576">
        <w:rPr>
          <w:lang w:val="uk-UA"/>
        </w:rPr>
        <w:t>все ще можуть робитися реформи, змінюватись влада, перейматися форми з інших цивілізацій, але внутрішнього «становлення»</w:t>
      </w:r>
      <w:r w:rsidR="001B28AF" w:rsidRPr="00807576">
        <w:rPr>
          <w:lang w:val="uk-UA"/>
        </w:rPr>
        <w:t xml:space="preserve"> – </w:t>
      </w:r>
      <w:r w:rsidR="00DF77EF" w:rsidRPr="00807576">
        <w:rPr>
          <w:lang w:val="uk-UA"/>
        </w:rPr>
        <w:t xml:space="preserve"> через живий міф, постійно</w:t>
      </w:r>
      <w:r w:rsidR="001B28AF" w:rsidRPr="00807576">
        <w:rPr>
          <w:lang w:val="uk-UA"/>
        </w:rPr>
        <w:t xml:space="preserve"> змінювані </w:t>
      </w:r>
      <w:r w:rsidR="00DF77EF" w:rsidRPr="00807576">
        <w:rPr>
          <w:lang w:val="uk-UA"/>
        </w:rPr>
        <w:t xml:space="preserve"> нові форми політичної системи та мистецтва </w:t>
      </w:r>
      <w:r w:rsidR="001B28AF" w:rsidRPr="00807576">
        <w:rPr>
          <w:lang w:val="uk-UA"/>
        </w:rPr>
        <w:t xml:space="preserve">– </w:t>
      </w:r>
      <w:r w:rsidR="00DF77EF" w:rsidRPr="00807576">
        <w:rPr>
          <w:lang w:val="uk-UA"/>
        </w:rPr>
        <w:t>вже існувати не може.</w:t>
      </w:r>
    </w:p>
    <w:p w:rsidR="00212DB1" w:rsidRPr="00807576" w:rsidRDefault="00212DB1" w:rsidP="00AB62D5">
      <w:pPr>
        <w:rPr>
          <w:lang w:val="uk-UA"/>
        </w:rPr>
      </w:pPr>
      <w:r w:rsidRPr="00807576">
        <w:rPr>
          <w:lang w:val="uk-UA"/>
        </w:rPr>
        <w:t>Відповідно, знаючи періодичність культури, зміну внутрішнього стану душ</w:t>
      </w:r>
      <w:r w:rsidR="00F70323" w:rsidRPr="00807576">
        <w:rPr>
          <w:lang w:val="uk-UA"/>
        </w:rPr>
        <w:t>і</w:t>
      </w:r>
      <w:r w:rsidRPr="00807576">
        <w:rPr>
          <w:lang w:val="uk-UA"/>
        </w:rPr>
        <w:t xml:space="preserve"> її носіїв, а також відображення такої зміни назовні (в пам’ять матерії) за аналогією можна </w:t>
      </w:r>
      <w:r w:rsidR="009F6912" w:rsidRPr="00807576">
        <w:rPr>
          <w:lang w:val="uk-UA"/>
        </w:rPr>
        <w:t>відтворити</w:t>
      </w:r>
      <w:r w:rsidRPr="00807576">
        <w:rPr>
          <w:lang w:val="uk-UA"/>
        </w:rPr>
        <w:t xml:space="preserve"> </w:t>
      </w:r>
      <w:r w:rsidR="009F6912" w:rsidRPr="00807576">
        <w:rPr>
          <w:lang w:val="uk-UA"/>
        </w:rPr>
        <w:t>маловідомі</w:t>
      </w:r>
      <w:r w:rsidRPr="00807576">
        <w:rPr>
          <w:lang w:val="uk-UA"/>
        </w:rPr>
        <w:t xml:space="preserve"> періоди минулих культур, а також розповсюдити загальні форми відносин і змін на майбутнє, тим самим давши хоча б якісь дані, які і будуть критеріями </w:t>
      </w:r>
      <w:r w:rsidR="001F5DAF" w:rsidRPr="00807576">
        <w:rPr>
          <w:lang w:val="uk-UA"/>
        </w:rPr>
        <w:t>перевірки</w:t>
      </w:r>
      <w:r w:rsidR="00F70323" w:rsidRPr="00807576">
        <w:rPr>
          <w:lang w:val="uk-UA"/>
        </w:rPr>
        <w:t xml:space="preserve"> дієвості подібного підходу</w:t>
      </w:r>
      <w:r w:rsidRPr="00807576">
        <w:rPr>
          <w:lang w:val="uk-UA"/>
        </w:rPr>
        <w:t xml:space="preserve"> і стосовно яких вже не повинно бути ніяких </w:t>
      </w:r>
      <w:r w:rsidR="009F6912" w:rsidRPr="00807576">
        <w:rPr>
          <w:lang w:val="uk-UA"/>
        </w:rPr>
        <w:t>думок і точок</w:t>
      </w:r>
      <w:r w:rsidR="00CE37C5" w:rsidRPr="00807576">
        <w:rPr>
          <w:lang w:val="uk-UA"/>
        </w:rPr>
        <w:t xml:space="preserve"> зору</w:t>
      </w:r>
      <w:r w:rsidR="009F6912" w:rsidRPr="00807576">
        <w:rPr>
          <w:lang w:val="uk-UA"/>
        </w:rPr>
        <w:t xml:space="preserve">, </w:t>
      </w:r>
      <w:r w:rsidR="00CE37C5" w:rsidRPr="00807576">
        <w:rPr>
          <w:lang w:val="uk-UA"/>
        </w:rPr>
        <w:t xml:space="preserve">сумнівів, чи </w:t>
      </w:r>
      <w:r w:rsidR="009F6912" w:rsidRPr="00807576">
        <w:rPr>
          <w:lang w:val="uk-UA"/>
        </w:rPr>
        <w:t>є</w:t>
      </w:r>
      <w:r w:rsidR="00CE37C5" w:rsidRPr="00807576">
        <w:rPr>
          <w:lang w:val="uk-UA"/>
        </w:rPr>
        <w:t xml:space="preserve"> метод</w:t>
      </w:r>
      <w:r w:rsidR="009F6912" w:rsidRPr="00807576">
        <w:rPr>
          <w:lang w:val="uk-UA"/>
        </w:rPr>
        <w:t xml:space="preserve"> вірним чи ні. </w:t>
      </w:r>
      <w:r w:rsidR="00CE37C5" w:rsidRPr="00807576">
        <w:rPr>
          <w:lang w:val="uk-UA"/>
        </w:rPr>
        <w:t>Якщо дані підтверджуються – метод повинен прийматися, а усі інші, які такого результату не дають або дають</w:t>
      </w:r>
      <w:r w:rsidR="0047446C" w:rsidRPr="00807576">
        <w:rPr>
          <w:lang w:val="uk-UA"/>
        </w:rPr>
        <w:t xml:space="preserve"> такий</w:t>
      </w:r>
      <w:r w:rsidR="00CE37C5" w:rsidRPr="00807576">
        <w:rPr>
          <w:lang w:val="uk-UA"/>
        </w:rPr>
        <w:t xml:space="preserve"> результат, який не виправдався (як з Марксом), повинні бути відк</w:t>
      </w:r>
      <w:r w:rsidR="002F3DB0" w:rsidRPr="00807576">
        <w:rPr>
          <w:lang w:val="uk-UA"/>
        </w:rPr>
        <w:t>и</w:t>
      </w:r>
      <w:r w:rsidR="00CE37C5" w:rsidRPr="00807576">
        <w:rPr>
          <w:lang w:val="uk-UA"/>
        </w:rPr>
        <w:t>нуті.</w:t>
      </w:r>
    </w:p>
    <w:p w:rsidR="00B61A44" w:rsidRPr="00807576" w:rsidRDefault="00B61A44" w:rsidP="00AB62D5">
      <w:pPr>
        <w:rPr>
          <w:lang w:val="uk-UA"/>
        </w:rPr>
      </w:pPr>
      <w:r w:rsidRPr="00807576">
        <w:rPr>
          <w:lang w:val="uk-UA"/>
        </w:rPr>
        <w:t>Складність такого підходу в тому, що за зовнішній фарсом необхідно знайти внутрішню суть, розуміючи, як було сказано раніше, що кожна душа буде виражати себе по-різному, і задача стоїть не в тому, щоб описати цей зовнішній вираз, а в знаходженні</w:t>
      </w:r>
      <w:r w:rsidR="00A15AA0" w:rsidRPr="00807576">
        <w:rPr>
          <w:lang w:val="uk-UA"/>
        </w:rPr>
        <w:t xml:space="preserve"> </w:t>
      </w:r>
      <w:r w:rsidR="00F70323" w:rsidRPr="00807576">
        <w:rPr>
          <w:lang w:val="uk-UA"/>
        </w:rPr>
        <w:t>та</w:t>
      </w:r>
      <w:r w:rsidR="00A15AA0" w:rsidRPr="00807576">
        <w:rPr>
          <w:lang w:val="uk-UA"/>
        </w:rPr>
        <w:t xml:space="preserve"> розумінні</w:t>
      </w:r>
      <w:r w:rsidRPr="00807576">
        <w:rPr>
          <w:lang w:val="uk-UA"/>
        </w:rPr>
        <w:t xml:space="preserve"> цієї душі. </w:t>
      </w:r>
      <w:r w:rsidR="005D0A0C" w:rsidRPr="00807576">
        <w:rPr>
          <w:lang w:val="uk-UA"/>
        </w:rPr>
        <w:t xml:space="preserve">І звісно, коли людина не </w:t>
      </w:r>
      <w:r w:rsidR="008923A2" w:rsidRPr="00807576">
        <w:rPr>
          <w:lang w:val="uk-UA"/>
        </w:rPr>
        <w:t>знає</w:t>
      </w:r>
      <w:r w:rsidR="005D0A0C" w:rsidRPr="00807576">
        <w:rPr>
          <w:lang w:val="uk-UA"/>
        </w:rPr>
        <w:t xml:space="preserve">, що вона має знайти, </w:t>
      </w:r>
      <w:r w:rsidR="008923A2" w:rsidRPr="00807576">
        <w:rPr>
          <w:lang w:val="uk-UA"/>
        </w:rPr>
        <w:t>коли не існує ніякого навіть приблизно формально</w:t>
      </w:r>
      <w:r w:rsidR="0060382B" w:rsidRPr="00807576">
        <w:rPr>
          <w:lang w:val="uk-UA"/>
        </w:rPr>
        <w:t>го</w:t>
      </w:r>
      <w:r w:rsidR="008923A2" w:rsidRPr="00807576">
        <w:rPr>
          <w:lang w:val="uk-UA"/>
        </w:rPr>
        <w:t xml:space="preserve"> опису об’єкту пошуку, </w:t>
      </w:r>
      <w:r w:rsidR="005D0A0C" w:rsidRPr="00807576">
        <w:rPr>
          <w:lang w:val="uk-UA"/>
        </w:rPr>
        <w:t xml:space="preserve">коли </w:t>
      </w:r>
      <w:r w:rsidR="008923A2" w:rsidRPr="00807576">
        <w:rPr>
          <w:lang w:val="uk-UA"/>
        </w:rPr>
        <w:t>у дослідника</w:t>
      </w:r>
      <w:r w:rsidR="005D0A0C" w:rsidRPr="00807576">
        <w:rPr>
          <w:lang w:val="uk-UA"/>
        </w:rPr>
        <w:t xml:space="preserve"> немає відчуття такту життя, коли не розвинений емоційний інтелект на такому рівн</w:t>
      </w:r>
      <w:r w:rsidR="002C5603" w:rsidRPr="00807576">
        <w:rPr>
          <w:lang w:val="uk-UA"/>
        </w:rPr>
        <w:t>і</w:t>
      </w:r>
      <w:r w:rsidR="005D0A0C" w:rsidRPr="00807576">
        <w:rPr>
          <w:lang w:val="uk-UA"/>
        </w:rPr>
        <w:t xml:space="preserve">, щоб </w:t>
      </w:r>
      <w:r w:rsidR="008923A2" w:rsidRPr="00807576">
        <w:rPr>
          <w:lang w:val="uk-UA"/>
        </w:rPr>
        <w:t>людина</w:t>
      </w:r>
      <w:r w:rsidR="002C5603" w:rsidRPr="00807576">
        <w:rPr>
          <w:lang w:val="uk-UA"/>
        </w:rPr>
        <w:t xml:space="preserve"> могла</w:t>
      </w:r>
      <w:r w:rsidR="005D0A0C" w:rsidRPr="00807576">
        <w:rPr>
          <w:lang w:val="uk-UA"/>
        </w:rPr>
        <w:t xml:space="preserve"> підпорядкувати логіку </w:t>
      </w:r>
      <w:r w:rsidR="00EA58C9" w:rsidRPr="00807576">
        <w:rPr>
          <w:lang w:val="uk-UA"/>
        </w:rPr>
        <w:t>для написання якогось вірша</w:t>
      </w:r>
      <w:r w:rsidR="001C7B15" w:rsidRPr="00807576">
        <w:rPr>
          <w:lang w:val="uk-UA"/>
        </w:rPr>
        <w:t xml:space="preserve"> – коротше кажучи, коли </w:t>
      </w:r>
      <w:r w:rsidR="005D0A0C" w:rsidRPr="00807576">
        <w:rPr>
          <w:lang w:val="uk-UA"/>
        </w:rPr>
        <w:t xml:space="preserve">немає того, що необхідно для бачення потоку часу, емоцій людей, а не систематизування знань – вона ніколи не зможе нічого з таким підходом зробити, лише відкинувши його як «нелогічний». Але саме тому в </w:t>
      </w:r>
      <w:r w:rsidR="00FC002D" w:rsidRPr="00807576">
        <w:rPr>
          <w:lang w:val="uk-UA"/>
        </w:rPr>
        <w:t>даній</w:t>
      </w:r>
      <w:r w:rsidR="005D0A0C" w:rsidRPr="00807576">
        <w:rPr>
          <w:lang w:val="uk-UA"/>
        </w:rPr>
        <w:t xml:space="preserve"> роботі цей підхід </w:t>
      </w:r>
      <w:r w:rsidR="006806DE" w:rsidRPr="00807576">
        <w:rPr>
          <w:lang w:val="uk-UA"/>
        </w:rPr>
        <w:t>аналізується за допомогою логіки</w:t>
      </w:r>
      <w:r w:rsidR="005D0A0C" w:rsidRPr="00807576">
        <w:rPr>
          <w:lang w:val="uk-UA"/>
        </w:rPr>
        <w:t>, щоб показати</w:t>
      </w:r>
      <w:r w:rsidR="006B6872" w:rsidRPr="00807576">
        <w:rPr>
          <w:lang w:val="uk-UA"/>
        </w:rPr>
        <w:t xml:space="preserve"> </w:t>
      </w:r>
      <w:r w:rsidR="005D0A0C" w:rsidRPr="00807576">
        <w:rPr>
          <w:lang w:val="uk-UA"/>
        </w:rPr>
        <w:t xml:space="preserve">його </w:t>
      </w:r>
      <w:r w:rsidR="005D0A0C" w:rsidRPr="00807576">
        <w:rPr>
          <w:lang w:val="uk-UA"/>
        </w:rPr>
        <w:lastRenderedPageBreak/>
        <w:t xml:space="preserve">спроможність, логічність і </w:t>
      </w:r>
      <w:proofErr w:type="spellStart"/>
      <w:r w:rsidR="001041AA" w:rsidRPr="00807576">
        <w:rPr>
          <w:lang w:val="uk-UA"/>
        </w:rPr>
        <w:t>бездієвість</w:t>
      </w:r>
      <w:proofErr w:type="spellEnd"/>
      <w:r w:rsidR="005D0A0C" w:rsidRPr="00807576">
        <w:rPr>
          <w:lang w:val="uk-UA"/>
        </w:rPr>
        <w:t xml:space="preserve"> усіх інших </w:t>
      </w:r>
      <w:r w:rsidR="005A2C96" w:rsidRPr="00807576">
        <w:rPr>
          <w:lang w:val="uk-UA"/>
        </w:rPr>
        <w:t>глобальних підходів до розгляду історії</w:t>
      </w:r>
      <w:r w:rsidR="005D0A0C" w:rsidRPr="00807576">
        <w:rPr>
          <w:lang w:val="uk-UA"/>
        </w:rPr>
        <w:t>.</w:t>
      </w:r>
    </w:p>
    <w:p w:rsidR="0047642A" w:rsidRPr="00807576" w:rsidRDefault="00E2141F" w:rsidP="0047642A">
      <w:pPr>
        <w:rPr>
          <w:lang w:val="uk-UA"/>
        </w:rPr>
      </w:pPr>
      <w:r w:rsidRPr="00807576">
        <w:rPr>
          <w:lang w:val="uk-UA"/>
        </w:rPr>
        <w:t>Р</w:t>
      </w:r>
      <w:r w:rsidR="0047642A" w:rsidRPr="00807576">
        <w:rPr>
          <w:lang w:val="uk-UA"/>
        </w:rPr>
        <w:t xml:space="preserve">озгляд </w:t>
      </w:r>
      <w:proofErr w:type="spellStart"/>
      <w:r w:rsidR="00C74744" w:rsidRPr="00807576">
        <w:rPr>
          <w:lang w:val="uk-UA"/>
        </w:rPr>
        <w:t>Шпенглерівського</w:t>
      </w:r>
      <w:proofErr w:type="spellEnd"/>
      <w:r w:rsidR="00C74744" w:rsidRPr="00807576">
        <w:rPr>
          <w:lang w:val="uk-UA"/>
        </w:rPr>
        <w:t xml:space="preserve"> </w:t>
      </w:r>
      <w:r w:rsidR="0047642A" w:rsidRPr="00807576">
        <w:rPr>
          <w:lang w:val="uk-UA"/>
        </w:rPr>
        <w:t xml:space="preserve">погляду </w:t>
      </w:r>
      <w:r w:rsidR="00276C60" w:rsidRPr="00807576">
        <w:rPr>
          <w:lang w:val="uk-UA"/>
        </w:rPr>
        <w:t xml:space="preserve">на історію необхідно розпочати </w:t>
      </w:r>
      <w:r w:rsidR="0047642A" w:rsidRPr="00807576">
        <w:rPr>
          <w:lang w:val="uk-UA"/>
        </w:rPr>
        <w:t xml:space="preserve">з ідеї долі. Питання тут не в тому, що </w:t>
      </w:r>
      <w:r w:rsidR="0016181D" w:rsidRPr="00807576">
        <w:rPr>
          <w:lang w:val="uk-UA"/>
        </w:rPr>
        <w:t>така ідея</w:t>
      </w:r>
      <w:r w:rsidR="0047642A" w:rsidRPr="00807576">
        <w:rPr>
          <w:lang w:val="uk-UA"/>
        </w:rPr>
        <w:t xml:space="preserve"> має щось </w:t>
      </w:r>
      <w:r w:rsidR="005103D4" w:rsidRPr="00807576">
        <w:rPr>
          <w:lang w:val="uk-UA"/>
        </w:rPr>
        <w:t>пояснити</w:t>
      </w:r>
      <w:r w:rsidR="0047642A" w:rsidRPr="00807576">
        <w:rPr>
          <w:lang w:val="uk-UA"/>
        </w:rPr>
        <w:t xml:space="preserve"> – ні, </w:t>
      </w:r>
      <w:r w:rsidR="00A01476" w:rsidRPr="00807576">
        <w:rPr>
          <w:lang w:val="uk-UA"/>
        </w:rPr>
        <w:t xml:space="preserve">закономірно </w:t>
      </w:r>
      <w:r w:rsidR="0047642A" w:rsidRPr="00807576">
        <w:rPr>
          <w:lang w:val="uk-UA"/>
        </w:rPr>
        <w:t>пояснюється лише те, що може повторитися.</w:t>
      </w:r>
      <w:r w:rsidR="0066204D" w:rsidRPr="00807576">
        <w:rPr>
          <w:lang w:val="uk-UA"/>
        </w:rPr>
        <w:t xml:space="preserve"> Одноразові ж події історії </w:t>
      </w:r>
      <w:r w:rsidR="0047642A" w:rsidRPr="00807576">
        <w:rPr>
          <w:lang w:val="uk-UA"/>
        </w:rPr>
        <w:t>не підпадають під категорію</w:t>
      </w:r>
      <w:r w:rsidR="005A274C" w:rsidRPr="00807576">
        <w:rPr>
          <w:lang w:val="uk-UA"/>
        </w:rPr>
        <w:t xml:space="preserve"> </w:t>
      </w:r>
      <w:r w:rsidR="000C5909" w:rsidRPr="00807576">
        <w:rPr>
          <w:lang w:val="uk-UA"/>
        </w:rPr>
        <w:t>такого</w:t>
      </w:r>
      <w:r w:rsidR="0047642A" w:rsidRPr="00807576">
        <w:rPr>
          <w:lang w:val="uk-UA"/>
        </w:rPr>
        <w:t xml:space="preserve"> пояснення. </w:t>
      </w:r>
      <w:r w:rsidR="001F6846" w:rsidRPr="00807576">
        <w:rPr>
          <w:lang w:val="uk-UA"/>
        </w:rPr>
        <w:t>Наприклад, у</w:t>
      </w:r>
      <w:r w:rsidR="0047642A" w:rsidRPr="00807576">
        <w:rPr>
          <w:lang w:val="uk-UA"/>
        </w:rPr>
        <w:t xml:space="preserve"> чому може бути сенс пояснення появи життя? У причинах такої появи? У відповіді на запитання: що призвело до </w:t>
      </w:r>
      <w:r w:rsidR="004D3EE9" w:rsidRPr="00807576">
        <w:rPr>
          <w:lang w:val="uk-UA"/>
        </w:rPr>
        <w:t>цього</w:t>
      </w:r>
      <w:r w:rsidR="0047642A" w:rsidRPr="00807576">
        <w:rPr>
          <w:lang w:val="uk-UA"/>
        </w:rPr>
        <w:t xml:space="preserve">? Такої </w:t>
      </w:r>
      <w:r w:rsidR="00022859" w:rsidRPr="00807576">
        <w:rPr>
          <w:lang w:val="uk-UA"/>
        </w:rPr>
        <w:t xml:space="preserve">достовірної </w:t>
      </w:r>
      <w:r w:rsidR="0047642A" w:rsidRPr="00807576">
        <w:rPr>
          <w:lang w:val="uk-UA"/>
        </w:rPr>
        <w:t xml:space="preserve">відповіді не існує і існувати не може </w:t>
      </w:r>
      <w:r w:rsidR="00FB4F07" w:rsidRPr="00807576">
        <w:rPr>
          <w:lang w:val="uk-UA"/>
        </w:rPr>
        <w:t>через</w:t>
      </w:r>
      <w:r w:rsidR="0047642A" w:rsidRPr="00807576">
        <w:rPr>
          <w:lang w:val="uk-UA"/>
        </w:rPr>
        <w:t xml:space="preserve"> прост</w:t>
      </w:r>
      <w:r w:rsidR="00FB4F07" w:rsidRPr="00807576">
        <w:rPr>
          <w:lang w:val="uk-UA"/>
        </w:rPr>
        <w:t xml:space="preserve">ий </w:t>
      </w:r>
      <w:r w:rsidR="0047642A" w:rsidRPr="00807576">
        <w:rPr>
          <w:lang w:val="uk-UA"/>
        </w:rPr>
        <w:t>логічни</w:t>
      </w:r>
      <w:r w:rsidR="00FB4F07" w:rsidRPr="00807576">
        <w:rPr>
          <w:lang w:val="uk-UA"/>
        </w:rPr>
        <w:t>й висновок</w:t>
      </w:r>
      <w:r w:rsidR="0047642A" w:rsidRPr="00807576">
        <w:rPr>
          <w:lang w:val="uk-UA"/>
        </w:rPr>
        <w:t xml:space="preserve">: ми не можемо </w:t>
      </w:r>
      <w:r w:rsidR="00022859" w:rsidRPr="00807576">
        <w:rPr>
          <w:lang w:val="uk-UA"/>
        </w:rPr>
        <w:t>точно і однозначно</w:t>
      </w:r>
      <w:r w:rsidR="0047642A" w:rsidRPr="00807576">
        <w:rPr>
          <w:lang w:val="uk-UA"/>
        </w:rPr>
        <w:t xml:space="preserve"> знати, які причини були ключовими. Відповідно, навіть якщо ми зможемо дізнатися «як» це сталося, то причини, які ми </w:t>
      </w:r>
      <w:r w:rsidR="00C801AF" w:rsidRPr="00807576">
        <w:rPr>
          <w:lang w:val="uk-UA"/>
        </w:rPr>
        <w:t>отримаємо</w:t>
      </w:r>
      <w:r w:rsidR="0047642A" w:rsidRPr="00807576">
        <w:rPr>
          <w:lang w:val="uk-UA"/>
        </w:rPr>
        <w:t xml:space="preserve"> з цієї відповіді, будуть хіба що такими, які нам </w:t>
      </w:r>
      <w:r w:rsidR="008B0075" w:rsidRPr="00807576">
        <w:rPr>
          <w:lang w:val="uk-UA"/>
        </w:rPr>
        <w:t>здаватимуться</w:t>
      </w:r>
      <w:r w:rsidR="0047642A" w:rsidRPr="00807576">
        <w:rPr>
          <w:lang w:val="uk-UA"/>
        </w:rPr>
        <w:t xml:space="preserve"> логічними, і не більше. Вони ні в якому разі не будуть достовірними</w:t>
      </w:r>
      <w:r w:rsidR="002937DC" w:rsidRPr="00807576">
        <w:rPr>
          <w:lang w:val="uk-UA"/>
        </w:rPr>
        <w:t>.</w:t>
      </w:r>
    </w:p>
    <w:p w:rsidR="002937DC" w:rsidRPr="00807576" w:rsidRDefault="00885CF8" w:rsidP="0047642A">
      <w:pPr>
        <w:rPr>
          <w:lang w:val="uk-UA"/>
        </w:rPr>
      </w:pPr>
      <w:r w:rsidRPr="00807576">
        <w:rPr>
          <w:lang w:val="uk-UA"/>
        </w:rPr>
        <w:t>Доля – це не те, що пояснює, це направлення. У ній</w:t>
      </w:r>
      <w:r w:rsidR="003D5A61" w:rsidRPr="00807576">
        <w:rPr>
          <w:lang w:val="uk-UA"/>
        </w:rPr>
        <w:t xml:space="preserve"> немає ні причин, ні наслідків. </w:t>
      </w:r>
      <w:r w:rsidRPr="00807576">
        <w:rPr>
          <w:lang w:val="uk-UA"/>
        </w:rPr>
        <w:t>«</w:t>
      </w:r>
      <w:r w:rsidR="003A6BFC" w:rsidRPr="00807576">
        <w:rPr>
          <w:i/>
          <w:lang w:val="uk-UA"/>
        </w:rPr>
        <w:t>Доля є словом опису внутрішньої достовірності, яка не піддається опису</w:t>
      </w:r>
      <w:r w:rsidRPr="00807576">
        <w:rPr>
          <w:lang w:val="uk-UA"/>
        </w:rPr>
        <w:t>»</w:t>
      </w:r>
      <w:sdt>
        <w:sdtPr>
          <w:rPr>
            <w:lang w:val="uk-UA"/>
          </w:rPr>
          <w:id w:val="1995293885"/>
          <w:citation/>
        </w:sdtPr>
        <w:sdtEndPr/>
        <w:sdtContent>
          <w:r w:rsidR="00E617D7" w:rsidRPr="00807576">
            <w:rPr>
              <w:lang w:val="uk-UA"/>
            </w:rPr>
            <w:fldChar w:fldCharType="begin"/>
          </w:r>
          <w:r w:rsidR="006709DB" w:rsidRPr="00807576">
            <w:rPr>
              <w:lang w:val="uk-UA"/>
            </w:rPr>
            <w:instrText xml:space="preserve">CITATION Spe \l 1058 </w:instrText>
          </w:r>
          <w:r w:rsidR="00E617D7" w:rsidRPr="00807576">
            <w:rPr>
              <w:lang w:val="uk-UA"/>
            </w:rPr>
            <w:fldChar w:fldCharType="separate"/>
          </w:r>
          <w:r w:rsidR="001A209D" w:rsidRPr="00807576">
            <w:rPr>
              <w:noProof/>
              <w:lang w:val="uk-UA"/>
            </w:rPr>
            <w:t xml:space="preserve"> [3]</w:t>
          </w:r>
          <w:r w:rsidR="00E617D7" w:rsidRPr="00807576">
            <w:rPr>
              <w:lang w:val="uk-UA"/>
            </w:rPr>
            <w:fldChar w:fldCharType="end"/>
          </w:r>
        </w:sdtContent>
      </w:sdt>
      <w:r w:rsidR="00BD0A76" w:rsidRPr="00807576">
        <w:rPr>
          <w:lang w:val="uk-UA"/>
        </w:rPr>
        <w:t>, с. 155</w:t>
      </w:r>
      <w:r w:rsidRPr="00807576">
        <w:rPr>
          <w:lang w:val="uk-UA"/>
        </w:rPr>
        <w:t>. Тільки суто раціональний розум, сліпий до прояву феноменів життя, ігнорує це поняття</w:t>
      </w:r>
      <w:r w:rsidR="008510F9" w:rsidRPr="00807576">
        <w:rPr>
          <w:lang w:val="uk-UA"/>
        </w:rPr>
        <w:t xml:space="preserve"> – н</w:t>
      </w:r>
      <w:r w:rsidR="00BE085A" w:rsidRPr="00807576">
        <w:rPr>
          <w:lang w:val="uk-UA"/>
        </w:rPr>
        <w:t>асамперед через те,</w:t>
      </w:r>
      <w:r w:rsidR="00BC60D9" w:rsidRPr="00807576">
        <w:rPr>
          <w:lang w:val="uk-UA"/>
        </w:rPr>
        <w:t xml:space="preserve"> що воно не</w:t>
      </w:r>
      <w:r w:rsidRPr="00807576">
        <w:rPr>
          <w:lang w:val="uk-UA"/>
        </w:rPr>
        <w:t>до</w:t>
      </w:r>
      <w:r w:rsidR="00BC60D9" w:rsidRPr="00807576">
        <w:rPr>
          <w:lang w:val="uk-UA"/>
        </w:rPr>
        <w:t>ступне як логічна інтерпретація</w:t>
      </w:r>
      <w:r w:rsidRPr="00807576">
        <w:rPr>
          <w:lang w:val="uk-UA"/>
        </w:rPr>
        <w:t xml:space="preserve"> подібно до того, як червоний колір у суб</w:t>
      </w:r>
      <w:r w:rsidR="007842B0" w:rsidRPr="00807576">
        <w:rPr>
          <w:lang w:val="uk-UA"/>
        </w:rPr>
        <w:t>’</w:t>
      </w:r>
      <w:r w:rsidRPr="00807576">
        <w:rPr>
          <w:lang w:val="uk-UA"/>
        </w:rPr>
        <w:t xml:space="preserve">єктивному сприйнятті не є </w:t>
      </w:r>
      <w:r w:rsidR="005A4996" w:rsidRPr="00807576">
        <w:rPr>
          <w:lang w:val="uk-UA"/>
        </w:rPr>
        <w:t>чимось</w:t>
      </w:r>
      <w:r w:rsidRPr="00807576">
        <w:rPr>
          <w:lang w:val="uk-UA"/>
        </w:rPr>
        <w:t xml:space="preserve">, що </w:t>
      </w:r>
      <w:r w:rsidR="005A4996" w:rsidRPr="00807576">
        <w:rPr>
          <w:lang w:val="uk-UA"/>
        </w:rPr>
        <w:t>може бути передано як інформація</w:t>
      </w:r>
      <w:r w:rsidRPr="00807576">
        <w:rPr>
          <w:lang w:val="uk-UA"/>
        </w:rPr>
        <w:t xml:space="preserve">. Для того, щоб побачити червоний колір, потрібно народитися </w:t>
      </w:r>
      <w:r w:rsidR="002607F2" w:rsidRPr="00807576">
        <w:rPr>
          <w:lang w:val="uk-UA"/>
        </w:rPr>
        <w:t xml:space="preserve">такою </w:t>
      </w:r>
      <w:proofErr w:type="spellStart"/>
      <w:r w:rsidR="002607F2" w:rsidRPr="00807576">
        <w:rPr>
          <w:lang w:val="uk-UA"/>
        </w:rPr>
        <w:t>істотою</w:t>
      </w:r>
      <w:proofErr w:type="spellEnd"/>
      <w:r w:rsidRPr="00807576">
        <w:rPr>
          <w:lang w:val="uk-UA"/>
        </w:rPr>
        <w:t xml:space="preserve">, </w:t>
      </w:r>
      <w:r w:rsidR="002607F2" w:rsidRPr="00807576">
        <w:rPr>
          <w:lang w:val="uk-UA"/>
        </w:rPr>
        <w:t>яка</w:t>
      </w:r>
      <w:r w:rsidRPr="00807576">
        <w:rPr>
          <w:lang w:val="uk-UA"/>
        </w:rPr>
        <w:t xml:space="preserve"> мож</w:t>
      </w:r>
      <w:r w:rsidR="001D4FA0" w:rsidRPr="00807576">
        <w:rPr>
          <w:lang w:val="uk-UA"/>
        </w:rPr>
        <w:t xml:space="preserve">е цей колір побачити і </w:t>
      </w:r>
      <w:r w:rsidR="00825889" w:rsidRPr="00807576">
        <w:rPr>
          <w:lang w:val="uk-UA"/>
        </w:rPr>
        <w:t xml:space="preserve">вже потім </w:t>
      </w:r>
      <w:r w:rsidR="001D4FA0" w:rsidRPr="00807576">
        <w:rPr>
          <w:lang w:val="uk-UA"/>
        </w:rPr>
        <w:t>назвати</w:t>
      </w:r>
      <w:r w:rsidRPr="00807576">
        <w:rPr>
          <w:lang w:val="uk-UA"/>
        </w:rPr>
        <w:t xml:space="preserve">. Так </w:t>
      </w:r>
      <w:r w:rsidR="00814652" w:rsidRPr="00807576">
        <w:rPr>
          <w:lang w:val="uk-UA"/>
        </w:rPr>
        <w:t>само і доля – це щось відчутне; щось, в</w:t>
      </w:r>
      <w:r w:rsidRPr="00807576">
        <w:rPr>
          <w:lang w:val="uk-UA"/>
        </w:rPr>
        <w:t xml:space="preserve"> чому існує внутрішня достовірність, неминучість спрямування і більше – ніщо.</w:t>
      </w:r>
    </w:p>
    <w:p w:rsidR="00475240" w:rsidRPr="00807576" w:rsidRDefault="008E5D89" w:rsidP="0047642A">
      <w:pPr>
        <w:rPr>
          <w:lang w:val="uk-UA"/>
        </w:rPr>
      </w:pPr>
      <w:r w:rsidRPr="00807576">
        <w:rPr>
          <w:lang w:val="uk-UA"/>
        </w:rPr>
        <w:t xml:space="preserve">Аргумент на користь того, що тоді це є віра – що існує щось, що зветься долею – </w:t>
      </w:r>
      <w:r w:rsidR="007336FC" w:rsidRPr="00807576">
        <w:rPr>
          <w:lang w:val="uk-UA"/>
        </w:rPr>
        <w:t>лише вказує</w:t>
      </w:r>
      <w:r w:rsidRPr="00807576">
        <w:rPr>
          <w:lang w:val="uk-UA"/>
        </w:rPr>
        <w:t xml:space="preserve"> на відсутність </w:t>
      </w:r>
      <w:r w:rsidR="002C48AD" w:rsidRPr="00807576">
        <w:rPr>
          <w:lang w:val="uk-UA"/>
        </w:rPr>
        <w:t>усвідомлення</w:t>
      </w:r>
      <w:r w:rsidRPr="00807576">
        <w:rPr>
          <w:lang w:val="uk-UA"/>
        </w:rPr>
        <w:t xml:space="preserve"> цього внутрішнього відчуття. Це не є віра </w:t>
      </w:r>
      <w:r w:rsidR="00AF4093" w:rsidRPr="00807576">
        <w:rPr>
          <w:lang w:val="uk-UA"/>
        </w:rPr>
        <w:t>так само</w:t>
      </w:r>
      <w:r w:rsidRPr="00807576">
        <w:rPr>
          <w:lang w:val="uk-UA"/>
        </w:rPr>
        <w:t xml:space="preserve"> як</w:t>
      </w:r>
      <w:r w:rsidR="00AF4093" w:rsidRPr="00807576">
        <w:rPr>
          <w:lang w:val="uk-UA"/>
        </w:rPr>
        <w:t xml:space="preserve"> і</w:t>
      </w:r>
      <w:r w:rsidRPr="00807576">
        <w:rPr>
          <w:lang w:val="uk-UA"/>
        </w:rPr>
        <w:t xml:space="preserve"> сприйняття червоного кольору такою вірою не є. Найбільш близьке та зрозуміле для багатьох людей щось, що можна пояснити як відчуття долі – це відчуття розуміння чогось у той момент, коли людина нарешті усвідомила </w:t>
      </w:r>
      <w:r w:rsidR="00AD6D91" w:rsidRPr="00807576">
        <w:rPr>
          <w:lang w:val="uk-UA"/>
        </w:rPr>
        <w:t>дещо</w:t>
      </w:r>
      <w:r w:rsidRPr="00807576">
        <w:rPr>
          <w:lang w:val="uk-UA"/>
        </w:rPr>
        <w:t xml:space="preserve">, </w:t>
      </w:r>
      <w:r w:rsidR="003634C1" w:rsidRPr="00807576">
        <w:rPr>
          <w:lang w:val="uk-UA"/>
        </w:rPr>
        <w:t>що було незрозумілим</w:t>
      </w:r>
      <w:r w:rsidRPr="00807576">
        <w:rPr>
          <w:lang w:val="uk-UA"/>
        </w:rPr>
        <w:t>. Напевно всі люди</w:t>
      </w:r>
      <w:r w:rsidR="0045326B" w:rsidRPr="00807576">
        <w:rPr>
          <w:lang w:val="uk-UA"/>
        </w:rPr>
        <w:t xml:space="preserve"> хоча б раз </w:t>
      </w:r>
      <w:r w:rsidR="004C2651" w:rsidRPr="00807576">
        <w:rPr>
          <w:lang w:val="uk-UA"/>
        </w:rPr>
        <w:t>в</w:t>
      </w:r>
      <w:r w:rsidR="0045326B" w:rsidRPr="00807576">
        <w:rPr>
          <w:lang w:val="uk-UA"/>
        </w:rPr>
        <w:t xml:space="preserve"> житті відчували подібне</w:t>
      </w:r>
      <w:r w:rsidRPr="00807576">
        <w:rPr>
          <w:lang w:val="uk-UA"/>
        </w:rPr>
        <w:t xml:space="preserve">, але ми ж не говоримо, що таке відчуття </w:t>
      </w:r>
      <w:r w:rsidRPr="00807576">
        <w:rPr>
          <w:lang w:val="uk-UA"/>
        </w:rPr>
        <w:lastRenderedPageBreak/>
        <w:t xml:space="preserve">є вірою в наше розуміння. Можна сказати, що людина не розуміє чогось – і не </w:t>
      </w:r>
      <w:r w:rsidR="004C2651" w:rsidRPr="00807576">
        <w:rPr>
          <w:lang w:val="uk-UA"/>
        </w:rPr>
        <w:t>буде</w:t>
      </w:r>
      <w:r w:rsidRPr="00807576">
        <w:rPr>
          <w:lang w:val="uk-UA"/>
        </w:rPr>
        <w:t xml:space="preserve"> цього відчуття, можна сказати, що людина щось навпаки – розуміє, і знову – цього відчуття не буде. Воно приходить в окремі моменти осяяння і саме звідси походить слово «розуміння» як опис феномену, адже можна розр</w:t>
      </w:r>
      <w:r w:rsidR="00394D31" w:rsidRPr="00807576">
        <w:rPr>
          <w:lang w:val="uk-UA"/>
        </w:rPr>
        <w:t>аховувати, уявляти, моделювати,</w:t>
      </w:r>
      <w:r w:rsidRPr="00807576">
        <w:rPr>
          <w:lang w:val="uk-UA"/>
        </w:rPr>
        <w:t xml:space="preserve"> не розуміючи. Також і поняття долі постає перед тим</w:t>
      </w:r>
      <w:r w:rsidR="00591279" w:rsidRPr="00807576">
        <w:rPr>
          <w:lang w:val="uk-UA"/>
        </w:rPr>
        <w:t>и</w:t>
      </w:r>
      <w:r w:rsidRPr="00807576">
        <w:rPr>
          <w:lang w:val="uk-UA"/>
        </w:rPr>
        <w:t>, хто може його відчути, в окремі моменти, постійно переконуючи розум у своєму існуванні</w:t>
      </w:r>
      <w:r w:rsidR="00D47FFE" w:rsidRPr="00807576">
        <w:rPr>
          <w:lang w:val="uk-UA"/>
        </w:rPr>
        <w:t>, що, однак, не всім доступно так само, як не всі люди можуть бути боксерами або фізиками, як би й хто не старався. Це відчуття дано від природи. Воно – не виховується.</w:t>
      </w:r>
    </w:p>
    <w:p w:rsidR="00D47FFE" w:rsidRPr="00807576" w:rsidRDefault="00C9682E" w:rsidP="0047642A">
      <w:pPr>
        <w:rPr>
          <w:lang w:val="uk-UA"/>
        </w:rPr>
      </w:pPr>
      <w:r w:rsidRPr="00807576">
        <w:rPr>
          <w:lang w:val="uk-UA"/>
        </w:rPr>
        <w:t>Що для одного, який пережив ц</w:t>
      </w:r>
      <w:r w:rsidR="00EB36BC" w:rsidRPr="00807576">
        <w:rPr>
          <w:lang w:val="uk-UA"/>
        </w:rPr>
        <w:t xml:space="preserve">е відчуття, є долею, для іншого, хто його не відчуває – лише </w:t>
      </w:r>
      <w:r w:rsidR="00D92BD1" w:rsidRPr="00807576">
        <w:rPr>
          <w:lang w:val="uk-UA"/>
        </w:rPr>
        <w:t>безглуздістю</w:t>
      </w:r>
      <w:r w:rsidR="00EB36BC" w:rsidRPr="00807576">
        <w:rPr>
          <w:lang w:val="uk-UA"/>
        </w:rPr>
        <w:t xml:space="preserve"> або роковим випадком. Тому долю</w:t>
      </w:r>
      <w:r w:rsidRPr="00807576">
        <w:rPr>
          <w:lang w:val="uk-UA"/>
        </w:rPr>
        <w:t xml:space="preserve"> можна пояснювати просто уявленням, </w:t>
      </w:r>
      <w:r w:rsidR="003034DB" w:rsidRPr="00807576">
        <w:rPr>
          <w:lang w:val="uk-UA"/>
        </w:rPr>
        <w:t>збігом обставини, зворотними зв’</w:t>
      </w:r>
      <w:r w:rsidRPr="00807576">
        <w:rPr>
          <w:lang w:val="uk-UA"/>
        </w:rPr>
        <w:t xml:space="preserve">язками, </w:t>
      </w:r>
      <w:r w:rsidR="003034DB" w:rsidRPr="00807576">
        <w:rPr>
          <w:lang w:val="uk-UA"/>
        </w:rPr>
        <w:t xml:space="preserve">причинами, </w:t>
      </w:r>
      <w:r w:rsidRPr="00807576">
        <w:rPr>
          <w:lang w:val="uk-UA"/>
        </w:rPr>
        <w:t xml:space="preserve">але суть внутрішньої </w:t>
      </w:r>
      <w:r w:rsidR="002601E9" w:rsidRPr="00807576">
        <w:rPr>
          <w:lang w:val="uk-UA"/>
        </w:rPr>
        <w:t>впевненості в</w:t>
      </w:r>
      <w:r w:rsidRPr="00807576">
        <w:rPr>
          <w:lang w:val="uk-UA"/>
        </w:rPr>
        <w:t xml:space="preserve"> неминучості того, що відбувається, це не змінить.</w:t>
      </w:r>
    </w:p>
    <w:p w:rsidR="00FA07B6" w:rsidRPr="00807576" w:rsidRDefault="00D0717E" w:rsidP="0047642A">
      <w:pPr>
        <w:rPr>
          <w:lang w:val="uk-UA"/>
        </w:rPr>
      </w:pPr>
      <w:r w:rsidRPr="00807576">
        <w:rPr>
          <w:lang w:val="uk-UA"/>
        </w:rPr>
        <w:t>Доля – це останнє,</w:t>
      </w:r>
      <w:r w:rsidR="002F79B8" w:rsidRPr="00807576">
        <w:rPr>
          <w:lang w:val="uk-UA"/>
        </w:rPr>
        <w:t xml:space="preserve"> до</w:t>
      </w:r>
      <w:r w:rsidRPr="00807576">
        <w:rPr>
          <w:lang w:val="uk-UA"/>
        </w:rPr>
        <w:t xml:space="preserve"> чого можна прийти, говорячи про виникнення життя чи </w:t>
      </w:r>
      <w:r w:rsidR="002F79B8" w:rsidRPr="00807576">
        <w:rPr>
          <w:lang w:val="uk-UA"/>
        </w:rPr>
        <w:t>людини. На</w:t>
      </w:r>
      <w:r w:rsidRPr="00807576">
        <w:rPr>
          <w:lang w:val="uk-UA"/>
        </w:rPr>
        <w:t xml:space="preserve"> цьому закінчується шлях роздуму та зупиняється будь-яка логіка. Тут лежить початок та кінець.</w:t>
      </w:r>
    </w:p>
    <w:p w:rsidR="00623412" w:rsidRPr="00807576" w:rsidRDefault="008C6637" w:rsidP="008C6637">
      <w:pPr>
        <w:rPr>
          <w:lang w:val="uk-UA"/>
        </w:rPr>
      </w:pPr>
      <w:r w:rsidRPr="00807576">
        <w:rPr>
          <w:lang w:val="uk-UA"/>
        </w:rPr>
        <w:t>Але щоб прой</w:t>
      </w:r>
      <w:r w:rsidR="00AE5324" w:rsidRPr="00807576">
        <w:rPr>
          <w:lang w:val="uk-UA"/>
        </w:rPr>
        <w:t>ти шлях у бік об’єктивізації необхідно пов’язати життя з чимось об’</w:t>
      </w:r>
      <w:r w:rsidRPr="00807576">
        <w:rPr>
          <w:lang w:val="uk-UA"/>
        </w:rPr>
        <w:t>єкт</w:t>
      </w:r>
      <w:r w:rsidR="00AE5324" w:rsidRPr="00807576">
        <w:rPr>
          <w:lang w:val="uk-UA"/>
        </w:rPr>
        <w:t>ивним, що не лежить у світі суб’</w:t>
      </w:r>
      <w:r w:rsidRPr="00807576">
        <w:rPr>
          <w:lang w:val="uk-UA"/>
        </w:rPr>
        <w:t>єктивізму. Ми щодня бачимо що</w:t>
      </w:r>
      <w:r w:rsidR="001A66F2" w:rsidRPr="00807576">
        <w:rPr>
          <w:lang w:val="uk-UA"/>
        </w:rPr>
        <w:t>сь живе навколо:</w:t>
      </w:r>
      <w:r w:rsidR="008B44F7" w:rsidRPr="00807576">
        <w:rPr>
          <w:lang w:val="uk-UA"/>
        </w:rPr>
        <w:t xml:space="preserve"> людей, </w:t>
      </w:r>
      <w:r w:rsidRPr="00807576">
        <w:rPr>
          <w:lang w:val="uk-UA"/>
        </w:rPr>
        <w:t>траву, жуків, птахів. Тут є щось настільки очевидне, що нами не помічається як таке, про що й говорити не варто, проте без цього поточ</w:t>
      </w:r>
      <w:r w:rsidR="00BA0DEC" w:rsidRPr="00807576">
        <w:rPr>
          <w:lang w:val="uk-UA"/>
        </w:rPr>
        <w:t>на робота не може бути повно</w:t>
      </w:r>
      <w:r w:rsidR="00663A50" w:rsidRPr="00807576">
        <w:rPr>
          <w:lang w:val="uk-UA"/>
        </w:rPr>
        <w:t xml:space="preserve">ю. А </w:t>
      </w:r>
      <w:r w:rsidR="00BA0DEC" w:rsidRPr="00807576">
        <w:rPr>
          <w:lang w:val="uk-UA"/>
        </w:rPr>
        <w:t>не говорять про дві речі: про ті, які очевидні всім, і про ті, які нікому</w:t>
      </w:r>
      <w:sdt>
        <w:sdtPr>
          <w:rPr>
            <w:lang w:val="uk-UA"/>
          </w:rPr>
          <w:id w:val="-673102955"/>
          <w:citation/>
        </w:sdtPr>
        <w:sdtEndPr/>
        <w:sdtContent>
          <w:r w:rsidR="002E79C6" w:rsidRPr="00807576">
            <w:rPr>
              <w:lang w:val="uk-UA"/>
            </w:rPr>
            <w:fldChar w:fldCharType="begin"/>
          </w:r>
          <w:r w:rsidR="006709DB" w:rsidRPr="00807576">
            <w:rPr>
              <w:lang w:val="uk-UA"/>
            </w:rPr>
            <w:instrText xml:space="preserve">CITATION Spe \l 1058 </w:instrText>
          </w:r>
          <w:r w:rsidR="002E79C6" w:rsidRPr="00807576">
            <w:rPr>
              <w:lang w:val="uk-UA"/>
            </w:rPr>
            <w:fldChar w:fldCharType="separate"/>
          </w:r>
          <w:r w:rsidR="001A209D" w:rsidRPr="00807576">
            <w:rPr>
              <w:noProof/>
              <w:lang w:val="uk-UA"/>
            </w:rPr>
            <w:t xml:space="preserve"> [3]</w:t>
          </w:r>
          <w:r w:rsidR="002E79C6" w:rsidRPr="00807576">
            <w:rPr>
              <w:lang w:val="uk-UA"/>
            </w:rPr>
            <w:fldChar w:fldCharType="end"/>
          </w:r>
        </w:sdtContent>
      </w:sdt>
      <w:r w:rsidR="00BA0DEC" w:rsidRPr="00807576">
        <w:rPr>
          <w:lang w:val="uk-UA"/>
        </w:rPr>
        <w:t>, с. 502</w:t>
      </w:r>
      <w:r w:rsidRPr="00807576">
        <w:rPr>
          <w:lang w:val="uk-UA"/>
        </w:rPr>
        <w:t>.</w:t>
      </w:r>
    </w:p>
    <w:p w:rsidR="0086218E" w:rsidRPr="00807576" w:rsidRDefault="00AA46C1" w:rsidP="008C6637">
      <w:pPr>
        <w:rPr>
          <w:lang w:val="uk-UA"/>
        </w:rPr>
      </w:pPr>
      <w:r w:rsidRPr="00807576">
        <w:rPr>
          <w:lang w:val="uk-UA"/>
        </w:rPr>
        <w:t xml:space="preserve">Де існує життя? Відповідь на це питання ідентична межам біосфери, які в глибині проходять на рівні </w:t>
      </w:r>
      <w:r w:rsidR="00CA36CE" w:rsidRPr="00807576">
        <w:rPr>
          <w:lang w:val="uk-UA"/>
        </w:rPr>
        <w:t>19</w:t>
      </w:r>
      <w:r w:rsidRPr="00807576">
        <w:rPr>
          <w:lang w:val="uk-UA"/>
        </w:rPr>
        <w:t xml:space="preserve"> кілометрів у земній корі</w:t>
      </w:r>
      <w:r w:rsidR="000C3CD5" w:rsidRPr="00807576">
        <w:rPr>
          <w:lang w:val="uk-UA"/>
        </w:rPr>
        <w:t>, а в атмосфері</w:t>
      </w:r>
      <w:r w:rsidR="006777A1" w:rsidRPr="00807576">
        <w:rPr>
          <w:lang w:val="uk-UA"/>
        </w:rPr>
        <w:t xml:space="preserve"> –</w:t>
      </w:r>
      <w:r w:rsidR="000C3CD5" w:rsidRPr="00807576">
        <w:rPr>
          <w:lang w:val="uk-UA"/>
        </w:rPr>
        <w:t xml:space="preserve"> на рівні 64 км</w:t>
      </w:r>
      <w:sdt>
        <w:sdtPr>
          <w:rPr>
            <w:lang w:val="uk-UA"/>
          </w:rPr>
          <w:id w:val="-346865171"/>
          <w:citation/>
        </w:sdtPr>
        <w:sdtEndPr/>
        <w:sdtContent>
          <w:r w:rsidR="00DE35CE" w:rsidRPr="00807576">
            <w:rPr>
              <w:lang w:val="uk-UA"/>
            </w:rPr>
            <w:fldChar w:fldCharType="begin"/>
          </w:r>
          <w:r w:rsidR="00DE35CE" w:rsidRPr="00807576">
            <w:rPr>
              <w:lang w:val="uk-UA"/>
            </w:rPr>
            <w:instrText xml:space="preserve"> CITATION Fir98 \l 1058 </w:instrText>
          </w:r>
          <w:r w:rsidR="00DE35CE" w:rsidRPr="00807576">
            <w:rPr>
              <w:lang w:val="uk-UA"/>
            </w:rPr>
            <w:fldChar w:fldCharType="separate"/>
          </w:r>
          <w:r w:rsidR="001A209D" w:rsidRPr="00807576">
            <w:rPr>
              <w:noProof/>
              <w:lang w:val="uk-UA"/>
            </w:rPr>
            <w:t xml:space="preserve"> [57]</w:t>
          </w:r>
          <w:r w:rsidR="00DE35CE" w:rsidRPr="00807576">
            <w:rPr>
              <w:lang w:val="uk-UA"/>
            </w:rPr>
            <w:fldChar w:fldCharType="end"/>
          </w:r>
        </w:sdtContent>
      </w:sdt>
      <w:r w:rsidRPr="00807576">
        <w:rPr>
          <w:lang w:val="uk-UA"/>
        </w:rPr>
        <w:t xml:space="preserve">. </w:t>
      </w:r>
      <w:r w:rsidR="00D03287" w:rsidRPr="00807576">
        <w:rPr>
          <w:lang w:val="uk-UA"/>
        </w:rPr>
        <w:t>П</w:t>
      </w:r>
      <w:r w:rsidRPr="00807576">
        <w:rPr>
          <w:lang w:val="uk-UA"/>
        </w:rPr>
        <w:t xml:space="preserve">роте </w:t>
      </w:r>
      <w:r w:rsidR="00D03287" w:rsidRPr="00807576">
        <w:rPr>
          <w:lang w:val="uk-UA"/>
        </w:rPr>
        <w:t xml:space="preserve">саме </w:t>
      </w:r>
      <w:r w:rsidRPr="00807576">
        <w:rPr>
          <w:lang w:val="uk-UA"/>
        </w:rPr>
        <w:t>слово «біосфера»</w:t>
      </w:r>
      <w:r w:rsidR="00D03287" w:rsidRPr="00807576">
        <w:rPr>
          <w:lang w:val="uk-UA"/>
        </w:rPr>
        <w:t xml:space="preserve"> викликає деяку проблему</w:t>
      </w:r>
      <w:r w:rsidRPr="00807576">
        <w:rPr>
          <w:lang w:val="uk-UA"/>
        </w:rPr>
        <w:t>, тому що сприймається як щось окреме</w:t>
      </w:r>
      <w:r w:rsidR="00112C2B" w:rsidRPr="00807576">
        <w:rPr>
          <w:lang w:val="uk-UA"/>
        </w:rPr>
        <w:t xml:space="preserve"> та</w:t>
      </w:r>
      <w:r w:rsidRPr="00807576">
        <w:rPr>
          <w:lang w:val="uk-UA"/>
        </w:rPr>
        <w:t xml:space="preserve"> сам</w:t>
      </w:r>
      <w:r w:rsidR="00112C2B" w:rsidRPr="00807576">
        <w:rPr>
          <w:lang w:val="uk-UA"/>
        </w:rPr>
        <w:t>о</w:t>
      </w:r>
      <w:r w:rsidRPr="00807576">
        <w:rPr>
          <w:lang w:val="uk-UA"/>
        </w:rPr>
        <w:t xml:space="preserve"> по собі існуюче, </w:t>
      </w:r>
      <w:r w:rsidR="00FD16CA" w:rsidRPr="00807576">
        <w:rPr>
          <w:lang w:val="uk-UA"/>
        </w:rPr>
        <w:t>як</w:t>
      </w:r>
      <w:r w:rsidRPr="00807576">
        <w:rPr>
          <w:lang w:val="uk-UA"/>
        </w:rPr>
        <w:t xml:space="preserve"> феномен, який намагаються шукати на інших планетах. Представляючи біосферу як таку від</w:t>
      </w:r>
      <w:r w:rsidR="006F2554" w:rsidRPr="00807576">
        <w:rPr>
          <w:lang w:val="uk-UA"/>
        </w:rPr>
        <w:t>ірвану від дечого абстракцію, з’</w:t>
      </w:r>
      <w:r w:rsidRPr="00807576">
        <w:rPr>
          <w:lang w:val="uk-UA"/>
        </w:rPr>
        <w:t xml:space="preserve">являється фундаментальна загадка: як же вона виникла, як існує і в чому її сенс? Загадку цю не можна розгадати через </w:t>
      </w:r>
      <w:r w:rsidRPr="00807576">
        <w:rPr>
          <w:lang w:val="uk-UA"/>
        </w:rPr>
        <w:lastRenderedPageBreak/>
        <w:t xml:space="preserve">те, що погляд тут </w:t>
      </w:r>
      <w:r w:rsidR="00EF0271" w:rsidRPr="00807576">
        <w:rPr>
          <w:lang w:val="uk-UA"/>
        </w:rPr>
        <w:t xml:space="preserve">настільки ж невірний, наскільки </w:t>
      </w:r>
      <w:r w:rsidR="000205B3" w:rsidRPr="00807576">
        <w:rPr>
          <w:lang w:val="uk-UA"/>
        </w:rPr>
        <w:t>непрактична</w:t>
      </w:r>
      <w:r w:rsidR="00EF0271" w:rsidRPr="00807576">
        <w:rPr>
          <w:lang w:val="uk-UA"/>
        </w:rPr>
        <w:t xml:space="preserve"> </w:t>
      </w:r>
      <w:r w:rsidR="00021B1A" w:rsidRPr="00807576">
        <w:rPr>
          <w:lang w:val="uk-UA"/>
        </w:rPr>
        <w:t>геоцентрична система світу</w:t>
      </w:r>
      <w:r w:rsidR="000205B3" w:rsidRPr="00807576">
        <w:rPr>
          <w:lang w:val="uk-UA"/>
        </w:rPr>
        <w:t xml:space="preserve"> для опису руху Землі по галактиці</w:t>
      </w:r>
      <w:r w:rsidR="00021B1A" w:rsidRPr="00807576">
        <w:rPr>
          <w:lang w:val="uk-UA"/>
        </w:rPr>
        <w:t xml:space="preserve">. </w:t>
      </w:r>
      <w:r w:rsidRPr="00807576">
        <w:rPr>
          <w:lang w:val="uk-UA"/>
        </w:rPr>
        <w:t>Відповідно до нашої логіки кожна річ є підмножиною чо</w:t>
      </w:r>
      <w:r w:rsidR="00735270" w:rsidRPr="00807576">
        <w:rPr>
          <w:lang w:val="uk-UA"/>
        </w:rPr>
        <w:t>гось більшого, більш всеосяжної множини</w:t>
      </w:r>
      <w:r w:rsidRPr="00807576">
        <w:rPr>
          <w:lang w:val="uk-UA"/>
        </w:rPr>
        <w:t>, і саме внаслідок цього фізики, наприклад, намагаються ст</w:t>
      </w:r>
      <w:r w:rsidR="00C1168A" w:rsidRPr="00807576">
        <w:rPr>
          <w:lang w:val="uk-UA"/>
        </w:rPr>
        <w:t>ворити теорію всього, соціологи</w:t>
      </w:r>
      <w:r w:rsidRPr="00807576">
        <w:rPr>
          <w:lang w:val="uk-UA"/>
        </w:rPr>
        <w:t xml:space="preserve"> в комплексі описати суспільство, а філософи історії </w:t>
      </w:r>
      <w:r w:rsidR="00792010" w:rsidRPr="00807576">
        <w:rPr>
          <w:lang w:val="uk-UA"/>
        </w:rPr>
        <w:t>підвести</w:t>
      </w:r>
      <w:r w:rsidRPr="00807576">
        <w:rPr>
          <w:lang w:val="uk-UA"/>
        </w:rPr>
        <w:t xml:space="preserve"> під </w:t>
      </w:r>
      <w:r w:rsidR="00792010" w:rsidRPr="00807576">
        <w:rPr>
          <w:lang w:val="uk-UA"/>
        </w:rPr>
        <w:t xml:space="preserve">одне пояснення </w:t>
      </w:r>
      <w:r w:rsidRPr="00807576">
        <w:rPr>
          <w:lang w:val="uk-UA"/>
        </w:rPr>
        <w:t>якнайбільше феноменів. П</w:t>
      </w:r>
      <w:r w:rsidR="0089060B" w:rsidRPr="00807576">
        <w:rPr>
          <w:lang w:val="uk-UA"/>
        </w:rPr>
        <w:t>огляд же, який прибирає загадку</w:t>
      </w:r>
      <w:r w:rsidRPr="00807576">
        <w:rPr>
          <w:lang w:val="uk-UA"/>
        </w:rPr>
        <w:t xml:space="preserve"> життя</w:t>
      </w:r>
      <w:r w:rsidR="007766E4" w:rsidRPr="00807576">
        <w:rPr>
          <w:lang w:val="uk-UA"/>
        </w:rPr>
        <w:t>,</w:t>
      </w:r>
      <w:r w:rsidRPr="00807576">
        <w:rPr>
          <w:lang w:val="uk-UA"/>
        </w:rPr>
        <w:t xml:space="preserve"> може </w:t>
      </w:r>
      <w:r w:rsidR="007766E4" w:rsidRPr="00807576">
        <w:rPr>
          <w:lang w:val="uk-UA"/>
        </w:rPr>
        <w:t>з’явитися</w:t>
      </w:r>
      <w:r w:rsidRPr="00807576">
        <w:rPr>
          <w:lang w:val="uk-UA"/>
        </w:rPr>
        <w:t xml:space="preserve"> лише </w:t>
      </w:r>
      <w:r w:rsidR="007766E4" w:rsidRPr="00807576">
        <w:rPr>
          <w:lang w:val="uk-UA"/>
        </w:rPr>
        <w:t xml:space="preserve">з </w:t>
      </w:r>
      <w:r w:rsidR="00342D67" w:rsidRPr="00807576">
        <w:rPr>
          <w:lang w:val="uk-UA"/>
        </w:rPr>
        <w:t>розуміння</w:t>
      </w:r>
      <w:r w:rsidRPr="00807576">
        <w:rPr>
          <w:lang w:val="uk-UA"/>
        </w:rPr>
        <w:t xml:space="preserve"> того, що ми є частиною життя, і ми класифікуємо щось як життя тільки для того, щоб відокремити його від чогось іншого. Фактично життя класифіку</w:t>
      </w:r>
      <w:r w:rsidR="00F62A2E" w:rsidRPr="00807576">
        <w:rPr>
          <w:lang w:val="uk-UA"/>
        </w:rPr>
        <w:t>є</w:t>
      </w:r>
      <w:r w:rsidRPr="00807576">
        <w:rPr>
          <w:lang w:val="uk-UA"/>
        </w:rPr>
        <w:t xml:space="preserve"> сам</w:t>
      </w:r>
      <w:r w:rsidR="0055659F" w:rsidRPr="00807576">
        <w:rPr>
          <w:lang w:val="uk-UA"/>
        </w:rPr>
        <w:t>о</w:t>
      </w:r>
      <w:r w:rsidRPr="00807576">
        <w:rPr>
          <w:lang w:val="uk-UA"/>
        </w:rPr>
        <w:t xml:space="preserve"> себе. </w:t>
      </w:r>
      <w:r w:rsidR="0008450E" w:rsidRPr="00807576">
        <w:rPr>
          <w:lang w:val="uk-UA"/>
        </w:rPr>
        <w:t>Але т</w:t>
      </w:r>
      <w:r w:rsidRPr="00807576">
        <w:rPr>
          <w:lang w:val="uk-UA"/>
        </w:rPr>
        <w:t>ільки використовуючи таку замкнуту систему не вдається відповіст</w:t>
      </w:r>
      <w:r w:rsidR="00E25D9F" w:rsidRPr="00807576">
        <w:rPr>
          <w:lang w:val="uk-UA"/>
        </w:rPr>
        <w:t xml:space="preserve">и на питання «що ж таке життя?», </w:t>
      </w:r>
      <w:r w:rsidR="00F42499" w:rsidRPr="00807576">
        <w:rPr>
          <w:lang w:val="uk-UA"/>
        </w:rPr>
        <w:t>адже</w:t>
      </w:r>
      <w:r w:rsidR="00E25D9F" w:rsidRPr="00807576">
        <w:rPr>
          <w:lang w:val="uk-UA"/>
        </w:rPr>
        <w:t xml:space="preserve"> </w:t>
      </w:r>
      <w:r w:rsidRPr="00807576">
        <w:rPr>
          <w:lang w:val="uk-UA"/>
        </w:rPr>
        <w:t>така класифікація</w:t>
      </w:r>
      <w:r w:rsidR="00752373" w:rsidRPr="00807576">
        <w:rPr>
          <w:lang w:val="uk-UA"/>
        </w:rPr>
        <w:t xml:space="preserve"> обов’язково буде помилковою</w:t>
      </w:r>
      <w:r w:rsidRPr="00807576">
        <w:rPr>
          <w:lang w:val="uk-UA"/>
        </w:rPr>
        <w:t>, тому</w:t>
      </w:r>
      <w:r w:rsidR="00AE05ED" w:rsidRPr="00807576">
        <w:rPr>
          <w:lang w:val="uk-UA"/>
        </w:rPr>
        <w:t xml:space="preserve"> що суть будь-якої інформації є </w:t>
      </w:r>
      <w:r w:rsidRPr="00807576">
        <w:rPr>
          <w:lang w:val="uk-UA"/>
        </w:rPr>
        <w:t>не що</w:t>
      </w:r>
      <w:r w:rsidR="00AE05ED" w:rsidRPr="00807576">
        <w:rPr>
          <w:lang w:val="uk-UA"/>
        </w:rPr>
        <w:t>сь</w:t>
      </w:r>
      <w:r w:rsidRPr="00807576">
        <w:rPr>
          <w:lang w:val="uk-UA"/>
        </w:rPr>
        <w:t xml:space="preserve"> і</w:t>
      </w:r>
      <w:r w:rsidR="00755B34" w:rsidRPr="00807576">
        <w:rPr>
          <w:lang w:val="uk-UA"/>
        </w:rPr>
        <w:t>нше як відмінність (у каналі зв’</w:t>
      </w:r>
      <w:r w:rsidRPr="00807576">
        <w:rPr>
          <w:lang w:val="uk-UA"/>
        </w:rPr>
        <w:t xml:space="preserve">язку без </w:t>
      </w:r>
      <w:r w:rsidR="00755B34" w:rsidRPr="00807576">
        <w:rPr>
          <w:lang w:val="uk-UA"/>
        </w:rPr>
        <w:t>відмінності</w:t>
      </w:r>
      <w:r w:rsidRPr="00807576">
        <w:rPr>
          <w:lang w:val="uk-UA"/>
        </w:rPr>
        <w:t xml:space="preserve"> не можна передати інформ</w:t>
      </w:r>
      <w:r w:rsidR="00CA093B" w:rsidRPr="00807576">
        <w:rPr>
          <w:lang w:val="uk-UA"/>
        </w:rPr>
        <w:t>ацію). Життя замкнулося на самому</w:t>
      </w:r>
      <w:r w:rsidRPr="00807576">
        <w:rPr>
          <w:lang w:val="uk-UA"/>
        </w:rPr>
        <w:t xml:space="preserve"> собі, а потім постало перед таємницею, про яку замкнута логіка тільки розбивається. Тому необхідно </w:t>
      </w:r>
      <w:r w:rsidR="0086218E" w:rsidRPr="00807576">
        <w:rPr>
          <w:lang w:val="uk-UA"/>
        </w:rPr>
        <w:t>відійти від цього і знайти множину більш високого рівня, в якому життя буде виступати лише підмножиною.</w:t>
      </w:r>
    </w:p>
    <w:p w:rsidR="0086218E" w:rsidRPr="00807576" w:rsidRDefault="0086218E" w:rsidP="008C6637">
      <w:pPr>
        <w:rPr>
          <w:lang w:val="uk-UA"/>
        </w:rPr>
      </w:pPr>
      <w:r w:rsidRPr="00807576">
        <w:rPr>
          <w:lang w:val="uk-UA"/>
        </w:rPr>
        <w:t xml:space="preserve">Що це може бути? Здається, що неможливо знайти відповідь, тому що потрібен якийсь метафізичний світ, подібний до того, який описував Юліус </w:t>
      </w:r>
      <w:proofErr w:type="spellStart"/>
      <w:r w:rsidRPr="00807576">
        <w:rPr>
          <w:lang w:val="uk-UA"/>
        </w:rPr>
        <w:t>Евола</w:t>
      </w:r>
      <w:proofErr w:type="spellEnd"/>
      <w:sdt>
        <w:sdtPr>
          <w:rPr>
            <w:lang w:val="uk-UA"/>
          </w:rPr>
          <w:id w:val="1448047773"/>
          <w:citation/>
        </w:sdtPr>
        <w:sdtEndPr/>
        <w:sdtContent>
          <w:r w:rsidR="00BE48D4" w:rsidRPr="00807576">
            <w:rPr>
              <w:lang w:val="uk-UA"/>
            </w:rPr>
            <w:fldChar w:fldCharType="begin"/>
          </w:r>
          <w:r w:rsidR="0078169F" w:rsidRPr="00807576">
            <w:rPr>
              <w:lang w:val="uk-UA"/>
            </w:rPr>
            <w:instrText xml:space="preserve">CITATION Jul13 \l 1049 </w:instrText>
          </w:r>
          <w:r w:rsidR="00BE48D4" w:rsidRPr="00807576">
            <w:rPr>
              <w:lang w:val="uk-UA"/>
            </w:rPr>
            <w:fldChar w:fldCharType="separate"/>
          </w:r>
          <w:r w:rsidR="001A209D" w:rsidRPr="00807576">
            <w:rPr>
              <w:noProof/>
              <w:lang w:val="uk-UA"/>
            </w:rPr>
            <w:t xml:space="preserve"> [58]</w:t>
          </w:r>
          <w:r w:rsidR="00BE48D4" w:rsidRPr="00807576">
            <w:rPr>
              <w:lang w:val="uk-UA"/>
            </w:rPr>
            <w:fldChar w:fldCharType="end"/>
          </w:r>
        </w:sdtContent>
      </w:sdt>
      <w:r w:rsidR="00BE48D4" w:rsidRPr="00807576">
        <w:rPr>
          <w:lang w:val="uk-UA"/>
        </w:rPr>
        <w:t xml:space="preserve">, де життя представляє собою щось духовне, щось таке, що знаходиться над неживою матерією. </w:t>
      </w:r>
      <w:r w:rsidR="00640E7A" w:rsidRPr="00807576">
        <w:rPr>
          <w:lang w:val="uk-UA"/>
        </w:rPr>
        <w:t xml:space="preserve">Але такий порив вдаль для знаходження чогось більшого – це лише ілюзія сучасності. Біосфера – це є сукупність життя. Частиною чого є біосфера? Відповідь – планети Земля, а саме тих її характеристик, де сама біосфера і знаходиться, коротше кажучи – того ландшафту, де існує життя. </w:t>
      </w:r>
      <w:r w:rsidR="005039AA" w:rsidRPr="00807576">
        <w:rPr>
          <w:lang w:val="uk-UA"/>
        </w:rPr>
        <w:t>С</w:t>
      </w:r>
      <w:r w:rsidR="006D4723" w:rsidRPr="00807576">
        <w:rPr>
          <w:lang w:val="uk-UA"/>
        </w:rPr>
        <w:t>а</w:t>
      </w:r>
      <w:r w:rsidR="005039AA" w:rsidRPr="00807576">
        <w:rPr>
          <w:lang w:val="uk-UA"/>
        </w:rPr>
        <w:t>ме</w:t>
      </w:r>
      <w:r w:rsidR="00640E7A" w:rsidRPr="00807576">
        <w:rPr>
          <w:lang w:val="uk-UA"/>
        </w:rPr>
        <w:t xml:space="preserve"> ландшафт – це та множина, яка включає в себе одночасно і життя</w:t>
      </w:r>
      <w:r w:rsidR="006D4723" w:rsidRPr="00807576">
        <w:rPr>
          <w:lang w:val="uk-UA"/>
        </w:rPr>
        <w:t>,</w:t>
      </w:r>
      <w:r w:rsidR="00640E7A" w:rsidRPr="00807576">
        <w:rPr>
          <w:lang w:val="uk-UA"/>
        </w:rPr>
        <w:t xml:space="preserve"> і каміння, і лаву і вітер, і воду і блискавку. Ландшафт – це ключ до розуміння життя.</w:t>
      </w:r>
    </w:p>
    <w:p w:rsidR="00360062" w:rsidRPr="00807576" w:rsidRDefault="0040045C" w:rsidP="008C6637">
      <w:pPr>
        <w:rPr>
          <w:lang w:val="uk-UA"/>
        </w:rPr>
      </w:pPr>
      <w:r w:rsidRPr="00807576">
        <w:rPr>
          <w:lang w:val="uk-UA"/>
        </w:rPr>
        <w:t xml:space="preserve">Інакше кажучи, життя є частиною ландшафту планети Земля і об’єктивно – </w:t>
      </w:r>
      <w:r w:rsidR="003876C8" w:rsidRPr="00807576">
        <w:rPr>
          <w:lang w:val="uk-UA"/>
        </w:rPr>
        <w:t>більше нічим</w:t>
      </w:r>
      <w:r w:rsidRPr="00807576">
        <w:rPr>
          <w:lang w:val="uk-UA"/>
        </w:rPr>
        <w:t>. «</w:t>
      </w:r>
      <w:r w:rsidRPr="00807576">
        <w:rPr>
          <w:i/>
          <w:lang w:val="uk-UA"/>
        </w:rPr>
        <w:t>Організм є частиною ландшафту</w:t>
      </w:r>
      <w:r w:rsidRPr="00807576">
        <w:rPr>
          <w:lang w:val="uk-UA"/>
        </w:rPr>
        <w:t>»</w:t>
      </w:r>
      <w:sdt>
        <w:sdtPr>
          <w:rPr>
            <w:lang w:val="uk-UA"/>
          </w:rPr>
          <w:id w:val="-348561021"/>
          <w:citation/>
        </w:sdtPr>
        <w:sdtEndPr/>
        <w:sdtContent>
          <w:r w:rsidR="00384ECE" w:rsidRPr="00807576">
            <w:rPr>
              <w:lang w:val="uk-UA"/>
            </w:rPr>
            <w:fldChar w:fldCharType="begin"/>
          </w:r>
          <w:r w:rsidR="006709DB" w:rsidRPr="00807576">
            <w:rPr>
              <w:lang w:val="uk-UA"/>
            </w:rPr>
            <w:instrText xml:space="preserve">CITATION Osw65 \l 1058 </w:instrText>
          </w:r>
          <w:r w:rsidR="00384ECE" w:rsidRPr="00807576">
            <w:rPr>
              <w:lang w:val="uk-UA"/>
            </w:rPr>
            <w:fldChar w:fldCharType="separate"/>
          </w:r>
          <w:r w:rsidR="001A209D" w:rsidRPr="00807576">
            <w:rPr>
              <w:noProof/>
              <w:lang w:val="uk-UA"/>
            </w:rPr>
            <w:t xml:space="preserve"> [7]</w:t>
          </w:r>
          <w:r w:rsidR="00384ECE" w:rsidRPr="00807576">
            <w:rPr>
              <w:lang w:val="uk-UA"/>
            </w:rPr>
            <w:fldChar w:fldCharType="end"/>
          </w:r>
        </w:sdtContent>
      </w:sdt>
      <w:r w:rsidR="005C3466" w:rsidRPr="00807576">
        <w:rPr>
          <w:lang w:val="uk-UA"/>
        </w:rPr>
        <w:t>, с. 171</w:t>
      </w:r>
      <w:r w:rsidRPr="00807576">
        <w:rPr>
          <w:lang w:val="uk-UA"/>
        </w:rPr>
        <w:t xml:space="preserve">. Під цим словом маються на увазі всі параметри, які </w:t>
      </w:r>
      <w:r w:rsidR="00384ECE" w:rsidRPr="00807576">
        <w:rPr>
          <w:lang w:val="uk-UA"/>
        </w:rPr>
        <w:t>існують</w:t>
      </w:r>
      <w:r w:rsidRPr="00807576">
        <w:rPr>
          <w:lang w:val="uk-UA"/>
        </w:rPr>
        <w:t xml:space="preserve"> на поверхні </w:t>
      </w:r>
      <w:r w:rsidR="00425B38" w:rsidRPr="00807576">
        <w:rPr>
          <w:lang w:val="uk-UA"/>
        </w:rPr>
        <w:t xml:space="preserve">та в товщі </w:t>
      </w:r>
      <w:r w:rsidRPr="00807576">
        <w:rPr>
          <w:lang w:val="uk-UA"/>
        </w:rPr>
        <w:lastRenderedPageBreak/>
        <w:t xml:space="preserve">планети </w:t>
      </w:r>
      <w:r w:rsidR="00384ECE" w:rsidRPr="00807576">
        <w:rPr>
          <w:lang w:val="uk-UA"/>
        </w:rPr>
        <w:t>як от</w:t>
      </w:r>
      <w:r w:rsidRPr="00807576">
        <w:rPr>
          <w:lang w:val="uk-UA"/>
        </w:rPr>
        <w:t xml:space="preserve"> температура, тиск, гравітація, сонячн</w:t>
      </w:r>
      <w:r w:rsidR="004E41F9" w:rsidRPr="00807576">
        <w:rPr>
          <w:lang w:val="uk-UA"/>
        </w:rPr>
        <w:t>е</w:t>
      </w:r>
      <w:r w:rsidRPr="00807576">
        <w:rPr>
          <w:lang w:val="uk-UA"/>
        </w:rPr>
        <w:t xml:space="preserve"> </w:t>
      </w:r>
      <w:r w:rsidR="004E41F9" w:rsidRPr="00807576">
        <w:rPr>
          <w:lang w:val="uk-UA"/>
        </w:rPr>
        <w:t>випромінювання</w:t>
      </w:r>
      <w:r w:rsidRPr="00807576">
        <w:rPr>
          <w:lang w:val="uk-UA"/>
        </w:rPr>
        <w:t>, радіація тощо.</w:t>
      </w:r>
    </w:p>
    <w:p w:rsidR="00640E7A" w:rsidRPr="00807576" w:rsidRDefault="00360062" w:rsidP="008C6637">
      <w:pPr>
        <w:rPr>
          <w:lang w:val="uk-UA"/>
        </w:rPr>
      </w:pPr>
      <w:r w:rsidRPr="00807576">
        <w:rPr>
          <w:lang w:val="uk-UA"/>
        </w:rPr>
        <w:t>І т</w:t>
      </w:r>
      <w:r w:rsidR="0040045C" w:rsidRPr="00807576">
        <w:rPr>
          <w:lang w:val="uk-UA"/>
        </w:rPr>
        <w:t>епер питання життя об</w:t>
      </w:r>
      <w:r w:rsidRPr="00807576">
        <w:rPr>
          <w:lang w:val="uk-UA"/>
        </w:rPr>
        <w:t>’єктивно (але не суб’</w:t>
      </w:r>
      <w:r w:rsidR="0040045C" w:rsidRPr="00807576">
        <w:rPr>
          <w:lang w:val="uk-UA"/>
        </w:rPr>
        <w:t>єктивно) зникає, тому що кожна планета має сві</w:t>
      </w:r>
      <w:r w:rsidR="00FE23A3" w:rsidRPr="00807576">
        <w:rPr>
          <w:lang w:val="uk-UA"/>
        </w:rPr>
        <w:t>й унікальний ландшафт, і Земля –</w:t>
      </w:r>
      <w:r w:rsidR="0040045C" w:rsidRPr="00807576">
        <w:rPr>
          <w:lang w:val="uk-UA"/>
        </w:rPr>
        <w:t xml:space="preserve"> вона не унікальна </w:t>
      </w:r>
      <w:r w:rsidR="000B1431" w:rsidRPr="00807576">
        <w:rPr>
          <w:lang w:val="uk-UA"/>
        </w:rPr>
        <w:t>в</w:t>
      </w:r>
      <w:r w:rsidR="0040045C" w:rsidRPr="00807576">
        <w:rPr>
          <w:lang w:val="uk-UA"/>
        </w:rPr>
        <w:t xml:space="preserve"> своїй унікальності, тому що у Всесвіті ви не знайдете не лише другу Землю,</w:t>
      </w:r>
      <w:r w:rsidR="00302E51" w:rsidRPr="00807576">
        <w:rPr>
          <w:lang w:val="uk-UA"/>
        </w:rPr>
        <w:t xml:space="preserve"> а й другу Венеру, другий Марс або </w:t>
      </w:r>
      <w:r w:rsidR="0040045C" w:rsidRPr="00807576">
        <w:rPr>
          <w:lang w:val="uk-UA"/>
        </w:rPr>
        <w:t xml:space="preserve">Меркурій. </w:t>
      </w:r>
      <w:r w:rsidR="00BF5787" w:rsidRPr="00807576">
        <w:rPr>
          <w:lang w:val="uk-UA"/>
        </w:rPr>
        <w:t>Так</w:t>
      </w:r>
      <w:r w:rsidR="00A46AFC" w:rsidRPr="00807576">
        <w:rPr>
          <w:lang w:val="uk-UA"/>
        </w:rPr>
        <w:t>, можуть бути подібні,</w:t>
      </w:r>
      <w:r w:rsidR="0040045C" w:rsidRPr="00807576">
        <w:rPr>
          <w:lang w:val="uk-UA"/>
        </w:rPr>
        <w:t xml:space="preserve"> але не ідентичні. Звідси випливає те, що життя не є щось, що виходить за межі розум</w:t>
      </w:r>
      <w:r w:rsidR="00FE23A3" w:rsidRPr="00807576">
        <w:rPr>
          <w:lang w:val="uk-UA"/>
        </w:rPr>
        <w:t>іння і тому вимагає пояснення:</w:t>
      </w:r>
      <w:r w:rsidR="0040045C" w:rsidRPr="00807576">
        <w:rPr>
          <w:lang w:val="uk-UA"/>
        </w:rPr>
        <w:t xml:space="preserve"> ми </w:t>
      </w:r>
      <w:r w:rsidR="00FE23A3" w:rsidRPr="00807576">
        <w:rPr>
          <w:lang w:val="uk-UA"/>
        </w:rPr>
        <w:t xml:space="preserve">ж </w:t>
      </w:r>
      <w:r w:rsidR="0040045C" w:rsidRPr="00807576">
        <w:rPr>
          <w:lang w:val="uk-UA"/>
        </w:rPr>
        <w:t>не намагаємося пояснити ландшафт Марса? Ми й зрозуміти поді</w:t>
      </w:r>
      <w:r w:rsidR="00FC2036" w:rsidRPr="00807576">
        <w:rPr>
          <w:lang w:val="uk-UA"/>
        </w:rPr>
        <w:t xml:space="preserve">бне не можемо, </w:t>
      </w:r>
      <w:r w:rsidR="00D55610" w:rsidRPr="00807576">
        <w:rPr>
          <w:lang w:val="uk-UA"/>
        </w:rPr>
        <w:t>адже загадки ландшафту Марса</w:t>
      </w:r>
      <w:r w:rsidR="0040045C" w:rsidRPr="00807576">
        <w:rPr>
          <w:lang w:val="uk-UA"/>
        </w:rPr>
        <w:t xml:space="preserve"> </w:t>
      </w:r>
      <w:r w:rsidR="00FE23A3" w:rsidRPr="00807576">
        <w:rPr>
          <w:lang w:val="uk-UA"/>
        </w:rPr>
        <w:t>для нас</w:t>
      </w:r>
      <w:r w:rsidR="0040045C" w:rsidRPr="00807576">
        <w:rPr>
          <w:lang w:val="uk-UA"/>
        </w:rPr>
        <w:t xml:space="preserve"> </w:t>
      </w:r>
      <w:r w:rsidR="00FC2036" w:rsidRPr="00807576">
        <w:rPr>
          <w:lang w:val="uk-UA"/>
        </w:rPr>
        <w:t>не існує</w:t>
      </w:r>
      <w:r w:rsidR="00FE23A3" w:rsidRPr="00807576">
        <w:rPr>
          <w:lang w:val="uk-UA"/>
        </w:rPr>
        <w:t>. Так само і з життям із об’єктивною точк</w:t>
      </w:r>
      <w:r w:rsidR="002A1C81" w:rsidRPr="00807576">
        <w:rPr>
          <w:lang w:val="uk-UA"/>
        </w:rPr>
        <w:t>и</w:t>
      </w:r>
      <w:r w:rsidR="00FE23A3" w:rsidRPr="00807576">
        <w:rPr>
          <w:lang w:val="uk-UA"/>
        </w:rPr>
        <w:t xml:space="preserve"> зору. А суб’</w:t>
      </w:r>
      <w:r w:rsidR="0040045C" w:rsidRPr="00807576">
        <w:rPr>
          <w:lang w:val="uk-UA"/>
        </w:rPr>
        <w:t xml:space="preserve">єктивно все вирішує </w:t>
      </w:r>
      <w:r w:rsidR="00FE23A3" w:rsidRPr="00807576">
        <w:rPr>
          <w:lang w:val="uk-UA"/>
        </w:rPr>
        <w:t>відчуття</w:t>
      </w:r>
      <w:r w:rsidR="0040045C" w:rsidRPr="00807576">
        <w:rPr>
          <w:lang w:val="uk-UA"/>
        </w:rPr>
        <w:t xml:space="preserve"> долі, таким чином закриваючи всі питання.</w:t>
      </w:r>
    </w:p>
    <w:p w:rsidR="00FE23A3" w:rsidRPr="00807576" w:rsidRDefault="00F0421C" w:rsidP="008C6637">
      <w:pPr>
        <w:rPr>
          <w:lang w:val="uk-UA"/>
        </w:rPr>
      </w:pPr>
      <w:r w:rsidRPr="00807576">
        <w:rPr>
          <w:lang w:val="uk-UA"/>
        </w:rPr>
        <w:t xml:space="preserve">Що ж до формування життя, то тут можна простежити певну аналогію чи, краще сказати, гомологію. На що схоже життя? </w:t>
      </w:r>
      <w:r w:rsidR="003E1DA1" w:rsidRPr="00807576">
        <w:rPr>
          <w:lang w:val="uk-UA"/>
        </w:rPr>
        <w:t>Які</w:t>
      </w:r>
      <w:r w:rsidRPr="00807576">
        <w:rPr>
          <w:lang w:val="uk-UA"/>
        </w:rPr>
        <w:t xml:space="preserve"> властивост</w:t>
      </w:r>
      <w:r w:rsidR="003E1DA1" w:rsidRPr="00807576">
        <w:rPr>
          <w:lang w:val="uk-UA"/>
        </w:rPr>
        <w:t>і</w:t>
      </w:r>
      <w:r w:rsidRPr="00807576">
        <w:rPr>
          <w:lang w:val="uk-UA"/>
        </w:rPr>
        <w:t xml:space="preserve"> вон</w:t>
      </w:r>
      <w:r w:rsidR="003E1DA1" w:rsidRPr="00807576">
        <w:rPr>
          <w:lang w:val="uk-UA"/>
        </w:rPr>
        <w:t>о</w:t>
      </w:r>
      <w:r w:rsidR="0054097B" w:rsidRPr="00807576">
        <w:rPr>
          <w:lang w:val="uk-UA"/>
        </w:rPr>
        <w:t xml:space="preserve"> має? Щонайменше</w:t>
      </w:r>
      <w:r w:rsidRPr="00807576">
        <w:rPr>
          <w:lang w:val="uk-UA"/>
        </w:rPr>
        <w:t xml:space="preserve"> можна виділити одн</w:t>
      </w:r>
      <w:r w:rsidR="00E83D6B" w:rsidRPr="00807576">
        <w:rPr>
          <w:lang w:val="uk-UA"/>
        </w:rPr>
        <w:t>у</w:t>
      </w:r>
      <w:r w:rsidRPr="00807576">
        <w:rPr>
          <w:lang w:val="uk-UA"/>
        </w:rPr>
        <w:t xml:space="preserve"> </w:t>
      </w:r>
      <w:r w:rsidR="00E83D6B" w:rsidRPr="00807576">
        <w:rPr>
          <w:lang w:val="uk-UA"/>
        </w:rPr>
        <w:t>ключову характеристику</w:t>
      </w:r>
      <w:r w:rsidRPr="00807576">
        <w:rPr>
          <w:lang w:val="uk-UA"/>
        </w:rPr>
        <w:t>, без яко</w:t>
      </w:r>
      <w:r w:rsidR="00F27114" w:rsidRPr="00807576">
        <w:rPr>
          <w:lang w:val="uk-UA"/>
        </w:rPr>
        <w:t xml:space="preserve">ї </w:t>
      </w:r>
      <w:r w:rsidRPr="00807576">
        <w:rPr>
          <w:lang w:val="uk-UA"/>
        </w:rPr>
        <w:t xml:space="preserve">жодний вид не може обійтися – це необхідність чи бажання розповсюдження собі подібних. Найяскравіший </w:t>
      </w:r>
      <w:r w:rsidR="0054097B" w:rsidRPr="00807576">
        <w:rPr>
          <w:lang w:val="uk-UA"/>
        </w:rPr>
        <w:t>приклад, який можна навести</w:t>
      </w:r>
      <w:r w:rsidR="004951A8" w:rsidRPr="00807576">
        <w:rPr>
          <w:lang w:val="uk-UA"/>
        </w:rPr>
        <w:t>,</w:t>
      </w:r>
      <w:r w:rsidR="0054097B" w:rsidRPr="00807576">
        <w:rPr>
          <w:lang w:val="uk-UA"/>
        </w:rPr>
        <w:t xml:space="preserve"> пов’</w:t>
      </w:r>
      <w:r w:rsidRPr="00807576">
        <w:rPr>
          <w:lang w:val="uk-UA"/>
        </w:rPr>
        <w:t>язаний із кроликами та Австралією</w:t>
      </w:r>
      <w:sdt>
        <w:sdtPr>
          <w:rPr>
            <w:lang w:val="uk-UA"/>
          </w:rPr>
          <w:id w:val="1940724512"/>
          <w:citation/>
        </w:sdtPr>
        <w:sdtEndPr/>
        <w:sdtContent>
          <w:r w:rsidR="006812C7" w:rsidRPr="00807576">
            <w:rPr>
              <w:lang w:val="uk-UA"/>
            </w:rPr>
            <w:fldChar w:fldCharType="begin"/>
          </w:r>
          <w:r w:rsidR="006812C7" w:rsidRPr="00807576">
            <w:rPr>
              <w:lang w:val="uk-UA"/>
            </w:rPr>
            <w:instrText xml:space="preserve"> CITATION Rab23 \l 1033 </w:instrText>
          </w:r>
          <w:r w:rsidR="006812C7" w:rsidRPr="00807576">
            <w:rPr>
              <w:lang w:val="uk-UA"/>
            </w:rPr>
            <w:fldChar w:fldCharType="separate"/>
          </w:r>
          <w:r w:rsidR="001A209D" w:rsidRPr="00807576">
            <w:rPr>
              <w:noProof/>
              <w:lang w:val="uk-UA"/>
            </w:rPr>
            <w:t xml:space="preserve"> [59]</w:t>
          </w:r>
          <w:r w:rsidR="006812C7" w:rsidRPr="00807576">
            <w:rPr>
              <w:lang w:val="uk-UA"/>
            </w:rPr>
            <w:fldChar w:fldCharType="end"/>
          </w:r>
        </w:sdtContent>
      </w:sdt>
      <w:r w:rsidRPr="00807576">
        <w:rPr>
          <w:lang w:val="uk-UA"/>
        </w:rPr>
        <w:t>. Коли їх туди завезли, вони не мали природних ворогів, а їжі було багато. Ось вони</w:t>
      </w:r>
      <w:r w:rsidR="00016BB1" w:rsidRPr="00807576">
        <w:rPr>
          <w:lang w:val="uk-UA"/>
        </w:rPr>
        <w:t xml:space="preserve"> й плодилися доти, доки </w:t>
      </w:r>
      <w:r w:rsidR="00C2472B" w:rsidRPr="00807576">
        <w:rPr>
          <w:lang w:val="uk-UA"/>
        </w:rPr>
        <w:t>їх не стало декілька мільярдів</w:t>
      </w:r>
      <w:r w:rsidR="00016BB1" w:rsidRPr="00807576">
        <w:rPr>
          <w:lang w:val="uk-UA"/>
        </w:rPr>
        <w:t>.</w:t>
      </w:r>
      <w:r w:rsidR="00593E3C" w:rsidRPr="00807576">
        <w:rPr>
          <w:lang w:val="uk-UA"/>
        </w:rPr>
        <w:t xml:space="preserve"> Ця історія показує, що ж</w:t>
      </w:r>
      <w:r w:rsidRPr="00807576">
        <w:rPr>
          <w:lang w:val="uk-UA"/>
        </w:rPr>
        <w:t>иття захоплює</w:t>
      </w:r>
      <w:r w:rsidR="00064AD5" w:rsidRPr="00807576">
        <w:rPr>
          <w:lang w:val="uk-UA"/>
        </w:rPr>
        <w:t xml:space="preserve"> і використовує</w:t>
      </w:r>
      <w:r w:rsidRPr="00807576">
        <w:rPr>
          <w:lang w:val="uk-UA"/>
        </w:rPr>
        <w:t xml:space="preserve"> все</w:t>
      </w:r>
      <w:r w:rsidR="00016BB1" w:rsidRPr="00807576">
        <w:rPr>
          <w:lang w:val="uk-UA"/>
        </w:rPr>
        <w:t xml:space="preserve"> навколо</w:t>
      </w:r>
      <w:r w:rsidR="00BF6471" w:rsidRPr="00807576">
        <w:rPr>
          <w:lang w:val="uk-UA"/>
        </w:rPr>
        <w:t>,</w:t>
      </w:r>
      <w:r w:rsidR="00064AD5" w:rsidRPr="00807576">
        <w:rPr>
          <w:lang w:val="uk-UA"/>
        </w:rPr>
        <w:t xml:space="preserve"> а також</w:t>
      </w:r>
      <w:r w:rsidR="00BF6471" w:rsidRPr="00807576">
        <w:rPr>
          <w:lang w:val="uk-UA"/>
        </w:rPr>
        <w:t xml:space="preserve"> пробивається</w:t>
      </w:r>
      <w:r w:rsidR="00064AD5" w:rsidRPr="00807576">
        <w:rPr>
          <w:lang w:val="uk-UA"/>
        </w:rPr>
        <w:t xml:space="preserve"> через те</w:t>
      </w:r>
      <w:r w:rsidR="00BF6471" w:rsidRPr="00807576">
        <w:rPr>
          <w:lang w:val="uk-UA"/>
        </w:rPr>
        <w:t>,</w:t>
      </w:r>
      <w:r w:rsidR="00064AD5" w:rsidRPr="00807576">
        <w:rPr>
          <w:lang w:val="uk-UA"/>
        </w:rPr>
        <w:t xml:space="preserve"> </w:t>
      </w:r>
      <w:r w:rsidR="00BF6471" w:rsidRPr="00807576">
        <w:rPr>
          <w:lang w:val="uk-UA"/>
        </w:rPr>
        <w:t>що</w:t>
      </w:r>
      <w:r w:rsidR="00064AD5" w:rsidRPr="00807576">
        <w:rPr>
          <w:lang w:val="uk-UA"/>
        </w:rPr>
        <w:t xml:space="preserve"> </w:t>
      </w:r>
      <w:r w:rsidR="00BF6471" w:rsidRPr="00807576">
        <w:rPr>
          <w:lang w:val="uk-UA"/>
        </w:rPr>
        <w:t>стоїть у нього на шляху</w:t>
      </w:r>
      <w:r w:rsidR="00016BB1" w:rsidRPr="00807576">
        <w:rPr>
          <w:lang w:val="uk-UA"/>
        </w:rPr>
        <w:t>:</w:t>
      </w:r>
      <w:r w:rsidRPr="00807576">
        <w:rPr>
          <w:lang w:val="uk-UA"/>
        </w:rPr>
        <w:t xml:space="preserve"> кожен напевно бачив дерева, що ростуть з даху будинку або квітк</w:t>
      </w:r>
      <w:r w:rsidR="009D23CE" w:rsidRPr="00807576">
        <w:rPr>
          <w:lang w:val="uk-UA"/>
        </w:rPr>
        <w:t>у</w:t>
      </w:r>
      <w:r w:rsidRPr="00807576">
        <w:rPr>
          <w:lang w:val="uk-UA"/>
        </w:rPr>
        <w:t xml:space="preserve">, що </w:t>
      </w:r>
      <w:r w:rsidR="00521EF5" w:rsidRPr="00807576">
        <w:rPr>
          <w:lang w:val="uk-UA"/>
        </w:rPr>
        <w:t>проростає</w:t>
      </w:r>
      <w:r w:rsidRPr="00807576">
        <w:rPr>
          <w:lang w:val="uk-UA"/>
        </w:rPr>
        <w:t xml:space="preserve"> крізь асфальт. Скільки ж </w:t>
      </w:r>
      <w:r w:rsidR="0054593C" w:rsidRPr="00807576">
        <w:rPr>
          <w:lang w:val="uk-UA"/>
        </w:rPr>
        <w:t xml:space="preserve">в </w:t>
      </w:r>
      <w:r w:rsidR="00016BB1" w:rsidRPr="00807576">
        <w:rPr>
          <w:lang w:val="uk-UA"/>
        </w:rPr>
        <w:t>цьому</w:t>
      </w:r>
      <w:r w:rsidRPr="00807576">
        <w:rPr>
          <w:lang w:val="uk-UA"/>
        </w:rPr>
        <w:t xml:space="preserve"> сили, якщо через роки </w:t>
      </w:r>
      <w:r w:rsidR="00CE06AE" w:rsidRPr="00807576">
        <w:rPr>
          <w:lang w:val="uk-UA"/>
        </w:rPr>
        <w:t xml:space="preserve">її </w:t>
      </w:r>
      <w:r w:rsidR="002E51DF" w:rsidRPr="00807576">
        <w:rPr>
          <w:lang w:val="uk-UA"/>
        </w:rPr>
        <w:t>«</w:t>
      </w:r>
      <w:r w:rsidR="00CE06AE" w:rsidRPr="00807576">
        <w:rPr>
          <w:lang w:val="uk-UA"/>
        </w:rPr>
        <w:t>нащадки</w:t>
      </w:r>
      <w:r w:rsidR="002E51DF" w:rsidRPr="00807576">
        <w:rPr>
          <w:lang w:val="uk-UA"/>
        </w:rPr>
        <w:t>»</w:t>
      </w:r>
      <w:r w:rsidRPr="00807576">
        <w:rPr>
          <w:lang w:val="uk-UA"/>
        </w:rPr>
        <w:t xml:space="preserve"> таки </w:t>
      </w:r>
      <w:r w:rsidR="00521EF5" w:rsidRPr="00807576">
        <w:rPr>
          <w:lang w:val="uk-UA"/>
        </w:rPr>
        <w:t>досягнуть своєї мети?</w:t>
      </w:r>
    </w:p>
    <w:p w:rsidR="00D37826" w:rsidRPr="00807576" w:rsidRDefault="00E64B6D" w:rsidP="008C6637">
      <w:pPr>
        <w:rPr>
          <w:lang w:val="uk-UA"/>
        </w:rPr>
      </w:pPr>
      <w:r w:rsidRPr="00807576">
        <w:rPr>
          <w:lang w:val="uk-UA"/>
        </w:rPr>
        <w:t xml:space="preserve">Але що з неживої природи має таку саму властивість поширення? Що намагається поглинути все, що є довкола і саме себе? </w:t>
      </w:r>
      <w:r w:rsidR="003978D9" w:rsidRPr="00807576">
        <w:rPr>
          <w:lang w:val="uk-UA"/>
        </w:rPr>
        <w:t>Метафізична відповідь тут одна</w:t>
      </w:r>
      <w:r w:rsidRPr="00807576">
        <w:rPr>
          <w:lang w:val="uk-UA"/>
        </w:rPr>
        <w:t xml:space="preserve"> – вогонь. Подібно до життя вогонь намагається зжерти все йому доступне, перетворити все </w:t>
      </w:r>
      <w:r w:rsidR="00E47095" w:rsidRPr="00807576">
        <w:rPr>
          <w:lang w:val="uk-UA"/>
        </w:rPr>
        <w:t>на</w:t>
      </w:r>
      <w:r w:rsidRPr="00807576">
        <w:rPr>
          <w:lang w:val="uk-UA"/>
        </w:rPr>
        <w:t xml:space="preserve"> паливо, а коли вже нічого не залишиться – поглинути самого себе або згаснути, вмираючи. Вогонь – це та стихія, яка на рівні абстракції </w:t>
      </w:r>
      <w:r w:rsidR="00C4463C" w:rsidRPr="00807576">
        <w:rPr>
          <w:lang w:val="uk-UA"/>
        </w:rPr>
        <w:t xml:space="preserve">(або метафізики) </w:t>
      </w:r>
      <w:r w:rsidRPr="00807576">
        <w:rPr>
          <w:lang w:val="uk-UA"/>
        </w:rPr>
        <w:t xml:space="preserve">містить таку </w:t>
      </w:r>
      <w:r w:rsidR="00E47095" w:rsidRPr="00807576">
        <w:rPr>
          <w:lang w:val="uk-UA"/>
        </w:rPr>
        <w:t>саму</w:t>
      </w:r>
      <w:r w:rsidRPr="00807576">
        <w:rPr>
          <w:lang w:val="uk-UA"/>
        </w:rPr>
        <w:t xml:space="preserve"> властивість, як і життя. </w:t>
      </w:r>
      <w:r w:rsidR="00E47095" w:rsidRPr="00807576">
        <w:rPr>
          <w:lang w:val="uk-UA"/>
        </w:rPr>
        <w:t xml:space="preserve">І </w:t>
      </w:r>
      <w:r w:rsidR="0099481F" w:rsidRPr="00807576">
        <w:rPr>
          <w:lang w:val="uk-UA"/>
        </w:rPr>
        <w:t>не дарма ж</w:t>
      </w:r>
      <w:r w:rsidRPr="00807576">
        <w:rPr>
          <w:lang w:val="uk-UA"/>
        </w:rPr>
        <w:t xml:space="preserve"> будь-який наш рух пов</w:t>
      </w:r>
      <w:r w:rsidR="00BE5DC7" w:rsidRPr="00807576">
        <w:rPr>
          <w:lang w:val="uk-UA"/>
        </w:rPr>
        <w:t>’</w:t>
      </w:r>
      <w:r w:rsidRPr="00807576">
        <w:rPr>
          <w:lang w:val="uk-UA"/>
        </w:rPr>
        <w:t>язан</w:t>
      </w:r>
      <w:r w:rsidR="00BE5DC7" w:rsidRPr="00807576">
        <w:rPr>
          <w:lang w:val="uk-UA"/>
        </w:rPr>
        <w:t>ий</w:t>
      </w:r>
      <w:r w:rsidRPr="00807576">
        <w:rPr>
          <w:lang w:val="uk-UA"/>
        </w:rPr>
        <w:t xml:space="preserve"> з виділенням тепла і поглинанням </w:t>
      </w:r>
      <w:r w:rsidRPr="00807576">
        <w:rPr>
          <w:lang w:val="uk-UA"/>
        </w:rPr>
        <w:lastRenderedPageBreak/>
        <w:t xml:space="preserve">кисню, необхідного для здійснення такого руху. І не дарма ж навіть для руху машин із ДВЗ також потрібен кисень, і чи не </w:t>
      </w:r>
      <w:r w:rsidR="00E528F9" w:rsidRPr="00807576">
        <w:rPr>
          <w:lang w:val="uk-UA"/>
        </w:rPr>
        <w:t>існує</w:t>
      </w:r>
      <w:r w:rsidRPr="00807576">
        <w:rPr>
          <w:lang w:val="uk-UA"/>
        </w:rPr>
        <w:t xml:space="preserve"> тут </w:t>
      </w:r>
      <w:r w:rsidR="00FF2869" w:rsidRPr="00807576">
        <w:rPr>
          <w:lang w:val="uk-UA"/>
        </w:rPr>
        <w:t>чогось</w:t>
      </w:r>
      <w:r w:rsidRPr="00807576">
        <w:rPr>
          <w:lang w:val="uk-UA"/>
        </w:rPr>
        <w:t xml:space="preserve"> </w:t>
      </w:r>
      <w:r w:rsidR="00852B84" w:rsidRPr="00807576">
        <w:rPr>
          <w:lang w:val="uk-UA"/>
        </w:rPr>
        <w:t>логічного</w:t>
      </w:r>
      <w:r w:rsidR="000230EF" w:rsidRPr="00807576">
        <w:rPr>
          <w:lang w:val="uk-UA"/>
        </w:rPr>
        <w:t xml:space="preserve"> у таких </w:t>
      </w:r>
      <w:proofErr w:type="spellStart"/>
      <w:r w:rsidR="000230EF" w:rsidRPr="00807576">
        <w:rPr>
          <w:lang w:val="uk-UA"/>
        </w:rPr>
        <w:t>подібностях</w:t>
      </w:r>
      <w:proofErr w:type="spellEnd"/>
      <w:r w:rsidR="0042515F" w:rsidRPr="00807576">
        <w:rPr>
          <w:lang w:val="uk-UA"/>
        </w:rPr>
        <w:t>?</w:t>
      </w:r>
    </w:p>
    <w:p w:rsidR="00B868B3" w:rsidRPr="00807576" w:rsidRDefault="00DA0D81" w:rsidP="008C6637">
      <w:pPr>
        <w:rPr>
          <w:lang w:val="uk-UA"/>
        </w:rPr>
      </w:pPr>
      <w:r w:rsidRPr="00807576">
        <w:rPr>
          <w:lang w:val="uk-UA"/>
        </w:rPr>
        <w:t xml:space="preserve">Чи міг такий </w:t>
      </w:r>
      <w:r w:rsidR="009B65C2" w:rsidRPr="00807576">
        <w:rPr>
          <w:lang w:val="uk-UA"/>
        </w:rPr>
        <w:t>абстрактний (чи не дуже) вогонь існувати в минулому;</w:t>
      </w:r>
      <w:r w:rsidRPr="00807576">
        <w:rPr>
          <w:lang w:val="uk-UA"/>
        </w:rPr>
        <w:t xml:space="preserve"> </w:t>
      </w:r>
      <w:r w:rsidR="00F222D6" w:rsidRPr="00807576">
        <w:rPr>
          <w:lang w:val="uk-UA"/>
        </w:rPr>
        <w:t xml:space="preserve">вогонь, </w:t>
      </w:r>
      <w:r w:rsidRPr="00807576">
        <w:rPr>
          <w:lang w:val="uk-UA"/>
        </w:rPr>
        <w:t>який і поклав почат</w:t>
      </w:r>
      <w:r w:rsidR="00A7472E" w:rsidRPr="00807576">
        <w:rPr>
          <w:lang w:val="uk-UA"/>
        </w:rPr>
        <w:t xml:space="preserve">ок життю? Чи </w:t>
      </w:r>
      <w:r w:rsidR="00054A58" w:rsidRPr="00807576">
        <w:rPr>
          <w:lang w:val="uk-UA"/>
        </w:rPr>
        <w:t>міг існувати якийсь вогонь</w:t>
      </w:r>
      <w:r w:rsidR="00A7472E" w:rsidRPr="00807576">
        <w:rPr>
          <w:lang w:val="uk-UA"/>
        </w:rPr>
        <w:t>,</w:t>
      </w:r>
      <w:r w:rsidR="00054A58" w:rsidRPr="00807576">
        <w:rPr>
          <w:lang w:val="uk-UA"/>
        </w:rPr>
        <w:t xml:space="preserve"> який</w:t>
      </w:r>
      <w:r w:rsidR="00A7472E" w:rsidRPr="00807576">
        <w:rPr>
          <w:lang w:val="uk-UA"/>
        </w:rPr>
        <w:t xml:space="preserve"> </w:t>
      </w:r>
      <w:r w:rsidR="00054A58" w:rsidRPr="00807576">
        <w:rPr>
          <w:lang w:val="uk-UA"/>
        </w:rPr>
        <w:t>був</w:t>
      </w:r>
      <w:r w:rsidR="00A7472E" w:rsidRPr="00807576">
        <w:rPr>
          <w:lang w:val="uk-UA"/>
        </w:rPr>
        <w:t xml:space="preserve"> частиною ландшафту?</w:t>
      </w:r>
      <w:r w:rsidRPr="00807576">
        <w:rPr>
          <w:lang w:val="uk-UA"/>
        </w:rPr>
        <w:t xml:space="preserve"> </w:t>
      </w:r>
      <w:r w:rsidR="00D96D58">
        <w:rPr>
          <w:lang w:val="uk-UA"/>
        </w:rPr>
        <w:t xml:space="preserve">Якщо використати аналогію по формі, то в якості метафізичної гіпотези можна ствердити – так, існував. </w:t>
      </w:r>
      <w:r w:rsidRPr="00807576">
        <w:rPr>
          <w:lang w:val="uk-UA"/>
        </w:rPr>
        <w:t>Це той самий вогонь, який горів на нашій планеті на початку її зародження, коли вона представляла собою розжарену кулю</w:t>
      </w:r>
      <w:sdt>
        <w:sdtPr>
          <w:rPr>
            <w:lang w:val="uk-UA"/>
          </w:rPr>
          <w:id w:val="-334307893"/>
          <w:citation/>
        </w:sdtPr>
        <w:sdtEndPr/>
        <w:sdtContent>
          <w:r w:rsidR="000C5DF5" w:rsidRPr="00807576">
            <w:rPr>
              <w:lang w:val="uk-UA"/>
            </w:rPr>
            <w:fldChar w:fldCharType="begin"/>
          </w:r>
          <w:r w:rsidR="00A97261" w:rsidRPr="00807576">
            <w:rPr>
              <w:lang w:val="uk-UA"/>
            </w:rPr>
            <w:instrText xml:space="preserve">CITATION NHS01 \l 1033 </w:instrText>
          </w:r>
          <w:r w:rsidR="000C5DF5" w:rsidRPr="00807576">
            <w:rPr>
              <w:lang w:val="uk-UA"/>
            </w:rPr>
            <w:fldChar w:fldCharType="separate"/>
          </w:r>
          <w:r w:rsidR="001A209D" w:rsidRPr="00807576">
            <w:rPr>
              <w:noProof/>
              <w:lang w:val="uk-UA"/>
            </w:rPr>
            <w:t xml:space="preserve"> [60]</w:t>
          </w:r>
          <w:r w:rsidR="000C5DF5" w:rsidRPr="00807576">
            <w:rPr>
              <w:lang w:val="uk-UA"/>
            </w:rPr>
            <w:fldChar w:fldCharType="end"/>
          </w:r>
        </w:sdtContent>
      </w:sdt>
      <w:r w:rsidRPr="00807576">
        <w:rPr>
          <w:lang w:val="uk-UA"/>
        </w:rPr>
        <w:t>, яка несеться навколо Сонця по своїй орбіті. Життя – це частина ландшафту, але також</w:t>
      </w:r>
      <w:r w:rsidR="00307F7D">
        <w:rPr>
          <w:lang w:val="uk-UA"/>
        </w:rPr>
        <w:t xml:space="preserve"> – як припущення –</w:t>
      </w:r>
      <w:r w:rsidR="00A7472E" w:rsidRPr="00807576">
        <w:rPr>
          <w:lang w:val="uk-UA"/>
        </w:rPr>
        <w:t xml:space="preserve"> </w:t>
      </w:r>
      <w:r w:rsidR="00191E3C" w:rsidRPr="00807576">
        <w:rPr>
          <w:lang w:val="uk-UA"/>
        </w:rPr>
        <w:t xml:space="preserve">і </w:t>
      </w:r>
      <w:r w:rsidRPr="00807576">
        <w:rPr>
          <w:lang w:val="uk-UA"/>
        </w:rPr>
        <w:t xml:space="preserve">залишок </w:t>
      </w:r>
      <w:r w:rsidR="00441E02">
        <w:rPr>
          <w:lang w:val="uk-UA"/>
        </w:rPr>
        <w:t>«</w:t>
      </w:r>
      <w:r w:rsidRPr="00807576">
        <w:rPr>
          <w:lang w:val="uk-UA"/>
        </w:rPr>
        <w:t>первинного вогню</w:t>
      </w:r>
      <w:r w:rsidR="00441E02">
        <w:rPr>
          <w:lang w:val="uk-UA"/>
        </w:rPr>
        <w:t>»</w:t>
      </w:r>
      <w:r w:rsidRPr="00807576">
        <w:rPr>
          <w:lang w:val="uk-UA"/>
        </w:rPr>
        <w:t>, пам’ять про початок часу цієї планети</w:t>
      </w:r>
      <w:r w:rsidR="003364C8" w:rsidRPr="00807576">
        <w:rPr>
          <w:lang w:val="uk-UA"/>
        </w:rPr>
        <w:t>.</w:t>
      </w:r>
    </w:p>
    <w:p w:rsidR="004A1EA9" w:rsidRPr="00807576" w:rsidRDefault="00684E9E" w:rsidP="008C6637">
      <w:pPr>
        <w:rPr>
          <w:lang w:val="uk-UA"/>
        </w:rPr>
      </w:pPr>
      <w:r w:rsidRPr="00807576">
        <w:rPr>
          <w:lang w:val="uk-UA"/>
        </w:rPr>
        <w:t>В</w:t>
      </w:r>
      <w:r w:rsidR="004A1EA9" w:rsidRPr="00807576">
        <w:rPr>
          <w:lang w:val="uk-UA"/>
        </w:rPr>
        <w:t xml:space="preserve"> </w:t>
      </w:r>
      <w:r w:rsidR="00191E3C" w:rsidRPr="00807576">
        <w:rPr>
          <w:lang w:val="uk-UA"/>
        </w:rPr>
        <w:t>такому</w:t>
      </w:r>
      <w:r w:rsidR="004A1EA9" w:rsidRPr="00807576">
        <w:rPr>
          <w:lang w:val="uk-UA"/>
        </w:rPr>
        <w:t xml:space="preserve"> контексті нарешті можна </w:t>
      </w:r>
      <w:r w:rsidR="0032347D" w:rsidRPr="00807576">
        <w:rPr>
          <w:lang w:val="uk-UA"/>
        </w:rPr>
        <w:t>з</w:t>
      </w:r>
      <w:r w:rsidR="004A1EA9" w:rsidRPr="00807576">
        <w:rPr>
          <w:lang w:val="uk-UA"/>
        </w:rPr>
        <w:t xml:space="preserve">розуміти еволюційний процес – як процес поширення «вогню». Саме </w:t>
      </w:r>
      <w:r w:rsidR="00191E3C" w:rsidRPr="00807576">
        <w:rPr>
          <w:lang w:val="uk-UA"/>
        </w:rPr>
        <w:t>тепер</w:t>
      </w:r>
      <w:r w:rsidR="004A1EA9" w:rsidRPr="00807576">
        <w:rPr>
          <w:lang w:val="uk-UA"/>
        </w:rPr>
        <w:t xml:space="preserve"> стає зрозумілим тваринне життя – те життя, яке має велику міру свободи, а отже і велику «горючість». Саме звідси, до речі, можна вивести поняття теплокровності як абсолютно </w:t>
      </w:r>
      <w:r w:rsidR="00A34DC3" w:rsidRPr="00807576">
        <w:rPr>
          <w:lang w:val="uk-UA"/>
        </w:rPr>
        <w:t xml:space="preserve">невигідного еволюційного явища, </w:t>
      </w:r>
      <w:r w:rsidR="00B46C22" w:rsidRPr="00807576">
        <w:rPr>
          <w:lang w:val="uk-UA"/>
        </w:rPr>
        <w:t>адже</w:t>
      </w:r>
      <w:r w:rsidR="00A34DC3" w:rsidRPr="00807576">
        <w:rPr>
          <w:lang w:val="uk-UA"/>
        </w:rPr>
        <w:t xml:space="preserve"> на стал</w:t>
      </w:r>
      <w:r w:rsidR="0032347D" w:rsidRPr="00807576">
        <w:rPr>
          <w:lang w:val="uk-UA"/>
        </w:rPr>
        <w:t>у</w:t>
      </w:r>
      <w:r w:rsidR="00A34DC3" w:rsidRPr="00807576">
        <w:rPr>
          <w:lang w:val="uk-UA"/>
        </w:rPr>
        <w:t xml:space="preserve"> температуру витрачається значна кількість енергії, якої при холодному кліматі може не вистачити для продовження життя</w:t>
      </w:r>
      <w:sdt>
        <w:sdtPr>
          <w:rPr>
            <w:lang w:val="uk-UA"/>
          </w:rPr>
          <w:id w:val="1889760242"/>
          <w:citation/>
        </w:sdtPr>
        <w:sdtEndPr/>
        <w:sdtContent>
          <w:r w:rsidR="00DC68FE" w:rsidRPr="00807576">
            <w:rPr>
              <w:lang w:val="uk-UA"/>
            </w:rPr>
            <w:fldChar w:fldCharType="begin"/>
          </w:r>
          <w:r w:rsidR="00A97261" w:rsidRPr="00807576">
            <w:rPr>
              <w:lang w:val="uk-UA"/>
            </w:rPr>
            <w:instrText xml:space="preserve">CITATION Dan14 \l 1058 </w:instrText>
          </w:r>
          <w:r w:rsidR="00DC68FE" w:rsidRPr="00807576">
            <w:rPr>
              <w:lang w:val="uk-UA"/>
            </w:rPr>
            <w:fldChar w:fldCharType="separate"/>
          </w:r>
          <w:r w:rsidR="001A209D" w:rsidRPr="00807576">
            <w:rPr>
              <w:noProof/>
              <w:lang w:val="uk-UA"/>
            </w:rPr>
            <w:t xml:space="preserve"> [61]</w:t>
          </w:r>
          <w:r w:rsidR="00DC68FE" w:rsidRPr="00807576">
            <w:rPr>
              <w:lang w:val="uk-UA"/>
            </w:rPr>
            <w:fldChar w:fldCharType="end"/>
          </w:r>
        </w:sdtContent>
      </w:sdt>
      <w:r w:rsidR="00A34DC3" w:rsidRPr="00807576">
        <w:rPr>
          <w:lang w:val="uk-UA"/>
        </w:rPr>
        <w:t xml:space="preserve">. </w:t>
      </w:r>
      <w:r w:rsidR="004A1EA9" w:rsidRPr="00807576">
        <w:rPr>
          <w:lang w:val="uk-UA"/>
        </w:rPr>
        <w:t>Так звана боротьба з хворобами або параз</w:t>
      </w:r>
      <w:r w:rsidR="00771F7F" w:rsidRPr="00807576">
        <w:rPr>
          <w:lang w:val="uk-UA"/>
        </w:rPr>
        <w:t>итами за допомогою температури</w:t>
      </w:r>
      <w:sdt>
        <w:sdtPr>
          <w:rPr>
            <w:lang w:val="uk-UA"/>
          </w:rPr>
          <w:id w:val="1046181525"/>
          <w:citation/>
        </w:sdtPr>
        <w:sdtEndPr/>
        <w:sdtContent>
          <w:r w:rsidR="00C83B0D" w:rsidRPr="00807576">
            <w:rPr>
              <w:lang w:val="uk-UA"/>
            </w:rPr>
            <w:fldChar w:fldCharType="begin"/>
          </w:r>
          <w:r w:rsidR="00C83B0D" w:rsidRPr="00807576">
            <w:rPr>
              <w:lang w:val="uk-UA"/>
            </w:rPr>
            <w:instrText xml:space="preserve"> CITATION Rob11 \l 1049 </w:instrText>
          </w:r>
          <w:r w:rsidR="00C83B0D" w:rsidRPr="00807576">
            <w:rPr>
              <w:lang w:val="uk-UA"/>
            </w:rPr>
            <w:fldChar w:fldCharType="separate"/>
          </w:r>
          <w:r w:rsidR="001A209D" w:rsidRPr="00807576">
            <w:rPr>
              <w:noProof/>
              <w:lang w:val="uk-UA"/>
            </w:rPr>
            <w:t xml:space="preserve"> [62]</w:t>
          </w:r>
          <w:r w:rsidR="00C83B0D" w:rsidRPr="00807576">
            <w:rPr>
              <w:lang w:val="uk-UA"/>
            </w:rPr>
            <w:fldChar w:fldCharType="end"/>
          </w:r>
        </w:sdtContent>
      </w:sdt>
      <w:r w:rsidR="00771F7F" w:rsidRPr="00807576">
        <w:rPr>
          <w:lang w:val="uk-UA"/>
        </w:rPr>
        <w:t xml:space="preserve"> </w:t>
      </w:r>
      <w:r w:rsidR="000B7EB0" w:rsidRPr="00807576">
        <w:rPr>
          <w:lang w:val="uk-UA"/>
        </w:rPr>
        <w:t xml:space="preserve">як причина виникнення </w:t>
      </w:r>
      <w:r w:rsidR="00771F7F" w:rsidRPr="00807576">
        <w:rPr>
          <w:lang w:val="uk-UA"/>
        </w:rPr>
        <w:t>–</w:t>
      </w:r>
      <w:r w:rsidR="00DF7884" w:rsidRPr="00807576">
        <w:rPr>
          <w:lang w:val="uk-UA"/>
        </w:rPr>
        <w:t xml:space="preserve"> це аж ніяк не причина</w:t>
      </w:r>
      <w:r w:rsidR="004A1EA9" w:rsidRPr="00807576">
        <w:rPr>
          <w:lang w:val="uk-UA"/>
        </w:rPr>
        <w:t xml:space="preserve"> і не мета, а тільки непрямий наслідок явища, що відбулося. Бо якби це було не так, то на Землі вже не існувало б холоднокровних тварин – усі вже вимерли б через хвороби і паразити, але, наприклад, крокодили, очевидно, з цим можуть посперечатися. Крім того, жодним чином </w:t>
      </w:r>
      <w:r w:rsidR="00041617" w:rsidRPr="00807576">
        <w:rPr>
          <w:lang w:val="uk-UA"/>
        </w:rPr>
        <w:t>такий наслідок</w:t>
      </w:r>
      <w:r w:rsidR="004A1EA9" w:rsidRPr="00807576">
        <w:rPr>
          <w:lang w:val="uk-UA"/>
        </w:rPr>
        <w:t xml:space="preserve"> не </w:t>
      </w:r>
      <w:r w:rsidR="00041617" w:rsidRPr="00807576">
        <w:rPr>
          <w:lang w:val="uk-UA"/>
        </w:rPr>
        <w:t>міг</w:t>
      </w:r>
      <w:r w:rsidR="004A1EA9" w:rsidRPr="00807576">
        <w:rPr>
          <w:lang w:val="uk-UA"/>
        </w:rPr>
        <w:t xml:space="preserve"> </w:t>
      </w:r>
      <w:r w:rsidR="00041617" w:rsidRPr="00807576">
        <w:rPr>
          <w:lang w:val="uk-UA"/>
        </w:rPr>
        <w:t>породити</w:t>
      </w:r>
      <w:r w:rsidR="004A1EA9" w:rsidRPr="00807576">
        <w:rPr>
          <w:lang w:val="uk-UA"/>
        </w:rPr>
        <w:t xml:space="preserve"> константну температуру тіла, оскільки не існує жодного явища, включаючи природний відбір, здатного направити організм на перебудову ланцюгів виділення теплової енергії для формування температурної рівноваги. Сам організм за допомогою невідомих факторів мав до цього прийти, а природний відбір лише вказати – так, це можливо. А навіщо це можливо? Відповідь проста: поширення. Теплокровні тварини можуть жити </w:t>
      </w:r>
      <w:r w:rsidR="003B712C" w:rsidRPr="00807576">
        <w:rPr>
          <w:lang w:val="uk-UA"/>
        </w:rPr>
        <w:t xml:space="preserve">на суші </w:t>
      </w:r>
      <w:r w:rsidR="004A1EA9" w:rsidRPr="00807576">
        <w:rPr>
          <w:lang w:val="uk-UA"/>
        </w:rPr>
        <w:t>в холодному кліматі</w:t>
      </w:r>
      <w:r w:rsidR="006B4CFE" w:rsidRPr="00807576">
        <w:rPr>
          <w:lang w:val="uk-UA"/>
        </w:rPr>
        <w:t xml:space="preserve"> </w:t>
      </w:r>
      <w:r w:rsidR="003B712C" w:rsidRPr="00807576">
        <w:rPr>
          <w:lang w:val="uk-UA"/>
        </w:rPr>
        <w:t xml:space="preserve">на </w:t>
      </w:r>
      <w:r w:rsidR="004A1EA9" w:rsidRPr="00807576">
        <w:rPr>
          <w:lang w:val="uk-UA"/>
        </w:rPr>
        <w:t xml:space="preserve">відміну від холоднокровних, а значить </w:t>
      </w:r>
      <w:r w:rsidR="00EE573E" w:rsidRPr="00807576">
        <w:rPr>
          <w:lang w:val="uk-UA"/>
        </w:rPr>
        <w:t xml:space="preserve">вони </w:t>
      </w:r>
      <w:r w:rsidR="004A1EA9" w:rsidRPr="00807576">
        <w:rPr>
          <w:lang w:val="uk-UA"/>
        </w:rPr>
        <w:t xml:space="preserve">мають </w:t>
      </w:r>
      <w:r w:rsidR="0007791E" w:rsidRPr="00807576">
        <w:rPr>
          <w:lang w:val="uk-UA"/>
        </w:rPr>
        <w:t>більшу</w:t>
      </w:r>
      <w:r w:rsidR="004A1EA9" w:rsidRPr="00807576">
        <w:rPr>
          <w:lang w:val="uk-UA"/>
        </w:rPr>
        <w:t xml:space="preserve"> </w:t>
      </w:r>
      <w:r w:rsidR="004A1EA9" w:rsidRPr="00807576">
        <w:rPr>
          <w:lang w:val="uk-UA"/>
        </w:rPr>
        <w:lastRenderedPageBreak/>
        <w:t xml:space="preserve">можливість розповсюдження, </w:t>
      </w:r>
      <w:r w:rsidR="00914B1F" w:rsidRPr="00807576">
        <w:rPr>
          <w:lang w:val="uk-UA"/>
        </w:rPr>
        <w:t>і</w:t>
      </w:r>
      <w:r w:rsidR="004A1EA9" w:rsidRPr="00807576">
        <w:rPr>
          <w:lang w:val="uk-UA"/>
        </w:rPr>
        <w:t xml:space="preserve"> саме це потрібно будь-якому вогню. І тут немає значення «маса вогню» (б</w:t>
      </w:r>
      <w:r w:rsidR="001C2077" w:rsidRPr="00807576">
        <w:rPr>
          <w:lang w:val="uk-UA"/>
        </w:rPr>
        <w:t>іомаса). Холоднокровних тварин</w:t>
      </w:r>
      <w:r w:rsidR="004A1EA9" w:rsidRPr="00807576">
        <w:rPr>
          <w:lang w:val="uk-UA"/>
        </w:rPr>
        <w:t xml:space="preserve"> більше, але вогонь жадає не </w:t>
      </w:r>
      <w:r w:rsidR="000539E2" w:rsidRPr="00807576">
        <w:rPr>
          <w:lang w:val="uk-UA"/>
        </w:rPr>
        <w:t>потужності, не «маси»</w:t>
      </w:r>
      <w:r w:rsidR="004A1EA9" w:rsidRPr="00807576">
        <w:rPr>
          <w:lang w:val="uk-UA"/>
        </w:rPr>
        <w:t xml:space="preserve">, а поширення. Він тлітиме, але намагатиметься розгорітися і поглинути все навколо. </w:t>
      </w:r>
      <w:r w:rsidR="00CA1F34" w:rsidRPr="00807576">
        <w:rPr>
          <w:lang w:val="uk-UA"/>
        </w:rPr>
        <w:t>Не</w:t>
      </w:r>
      <w:r w:rsidR="004A1EA9" w:rsidRPr="00807576">
        <w:rPr>
          <w:lang w:val="uk-UA"/>
        </w:rPr>
        <w:t xml:space="preserve"> збільшення </w:t>
      </w:r>
      <w:r w:rsidR="00CA1F34" w:rsidRPr="00807576">
        <w:rPr>
          <w:lang w:val="uk-UA"/>
        </w:rPr>
        <w:t>власної сили і об’єму</w:t>
      </w:r>
      <w:r w:rsidR="004A1EA9" w:rsidRPr="00807576">
        <w:rPr>
          <w:lang w:val="uk-UA"/>
        </w:rPr>
        <w:t xml:space="preserve">, а поширення – ось його ключова характеристика. І найяскравішим представником такого поширення є </w:t>
      </w:r>
      <w:r w:rsidR="008C37C4" w:rsidRPr="00807576">
        <w:rPr>
          <w:lang w:val="uk-UA"/>
        </w:rPr>
        <w:t>найслабкіша</w:t>
      </w:r>
      <w:r w:rsidR="004A1EA9" w:rsidRPr="00807576">
        <w:rPr>
          <w:lang w:val="uk-UA"/>
        </w:rPr>
        <w:t xml:space="preserve"> з дитинства </w:t>
      </w:r>
      <w:r w:rsidR="008C37C4" w:rsidRPr="00807576">
        <w:rPr>
          <w:lang w:val="uk-UA"/>
        </w:rPr>
        <w:t xml:space="preserve">істота, </w:t>
      </w:r>
      <w:r w:rsidR="004A1EA9" w:rsidRPr="00807576">
        <w:rPr>
          <w:lang w:val="uk-UA"/>
        </w:rPr>
        <w:t>і, тим не менш, наймогутніш</w:t>
      </w:r>
      <w:r w:rsidR="008C37C4" w:rsidRPr="00807576">
        <w:rPr>
          <w:lang w:val="uk-UA"/>
        </w:rPr>
        <w:t>а</w:t>
      </w:r>
      <w:r w:rsidR="00C73EE2" w:rsidRPr="00807576">
        <w:rPr>
          <w:lang w:val="uk-UA"/>
        </w:rPr>
        <w:t xml:space="preserve"> з тих, хто живе: людина.</w:t>
      </w:r>
    </w:p>
    <w:p w:rsidR="00DC0A4F" w:rsidRPr="00807576" w:rsidRDefault="004F1E31" w:rsidP="008C6637">
      <w:pPr>
        <w:rPr>
          <w:lang w:val="uk-UA"/>
        </w:rPr>
      </w:pPr>
      <w:r w:rsidRPr="00807576">
        <w:rPr>
          <w:lang w:val="uk-UA"/>
        </w:rPr>
        <w:t>З цієї точки зору стає зрозумілим, нарешті, феномен старості та смерті. Вогню, щоб горіти, потрібне паливо. Старість і смерть – це процес закінчення запасів палива та їх фінальне зникнення. Звичайно, існують відносно примітивні істоти, які не старіють</w:t>
      </w:r>
      <w:sdt>
        <w:sdtPr>
          <w:rPr>
            <w:lang w:val="uk-UA"/>
          </w:rPr>
          <w:id w:val="-263615776"/>
          <w:citation/>
        </w:sdtPr>
        <w:sdtEndPr/>
        <w:sdtContent>
          <w:r w:rsidR="001C1434" w:rsidRPr="00807576">
            <w:rPr>
              <w:lang w:val="uk-UA"/>
            </w:rPr>
            <w:fldChar w:fldCharType="begin"/>
          </w:r>
          <w:r w:rsidR="001C1434" w:rsidRPr="00807576">
            <w:rPr>
              <w:lang w:val="uk-UA"/>
            </w:rPr>
            <w:instrText xml:space="preserve"> CITATION Bav92 \l 1049 </w:instrText>
          </w:r>
          <w:r w:rsidR="001C1434" w:rsidRPr="00807576">
            <w:rPr>
              <w:lang w:val="uk-UA"/>
            </w:rPr>
            <w:fldChar w:fldCharType="separate"/>
          </w:r>
          <w:r w:rsidR="001A209D" w:rsidRPr="00807576">
            <w:rPr>
              <w:noProof/>
              <w:lang w:val="uk-UA"/>
            </w:rPr>
            <w:t xml:space="preserve"> [63]</w:t>
          </w:r>
          <w:r w:rsidR="001C1434" w:rsidRPr="00807576">
            <w:rPr>
              <w:lang w:val="uk-UA"/>
            </w:rPr>
            <w:fldChar w:fldCharType="end"/>
          </w:r>
        </w:sdtContent>
      </w:sdt>
      <w:r w:rsidRPr="00807576">
        <w:rPr>
          <w:lang w:val="uk-UA"/>
        </w:rPr>
        <w:t xml:space="preserve"> – вони вміють оновлювати кількість </w:t>
      </w:r>
      <w:r w:rsidR="005913EF" w:rsidRPr="00807576">
        <w:rPr>
          <w:lang w:val="uk-UA"/>
        </w:rPr>
        <w:t>«</w:t>
      </w:r>
      <w:r w:rsidRPr="00807576">
        <w:rPr>
          <w:lang w:val="uk-UA"/>
        </w:rPr>
        <w:t>внутрішнього палива</w:t>
      </w:r>
      <w:r w:rsidR="005913EF" w:rsidRPr="00807576">
        <w:rPr>
          <w:lang w:val="uk-UA"/>
        </w:rPr>
        <w:t>»</w:t>
      </w:r>
      <w:r w:rsidRPr="00807576">
        <w:rPr>
          <w:lang w:val="uk-UA"/>
        </w:rPr>
        <w:t xml:space="preserve"> для подальшого «горіння». Однак усі вищі ство</w:t>
      </w:r>
      <w:r w:rsidR="00766F60" w:rsidRPr="00807576">
        <w:rPr>
          <w:lang w:val="uk-UA"/>
        </w:rPr>
        <w:t>рі</w:t>
      </w:r>
      <w:r w:rsidRPr="00807576">
        <w:rPr>
          <w:lang w:val="uk-UA"/>
        </w:rPr>
        <w:t xml:space="preserve">ння – заради більш серйозного поширення – </w:t>
      </w:r>
      <w:r w:rsidR="00191E3C" w:rsidRPr="00807576">
        <w:rPr>
          <w:lang w:val="uk-UA"/>
        </w:rPr>
        <w:t>втратили</w:t>
      </w:r>
      <w:r w:rsidRPr="00807576">
        <w:rPr>
          <w:lang w:val="uk-UA"/>
        </w:rPr>
        <w:t xml:space="preserve"> подібну можливість</w:t>
      </w:r>
      <w:r w:rsidR="00DC0A4F" w:rsidRPr="00807576">
        <w:rPr>
          <w:lang w:val="uk-UA"/>
        </w:rPr>
        <w:t>.</w:t>
      </w:r>
    </w:p>
    <w:p w:rsidR="008A29DC" w:rsidRPr="00807576" w:rsidRDefault="00191E3C" w:rsidP="008C6637">
      <w:pPr>
        <w:rPr>
          <w:lang w:val="uk-UA"/>
        </w:rPr>
      </w:pPr>
      <w:r w:rsidRPr="00807576">
        <w:rPr>
          <w:lang w:val="uk-UA"/>
        </w:rPr>
        <w:t xml:space="preserve">Аналогічним також є і народження нового життя: коли є «паливо», життя продовжує себе подібно до того, як звичайний вогонь може перекидатися від одного місця до іншого. </w:t>
      </w:r>
      <w:r w:rsidR="00DC0A4F" w:rsidRPr="00807576">
        <w:rPr>
          <w:lang w:val="uk-UA"/>
        </w:rPr>
        <w:t>При цьому ланцюг поколінь продовжує існувати як щось абстрактне і тим не менше реально існуюче. Маленький вогник може згаснути при народженні, а може розпалити пожежу</w:t>
      </w:r>
      <w:r w:rsidR="00B123E8" w:rsidRPr="00807576">
        <w:rPr>
          <w:lang w:val="uk-UA"/>
        </w:rPr>
        <w:t xml:space="preserve">, яку підживлять інші вогні та частиною якої вони стануть. І чи не </w:t>
      </w:r>
      <w:r w:rsidR="00C65584" w:rsidRPr="00807576">
        <w:rPr>
          <w:lang w:val="uk-UA"/>
        </w:rPr>
        <w:t>існує</w:t>
      </w:r>
      <w:r w:rsidR="00B123E8" w:rsidRPr="00807576">
        <w:rPr>
          <w:lang w:val="uk-UA"/>
        </w:rPr>
        <w:t xml:space="preserve"> тут </w:t>
      </w:r>
      <w:r w:rsidR="00C65584" w:rsidRPr="00807576">
        <w:rPr>
          <w:lang w:val="uk-UA"/>
        </w:rPr>
        <w:t>аналогії</w:t>
      </w:r>
      <w:r w:rsidR="00B123E8" w:rsidRPr="00807576">
        <w:rPr>
          <w:lang w:val="uk-UA"/>
        </w:rPr>
        <w:t xml:space="preserve"> з людськими війнами</w:t>
      </w:r>
      <w:r w:rsidR="00C65584" w:rsidRPr="00807576">
        <w:rPr>
          <w:lang w:val="uk-UA"/>
        </w:rPr>
        <w:t>…</w:t>
      </w:r>
      <w:r w:rsidR="00B123E8" w:rsidRPr="00807576">
        <w:rPr>
          <w:lang w:val="uk-UA"/>
        </w:rPr>
        <w:t>?</w:t>
      </w:r>
    </w:p>
    <w:p w:rsidR="00E000D5" w:rsidRPr="00807576" w:rsidRDefault="00156043" w:rsidP="008C6637">
      <w:pPr>
        <w:rPr>
          <w:lang w:val="uk-UA"/>
        </w:rPr>
      </w:pPr>
      <w:r w:rsidRPr="00807576">
        <w:rPr>
          <w:lang w:val="uk-UA"/>
        </w:rPr>
        <w:t xml:space="preserve">Водночас може виникнути питання про дві статі: чоловічу та жіночу як про феномен продовження </w:t>
      </w:r>
      <w:r w:rsidR="00751089" w:rsidRPr="00807576">
        <w:rPr>
          <w:lang w:val="uk-UA"/>
        </w:rPr>
        <w:t>«</w:t>
      </w:r>
      <w:r w:rsidRPr="00807576">
        <w:rPr>
          <w:lang w:val="uk-UA"/>
        </w:rPr>
        <w:t>вогню</w:t>
      </w:r>
      <w:r w:rsidR="00751089" w:rsidRPr="00807576">
        <w:rPr>
          <w:lang w:val="uk-UA"/>
        </w:rPr>
        <w:t>»</w:t>
      </w:r>
      <w:r w:rsidRPr="00807576">
        <w:rPr>
          <w:lang w:val="uk-UA"/>
        </w:rPr>
        <w:t>. На мою</w:t>
      </w:r>
      <w:r w:rsidR="009118E1" w:rsidRPr="00807576">
        <w:rPr>
          <w:lang w:val="uk-UA"/>
        </w:rPr>
        <w:t xml:space="preserve"> думку,</w:t>
      </w:r>
      <w:r w:rsidRPr="00807576">
        <w:rPr>
          <w:lang w:val="uk-UA"/>
        </w:rPr>
        <w:t xml:space="preserve"> </w:t>
      </w:r>
      <w:r w:rsidR="00751089" w:rsidRPr="00807576">
        <w:rPr>
          <w:lang w:val="uk-UA"/>
        </w:rPr>
        <w:t>цей абстрактний «вогонь»</w:t>
      </w:r>
      <w:r w:rsidRPr="00807576">
        <w:rPr>
          <w:lang w:val="uk-UA"/>
        </w:rPr>
        <w:t xml:space="preserve"> до такого поділу має лише опосередковане відношення. Справа в тому, що тут про</w:t>
      </w:r>
      <w:r w:rsidR="00EA237C" w:rsidRPr="00807576">
        <w:rPr>
          <w:lang w:val="uk-UA"/>
        </w:rPr>
        <w:t>являю</w:t>
      </w:r>
      <w:r w:rsidRPr="00807576">
        <w:rPr>
          <w:lang w:val="uk-UA"/>
        </w:rPr>
        <w:t>ться неочевидним чином пов’язані поняття періодичності та полярн</w:t>
      </w:r>
      <w:r w:rsidR="00EA237C" w:rsidRPr="00807576">
        <w:rPr>
          <w:lang w:val="uk-UA"/>
        </w:rPr>
        <w:t>ості, а з останнім пов’язана ще й сутність</w:t>
      </w:r>
      <w:r w:rsidRPr="00807576">
        <w:rPr>
          <w:lang w:val="uk-UA"/>
        </w:rPr>
        <w:t xml:space="preserve"> інформації. Інформація є відмінність, але вона сама є те, що Шпенглер назвав «просторовим» феноменом </w:t>
      </w:r>
      <w:r w:rsidR="0065134F" w:rsidRPr="00807576">
        <w:rPr>
          <w:lang w:val="uk-UA"/>
        </w:rPr>
        <w:t>наряду</w:t>
      </w:r>
      <w:r w:rsidR="00497D66" w:rsidRPr="00807576">
        <w:rPr>
          <w:lang w:val="uk-UA"/>
        </w:rPr>
        <w:t xml:space="preserve"> з полярністю</w:t>
      </w:r>
      <w:sdt>
        <w:sdtPr>
          <w:rPr>
            <w:lang w:val="uk-UA"/>
          </w:rPr>
          <w:id w:val="-1621835438"/>
          <w:citation/>
        </w:sdtPr>
        <w:sdtEndPr/>
        <w:sdtContent>
          <w:r w:rsidR="00DF2C36" w:rsidRPr="00807576">
            <w:rPr>
              <w:lang w:val="uk-UA"/>
            </w:rPr>
            <w:fldChar w:fldCharType="begin"/>
          </w:r>
          <w:r w:rsidR="006709DB" w:rsidRPr="00807576">
            <w:rPr>
              <w:lang w:val="uk-UA"/>
            </w:rPr>
            <w:instrText xml:space="preserve">CITATION Osw65 \l 1058 </w:instrText>
          </w:r>
          <w:r w:rsidR="00DF2C36" w:rsidRPr="00807576">
            <w:rPr>
              <w:lang w:val="uk-UA"/>
            </w:rPr>
            <w:fldChar w:fldCharType="separate"/>
          </w:r>
          <w:r w:rsidR="001A209D" w:rsidRPr="00807576">
            <w:rPr>
              <w:noProof/>
              <w:lang w:val="uk-UA"/>
            </w:rPr>
            <w:t xml:space="preserve"> [7]</w:t>
          </w:r>
          <w:r w:rsidR="00DF2C36" w:rsidRPr="00807576">
            <w:rPr>
              <w:lang w:val="uk-UA"/>
            </w:rPr>
            <w:fldChar w:fldCharType="end"/>
          </w:r>
        </w:sdtContent>
      </w:sdt>
      <w:r w:rsidR="00497D66" w:rsidRPr="00807576">
        <w:rPr>
          <w:lang w:val="uk-UA"/>
        </w:rPr>
        <w:t>. Періодичність –</w:t>
      </w:r>
      <w:r w:rsidR="00DF2C36" w:rsidRPr="00807576">
        <w:rPr>
          <w:lang w:val="uk-UA"/>
        </w:rPr>
        <w:t xml:space="preserve"> це </w:t>
      </w:r>
      <w:r w:rsidRPr="00807576">
        <w:rPr>
          <w:lang w:val="uk-UA"/>
        </w:rPr>
        <w:t xml:space="preserve">часовий феномен, проте </w:t>
      </w:r>
      <w:r w:rsidR="00DC7B51" w:rsidRPr="00807576">
        <w:rPr>
          <w:lang w:val="uk-UA"/>
        </w:rPr>
        <w:t>для його існування</w:t>
      </w:r>
      <w:r w:rsidRPr="00807576">
        <w:rPr>
          <w:lang w:val="uk-UA"/>
        </w:rPr>
        <w:t xml:space="preserve"> необхідна наявність різних елементів, якими, судячи з усього, були </w:t>
      </w:r>
      <w:r w:rsidR="00DC7B51" w:rsidRPr="00807576">
        <w:rPr>
          <w:lang w:val="uk-UA"/>
        </w:rPr>
        <w:t>ніщо</w:t>
      </w:r>
      <w:r w:rsidRPr="00807576">
        <w:rPr>
          <w:lang w:val="uk-UA"/>
        </w:rPr>
        <w:t xml:space="preserve"> інше як день і ніч. </w:t>
      </w:r>
      <w:r w:rsidR="000940D0" w:rsidRPr="00807576">
        <w:rPr>
          <w:lang w:val="uk-UA"/>
        </w:rPr>
        <w:t>Можливо, що саме п</w:t>
      </w:r>
      <w:r w:rsidRPr="00807576">
        <w:rPr>
          <w:lang w:val="uk-UA"/>
        </w:rPr>
        <w:t xml:space="preserve">еріодичність дня і ночі є джерелом тваринного життя взагалі в протилежність рослині, яка </w:t>
      </w:r>
      <w:r w:rsidRPr="00807576">
        <w:rPr>
          <w:lang w:val="uk-UA"/>
        </w:rPr>
        <w:lastRenderedPageBreak/>
        <w:t>повністю ландшафт, а не мікрокосм. Тому що</w:t>
      </w:r>
      <w:r w:rsidR="00F82C69" w:rsidRPr="00807576">
        <w:rPr>
          <w:lang w:val="uk-UA"/>
        </w:rPr>
        <w:t xml:space="preserve">, висловлюючись </w:t>
      </w:r>
      <w:proofErr w:type="spellStart"/>
      <w:r w:rsidR="00F82C69" w:rsidRPr="00807576">
        <w:rPr>
          <w:lang w:val="uk-UA"/>
        </w:rPr>
        <w:t>абстрактно</w:t>
      </w:r>
      <w:proofErr w:type="spellEnd"/>
      <w:r w:rsidR="00F82C69" w:rsidRPr="00807576">
        <w:rPr>
          <w:lang w:val="uk-UA"/>
        </w:rPr>
        <w:t xml:space="preserve"> і метафізично, </w:t>
      </w:r>
      <w:r w:rsidRPr="00807576">
        <w:rPr>
          <w:b/>
          <w:i/>
          <w:lang w:val="uk-UA"/>
        </w:rPr>
        <w:t>простір –</w:t>
      </w:r>
      <w:r w:rsidR="00F82C69" w:rsidRPr="00807576">
        <w:rPr>
          <w:b/>
          <w:i/>
          <w:lang w:val="uk-UA"/>
        </w:rPr>
        <w:t xml:space="preserve"> це </w:t>
      </w:r>
      <w:r w:rsidRPr="00807576">
        <w:rPr>
          <w:b/>
          <w:i/>
          <w:lang w:val="uk-UA"/>
        </w:rPr>
        <w:t>застиглий час</w:t>
      </w:r>
      <w:r w:rsidR="00F55527" w:rsidRPr="00807576">
        <w:rPr>
          <w:lang w:val="uk-UA"/>
        </w:rPr>
        <w:t xml:space="preserve">, </w:t>
      </w:r>
      <w:r w:rsidR="00E55091" w:rsidRPr="00807576">
        <w:rPr>
          <w:lang w:val="uk-UA"/>
        </w:rPr>
        <w:t>тобто це відсутність напрямку, а отже застосовності поняття часової різниці, тим самим допускаючи одночасне існування обох різних елементів</w:t>
      </w:r>
      <w:r w:rsidRPr="00807576">
        <w:rPr>
          <w:lang w:val="uk-UA"/>
        </w:rPr>
        <w:t xml:space="preserve">. Так </w:t>
      </w:r>
      <w:proofErr w:type="spellStart"/>
      <w:r w:rsidR="00A17041" w:rsidRPr="00807576">
        <w:rPr>
          <w:lang w:val="uk-UA"/>
        </w:rPr>
        <w:t>абстрактно</w:t>
      </w:r>
      <w:proofErr w:type="spellEnd"/>
      <w:r w:rsidR="00A17041" w:rsidRPr="00807576">
        <w:rPr>
          <w:lang w:val="uk-UA"/>
        </w:rPr>
        <w:t xml:space="preserve"> можна описати появу полярності</w:t>
      </w:r>
      <w:r w:rsidR="00463611" w:rsidRPr="00807576">
        <w:rPr>
          <w:lang w:val="uk-UA"/>
        </w:rPr>
        <w:t xml:space="preserve"> –</w:t>
      </w:r>
      <w:r w:rsidRPr="00807576">
        <w:rPr>
          <w:lang w:val="uk-UA"/>
        </w:rPr>
        <w:t xml:space="preserve"> напруг</w:t>
      </w:r>
      <w:r w:rsidR="00463611" w:rsidRPr="00807576">
        <w:rPr>
          <w:lang w:val="uk-UA"/>
        </w:rPr>
        <w:t>у</w:t>
      </w:r>
      <w:r w:rsidRPr="00807576">
        <w:rPr>
          <w:lang w:val="uk-UA"/>
        </w:rPr>
        <w:t>, яка формує тваринну рух</w:t>
      </w:r>
      <w:r w:rsidR="009809B2" w:rsidRPr="00807576">
        <w:rPr>
          <w:lang w:val="uk-UA"/>
        </w:rPr>
        <w:t>ливу природу. Разом з тим так з’</w:t>
      </w:r>
      <w:r w:rsidRPr="00807576">
        <w:rPr>
          <w:lang w:val="uk-UA"/>
        </w:rPr>
        <w:t>являється двоїсті</w:t>
      </w:r>
      <w:r w:rsidR="009809B2" w:rsidRPr="00807576">
        <w:rPr>
          <w:lang w:val="uk-UA"/>
        </w:rPr>
        <w:t>сть, що постійно зустрічається у всьому</w:t>
      </w:r>
      <w:r w:rsidRPr="00807576">
        <w:rPr>
          <w:lang w:val="uk-UA"/>
        </w:rPr>
        <w:t>, що пов</w:t>
      </w:r>
      <w:r w:rsidR="009809B2" w:rsidRPr="00807576">
        <w:rPr>
          <w:lang w:val="uk-UA"/>
        </w:rPr>
        <w:t>’</w:t>
      </w:r>
      <w:r w:rsidRPr="00807576">
        <w:rPr>
          <w:lang w:val="uk-UA"/>
        </w:rPr>
        <w:t>язано з простором, рухливим життям, і саме звідси, можливо проходячи ще якісь етапи, з</w:t>
      </w:r>
      <w:r w:rsidR="00C15FDB" w:rsidRPr="00807576">
        <w:rPr>
          <w:lang w:val="uk-UA"/>
        </w:rPr>
        <w:t>’</w:t>
      </w:r>
      <w:r w:rsidRPr="00807576">
        <w:rPr>
          <w:lang w:val="uk-UA"/>
        </w:rPr>
        <w:t xml:space="preserve">являється, нарешті, дві статі, які дають вогню поширитися </w:t>
      </w:r>
      <w:r w:rsidR="00FC08EF" w:rsidRPr="00807576">
        <w:rPr>
          <w:lang w:val="uk-UA"/>
        </w:rPr>
        <w:t>набагато</w:t>
      </w:r>
      <w:r w:rsidRPr="00807576">
        <w:rPr>
          <w:lang w:val="uk-UA"/>
        </w:rPr>
        <w:t xml:space="preserve"> далі </w:t>
      </w:r>
      <w:r w:rsidR="009F6155" w:rsidRPr="00807576">
        <w:rPr>
          <w:lang w:val="uk-UA"/>
        </w:rPr>
        <w:t>та</w:t>
      </w:r>
      <w:r w:rsidRPr="00807576">
        <w:rPr>
          <w:lang w:val="uk-UA"/>
        </w:rPr>
        <w:t xml:space="preserve"> горіти </w:t>
      </w:r>
      <w:r w:rsidR="00FC08EF" w:rsidRPr="00807576">
        <w:rPr>
          <w:lang w:val="uk-UA"/>
        </w:rPr>
        <w:t>значно</w:t>
      </w:r>
      <w:r w:rsidRPr="00807576">
        <w:rPr>
          <w:lang w:val="uk-UA"/>
        </w:rPr>
        <w:t xml:space="preserve"> яскравіше.</w:t>
      </w:r>
    </w:p>
    <w:p w:rsidR="005239A0" w:rsidRPr="00807576" w:rsidRDefault="00087565" w:rsidP="009F1C7B">
      <w:pPr>
        <w:rPr>
          <w:lang w:val="uk-UA"/>
        </w:rPr>
      </w:pPr>
      <w:r w:rsidRPr="00807576">
        <w:rPr>
          <w:lang w:val="uk-UA"/>
        </w:rPr>
        <w:t>На тому, що простір є застиглий час, необхідно зупинитися, щоб прояснити цю позицію. В даному випадку треба звернутися д</w:t>
      </w:r>
      <w:r w:rsidR="005239A0" w:rsidRPr="00807576">
        <w:rPr>
          <w:lang w:val="uk-UA"/>
        </w:rPr>
        <w:t>о фізики та теорії відносності.</w:t>
      </w:r>
    </w:p>
    <w:p w:rsidR="005239A0" w:rsidRPr="00807576" w:rsidRDefault="00087565" w:rsidP="009F1C7B">
      <w:pPr>
        <w:rPr>
          <w:lang w:val="uk-UA"/>
        </w:rPr>
      </w:pPr>
      <w:r w:rsidRPr="00807576">
        <w:rPr>
          <w:lang w:val="uk-UA"/>
        </w:rPr>
        <w:t xml:space="preserve">По-перше, необхідно звернути увагу на </w:t>
      </w:r>
      <w:r w:rsidR="003B161B" w:rsidRPr="00807576">
        <w:rPr>
          <w:lang w:val="uk-UA"/>
        </w:rPr>
        <w:t>обмеження</w:t>
      </w:r>
      <w:r w:rsidRPr="00807576">
        <w:rPr>
          <w:lang w:val="uk-UA"/>
        </w:rPr>
        <w:t xml:space="preserve"> максимальної швидкості поширення енергії (а тим самим і поширення </w:t>
      </w:r>
      <w:r w:rsidRPr="00807576">
        <w:rPr>
          <w:b/>
          <w:i/>
          <w:lang w:val="uk-UA"/>
        </w:rPr>
        <w:t>причинності</w:t>
      </w:r>
      <w:r w:rsidR="001656EE" w:rsidRPr="00807576">
        <w:rPr>
          <w:lang w:val="uk-UA"/>
        </w:rPr>
        <w:t>), через що ми отримуємо</w:t>
      </w:r>
      <w:r w:rsidRPr="00807576">
        <w:rPr>
          <w:lang w:val="uk-UA"/>
        </w:rPr>
        <w:t xml:space="preserve"> просторове поняття </w:t>
      </w:r>
      <w:r w:rsidR="001656EE" w:rsidRPr="00807576">
        <w:rPr>
          <w:lang w:val="uk-UA"/>
        </w:rPr>
        <w:t xml:space="preserve">з часовою назвою – </w:t>
      </w:r>
      <w:r w:rsidRPr="00807576">
        <w:rPr>
          <w:lang w:val="uk-UA"/>
        </w:rPr>
        <w:t xml:space="preserve">«світловий рік», </w:t>
      </w:r>
      <w:r w:rsidR="001656EE" w:rsidRPr="00807576">
        <w:rPr>
          <w:lang w:val="uk-UA"/>
        </w:rPr>
        <w:t>як</w:t>
      </w:r>
      <w:r w:rsidR="00061191" w:rsidRPr="00807576">
        <w:rPr>
          <w:lang w:val="uk-UA"/>
        </w:rPr>
        <w:t>е</w:t>
      </w:r>
      <w:r w:rsidR="001656EE" w:rsidRPr="00807576">
        <w:rPr>
          <w:lang w:val="uk-UA"/>
        </w:rPr>
        <w:t xml:space="preserve"> вказує на відстань, а не на час</w:t>
      </w:r>
      <w:r w:rsidRPr="00807576">
        <w:rPr>
          <w:lang w:val="uk-UA"/>
        </w:rPr>
        <w:t>. Якби час і простір ніяк не були пов</w:t>
      </w:r>
      <w:r w:rsidR="005239A0" w:rsidRPr="00807576">
        <w:rPr>
          <w:lang w:val="uk-UA"/>
        </w:rPr>
        <w:t>’</w:t>
      </w:r>
      <w:r w:rsidRPr="00807576">
        <w:rPr>
          <w:lang w:val="uk-UA"/>
        </w:rPr>
        <w:t xml:space="preserve">язані, у Всесвіті не було б максимальної швидкості поширення </w:t>
      </w:r>
      <w:r w:rsidR="000E2ADF" w:rsidRPr="00807576">
        <w:rPr>
          <w:lang w:val="uk-UA"/>
        </w:rPr>
        <w:t>енергії</w:t>
      </w:r>
      <w:r w:rsidR="00D06467" w:rsidRPr="00807576">
        <w:rPr>
          <w:lang w:val="uk-UA"/>
        </w:rPr>
        <w:t>, через що</w:t>
      </w:r>
      <w:r w:rsidRPr="00807576">
        <w:rPr>
          <w:lang w:val="uk-UA"/>
        </w:rPr>
        <w:t xml:space="preserve"> поняття «світлового рок</w:t>
      </w:r>
      <w:r w:rsidR="005239A0" w:rsidRPr="00807576">
        <w:rPr>
          <w:lang w:val="uk-UA"/>
        </w:rPr>
        <w:t>у» ніколи б не могло виникнути.</w:t>
      </w:r>
    </w:p>
    <w:p w:rsidR="009F1C7B" w:rsidRPr="00807576" w:rsidRDefault="00087565" w:rsidP="009F1C7B">
      <w:pPr>
        <w:rPr>
          <w:lang w:val="uk-UA"/>
        </w:rPr>
      </w:pPr>
      <w:r w:rsidRPr="00807576">
        <w:rPr>
          <w:lang w:val="uk-UA"/>
        </w:rPr>
        <w:t xml:space="preserve">По-друге, </w:t>
      </w:r>
      <w:r w:rsidR="00AF6026" w:rsidRPr="00807576">
        <w:rPr>
          <w:lang w:val="uk-UA"/>
        </w:rPr>
        <w:t>із</w:t>
      </w:r>
      <w:r w:rsidRPr="00807576">
        <w:rPr>
          <w:lang w:val="uk-UA"/>
        </w:rPr>
        <w:t xml:space="preserve"> геометрично</w:t>
      </w:r>
      <w:r w:rsidR="00AF6026" w:rsidRPr="00807576">
        <w:rPr>
          <w:lang w:val="uk-UA"/>
        </w:rPr>
        <w:t>ї</w:t>
      </w:r>
      <w:r w:rsidRPr="00807576">
        <w:rPr>
          <w:lang w:val="uk-UA"/>
        </w:rPr>
        <w:t xml:space="preserve"> інтерпретаці</w:t>
      </w:r>
      <w:r w:rsidR="00AF6026" w:rsidRPr="00807576">
        <w:rPr>
          <w:lang w:val="uk-UA"/>
        </w:rPr>
        <w:t>ї</w:t>
      </w:r>
      <w:r w:rsidR="00F8275F" w:rsidRPr="00807576">
        <w:rPr>
          <w:lang w:val="uk-UA"/>
        </w:rPr>
        <w:t xml:space="preserve"> висновків</w:t>
      </w:r>
      <w:r w:rsidRPr="00807576">
        <w:rPr>
          <w:lang w:val="uk-UA"/>
        </w:rPr>
        <w:t xml:space="preserve"> теорії відносності </w:t>
      </w:r>
      <w:r w:rsidR="00AF6026" w:rsidRPr="00807576">
        <w:rPr>
          <w:lang w:val="uk-UA"/>
        </w:rPr>
        <w:t>слідує</w:t>
      </w:r>
      <w:r w:rsidRPr="00807576">
        <w:rPr>
          <w:lang w:val="uk-UA"/>
        </w:rPr>
        <w:t xml:space="preserve">, що поняття </w:t>
      </w:r>
      <w:r w:rsidR="00AF6026" w:rsidRPr="00807576">
        <w:rPr>
          <w:lang w:val="uk-UA"/>
        </w:rPr>
        <w:t xml:space="preserve">стану </w:t>
      </w:r>
      <w:r w:rsidRPr="00807576">
        <w:rPr>
          <w:lang w:val="uk-UA"/>
        </w:rPr>
        <w:t>спокою взагалі не існує і будь-яке тіло завжди рухається щодо</w:t>
      </w:r>
      <w:r w:rsidR="00AF6026" w:rsidRPr="00807576">
        <w:rPr>
          <w:lang w:val="uk-UA"/>
        </w:rPr>
        <w:t xml:space="preserve"> іншого тіла або в просторі або в часі</w:t>
      </w:r>
      <w:sdt>
        <w:sdtPr>
          <w:rPr>
            <w:lang w:val="uk-UA"/>
          </w:rPr>
          <w:id w:val="-48616316"/>
          <w:citation/>
        </w:sdtPr>
        <w:sdtEndPr/>
        <w:sdtContent>
          <w:r w:rsidR="002F2383" w:rsidRPr="00807576">
            <w:rPr>
              <w:lang w:val="uk-UA"/>
            </w:rPr>
            <w:fldChar w:fldCharType="begin"/>
          </w:r>
          <w:r w:rsidR="002F2383" w:rsidRPr="00807576">
            <w:rPr>
              <w:lang w:val="uk-UA"/>
            </w:rPr>
            <w:instrText xml:space="preserve"> CITATION Wea23 \l 1033 </w:instrText>
          </w:r>
          <w:r w:rsidR="002F2383" w:rsidRPr="00807576">
            <w:rPr>
              <w:lang w:val="uk-UA"/>
            </w:rPr>
            <w:fldChar w:fldCharType="separate"/>
          </w:r>
          <w:r w:rsidR="001A209D" w:rsidRPr="00807576">
            <w:rPr>
              <w:noProof/>
              <w:lang w:val="uk-UA"/>
            </w:rPr>
            <w:t xml:space="preserve"> [64]</w:t>
          </w:r>
          <w:r w:rsidR="002F2383" w:rsidRPr="00807576">
            <w:rPr>
              <w:lang w:val="uk-UA"/>
            </w:rPr>
            <w:fldChar w:fldCharType="end"/>
          </w:r>
        </w:sdtContent>
      </w:sdt>
      <w:r w:rsidR="00AF6026" w:rsidRPr="00807576">
        <w:rPr>
          <w:lang w:val="uk-UA"/>
        </w:rPr>
        <w:t>. Тобто</w:t>
      </w:r>
      <w:r w:rsidRPr="00807576">
        <w:rPr>
          <w:lang w:val="uk-UA"/>
        </w:rPr>
        <w:t xml:space="preserve"> коли одне тіло </w:t>
      </w:r>
      <w:r w:rsidR="00AF6026" w:rsidRPr="00807576">
        <w:rPr>
          <w:lang w:val="uk-UA"/>
        </w:rPr>
        <w:t>покоїться стосовно іншого тіла, то вони обидва</w:t>
      </w:r>
      <w:r w:rsidRPr="00807576">
        <w:rPr>
          <w:lang w:val="uk-UA"/>
        </w:rPr>
        <w:t xml:space="preserve"> рухаються зі швидкістю світла </w:t>
      </w:r>
      <w:r w:rsidR="00AE6D79" w:rsidRPr="00807576">
        <w:rPr>
          <w:lang w:val="uk-UA"/>
        </w:rPr>
        <w:t>у</w:t>
      </w:r>
      <w:r w:rsidRPr="00807576">
        <w:rPr>
          <w:lang w:val="uk-UA"/>
        </w:rPr>
        <w:t xml:space="preserve"> часі. Дещо незвич</w:t>
      </w:r>
      <w:r w:rsidR="000A5F87" w:rsidRPr="00807576">
        <w:rPr>
          <w:lang w:val="uk-UA"/>
        </w:rPr>
        <w:t>но</w:t>
      </w:r>
      <w:r w:rsidRPr="00807576">
        <w:rPr>
          <w:lang w:val="uk-UA"/>
        </w:rPr>
        <w:t xml:space="preserve"> таке уявляти, проте тим самим зв</w:t>
      </w:r>
      <w:r w:rsidR="002E2730" w:rsidRPr="00807576">
        <w:rPr>
          <w:lang w:val="uk-UA"/>
        </w:rPr>
        <w:t>’</w:t>
      </w:r>
      <w:r w:rsidRPr="00807576">
        <w:rPr>
          <w:lang w:val="uk-UA"/>
        </w:rPr>
        <w:t xml:space="preserve">язок часу та простору має </w:t>
      </w:r>
      <w:r w:rsidR="00AB6834" w:rsidRPr="00807576">
        <w:rPr>
          <w:lang w:val="uk-UA"/>
        </w:rPr>
        <w:t>стати</w:t>
      </w:r>
      <w:r w:rsidRPr="00807576">
        <w:rPr>
          <w:lang w:val="uk-UA"/>
        </w:rPr>
        <w:t xml:space="preserve"> очевидним. Єдине, що необхідно відзначити</w:t>
      </w:r>
      <w:r w:rsidR="007937AC" w:rsidRPr="00807576">
        <w:rPr>
          <w:lang w:val="uk-UA"/>
        </w:rPr>
        <w:t xml:space="preserve"> –</w:t>
      </w:r>
      <w:r w:rsidR="00A01988" w:rsidRPr="00807576">
        <w:rPr>
          <w:lang w:val="uk-UA"/>
        </w:rPr>
        <w:t xml:space="preserve"> </w:t>
      </w:r>
      <w:r w:rsidR="00BA0457" w:rsidRPr="00807576">
        <w:rPr>
          <w:lang w:val="uk-UA"/>
        </w:rPr>
        <w:t>з</w:t>
      </w:r>
      <w:r w:rsidRPr="00807576">
        <w:rPr>
          <w:lang w:val="uk-UA"/>
        </w:rPr>
        <w:t xml:space="preserve"> такої інтерпретації </w:t>
      </w:r>
      <w:r w:rsidR="00BA0457" w:rsidRPr="00807576">
        <w:rPr>
          <w:lang w:val="uk-UA"/>
        </w:rPr>
        <w:t>слідує</w:t>
      </w:r>
      <w:r w:rsidR="005142AA" w:rsidRPr="00807576">
        <w:rPr>
          <w:lang w:val="uk-UA"/>
        </w:rPr>
        <w:t xml:space="preserve"> існування феномену «часового метру»</w:t>
      </w:r>
      <w:r w:rsidRPr="00807576">
        <w:rPr>
          <w:lang w:val="uk-UA"/>
        </w:rPr>
        <w:t xml:space="preserve"> </w:t>
      </w:r>
      <w:r w:rsidR="00AE6D79" w:rsidRPr="00807576">
        <w:rPr>
          <w:lang w:val="uk-UA"/>
        </w:rPr>
        <w:t xml:space="preserve">– </w:t>
      </w:r>
      <w:r w:rsidR="00BA0457" w:rsidRPr="00807576">
        <w:rPr>
          <w:lang w:val="uk-UA"/>
        </w:rPr>
        <w:t>дистанці</w:t>
      </w:r>
      <w:r w:rsidR="005142AA" w:rsidRPr="00807576">
        <w:rPr>
          <w:lang w:val="uk-UA"/>
        </w:rPr>
        <w:t>ї</w:t>
      </w:r>
      <w:r w:rsidRPr="00807576">
        <w:rPr>
          <w:lang w:val="uk-UA"/>
        </w:rPr>
        <w:t>, пройден</w:t>
      </w:r>
      <w:r w:rsidR="005142AA" w:rsidRPr="00807576">
        <w:rPr>
          <w:lang w:val="uk-UA"/>
        </w:rPr>
        <w:t>ої</w:t>
      </w:r>
      <w:r w:rsidRPr="00807576">
        <w:rPr>
          <w:lang w:val="uk-UA"/>
        </w:rPr>
        <w:t xml:space="preserve"> в часі. На жаль, нічого подібного </w:t>
      </w:r>
      <w:r w:rsidR="00DF1E56" w:rsidRPr="00807576">
        <w:rPr>
          <w:lang w:val="uk-UA"/>
        </w:rPr>
        <w:t xml:space="preserve">як фізичного явища </w:t>
      </w:r>
      <w:r w:rsidRPr="00807576">
        <w:rPr>
          <w:lang w:val="uk-UA"/>
        </w:rPr>
        <w:t xml:space="preserve">немає і не може бути. Причина полягає в </w:t>
      </w:r>
      <w:r w:rsidR="00AE2CC6" w:rsidRPr="00807576">
        <w:rPr>
          <w:lang w:val="uk-UA"/>
        </w:rPr>
        <w:t>сутності</w:t>
      </w:r>
      <w:r w:rsidRPr="00807576">
        <w:rPr>
          <w:lang w:val="uk-UA"/>
        </w:rPr>
        <w:t xml:space="preserve"> нашої логіки, яка завжди оперує </w:t>
      </w:r>
      <w:r w:rsidR="00AE2CC6" w:rsidRPr="00807576">
        <w:rPr>
          <w:lang w:val="uk-UA"/>
        </w:rPr>
        <w:t>«</w:t>
      </w:r>
      <w:r w:rsidRPr="00807576">
        <w:rPr>
          <w:lang w:val="uk-UA"/>
        </w:rPr>
        <w:t>просторовими</w:t>
      </w:r>
      <w:r w:rsidR="00AE2CC6" w:rsidRPr="00807576">
        <w:rPr>
          <w:lang w:val="uk-UA"/>
        </w:rPr>
        <w:t>»</w:t>
      </w:r>
      <w:r w:rsidRPr="00807576">
        <w:rPr>
          <w:lang w:val="uk-UA"/>
        </w:rPr>
        <w:t xml:space="preserve"> феноменами, і ця </w:t>
      </w:r>
      <w:r w:rsidR="008B27B7" w:rsidRPr="00807576">
        <w:rPr>
          <w:lang w:val="uk-UA"/>
        </w:rPr>
        <w:t>геометрична інтерпретація руху</w:t>
      </w:r>
      <w:r w:rsidRPr="00807576">
        <w:rPr>
          <w:lang w:val="uk-UA"/>
        </w:rPr>
        <w:t xml:space="preserve"> є знову ж таки </w:t>
      </w:r>
      <w:r w:rsidR="00AE2CC6" w:rsidRPr="00807576">
        <w:rPr>
          <w:lang w:val="uk-UA"/>
        </w:rPr>
        <w:t>«</w:t>
      </w:r>
      <w:r w:rsidRPr="00807576">
        <w:rPr>
          <w:lang w:val="uk-UA"/>
        </w:rPr>
        <w:t>просторовою</w:t>
      </w:r>
      <w:r w:rsidR="00AE2CC6" w:rsidRPr="00807576">
        <w:rPr>
          <w:lang w:val="uk-UA"/>
        </w:rPr>
        <w:t>»</w:t>
      </w:r>
      <w:r w:rsidRPr="00807576">
        <w:rPr>
          <w:lang w:val="uk-UA"/>
        </w:rPr>
        <w:t xml:space="preserve">, а не </w:t>
      </w:r>
      <w:r w:rsidR="00AE2CC6" w:rsidRPr="00807576">
        <w:rPr>
          <w:lang w:val="uk-UA"/>
        </w:rPr>
        <w:t>«</w:t>
      </w:r>
      <w:r w:rsidR="008B27B7" w:rsidRPr="00807576">
        <w:rPr>
          <w:lang w:val="uk-UA"/>
        </w:rPr>
        <w:t>часовою</w:t>
      </w:r>
      <w:r w:rsidR="00AE2CC6" w:rsidRPr="00807576">
        <w:rPr>
          <w:lang w:val="uk-UA"/>
        </w:rPr>
        <w:t>»</w:t>
      </w:r>
      <w:r w:rsidRPr="00807576">
        <w:rPr>
          <w:lang w:val="uk-UA"/>
        </w:rPr>
        <w:t xml:space="preserve">. Інакше кажучи, </w:t>
      </w:r>
      <w:r w:rsidR="00AE2CC6" w:rsidRPr="00807576">
        <w:rPr>
          <w:lang w:val="uk-UA"/>
        </w:rPr>
        <w:t>оперуючи законами ми завжди отримаємо позицію первинності простору по відношенню до</w:t>
      </w:r>
      <w:r w:rsidRPr="00807576">
        <w:rPr>
          <w:lang w:val="uk-UA"/>
        </w:rPr>
        <w:t xml:space="preserve"> часу (і </w:t>
      </w:r>
      <w:r w:rsidRPr="00807576">
        <w:rPr>
          <w:lang w:val="uk-UA"/>
        </w:rPr>
        <w:lastRenderedPageBreak/>
        <w:t xml:space="preserve">тоді </w:t>
      </w:r>
      <w:r w:rsidR="00AE2CC6" w:rsidRPr="00807576">
        <w:rPr>
          <w:lang w:val="uk-UA"/>
        </w:rPr>
        <w:t>час має бути рухомим простором)</w:t>
      </w:r>
      <w:r w:rsidRPr="00807576">
        <w:rPr>
          <w:lang w:val="uk-UA"/>
        </w:rPr>
        <w:t xml:space="preserve">. </w:t>
      </w:r>
      <w:r w:rsidR="00AE2CC6" w:rsidRPr="00807576">
        <w:rPr>
          <w:lang w:val="uk-UA"/>
        </w:rPr>
        <w:t>Тим самим</w:t>
      </w:r>
      <w:r w:rsidR="00145A7E" w:rsidRPr="00807576">
        <w:rPr>
          <w:lang w:val="uk-UA"/>
        </w:rPr>
        <w:t xml:space="preserve"> така точка зору ідеально показує зв’язок часу і простору, але неправильно робить акцент на первинності феномену</w:t>
      </w:r>
      <w:r w:rsidR="00AE2CC6" w:rsidRPr="00807576">
        <w:rPr>
          <w:lang w:val="uk-UA"/>
        </w:rPr>
        <w:t xml:space="preserve"> через сутність логіки</w:t>
      </w:r>
      <w:r w:rsidR="00145A7E" w:rsidRPr="00807576">
        <w:rPr>
          <w:lang w:val="uk-UA"/>
        </w:rPr>
        <w:t xml:space="preserve">. </w:t>
      </w:r>
      <w:r w:rsidRPr="00807576">
        <w:rPr>
          <w:lang w:val="uk-UA"/>
        </w:rPr>
        <w:t xml:space="preserve">З погляду фізики ніяк не можна показати первинність саме часу, проте </w:t>
      </w:r>
      <w:r w:rsidR="003939FC" w:rsidRPr="00807576">
        <w:rPr>
          <w:lang w:val="uk-UA"/>
        </w:rPr>
        <w:t xml:space="preserve">інші судження вказують саме на </w:t>
      </w:r>
      <w:r w:rsidRPr="00807576">
        <w:rPr>
          <w:lang w:val="uk-UA"/>
        </w:rPr>
        <w:t xml:space="preserve">це: простір може бути відсутнім через відсутність спостерігача і матерії (до Великого вибуху), проте час – ні, тому що «до Великого вибуху» в будь-якому разі має щось означати: якби не було «до», не могло б бути і «після». </w:t>
      </w:r>
      <w:r w:rsidR="00CB0579" w:rsidRPr="00807576">
        <w:rPr>
          <w:lang w:val="uk-UA"/>
        </w:rPr>
        <w:t>Таким чином,</w:t>
      </w:r>
      <w:r w:rsidRPr="00807576">
        <w:rPr>
          <w:lang w:val="uk-UA"/>
        </w:rPr>
        <w:t xml:space="preserve"> без Всесвіту</w:t>
      </w:r>
      <w:r w:rsidR="00632311" w:rsidRPr="00807576">
        <w:rPr>
          <w:lang w:val="uk-UA"/>
        </w:rPr>
        <w:t xml:space="preserve"> повинно </w:t>
      </w:r>
      <w:r w:rsidRPr="00807576">
        <w:rPr>
          <w:lang w:val="uk-UA"/>
        </w:rPr>
        <w:t>було</w:t>
      </w:r>
      <w:r w:rsidR="00632311" w:rsidRPr="00807576">
        <w:rPr>
          <w:lang w:val="uk-UA"/>
        </w:rPr>
        <w:t xml:space="preserve"> бути</w:t>
      </w:r>
      <w:r w:rsidRPr="00807576">
        <w:rPr>
          <w:lang w:val="uk-UA"/>
        </w:rPr>
        <w:t xml:space="preserve"> «до», </w:t>
      </w:r>
      <w:r w:rsidR="00632311" w:rsidRPr="00807576">
        <w:rPr>
          <w:lang w:val="uk-UA"/>
        </w:rPr>
        <w:t>але простір міг не існувати зовсім</w:t>
      </w:r>
      <w:r w:rsidRPr="00807576">
        <w:rPr>
          <w:lang w:val="uk-UA"/>
        </w:rPr>
        <w:t xml:space="preserve">. Відповідно, час має бути первинним феноменом, </w:t>
      </w:r>
      <w:r w:rsidR="00632311" w:rsidRPr="00807576">
        <w:rPr>
          <w:lang w:val="uk-UA"/>
        </w:rPr>
        <w:t xml:space="preserve">на що, до речі, вказує </w:t>
      </w:r>
      <w:r w:rsidRPr="00807576">
        <w:rPr>
          <w:lang w:val="uk-UA"/>
        </w:rPr>
        <w:t xml:space="preserve">сам феномен життя: </w:t>
      </w:r>
      <w:r w:rsidR="00632311" w:rsidRPr="00807576">
        <w:rPr>
          <w:lang w:val="uk-UA"/>
        </w:rPr>
        <w:t xml:space="preserve">рослина, для якої, як писав Шпенглер, існує </w:t>
      </w:r>
      <w:r w:rsidR="00076670" w:rsidRPr="00807576">
        <w:rPr>
          <w:lang w:val="uk-UA"/>
        </w:rPr>
        <w:t xml:space="preserve">лише </w:t>
      </w:r>
      <w:r w:rsidR="00632311" w:rsidRPr="00807576">
        <w:rPr>
          <w:lang w:val="uk-UA"/>
        </w:rPr>
        <w:t xml:space="preserve">питання «коли?» («де?» для рослини безглуздо), </w:t>
      </w:r>
      <w:r w:rsidR="00665A25" w:rsidRPr="00807576">
        <w:rPr>
          <w:lang w:val="uk-UA"/>
        </w:rPr>
        <w:t>первинна в порівнянні з тваринним життям</w:t>
      </w:r>
      <w:r w:rsidR="00632311" w:rsidRPr="00807576">
        <w:rPr>
          <w:lang w:val="uk-UA"/>
        </w:rPr>
        <w:t xml:space="preserve">, бо рослина як феномен може обійтись без усього тваринного, в той час як тварина ніяким чином не може обійти свою «рослинну» природу у вигляді домінуючого такту періодичності (сну, розмноження, довжини життя і </w:t>
      </w:r>
      <w:r w:rsidR="00141921" w:rsidRPr="00807576">
        <w:rPr>
          <w:lang w:val="uk-UA"/>
        </w:rPr>
        <w:t>подібне</w:t>
      </w:r>
      <w:r w:rsidR="00632311" w:rsidRPr="00807576">
        <w:rPr>
          <w:lang w:val="uk-UA"/>
        </w:rPr>
        <w:t xml:space="preserve">). </w:t>
      </w:r>
      <w:r w:rsidRPr="00807576">
        <w:rPr>
          <w:lang w:val="uk-UA"/>
        </w:rPr>
        <w:t>І якщо</w:t>
      </w:r>
      <w:r w:rsidR="00E5054B" w:rsidRPr="00807576">
        <w:rPr>
          <w:lang w:val="uk-UA"/>
        </w:rPr>
        <w:t xml:space="preserve"> с</w:t>
      </w:r>
      <w:r w:rsidR="001D4703" w:rsidRPr="00807576">
        <w:rPr>
          <w:lang w:val="uk-UA"/>
        </w:rPr>
        <w:t>п</w:t>
      </w:r>
      <w:r w:rsidR="00E5054B" w:rsidRPr="00807576">
        <w:rPr>
          <w:lang w:val="uk-UA"/>
        </w:rPr>
        <w:t>равді</w:t>
      </w:r>
      <w:r w:rsidRPr="00807576">
        <w:rPr>
          <w:lang w:val="uk-UA"/>
        </w:rPr>
        <w:t xml:space="preserve"> все так, то тут напрошується фундаментальне питання, на яке, швидше за все, ніколи не буде дана відповідь: яким чином подібна аналогія між життям та Всесвітом взагалі могла з</w:t>
      </w:r>
      <w:r w:rsidR="00E5054B" w:rsidRPr="00807576">
        <w:rPr>
          <w:lang w:val="uk-UA"/>
        </w:rPr>
        <w:t>’</w:t>
      </w:r>
      <w:r w:rsidR="00CB0579" w:rsidRPr="00807576">
        <w:rPr>
          <w:lang w:val="uk-UA"/>
        </w:rPr>
        <w:t>явитися? Чи не вказує це на існування дечого,</w:t>
      </w:r>
      <w:r w:rsidRPr="00807576">
        <w:rPr>
          <w:lang w:val="uk-UA"/>
        </w:rPr>
        <w:t xml:space="preserve"> що </w:t>
      </w:r>
      <w:r w:rsidR="00CB0579" w:rsidRPr="00807576">
        <w:rPr>
          <w:lang w:val="uk-UA"/>
        </w:rPr>
        <w:t xml:space="preserve">впливало і </w:t>
      </w:r>
      <w:r w:rsidRPr="00807576">
        <w:rPr>
          <w:lang w:val="uk-UA"/>
        </w:rPr>
        <w:t>впливає на життя, на його зародження, на його функції та побудову – так само, як і на весь інший</w:t>
      </w:r>
      <w:r w:rsidR="00C83C07" w:rsidRPr="00807576">
        <w:rPr>
          <w:lang w:val="uk-UA"/>
        </w:rPr>
        <w:t xml:space="preserve"> Всесвіт, на його власну появу…?</w:t>
      </w:r>
    </w:p>
    <w:p w:rsidR="001D4703" w:rsidRPr="00807576" w:rsidRDefault="001D4703" w:rsidP="001D4703">
      <w:pPr>
        <w:rPr>
          <w:i/>
          <w:lang w:val="uk-UA"/>
        </w:rPr>
      </w:pPr>
      <w:r w:rsidRPr="00807576">
        <w:rPr>
          <w:lang w:val="uk-UA"/>
        </w:rPr>
        <w:t>Остається тільки додати: «</w:t>
      </w:r>
      <w:r w:rsidRPr="00807576">
        <w:rPr>
          <w:i/>
          <w:lang w:val="uk-UA"/>
        </w:rPr>
        <w:t>Все живе в Космосі тісно пов’язане: не тільки рослина і земля, а й сонце і земля, тварини та рослини, і далі весь світ, зірки (відносини, які астрологи смішно намагаються "визначити" причинно-</w:t>
      </w:r>
      <w:proofErr w:type="spellStart"/>
      <w:r w:rsidRPr="00807576">
        <w:rPr>
          <w:i/>
          <w:lang w:val="uk-UA"/>
        </w:rPr>
        <w:t>наслідково</w:t>
      </w:r>
      <w:proofErr w:type="spellEnd"/>
      <w:r w:rsidRPr="00807576">
        <w:rPr>
          <w:i/>
          <w:lang w:val="uk-UA"/>
        </w:rPr>
        <w:t>).</w:t>
      </w:r>
    </w:p>
    <w:p w:rsidR="001D4703" w:rsidRPr="00807576" w:rsidRDefault="001D4703" w:rsidP="001D4703">
      <w:pPr>
        <w:rPr>
          <w:lang w:val="uk-UA"/>
        </w:rPr>
      </w:pPr>
      <w:r w:rsidRPr="00807576">
        <w:rPr>
          <w:i/>
          <w:lang w:val="uk-UA"/>
        </w:rPr>
        <w:t xml:space="preserve">Навіть "вільне" життя тварини постійно пронизане пов’язаністю. [Цей зв'язок] у людини проявляється частково в душі, частково в житті (критичні моменти), несвідомо, </w:t>
      </w:r>
      <w:proofErr w:type="spellStart"/>
      <w:r w:rsidRPr="00807576">
        <w:rPr>
          <w:i/>
          <w:lang w:val="uk-UA"/>
        </w:rPr>
        <w:t>передчувано</w:t>
      </w:r>
      <w:proofErr w:type="spellEnd"/>
      <w:r w:rsidRPr="00807576">
        <w:rPr>
          <w:i/>
          <w:lang w:val="uk-UA"/>
        </w:rPr>
        <w:t xml:space="preserve"> [і, коли стає] усвідомленим, [сприймається як] загадкове, [як] доля</w:t>
      </w:r>
      <w:r w:rsidRPr="00807576">
        <w:rPr>
          <w:lang w:val="uk-UA"/>
        </w:rPr>
        <w:t>»</w:t>
      </w:r>
      <w:sdt>
        <w:sdtPr>
          <w:rPr>
            <w:lang w:val="uk-UA"/>
          </w:rPr>
          <w:id w:val="-189225634"/>
          <w:citation/>
        </w:sdtPr>
        <w:sdtEndPr/>
        <w:sdtContent>
          <w:r w:rsidR="007C5FED" w:rsidRPr="00807576">
            <w:rPr>
              <w:lang w:val="uk-UA"/>
            </w:rPr>
            <w:fldChar w:fldCharType="begin"/>
          </w:r>
          <w:r w:rsidR="007C5FED" w:rsidRPr="00807576">
            <w:rPr>
              <w:lang w:val="uk-UA"/>
            </w:rPr>
            <w:instrText xml:space="preserve"> CITATION Osw65 \l 1058 </w:instrText>
          </w:r>
          <w:r w:rsidR="007C5FED" w:rsidRPr="00807576">
            <w:rPr>
              <w:lang w:val="uk-UA"/>
            </w:rPr>
            <w:fldChar w:fldCharType="separate"/>
          </w:r>
          <w:r w:rsidR="001A209D" w:rsidRPr="00807576">
            <w:rPr>
              <w:noProof/>
              <w:lang w:val="uk-UA"/>
            </w:rPr>
            <w:t xml:space="preserve"> [7]</w:t>
          </w:r>
          <w:r w:rsidR="007C5FED" w:rsidRPr="00807576">
            <w:rPr>
              <w:lang w:val="uk-UA"/>
            </w:rPr>
            <w:fldChar w:fldCharType="end"/>
          </w:r>
        </w:sdtContent>
      </w:sdt>
      <w:r w:rsidR="007C5FED" w:rsidRPr="00807576">
        <w:rPr>
          <w:lang w:val="uk-UA"/>
        </w:rPr>
        <w:t>, с. 31</w:t>
      </w:r>
      <w:r w:rsidRPr="00807576">
        <w:rPr>
          <w:lang w:val="uk-UA"/>
        </w:rPr>
        <w:t>.</w:t>
      </w:r>
    </w:p>
    <w:p w:rsidR="00011784" w:rsidRPr="00807576" w:rsidRDefault="00011784" w:rsidP="00011784">
      <w:pPr>
        <w:rPr>
          <w:lang w:val="uk-UA"/>
        </w:rPr>
      </w:pPr>
      <w:r w:rsidRPr="00807576">
        <w:rPr>
          <w:lang w:val="uk-UA"/>
        </w:rPr>
        <w:lastRenderedPageBreak/>
        <w:t>Те</w:t>
      </w:r>
      <w:r w:rsidR="00CF4304" w:rsidRPr="00807576">
        <w:rPr>
          <w:lang w:val="uk-UA"/>
        </w:rPr>
        <w:t>, що життя є частиною ландшафту</w:t>
      </w:r>
      <w:r w:rsidRPr="00807576">
        <w:rPr>
          <w:lang w:val="uk-UA"/>
        </w:rPr>
        <w:t>, має кілька вк</w:t>
      </w:r>
      <w:r w:rsidR="00EF7F7B" w:rsidRPr="00807576">
        <w:rPr>
          <w:lang w:val="uk-UA"/>
        </w:rPr>
        <w:t>рай важливих наслідків, які пов’</w:t>
      </w:r>
      <w:r w:rsidRPr="00807576">
        <w:rPr>
          <w:lang w:val="uk-UA"/>
        </w:rPr>
        <w:t>язують очевидні факти і вказують на емпіричні дані, які в даному випадку ми підтвердити, на жаль, не зможемо.</w:t>
      </w:r>
    </w:p>
    <w:p w:rsidR="00312FA3" w:rsidRPr="00807576" w:rsidRDefault="00312FA3" w:rsidP="00011784">
      <w:pPr>
        <w:rPr>
          <w:lang w:val="uk-UA"/>
        </w:rPr>
      </w:pPr>
      <w:r w:rsidRPr="00807576">
        <w:rPr>
          <w:lang w:val="uk-UA"/>
        </w:rPr>
        <w:t>По-перше, треба ще раз ствердити, що</w:t>
      </w:r>
      <w:r w:rsidR="00011784" w:rsidRPr="00807576">
        <w:rPr>
          <w:lang w:val="uk-UA"/>
        </w:rPr>
        <w:t xml:space="preserve"> первинною формою життя є не тварина, під </w:t>
      </w:r>
      <w:r w:rsidRPr="00807576">
        <w:rPr>
          <w:lang w:val="uk-UA"/>
        </w:rPr>
        <w:t>яко</w:t>
      </w:r>
      <w:r w:rsidR="00C93941" w:rsidRPr="00807576">
        <w:rPr>
          <w:lang w:val="uk-UA"/>
        </w:rPr>
        <w:t>ю</w:t>
      </w:r>
      <w:r w:rsidR="00011784" w:rsidRPr="00807576">
        <w:rPr>
          <w:lang w:val="uk-UA"/>
        </w:rPr>
        <w:t xml:space="preserve"> </w:t>
      </w:r>
      <w:r w:rsidRPr="00807576">
        <w:rPr>
          <w:lang w:val="uk-UA"/>
        </w:rPr>
        <w:t>мається</w:t>
      </w:r>
      <w:r w:rsidR="00011784" w:rsidRPr="00807576">
        <w:rPr>
          <w:lang w:val="uk-UA"/>
        </w:rPr>
        <w:t xml:space="preserve"> на увазі </w:t>
      </w:r>
      <w:r w:rsidRPr="00807576">
        <w:rPr>
          <w:lang w:val="uk-UA"/>
        </w:rPr>
        <w:t>«рухом</w:t>
      </w:r>
      <w:r w:rsidR="0059358E" w:rsidRPr="00807576">
        <w:rPr>
          <w:lang w:val="uk-UA"/>
        </w:rPr>
        <w:t>а</w:t>
      </w:r>
      <w:r w:rsidRPr="00807576">
        <w:rPr>
          <w:lang w:val="uk-UA"/>
        </w:rPr>
        <w:t>» форм</w:t>
      </w:r>
      <w:r w:rsidR="0059358E" w:rsidRPr="00807576">
        <w:rPr>
          <w:lang w:val="uk-UA"/>
        </w:rPr>
        <w:t>а</w:t>
      </w:r>
      <w:r w:rsidRPr="00807576">
        <w:rPr>
          <w:lang w:val="uk-UA"/>
        </w:rPr>
        <w:t xml:space="preserve"> життя</w:t>
      </w:r>
      <w:r w:rsidR="00011784" w:rsidRPr="00807576">
        <w:rPr>
          <w:lang w:val="uk-UA"/>
        </w:rPr>
        <w:t xml:space="preserve">, а рослина. Ось </w:t>
      </w:r>
      <w:r w:rsidRPr="00807576">
        <w:rPr>
          <w:lang w:val="uk-UA"/>
        </w:rPr>
        <w:t>вона</w:t>
      </w:r>
      <w:r w:rsidR="00011784" w:rsidRPr="00807576">
        <w:rPr>
          <w:lang w:val="uk-UA"/>
        </w:rPr>
        <w:t xml:space="preserve"> – цілком </w:t>
      </w:r>
      <w:r w:rsidRPr="00807576">
        <w:rPr>
          <w:lang w:val="uk-UA"/>
        </w:rPr>
        <w:t xml:space="preserve">і повністю </w:t>
      </w:r>
      <w:r w:rsidR="00011784" w:rsidRPr="00807576">
        <w:rPr>
          <w:lang w:val="uk-UA"/>
        </w:rPr>
        <w:t xml:space="preserve">ландшафт. Звідси </w:t>
      </w:r>
      <w:r w:rsidRPr="00807576">
        <w:rPr>
          <w:lang w:val="uk-UA"/>
        </w:rPr>
        <w:t>слідує</w:t>
      </w:r>
      <w:r w:rsidR="00011784" w:rsidRPr="00807576">
        <w:rPr>
          <w:lang w:val="uk-UA"/>
        </w:rPr>
        <w:t xml:space="preserve"> те, що для </w:t>
      </w:r>
      <w:r w:rsidRPr="00807576">
        <w:rPr>
          <w:lang w:val="uk-UA"/>
        </w:rPr>
        <w:t>приближення</w:t>
      </w:r>
      <w:r w:rsidR="00011784" w:rsidRPr="00807576">
        <w:rPr>
          <w:lang w:val="uk-UA"/>
        </w:rPr>
        <w:t xml:space="preserve"> до </w:t>
      </w:r>
      <w:r w:rsidRPr="00807576">
        <w:rPr>
          <w:lang w:val="uk-UA"/>
        </w:rPr>
        <w:t>розгадки механізмів</w:t>
      </w:r>
      <w:r w:rsidR="00011784" w:rsidRPr="00807576">
        <w:rPr>
          <w:lang w:val="uk-UA"/>
        </w:rPr>
        <w:t xml:space="preserve"> еволюції потрібно розглядати не тварин</w:t>
      </w:r>
      <w:r w:rsidRPr="00807576">
        <w:rPr>
          <w:lang w:val="uk-UA"/>
        </w:rPr>
        <w:t>ний світ</w:t>
      </w:r>
      <w:r w:rsidR="00011784" w:rsidRPr="00807576">
        <w:rPr>
          <w:lang w:val="uk-UA"/>
        </w:rPr>
        <w:t xml:space="preserve">, а </w:t>
      </w:r>
      <w:r w:rsidRPr="00807576">
        <w:rPr>
          <w:lang w:val="uk-UA"/>
        </w:rPr>
        <w:t xml:space="preserve">рослинний </w:t>
      </w:r>
      <w:r w:rsidR="00011784" w:rsidRPr="00807576">
        <w:rPr>
          <w:lang w:val="uk-UA"/>
        </w:rPr>
        <w:t xml:space="preserve">– </w:t>
      </w:r>
      <w:r w:rsidRPr="00807576">
        <w:rPr>
          <w:lang w:val="uk-UA"/>
        </w:rPr>
        <w:t xml:space="preserve">там </w:t>
      </w:r>
      <w:r w:rsidR="00011784" w:rsidRPr="00807576">
        <w:rPr>
          <w:lang w:val="uk-UA"/>
        </w:rPr>
        <w:t xml:space="preserve">криються </w:t>
      </w:r>
      <w:r w:rsidRPr="00807576">
        <w:rPr>
          <w:lang w:val="uk-UA"/>
        </w:rPr>
        <w:t>всі відповіді.</w:t>
      </w:r>
    </w:p>
    <w:p w:rsidR="00011784" w:rsidRPr="00807576" w:rsidRDefault="00312FA3" w:rsidP="00011784">
      <w:pPr>
        <w:rPr>
          <w:lang w:val="uk-UA"/>
        </w:rPr>
      </w:pPr>
      <w:r w:rsidRPr="00807576">
        <w:rPr>
          <w:lang w:val="uk-UA"/>
        </w:rPr>
        <w:t xml:space="preserve">Крім того, також і у тварин є риси приналежності до ландшафту. </w:t>
      </w:r>
      <w:r w:rsidR="00011784" w:rsidRPr="00807576">
        <w:rPr>
          <w:lang w:val="uk-UA"/>
        </w:rPr>
        <w:t xml:space="preserve">По-перше, </w:t>
      </w:r>
      <w:r w:rsidR="00B703A7" w:rsidRPr="00807576">
        <w:rPr>
          <w:lang w:val="uk-UA"/>
        </w:rPr>
        <w:t xml:space="preserve">відтворення організму </w:t>
      </w:r>
      <w:r w:rsidR="00011784" w:rsidRPr="00807576">
        <w:rPr>
          <w:lang w:val="uk-UA"/>
        </w:rPr>
        <w:t xml:space="preserve">у рослин та тварин </w:t>
      </w:r>
      <w:r w:rsidR="00B703A7" w:rsidRPr="00807576">
        <w:rPr>
          <w:lang w:val="uk-UA"/>
        </w:rPr>
        <w:t xml:space="preserve">на початковому етапі </w:t>
      </w:r>
      <w:proofErr w:type="spellStart"/>
      <w:r w:rsidR="00011784" w:rsidRPr="00807576">
        <w:rPr>
          <w:lang w:val="uk-UA"/>
        </w:rPr>
        <w:t>гомологічно</w:t>
      </w:r>
      <w:proofErr w:type="spellEnd"/>
      <w:r w:rsidR="00011784" w:rsidRPr="00807576">
        <w:rPr>
          <w:lang w:val="uk-UA"/>
        </w:rPr>
        <w:t xml:space="preserve"> подібн</w:t>
      </w:r>
      <w:r w:rsidR="00B703A7" w:rsidRPr="00807576">
        <w:rPr>
          <w:lang w:val="uk-UA"/>
        </w:rPr>
        <w:t>е</w:t>
      </w:r>
      <w:r w:rsidR="00437CE2" w:rsidRPr="00807576">
        <w:rPr>
          <w:lang w:val="uk-UA"/>
        </w:rPr>
        <w:t xml:space="preserve"> один одному</w:t>
      </w:r>
      <w:r w:rsidR="00011784" w:rsidRPr="00807576">
        <w:rPr>
          <w:lang w:val="uk-UA"/>
        </w:rPr>
        <w:t xml:space="preserve">. По-друге, тварина, на відміну </w:t>
      </w:r>
      <w:r w:rsidR="00C93941" w:rsidRPr="00807576">
        <w:rPr>
          <w:lang w:val="uk-UA"/>
        </w:rPr>
        <w:t xml:space="preserve">від </w:t>
      </w:r>
      <w:r w:rsidR="00011784" w:rsidRPr="00807576">
        <w:rPr>
          <w:lang w:val="uk-UA"/>
        </w:rPr>
        <w:t>рослини, відірвал</w:t>
      </w:r>
      <w:r w:rsidRPr="00807576">
        <w:rPr>
          <w:lang w:val="uk-UA"/>
        </w:rPr>
        <w:t>а</w:t>
      </w:r>
      <w:r w:rsidR="00011784" w:rsidRPr="00807576">
        <w:rPr>
          <w:lang w:val="uk-UA"/>
        </w:rPr>
        <w:t xml:space="preserve"> себе від землі, але </w:t>
      </w:r>
      <w:r w:rsidRPr="00807576">
        <w:rPr>
          <w:lang w:val="uk-UA"/>
        </w:rPr>
        <w:t>не від</w:t>
      </w:r>
      <w:r w:rsidR="00011784" w:rsidRPr="00807576">
        <w:rPr>
          <w:lang w:val="uk-UA"/>
        </w:rPr>
        <w:t xml:space="preserve"> ландшафту. Тварина </w:t>
      </w:r>
      <w:r w:rsidR="00610B0F" w:rsidRPr="00807576">
        <w:rPr>
          <w:lang w:val="uk-UA"/>
        </w:rPr>
        <w:t>повинна</w:t>
      </w:r>
      <w:r w:rsidR="00011784" w:rsidRPr="00807576">
        <w:rPr>
          <w:lang w:val="uk-UA"/>
        </w:rPr>
        <w:t xml:space="preserve"> харчуватися, дихати, </w:t>
      </w:r>
      <w:r w:rsidR="00E94AAB" w:rsidRPr="00807576">
        <w:rPr>
          <w:lang w:val="uk-UA"/>
        </w:rPr>
        <w:t>пити,</w:t>
      </w:r>
      <w:r w:rsidR="00011784" w:rsidRPr="00807576">
        <w:rPr>
          <w:lang w:val="uk-UA"/>
        </w:rPr>
        <w:t xml:space="preserve"> </w:t>
      </w:r>
      <w:r w:rsidR="00E94AAB" w:rsidRPr="00807576">
        <w:rPr>
          <w:lang w:val="uk-UA"/>
        </w:rPr>
        <w:t xml:space="preserve">спати і т. д. </w:t>
      </w:r>
      <w:r w:rsidR="00215087" w:rsidRPr="00807576">
        <w:rPr>
          <w:lang w:val="uk-UA"/>
        </w:rPr>
        <w:t>І обійти це неможливо</w:t>
      </w:r>
      <w:r w:rsidR="00E94AAB" w:rsidRPr="00807576">
        <w:rPr>
          <w:lang w:val="uk-UA"/>
        </w:rPr>
        <w:t>.</w:t>
      </w:r>
    </w:p>
    <w:p w:rsidR="00016FC5" w:rsidRPr="00807576" w:rsidRDefault="00016FC5" w:rsidP="00011784">
      <w:pPr>
        <w:rPr>
          <w:lang w:val="uk-UA"/>
        </w:rPr>
      </w:pPr>
      <w:r w:rsidRPr="00807576">
        <w:rPr>
          <w:lang w:val="uk-UA"/>
        </w:rPr>
        <w:t xml:space="preserve">Особливо цікавий тут феномен сну, </w:t>
      </w:r>
      <w:r w:rsidR="00B262C1" w:rsidRPr="00807576">
        <w:rPr>
          <w:lang w:val="uk-UA"/>
        </w:rPr>
        <w:t>в якому</w:t>
      </w:r>
      <w:r w:rsidRPr="00807576">
        <w:rPr>
          <w:lang w:val="uk-UA"/>
        </w:rPr>
        <w:t xml:space="preserve"> ми хоч і можемо, скажімо так, </w:t>
      </w:r>
      <w:r w:rsidR="00B262C1" w:rsidRPr="00807576">
        <w:rPr>
          <w:lang w:val="uk-UA"/>
        </w:rPr>
        <w:t xml:space="preserve">дещо </w:t>
      </w:r>
      <w:r w:rsidRPr="00807576">
        <w:rPr>
          <w:lang w:val="uk-UA"/>
        </w:rPr>
        <w:t xml:space="preserve">змінити, </w:t>
      </w:r>
      <w:r w:rsidR="00B262C1" w:rsidRPr="00807576">
        <w:rPr>
          <w:lang w:val="uk-UA"/>
        </w:rPr>
        <w:t xml:space="preserve">можливо </w:t>
      </w:r>
      <w:r w:rsidRPr="00807576">
        <w:rPr>
          <w:lang w:val="uk-UA"/>
        </w:rPr>
        <w:t>розтягнути, порушити</w:t>
      </w:r>
      <w:r w:rsidR="00E22AE8" w:rsidRPr="00807576">
        <w:rPr>
          <w:lang w:val="uk-UA"/>
        </w:rPr>
        <w:t xml:space="preserve"> його</w:t>
      </w:r>
      <w:r w:rsidRPr="00807576">
        <w:rPr>
          <w:lang w:val="uk-UA"/>
        </w:rPr>
        <w:t>, але ніяк не скасувати, і який прямо вказує на зв</w:t>
      </w:r>
      <w:r w:rsidR="00931840" w:rsidRPr="00807576">
        <w:rPr>
          <w:lang w:val="uk-UA"/>
        </w:rPr>
        <w:t>’</w:t>
      </w:r>
      <w:r w:rsidRPr="00807576">
        <w:rPr>
          <w:lang w:val="uk-UA"/>
        </w:rPr>
        <w:t xml:space="preserve">язок із </w:t>
      </w:r>
      <w:r w:rsidR="00931840" w:rsidRPr="00807576">
        <w:rPr>
          <w:lang w:val="uk-UA"/>
        </w:rPr>
        <w:t>періодичністю</w:t>
      </w:r>
      <w:r w:rsidRPr="00807576">
        <w:rPr>
          <w:lang w:val="uk-UA"/>
        </w:rPr>
        <w:t xml:space="preserve"> дня та ночі ландшафту планети. З погляду еволюції сон – це найгірше, що можна було вигадати: істота просто вимикається і не усвідомлює того, що відбувається навколо, що робить </w:t>
      </w:r>
      <w:r w:rsidR="00B262C1" w:rsidRPr="00807576">
        <w:rPr>
          <w:lang w:val="uk-UA"/>
        </w:rPr>
        <w:t>її</w:t>
      </w:r>
      <w:r w:rsidRPr="00807576">
        <w:rPr>
          <w:lang w:val="uk-UA"/>
        </w:rPr>
        <w:t xml:space="preserve"> легкою здобиччю для </w:t>
      </w:r>
      <w:r w:rsidR="00B262C1" w:rsidRPr="00807576">
        <w:rPr>
          <w:lang w:val="uk-UA"/>
        </w:rPr>
        <w:t>того створіння, як</w:t>
      </w:r>
      <w:r w:rsidR="00BC6B23" w:rsidRPr="00807576">
        <w:rPr>
          <w:lang w:val="uk-UA"/>
        </w:rPr>
        <w:t>е</w:t>
      </w:r>
      <w:r w:rsidRPr="00807576">
        <w:rPr>
          <w:lang w:val="uk-UA"/>
        </w:rPr>
        <w:t xml:space="preserve"> зараз не спить. </w:t>
      </w:r>
      <w:r w:rsidR="00BC6B23" w:rsidRPr="00807576">
        <w:rPr>
          <w:lang w:val="uk-UA"/>
        </w:rPr>
        <w:t>В даному випадку мова не йде про те, що істота може прокинутись у разі небезпеки</w:t>
      </w:r>
      <w:r w:rsidR="009F3545" w:rsidRPr="00807576">
        <w:rPr>
          <w:lang w:val="uk-UA"/>
        </w:rPr>
        <w:t>; мова про те, що відсутність свідомості у світі рухомих створінь дає ворогам, противникам, природним конкурентам неімовірну вигоду.</w:t>
      </w:r>
      <w:r w:rsidRPr="00807576">
        <w:rPr>
          <w:lang w:val="uk-UA"/>
        </w:rPr>
        <w:t xml:space="preserve"> І ні для якого відпочинку сон взагалі не може бути потрібний із внутрішньою необхідністю. Це </w:t>
      </w:r>
      <w:r w:rsidR="00751A8C" w:rsidRPr="00807576">
        <w:rPr>
          <w:lang w:val="uk-UA"/>
        </w:rPr>
        <w:t>вже</w:t>
      </w:r>
      <w:r w:rsidR="001A0212" w:rsidRPr="00807576">
        <w:rPr>
          <w:lang w:val="uk-UA"/>
        </w:rPr>
        <w:t xml:space="preserve"> наслідок, а не причина.</w:t>
      </w:r>
      <w:r w:rsidRPr="00807576">
        <w:rPr>
          <w:lang w:val="uk-UA"/>
        </w:rPr>
        <w:t xml:space="preserve"> </w:t>
      </w:r>
      <w:r w:rsidR="001A0212" w:rsidRPr="00807576">
        <w:rPr>
          <w:lang w:val="uk-UA"/>
        </w:rPr>
        <w:t>Адже якщо</w:t>
      </w:r>
      <w:r w:rsidRPr="00807576">
        <w:rPr>
          <w:lang w:val="uk-UA"/>
        </w:rPr>
        <w:t xml:space="preserve"> проблема лише у відпочинку, то можна було б </w:t>
      </w:r>
      <w:r w:rsidR="0080168E" w:rsidRPr="00807576">
        <w:rPr>
          <w:lang w:val="uk-UA"/>
        </w:rPr>
        <w:t>с</w:t>
      </w:r>
      <w:r w:rsidRPr="00807576">
        <w:rPr>
          <w:lang w:val="uk-UA"/>
        </w:rPr>
        <w:t xml:space="preserve">повільнюватись, зупинятися, сидіти, лежати, нічого не робити, але не спати. Тобто </w:t>
      </w:r>
      <w:r w:rsidR="001742B9" w:rsidRPr="00807576">
        <w:rPr>
          <w:lang w:val="uk-UA"/>
        </w:rPr>
        <w:t>не існує ніякої необхідності з точки зору свідомості для</w:t>
      </w:r>
      <w:r w:rsidR="00244934" w:rsidRPr="00807576">
        <w:rPr>
          <w:lang w:val="uk-UA"/>
        </w:rPr>
        <w:t xml:space="preserve"> того, щоб феномен сну існував</w:t>
      </w:r>
      <w:r w:rsidRPr="00807576">
        <w:rPr>
          <w:lang w:val="uk-UA"/>
        </w:rPr>
        <w:t>.</w:t>
      </w:r>
      <w:r w:rsidR="001742B9" w:rsidRPr="00807576">
        <w:rPr>
          <w:lang w:val="uk-UA"/>
        </w:rPr>
        <w:t xml:space="preserve"> Тому в</w:t>
      </w:r>
      <w:r w:rsidR="009F3545" w:rsidRPr="00807576">
        <w:rPr>
          <w:lang w:val="uk-UA"/>
        </w:rPr>
        <w:t>ін</w:t>
      </w:r>
      <w:r w:rsidRPr="00807576">
        <w:rPr>
          <w:lang w:val="uk-UA"/>
        </w:rPr>
        <w:t xml:space="preserve"> однозначно </w:t>
      </w:r>
      <w:r w:rsidR="009F3545" w:rsidRPr="00807576">
        <w:rPr>
          <w:lang w:val="uk-UA"/>
        </w:rPr>
        <w:t>є наслідком</w:t>
      </w:r>
      <w:r w:rsidRPr="00807576">
        <w:rPr>
          <w:lang w:val="uk-UA"/>
        </w:rPr>
        <w:t xml:space="preserve"> прив</w:t>
      </w:r>
      <w:r w:rsidR="009F3545" w:rsidRPr="00807576">
        <w:rPr>
          <w:lang w:val="uk-UA"/>
        </w:rPr>
        <w:t>’</w:t>
      </w:r>
      <w:r w:rsidRPr="00807576">
        <w:rPr>
          <w:lang w:val="uk-UA"/>
        </w:rPr>
        <w:t>язки всього живого до ландшафту.</w:t>
      </w:r>
    </w:p>
    <w:p w:rsidR="000C64A0" w:rsidRPr="00807576" w:rsidRDefault="00C10F0C" w:rsidP="00011784">
      <w:pPr>
        <w:rPr>
          <w:lang w:val="uk-UA"/>
        </w:rPr>
      </w:pPr>
      <w:r w:rsidRPr="00807576">
        <w:rPr>
          <w:lang w:val="uk-UA"/>
        </w:rPr>
        <w:t>Але ч</w:t>
      </w:r>
      <w:r w:rsidR="0095613B" w:rsidRPr="00807576">
        <w:rPr>
          <w:lang w:val="uk-UA"/>
        </w:rPr>
        <w:t xml:space="preserve">ому все те, що може вільно рухатись, має періодично – з можливістю впливати на цей період – засипати, тобто фактично ставати </w:t>
      </w:r>
      <w:r w:rsidR="0095613B" w:rsidRPr="00807576">
        <w:rPr>
          <w:lang w:val="uk-UA"/>
        </w:rPr>
        <w:lastRenderedPageBreak/>
        <w:t xml:space="preserve">подібним до рослини? Чому ніякому </w:t>
      </w:r>
      <w:r w:rsidR="000C544D" w:rsidRPr="00807576">
        <w:rPr>
          <w:lang w:val="uk-UA"/>
        </w:rPr>
        <w:t>створі</w:t>
      </w:r>
      <w:r w:rsidR="0095613B" w:rsidRPr="00807576">
        <w:rPr>
          <w:lang w:val="uk-UA"/>
        </w:rPr>
        <w:t>нню так і не вдалося позбутися сну? Звичайно, існує кілька прикладів</w:t>
      </w:r>
      <w:r w:rsidR="00D9126A" w:rsidRPr="00807576">
        <w:rPr>
          <w:lang w:val="uk-UA"/>
        </w:rPr>
        <w:t xml:space="preserve"> людей</w:t>
      </w:r>
      <w:sdt>
        <w:sdtPr>
          <w:rPr>
            <w:lang w:val="uk-UA"/>
          </w:rPr>
          <w:id w:val="-743799000"/>
          <w:citation/>
        </w:sdtPr>
        <w:sdtEndPr/>
        <w:sdtContent>
          <w:r w:rsidR="000C544D" w:rsidRPr="00807576">
            <w:rPr>
              <w:lang w:val="uk-UA"/>
            </w:rPr>
            <w:fldChar w:fldCharType="begin"/>
          </w:r>
          <w:r w:rsidR="000C544D" w:rsidRPr="00807576">
            <w:rPr>
              <w:lang w:val="uk-UA"/>
            </w:rPr>
            <w:instrText xml:space="preserve"> CITATION AlH23 \l 1058 </w:instrText>
          </w:r>
          <w:r w:rsidR="000C544D" w:rsidRPr="00807576">
            <w:rPr>
              <w:lang w:val="uk-UA"/>
            </w:rPr>
            <w:fldChar w:fldCharType="separate"/>
          </w:r>
          <w:r w:rsidR="001A209D" w:rsidRPr="00807576">
            <w:rPr>
              <w:noProof/>
              <w:lang w:val="uk-UA"/>
            </w:rPr>
            <w:t xml:space="preserve"> [65]</w:t>
          </w:r>
          <w:r w:rsidR="000C544D" w:rsidRPr="00807576">
            <w:rPr>
              <w:lang w:val="uk-UA"/>
            </w:rPr>
            <w:fldChar w:fldCharType="end"/>
          </w:r>
        </w:sdtContent>
      </w:sdt>
      <w:sdt>
        <w:sdtPr>
          <w:rPr>
            <w:lang w:val="uk-UA"/>
          </w:rPr>
          <w:id w:val="1820911608"/>
          <w:citation/>
        </w:sdtPr>
        <w:sdtEndPr/>
        <w:sdtContent>
          <w:r w:rsidR="000C544D" w:rsidRPr="00807576">
            <w:rPr>
              <w:lang w:val="uk-UA"/>
            </w:rPr>
            <w:fldChar w:fldCharType="begin"/>
          </w:r>
          <w:r w:rsidR="000C544D" w:rsidRPr="00807576">
            <w:rPr>
              <w:lang w:val="uk-UA"/>
            </w:rPr>
            <w:instrText xml:space="preserve"> CITATION Нго23 \l 1058 </w:instrText>
          </w:r>
          <w:r w:rsidR="000C544D" w:rsidRPr="00807576">
            <w:rPr>
              <w:lang w:val="uk-UA"/>
            </w:rPr>
            <w:fldChar w:fldCharType="separate"/>
          </w:r>
          <w:r w:rsidR="001A209D" w:rsidRPr="00807576">
            <w:rPr>
              <w:noProof/>
              <w:lang w:val="uk-UA"/>
            </w:rPr>
            <w:t xml:space="preserve"> [66]</w:t>
          </w:r>
          <w:r w:rsidR="000C544D" w:rsidRPr="00807576">
            <w:rPr>
              <w:lang w:val="uk-UA"/>
            </w:rPr>
            <w:fldChar w:fldCharType="end"/>
          </w:r>
        </w:sdtContent>
      </w:sdt>
      <w:r w:rsidR="00D9126A" w:rsidRPr="00807576">
        <w:rPr>
          <w:lang w:val="uk-UA"/>
        </w:rPr>
        <w:t>, що</w:t>
      </w:r>
      <w:r w:rsidR="00833D13" w:rsidRPr="00807576">
        <w:rPr>
          <w:lang w:val="uk-UA"/>
        </w:rPr>
        <w:t xml:space="preserve"> нібито не сплять роками</w:t>
      </w:r>
      <w:r w:rsidR="0095613B" w:rsidRPr="00807576">
        <w:rPr>
          <w:lang w:val="uk-UA"/>
        </w:rPr>
        <w:t xml:space="preserve">. </w:t>
      </w:r>
      <w:r w:rsidR="001059DF" w:rsidRPr="00807576">
        <w:rPr>
          <w:lang w:val="uk-UA"/>
        </w:rPr>
        <w:t>Однак це не зовсім</w:t>
      </w:r>
      <w:r w:rsidR="006B1578" w:rsidRPr="00807576">
        <w:rPr>
          <w:lang w:val="uk-UA"/>
        </w:rPr>
        <w:t xml:space="preserve"> </w:t>
      </w:r>
      <w:r w:rsidR="001059DF" w:rsidRPr="00807576">
        <w:rPr>
          <w:lang w:val="uk-UA"/>
        </w:rPr>
        <w:t xml:space="preserve">достовірні </w:t>
      </w:r>
      <w:r w:rsidR="001D44C0" w:rsidRPr="00807576">
        <w:rPr>
          <w:lang w:val="uk-UA"/>
        </w:rPr>
        <w:t>дані</w:t>
      </w:r>
      <w:r w:rsidR="001059DF" w:rsidRPr="00807576">
        <w:rPr>
          <w:lang w:val="uk-UA"/>
        </w:rPr>
        <w:t xml:space="preserve">, так </w:t>
      </w:r>
      <w:r w:rsidR="00CF0E2A" w:rsidRPr="00807576">
        <w:rPr>
          <w:lang w:val="uk-UA"/>
        </w:rPr>
        <w:t xml:space="preserve">як </w:t>
      </w:r>
      <w:r w:rsidR="001059DF" w:rsidRPr="00807576">
        <w:rPr>
          <w:lang w:val="uk-UA"/>
        </w:rPr>
        <w:t xml:space="preserve">наукові </w:t>
      </w:r>
      <w:r w:rsidR="0095613B" w:rsidRPr="00807576">
        <w:rPr>
          <w:lang w:val="uk-UA"/>
        </w:rPr>
        <w:t>дослідження подібних аномалій не проводил</w:t>
      </w:r>
      <w:r w:rsidR="001059DF" w:rsidRPr="00807576">
        <w:rPr>
          <w:lang w:val="uk-UA"/>
        </w:rPr>
        <w:t>и</w:t>
      </w:r>
      <w:r w:rsidR="0095613B" w:rsidRPr="00807576">
        <w:rPr>
          <w:lang w:val="uk-UA"/>
        </w:rPr>
        <w:t xml:space="preserve">ся, і </w:t>
      </w:r>
      <w:r w:rsidR="001059DF" w:rsidRPr="00807576">
        <w:rPr>
          <w:lang w:val="uk-UA"/>
        </w:rPr>
        <w:t xml:space="preserve">тут </w:t>
      </w:r>
      <w:r w:rsidR="0095613B" w:rsidRPr="00807576">
        <w:rPr>
          <w:lang w:val="uk-UA"/>
        </w:rPr>
        <w:t>можливі різні варіанти сну без явної видимості</w:t>
      </w:r>
      <w:r w:rsidR="001059DF" w:rsidRPr="00807576">
        <w:rPr>
          <w:lang w:val="uk-UA"/>
        </w:rPr>
        <w:t xml:space="preserve"> цього феномену</w:t>
      </w:r>
      <w:r w:rsidR="0095613B" w:rsidRPr="00807576">
        <w:rPr>
          <w:lang w:val="uk-UA"/>
        </w:rPr>
        <w:t xml:space="preserve">, наприклад, безліч </w:t>
      </w:r>
      <w:proofErr w:type="spellStart"/>
      <w:r w:rsidR="0095613B" w:rsidRPr="00807576">
        <w:rPr>
          <w:lang w:val="uk-UA"/>
        </w:rPr>
        <w:t>мікроснів</w:t>
      </w:r>
      <w:proofErr w:type="spellEnd"/>
      <w:r w:rsidR="0095613B" w:rsidRPr="00807576">
        <w:rPr>
          <w:lang w:val="uk-UA"/>
        </w:rPr>
        <w:t>, які не помічаються своїми носіями. Також є цікаві види тварин, у яких півкулі мозку сплять по черзі</w:t>
      </w:r>
      <w:sdt>
        <w:sdtPr>
          <w:rPr>
            <w:lang w:val="uk-UA"/>
          </w:rPr>
          <w:id w:val="1021506125"/>
          <w:citation/>
        </w:sdtPr>
        <w:sdtEndPr/>
        <w:sdtContent>
          <w:r w:rsidR="006716B7" w:rsidRPr="00807576">
            <w:rPr>
              <w:lang w:val="uk-UA"/>
            </w:rPr>
            <w:fldChar w:fldCharType="begin"/>
          </w:r>
          <w:r w:rsidR="006716B7" w:rsidRPr="00807576">
            <w:rPr>
              <w:lang w:val="uk-UA"/>
            </w:rPr>
            <w:instrText xml:space="preserve"> CITATION FAC23 \l 1033 </w:instrText>
          </w:r>
          <w:r w:rsidR="006716B7" w:rsidRPr="00807576">
            <w:rPr>
              <w:lang w:val="uk-UA"/>
            </w:rPr>
            <w:fldChar w:fldCharType="separate"/>
          </w:r>
          <w:r w:rsidR="001A209D" w:rsidRPr="00807576">
            <w:rPr>
              <w:noProof/>
              <w:lang w:val="uk-UA"/>
            </w:rPr>
            <w:t xml:space="preserve"> [67]</w:t>
          </w:r>
          <w:r w:rsidR="006716B7" w:rsidRPr="00807576">
            <w:rPr>
              <w:lang w:val="uk-UA"/>
            </w:rPr>
            <w:fldChar w:fldCharType="end"/>
          </w:r>
        </w:sdtContent>
      </w:sdt>
      <w:sdt>
        <w:sdtPr>
          <w:rPr>
            <w:lang w:val="uk-UA"/>
          </w:rPr>
          <w:id w:val="883833089"/>
          <w:citation/>
        </w:sdtPr>
        <w:sdtEndPr/>
        <w:sdtContent>
          <w:r w:rsidR="00247855" w:rsidRPr="00807576">
            <w:rPr>
              <w:lang w:val="uk-UA"/>
            </w:rPr>
            <w:fldChar w:fldCharType="begin"/>
          </w:r>
          <w:r w:rsidR="00247855" w:rsidRPr="00807576">
            <w:rPr>
              <w:lang w:val="uk-UA"/>
            </w:rPr>
            <w:instrText xml:space="preserve"> CITATION Rat06 \l 1033 </w:instrText>
          </w:r>
          <w:r w:rsidR="00247855" w:rsidRPr="00807576">
            <w:rPr>
              <w:lang w:val="uk-UA"/>
            </w:rPr>
            <w:fldChar w:fldCharType="separate"/>
          </w:r>
          <w:r w:rsidR="001A209D" w:rsidRPr="00807576">
            <w:rPr>
              <w:noProof/>
              <w:lang w:val="uk-UA"/>
            </w:rPr>
            <w:t xml:space="preserve"> [68]</w:t>
          </w:r>
          <w:r w:rsidR="00247855" w:rsidRPr="00807576">
            <w:rPr>
              <w:lang w:val="uk-UA"/>
            </w:rPr>
            <w:fldChar w:fldCharType="end"/>
          </w:r>
        </w:sdtContent>
      </w:sdt>
      <w:r w:rsidR="0095613B" w:rsidRPr="00807576">
        <w:rPr>
          <w:lang w:val="uk-UA"/>
        </w:rPr>
        <w:t xml:space="preserve">. </w:t>
      </w:r>
      <w:r w:rsidR="008570F9" w:rsidRPr="00807576">
        <w:rPr>
          <w:lang w:val="uk-UA"/>
        </w:rPr>
        <w:t>Таке</w:t>
      </w:r>
      <w:r w:rsidR="0095613B" w:rsidRPr="00807576">
        <w:rPr>
          <w:lang w:val="uk-UA"/>
        </w:rPr>
        <w:t xml:space="preserve"> явище називається </w:t>
      </w:r>
      <w:r w:rsidR="001159D7" w:rsidRPr="00807576">
        <w:rPr>
          <w:lang w:val="uk-UA"/>
        </w:rPr>
        <w:t>«</w:t>
      </w:r>
      <w:proofErr w:type="spellStart"/>
      <w:r w:rsidR="001159D7" w:rsidRPr="00807576">
        <w:rPr>
          <w:lang w:val="uk-UA"/>
        </w:rPr>
        <w:t>однопівкульний</w:t>
      </w:r>
      <w:proofErr w:type="spellEnd"/>
      <w:r w:rsidR="001159D7" w:rsidRPr="00807576">
        <w:rPr>
          <w:lang w:val="uk-UA"/>
        </w:rPr>
        <w:t xml:space="preserve"> повільний </w:t>
      </w:r>
      <w:r w:rsidR="0095613B" w:rsidRPr="00807576">
        <w:rPr>
          <w:lang w:val="uk-UA"/>
        </w:rPr>
        <w:t>сон</w:t>
      </w:r>
      <w:r w:rsidR="001159D7" w:rsidRPr="00807576">
        <w:rPr>
          <w:lang w:val="uk-UA"/>
        </w:rPr>
        <w:t>», і він присутній</w:t>
      </w:r>
      <w:r w:rsidR="0095613B" w:rsidRPr="00807576">
        <w:rPr>
          <w:lang w:val="uk-UA"/>
        </w:rPr>
        <w:t xml:space="preserve">, наприклад, у </w:t>
      </w:r>
      <w:r w:rsidR="001159D7" w:rsidRPr="00807576">
        <w:rPr>
          <w:lang w:val="uk-UA"/>
        </w:rPr>
        <w:t>косаток</w:t>
      </w:r>
      <w:r w:rsidR="0095613B" w:rsidRPr="00807576">
        <w:rPr>
          <w:lang w:val="uk-UA"/>
        </w:rPr>
        <w:t xml:space="preserve">, дозволяючи </w:t>
      </w:r>
      <w:r w:rsidR="001159D7" w:rsidRPr="00807576">
        <w:rPr>
          <w:lang w:val="uk-UA"/>
        </w:rPr>
        <w:t xml:space="preserve">їм </w:t>
      </w:r>
      <w:r w:rsidR="002C5BCD" w:rsidRPr="00807576">
        <w:rPr>
          <w:lang w:val="uk-UA"/>
        </w:rPr>
        <w:t xml:space="preserve">не спати безперервно. Однак </w:t>
      </w:r>
      <w:r w:rsidR="0095613B" w:rsidRPr="00807576">
        <w:rPr>
          <w:lang w:val="uk-UA"/>
        </w:rPr>
        <w:t xml:space="preserve">факт не в тому, що можливий вихід за межі норми, а в тому, що в кожному такому </w:t>
      </w:r>
      <w:r w:rsidR="008570F9" w:rsidRPr="00807576">
        <w:rPr>
          <w:lang w:val="uk-UA"/>
        </w:rPr>
        <w:t>випадку</w:t>
      </w:r>
      <w:r w:rsidR="0095613B" w:rsidRPr="00807576">
        <w:rPr>
          <w:lang w:val="uk-UA"/>
        </w:rPr>
        <w:t xml:space="preserve"> все ж таки </w:t>
      </w:r>
      <w:r w:rsidR="002C5BCD" w:rsidRPr="00807576">
        <w:rPr>
          <w:lang w:val="uk-UA"/>
        </w:rPr>
        <w:t>присутній</w:t>
      </w:r>
      <w:r w:rsidR="0095613B" w:rsidRPr="00807576">
        <w:rPr>
          <w:lang w:val="uk-UA"/>
        </w:rPr>
        <w:t xml:space="preserve"> сон хоча б у якійсь формі. То чим </w:t>
      </w:r>
      <w:r w:rsidR="002C5BCD" w:rsidRPr="00807576">
        <w:rPr>
          <w:lang w:val="uk-UA"/>
        </w:rPr>
        <w:t xml:space="preserve">же </w:t>
      </w:r>
      <w:r w:rsidR="0095613B" w:rsidRPr="00807576">
        <w:rPr>
          <w:lang w:val="uk-UA"/>
        </w:rPr>
        <w:t>ми тоді прив</w:t>
      </w:r>
      <w:r w:rsidR="002C5BCD" w:rsidRPr="00807576">
        <w:rPr>
          <w:lang w:val="uk-UA"/>
        </w:rPr>
        <w:t>’</w:t>
      </w:r>
      <w:r w:rsidR="0095613B" w:rsidRPr="00807576">
        <w:rPr>
          <w:lang w:val="uk-UA"/>
        </w:rPr>
        <w:t xml:space="preserve">язані до ландшафту? Чому ми не можемо відірвати </w:t>
      </w:r>
      <w:r w:rsidR="002C5BCD" w:rsidRPr="00807576">
        <w:rPr>
          <w:lang w:val="uk-UA"/>
        </w:rPr>
        <w:t>його періодичність</w:t>
      </w:r>
      <w:r w:rsidR="0095613B" w:rsidRPr="00807576">
        <w:rPr>
          <w:lang w:val="uk-UA"/>
        </w:rPr>
        <w:t xml:space="preserve"> від себе? У процесі еволюції жоден вид живих істот так і не зміг </w:t>
      </w:r>
      <w:r w:rsidR="002C5BCD" w:rsidRPr="00807576">
        <w:rPr>
          <w:lang w:val="uk-UA"/>
        </w:rPr>
        <w:t>цього</w:t>
      </w:r>
      <w:r w:rsidR="0095613B" w:rsidRPr="00807576">
        <w:rPr>
          <w:lang w:val="uk-UA"/>
        </w:rPr>
        <w:t xml:space="preserve"> зробити, і </w:t>
      </w:r>
      <w:r w:rsidR="00E63858" w:rsidRPr="00807576">
        <w:rPr>
          <w:lang w:val="uk-UA"/>
        </w:rPr>
        <w:t>це</w:t>
      </w:r>
      <w:r w:rsidR="0095613B" w:rsidRPr="00807576">
        <w:rPr>
          <w:lang w:val="uk-UA"/>
        </w:rPr>
        <w:t xml:space="preserve"> при </w:t>
      </w:r>
      <w:r w:rsidR="00E63858" w:rsidRPr="00807576">
        <w:rPr>
          <w:lang w:val="uk-UA"/>
        </w:rPr>
        <w:t>тому</w:t>
      </w:r>
      <w:r w:rsidR="0095613B" w:rsidRPr="00807576">
        <w:rPr>
          <w:lang w:val="uk-UA"/>
        </w:rPr>
        <w:t xml:space="preserve">, як доводить приклад тих самих </w:t>
      </w:r>
      <w:r w:rsidR="002C5BCD" w:rsidRPr="00807576">
        <w:rPr>
          <w:lang w:val="uk-UA"/>
        </w:rPr>
        <w:t>косаток</w:t>
      </w:r>
      <w:r w:rsidR="0095613B" w:rsidRPr="00807576">
        <w:rPr>
          <w:lang w:val="uk-UA"/>
        </w:rPr>
        <w:t xml:space="preserve"> – </w:t>
      </w:r>
      <w:r w:rsidR="00E63858" w:rsidRPr="00807576">
        <w:rPr>
          <w:lang w:val="uk-UA"/>
        </w:rPr>
        <w:t xml:space="preserve">що </w:t>
      </w:r>
      <w:r w:rsidR="0095613B" w:rsidRPr="00807576">
        <w:rPr>
          <w:lang w:val="uk-UA"/>
        </w:rPr>
        <w:t>сон є слабкістю (вони не сплять, щоб стежити за оточенням), оскіль</w:t>
      </w:r>
      <w:r w:rsidR="00E63858" w:rsidRPr="00807576">
        <w:rPr>
          <w:lang w:val="uk-UA"/>
        </w:rPr>
        <w:t>ки тіло залишається беззахисним</w:t>
      </w:r>
      <w:r w:rsidR="0095613B" w:rsidRPr="00807576">
        <w:rPr>
          <w:lang w:val="uk-UA"/>
        </w:rPr>
        <w:t xml:space="preserve"> пере</w:t>
      </w:r>
      <w:r w:rsidR="00683846" w:rsidRPr="00807576">
        <w:rPr>
          <w:lang w:val="uk-UA"/>
        </w:rPr>
        <w:t>д усіма небезпеками. І</w:t>
      </w:r>
      <w:r w:rsidR="00FD539E" w:rsidRPr="00807576">
        <w:rPr>
          <w:lang w:val="uk-UA"/>
        </w:rPr>
        <w:t>,</w:t>
      </w:r>
      <w:r w:rsidR="00683846" w:rsidRPr="00807576">
        <w:rPr>
          <w:lang w:val="uk-UA"/>
        </w:rPr>
        <w:t xml:space="preserve"> на жаль, на запитання «чому так?»</w:t>
      </w:r>
      <w:r w:rsidR="0095613B" w:rsidRPr="00807576">
        <w:rPr>
          <w:lang w:val="uk-UA"/>
        </w:rPr>
        <w:t xml:space="preserve"> все ще </w:t>
      </w:r>
      <w:r w:rsidR="00683846" w:rsidRPr="00807576">
        <w:rPr>
          <w:lang w:val="uk-UA"/>
        </w:rPr>
        <w:t>не можна дати відповіді</w:t>
      </w:r>
      <w:r w:rsidR="00E92BD5" w:rsidRPr="00807576">
        <w:rPr>
          <w:lang w:val="uk-UA"/>
        </w:rPr>
        <w:t>. Швидше за все, тут є зв’</w:t>
      </w:r>
      <w:r w:rsidR="0095613B" w:rsidRPr="00807576">
        <w:rPr>
          <w:lang w:val="uk-UA"/>
        </w:rPr>
        <w:t>язок первинного вогню та світла Сонця, яке його підживлювало, що у своїй основі якимось чином спровокувало неможливість «горіти» без того, щоб тимчасово «гаснути». Однак це</w:t>
      </w:r>
      <w:r w:rsidR="009025CB" w:rsidRPr="00807576">
        <w:rPr>
          <w:lang w:val="uk-UA"/>
        </w:rPr>
        <w:t xml:space="preserve"> дуже </w:t>
      </w:r>
      <w:r w:rsidR="0095613B" w:rsidRPr="00807576">
        <w:rPr>
          <w:lang w:val="uk-UA"/>
        </w:rPr>
        <w:t>абстрактн</w:t>
      </w:r>
      <w:r w:rsidR="009025CB" w:rsidRPr="00807576">
        <w:rPr>
          <w:lang w:val="uk-UA"/>
        </w:rPr>
        <w:t>е</w:t>
      </w:r>
      <w:r w:rsidR="0095613B" w:rsidRPr="00807576">
        <w:rPr>
          <w:lang w:val="uk-UA"/>
        </w:rPr>
        <w:t xml:space="preserve"> твердження</w:t>
      </w:r>
      <w:r w:rsidR="009025CB" w:rsidRPr="00807576">
        <w:rPr>
          <w:lang w:val="uk-UA"/>
        </w:rPr>
        <w:t>, яке не дає</w:t>
      </w:r>
      <w:r w:rsidR="0095613B" w:rsidRPr="00807576">
        <w:rPr>
          <w:lang w:val="uk-UA"/>
        </w:rPr>
        <w:t xml:space="preserve"> жодних даних. Поки що </w:t>
      </w:r>
      <w:r w:rsidR="00A13C8A" w:rsidRPr="00807576">
        <w:rPr>
          <w:lang w:val="uk-UA"/>
        </w:rPr>
        <w:t>означена</w:t>
      </w:r>
      <w:r w:rsidR="0095613B" w:rsidRPr="00807576">
        <w:rPr>
          <w:lang w:val="uk-UA"/>
        </w:rPr>
        <w:t xml:space="preserve"> проблема – з цієї точки зору – є нерозв</w:t>
      </w:r>
      <w:r w:rsidR="000F571C" w:rsidRPr="00807576">
        <w:rPr>
          <w:lang w:val="uk-UA"/>
        </w:rPr>
        <w:t>’</w:t>
      </w:r>
      <w:r w:rsidR="0095613B" w:rsidRPr="00807576">
        <w:rPr>
          <w:lang w:val="uk-UA"/>
        </w:rPr>
        <w:t xml:space="preserve">язною, </w:t>
      </w:r>
      <w:r w:rsidR="00E92BD5" w:rsidRPr="00807576">
        <w:rPr>
          <w:lang w:val="uk-UA"/>
        </w:rPr>
        <w:t>можна навіть сказати</w:t>
      </w:r>
      <w:r w:rsidR="0095613B" w:rsidRPr="00807576">
        <w:rPr>
          <w:lang w:val="uk-UA"/>
        </w:rPr>
        <w:t xml:space="preserve"> – </w:t>
      </w:r>
      <w:r w:rsidR="00D861C6" w:rsidRPr="00807576">
        <w:rPr>
          <w:lang w:val="uk-UA"/>
        </w:rPr>
        <w:t>однією з найбільших</w:t>
      </w:r>
      <w:r w:rsidR="0095613B" w:rsidRPr="00807576">
        <w:rPr>
          <w:lang w:val="uk-UA"/>
        </w:rPr>
        <w:t xml:space="preserve"> загадок</w:t>
      </w:r>
      <w:r w:rsidR="00AA7214" w:rsidRPr="00807576">
        <w:rPr>
          <w:lang w:val="uk-UA"/>
        </w:rPr>
        <w:t>. Адже сон стосується як об’</w:t>
      </w:r>
      <w:r w:rsidR="0095613B" w:rsidRPr="00807576">
        <w:rPr>
          <w:lang w:val="uk-UA"/>
        </w:rPr>
        <w:t>єктивного, так і суб</w:t>
      </w:r>
      <w:r w:rsidR="00AA7214" w:rsidRPr="00807576">
        <w:rPr>
          <w:lang w:val="uk-UA"/>
        </w:rPr>
        <w:t>’</w:t>
      </w:r>
      <w:r w:rsidR="0095613B" w:rsidRPr="00807576">
        <w:rPr>
          <w:lang w:val="uk-UA"/>
        </w:rPr>
        <w:t>єктивного, але відпов</w:t>
      </w:r>
      <w:r w:rsidR="00AA7214" w:rsidRPr="00807576">
        <w:rPr>
          <w:lang w:val="uk-UA"/>
        </w:rPr>
        <w:t>ідь не вдається дати з жодного боку</w:t>
      </w:r>
      <w:r w:rsidR="0095613B" w:rsidRPr="00807576">
        <w:rPr>
          <w:lang w:val="uk-UA"/>
        </w:rPr>
        <w:t xml:space="preserve">, від сили – </w:t>
      </w:r>
      <w:r w:rsidR="00AA7214" w:rsidRPr="00807576">
        <w:rPr>
          <w:lang w:val="uk-UA"/>
        </w:rPr>
        <w:t>прив’язати це</w:t>
      </w:r>
      <w:r w:rsidR="000F571C" w:rsidRPr="00807576">
        <w:rPr>
          <w:lang w:val="uk-UA"/>
        </w:rPr>
        <w:t>й</w:t>
      </w:r>
      <w:r w:rsidR="00AA7214" w:rsidRPr="00807576">
        <w:rPr>
          <w:lang w:val="uk-UA"/>
        </w:rPr>
        <w:t xml:space="preserve"> феномен</w:t>
      </w:r>
      <w:r w:rsidR="0095613B" w:rsidRPr="00807576">
        <w:rPr>
          <w:lang w:val="uk-UA"/>
        </w:rPr>
        <w:t xml:space="preserve"> до того, що життя використовує </w:t>
      </w:r>
      <w:r w:rsidR="00AA7214" w:rsidRPr="00807576">
        <w:rPr>
          <w:lang w:val="uk-UA"/>
        </w:rPr>
        <w:t>його за</w:t>
      </w:r>
      <w:r w:rsidR="0095613B" w:rsidRPr="00807576">
        <w:rPr>
          <w:lang w:val="uk-UA"/>
        </w:rPr>
        <w:t xml:space="preserve">для відпочинку, що, звичайно ж, не є першопричиною неможливості </w:t>
      </w:r>
      <w:r w:rsidR="000F571C" w:rsidRPr="00807576">
        <w:rPr>
          <w:lang w:val="uk-UA"/>
        </w:rPr>
        <w:t xml:space="preserve">його </w:t>
      </w:r>
      <w:r w:rsidR="0095613B" w:rsidRPr="00807576">
        <w:rPr>
          <w:lang w:val="uk-UA"/>
        </w:rPr>
        <w:t>усунення.</w:t>
      </w:r>
    </w:p>
    <w:p w:rsidR="00A56C56" w:rsidRPr="00807576" w:rsidRDefault="00F0719F" w:rsidP="0070153A">
      <w:pPr>
        <w:rPr>
          <w:lang w:val="uk-UA"/>
        </w:rPr>
      </w:pPr>
      <w:r w:rsidRPr="00807576">
        <w:rPr>
          <w:lang w:val="uk-UA"/>
        </w:rPr>
        <w:t>Знаючи, що первинна форма життя – рослина, і що вона – творіння ландшафту планети, нарешті, можна хоч</w:t>
      </w:r>
      <w:r w:rsidR="000C6618" w:rsidRPr="00807576">
        <w:rPr>
          <w:lang w:val="uk-UA"/>
        </w:rPr>
        <w:t>а б</w:t>
      </w:r>
      <w:r w:rsidRPr="00807576">
        <w:rPr>
          <w:lang w:val="uk-UA"/>
        </w:rPr>
        <w:t xml:space="preserve"> </w:t>
      </w:r>
      <w:r w:rsidR="00D04FEE" w:rsidRPr="00807576">
        <w:rPr>
          <w:lang w:val="uk-UA"/>
        </w:rPr>
        <w:t>спробувати</w:t>
      </w:r>
      <w:r w:rsidRPr="00807576">
        <w:rPr>
          <w:lang w:val="uk-UA"/>
        </w:rPr>
        <w:t xml:space="preserve"> прочинити дверцята механізму еволюції, що ні Дарвін</w:t>
      </w:r>
      <w:sdt>
        <w:sdtPr>
          <w:rPr>
            <w:lang w:val="uk-UA"/>
          </w:rPr>
          <w:id w:val="-1199933313"/>
          <w:citation/>
        </w:sdtPr>
        <w:sdtEndPr/>
        <w:sdtContent>
          <w:r w:rsidR="00471878" w:rsidRPr="00807576">
            <w:rPr>
              <w:lang w:val="uk-UA"/>
            </w:rPr>
            <w:fldChar w:fldCharType="begin"/>
          </w:r>
          <w:r w:rsidR="00CA474A" w:rsidRPr="00807576">
            <w:rPr>
              <w:lang w:val="uk-UA"/>
            </w:rPr>
            <w:instrText xml:space="preserve">CITATION Cha09 \l 1049 </w:instrText>
          </w:r>
          <w:r w:rsidR="00471878" w:rsidRPr="00807576">
            <w:rPr>
              <w:lang w:val="uk-UA"/>
            </w:rPr>
            <w:fldChar w:fldCharType="separate"/>
          </w:r>
          <w:r w:rsidR="001A209D" w:rsidRPr="00807576">
            <w:rPr>
              <w:noProof/>
              <w:lang w:val="uk-UA"/>
            </w:rPr>
            <w:t xml:space="preserve"> [69]</w:t>
          </w:r>
          <w:r w:rsidR="00471878" w:rsidRPr="00807576">
            <w:rPr>
              <w:lang w:val="uk-UA"/>
            </w:rPr>
            <w:fldChar w:fldCharType="end"/>
          </w:r>
        </w:sdtContent>
      </w:sdt>
      <w:r w:rsidRPr="00807576">
        <w:rPr>
          <w:lang w:val="uk-UA"/>
        </w:rPr>
        <w:t>, ні Бергсон</w:t>
      </w:r>
      <w:sdt>
        <w:sdtPr>
          <w:rPr>
            <w:lang w:val="uk-UA"/>
          </w:rPr>
          <w:id w:val="-1601174904"/>
          <w:citation/>
        </w:sdtPr>
        <w:sdtEndPr/>
        <w:sdtContent>
          <w:r w:rsidR="007205C4" w:rsidRPr="00807576">
            <w:rPr>
              <w:lang w:val="uk-UA"/>
            </w:rPr>
            <w:fldChar w:fldCharType="begin"/>
          </w:r>
          <w:r w:rsidR="00CA474A" w:rsidRPr="00807576">
            <w:rPr>
              <w:lang w:val="uk-UA"/>
            </w:rPr>
            <w:instrText xml:space="preserve">CITATION Анр11 \l 1058 </w:instrText>
          </w:r>
          <w:r w:rsidR="007205C4" w:rsidRPr="00807576">
            <w:rPr>
              <w:lang w:val="uk-UA"/>
            </w:rPr>
            <w:fldChar w:fldCharType="separate"/>
          </w:r>
          <w:r w:rsidR="001A209D" w:rsidRPr="00807576">
            <w:rPr>
              <w:noProof/>
              <w:lang w:val="uk-UA"/>
            </w:rPr>
            <w:t xml:space="preserve"> [70]</w:t>
          </w:r>
          <w:r w:rsidR="007205C4" w:rsidRPr="00807576">
            <w:rPr>
              <w:lang w:val="uk-UA"/>
            </w:rPr>
            <w:fldChar w:fldCharType="end"/>
          </w:r>
        </w:sdtContent>
      </w:sdt>
      <w:r w:rsidRPr="00807576">
        <w:rPr>
          <w:lang w:val="uk-UA"/>
        </w:rPr>
        <w:t xml:space="preserve">, </w:t>
      </w:r>
      <w:r w:rsidR="000F0618" w:rsidRPr="00807576">
        <w:rPr>
          <w:lang w:val="uk-UA"/>
        </w:rPr>
        <w:t xml:space="preserve">на мою думку, </w:t>
      </w:r>
      <w:r w:rsidRPr="00807576">
        <w:rPr>
          <w:lang w:val="uk-UA"/>
        </w:rPr>
        <w:t xml:space="preserve">так і не змогли </w:t>
      </w:r>
      <w:r w:rsidR="000F0618" w:rsidRPr="00807576">
        <w:rPr>
          <w:lang w:val="uk-UA"/>
        </w:rPr>
        <w:t>зробити</w:t>
      </w:r>
      <w:r w:rsidRPr="00807576">
        <w:rPr>
          <w:lang w:val="uk-UA"/>
        </w:rPr>
        <w:t xml:space="preserve">. Зважаючи на те, що для </w:t>
      </w:r>
      <w:r w:rsidR="009573E5" w:rsidRPr="00807576">
        <w:rPr>
          <w:lang w:val="uk-UA"/>
        </w:rPr>
        <w:t>детального</w:t>
      </w:r>
      <w:r w:rsidRPr="00807576">
        <w:rPr>
          <w:lang w:val="uk-UA"/>
        </w:rPr>
        <w:t xml:space="preserve"> пояснення необхідно бути </w:t>
      </w:r>
      <w:r w:rsidRPr="00807576">
        <w:rPr>
          <w:lang w:val="uk-UA"/>
        </w:rPr>
        <w:lastRenderedPageBreak/>
        <w:t xml:space="preserve">біологом, яким я не є, зупинимося на двох цікавих прикладах: </w:t>
      </w:r>
      <w:r w:rsidR="00F46540" w:rsidRPr="00807576">
        <w:rPr>
          <w:lang w:val="uk-UA"/>
        </w:rPr>
        <w:t>зимній</w:t>
      </w:r>
      <w:r w:rsidR="000B61B4" w:rsidRPr="00807576">
        <w:rPr>
          <w:lang w:val="uk-UA"/>
        </w:rPr>
        <w:t xml:space="preserve"> </w:t>
      </w:r>
      <w:r w:rsidR="00F46540" w:rsidRPr="00807576">
        <w:rPr>
          <w:lang w:val="uk-UA"/>
        </w:rPr>
        <w:t>сплячці</w:t>
      </w:r>
      <w:r w:rsidRPr="00807576">
        <w:rPr>
          <w:lang w:val="uk-UA"/>
        </w:rPr>
        <w:t xml:space="preserve"> дерев та появ</w:t>
      </w:r>
      <w:r w:rsidR="00F46540" w:rsidRPr="00807576">
        <w:rPr>
          <w:lang w:val="uk-UA"/>
        </w:rPr>
        <w:t>і</w:t>
      </w:r>
      <w:r w:rsidR="00A56C56" w:rsidRPr="00807576">
        <w:rPr>
          <w:lang w:val="uk-UA"/>
        </w:rPr>
        <w:t xml:space="preserve"> квіткових рослин.</w:t>
      </w:r>
    </w:p>
    <w:p w:rsidR="00A56C56" w:rsidRPr="00807576" w:rsidRDefault="00F0719F" w:rsidP="0070153A">
      <w:pPr>
        <w:rPr>
          <w:lang w:val="uk-UA"/>
        </w:rPr>
      </w:pPr>
      <w:r w:rsidRPr="00807576">
        <w:rPr>
          <w:lang w:val="uk-UA"/>
        </w:rPr>
        <w:t>Поза всяк</w:t>
      </w:r>
      <w:r w:rsidR="009208E9" w:rsidRPr="00807576">
        <w:rPr>
          <w:lang w:val="uk-UA"/>
        </w:rPr>
        <w:t>им сумнівом, рослини не могли з’</w:t>
      </w:r>
      <w:r w:rsidRPr="00807576">
        <w:rPr>
          <w:lang w:val="uk-UA"/>
        </w:rPr>
        <w:t xml:space="preserve">явитися відразу такими, щоб вміти засипати на зиму, та й сезони раніше могли бути зовсім </w:t>
      </w:r>
      <w:r w:rsidR="00AF08B6" w:rsidRPr="00807576">
        <w:rPr>
          <w:lang w:val="uk-UA"/>
        </w:rPr>
        <w:t>іншими</w:t>
      </w:r>
      <w:sdt>
        <w:sdtPr>
          <w:rPr>
            <w:lang w:val="uk-UA"/>
          </w:rPr>
          <w:id w:val="-1626689482"/>
          <w:citation/>
        </w:sdtPr>
        <w:sdtEndPr/>
        <w:sdtContent>
          <w:r w:rsidR="00437CC4" w:rsidRPr="00807576">
            <w:rPr>
              <w:lang w:val="uk-UA"/>
            </w:rPr>
            <w:fldChar w:fldCharType="begin"/>
          </w:r>
          <w:r w:rsidR="00C57C89" w:rsidRPr="00807576">
            <w:rPr>
              <w:lang w:val="uk-UA"/>
            </w:rPr>
            <w:instrText xml:space="preserve">CITATION Tho22 \l 1049 </w:instrText>
          </w:r>
          <w:r w:rsidR="00437CC4" w:rsidRPr="00807576">
            <w:rPr>
              <w:lang w:val="uk-UA"/>
            </w:rPr>
            <w:fldChar w:fldCharType="separate"/>
          </w:r>
          <w:r w:rsidR="001A209D" w:rsidRPr="00807576">
            <w:rPr>
              <w:noProof/>
              <w:lang w:val="uk-UA"/>
            </w:rPr>
            <w:t xml:space="preserve"> [71]</w:t>
          </w:r>
          <w:r w:rsidR="00437CC4" w:rsidRPr="00807576">
            <w:rPr>
              <w:lang w:val="uk-UA"/>
            </w:rPr>
            <w:fldChar w:fldCharType="end"/>
          </w:r>
        </w:sdtContent>
      </w:sdt>
      <w:r w:rsidRPr="00807576">
        <w:rPr>
          <w:lang w:val="uk-UA"/>
        </w:rPr>
        <w:t xml:space="preserve">. Звідси питання: яким чином рослина змогла створити </w:t>
      </w:r>
      <w:r w:rsidR="009B0049" w:rsidRPr="00807576">
        <w:rPr>
          <w:lang w:val="uk-UA"/>
        </w:rPr>
        <w:t>означений</w:t>
      </w:r>
      <w:r w:rsidRPr="00807576">
        <w:rPr>
          <w:lang w:val="uk-UA"/>
        </w:rPr>
        <w:t xml:space="preserve"> механізм?</w:t>
      </w:r>
      <w:r w:rsidR="00C21C7F" w:rsidRPr="00807576">
        <w:rPr>
          <w:lang w:val="uk-UA"/>
        </w:rPr>
        <w:t xml:space="preserve"> Відповідь криється в двох формах логіки: </w:t>
      </w:r>
      <w:proofErr w:type="spellStart"/>
      <w:r w:rsidR="00C21C7F" w:rsidRPr="00807576">
        <w:rPr>
          <w:lang w:val="uk-UA"/>
        </w:rPr>
        <w:t>логіці</w:t>
      </w:r>
      <w:proofErr w:type="spellEnd"/>
      <w:r w:rsidR="00C21C7F" w:rsidRPr="00807576">
        <w:rPr>
          <w:lang w:val="uk-UA"/>
        </w:rPr>
        <w:t xml:space="preserve"> по формі та </w:t>
      </w:r>
      <w:proofErr w:type="spellStart"/>
      <w:r w:rsidR="00C21C7F" w:rsidRPr="00807576">
        <w:rPr>
          <w:lang w:val="uk-UA"/>
        </w:rPr>
        <w:t>логіці</w:t>
      </w:r>
      <w:proofErr w:type="spellEnd"/>
      <w:r w:rsidR="00C21C7F" w:rsidRPr="00807576">
        <w:rPr>
          <w:lang w:val="uk-UA"/>
        </w:rPr>
        <w:t xml:space="preserve"> по структурі. По формі зимова сплячка є продовженням космічної періодичності, але сказати щось більше тут важко. По </w:t>
      </w:r>
      <w:proofErr w:type="spellStart"/>
      <w:r w:rsidR="00C21C7F" w:rsidRPr="00807576">
        <w:rPr>
          <w:lang w:val="uk-UA"/>
        </w:rPr>
        <w:t>логіці</w:t>
      </w:r>
      <w:proofErr w:type="spellEnd"/>
      <w:r w:rsidR="00C21C7F" w:rsidRPr="00807576">
        <w:rPr>
          <w:lang w:val="uk-UA"/>
        </w:rPr>
        <w:t xml:space="preserve"> структури, рослина –</w:t>
      </w:r>
      <w:r w:rsidRPr="00807576">
        <w:rPr>
          <w:lang w:val="uk-UA"/>
        </w:rPr>
        <w:t xml:space="preserve"> </w:t>
      </w:r>
      <w:r w:rsidR="008810DD" w:rsidRPr="00807576">
        <w:rPr>
          <w:lang w:val="uk-UA"/>
        </w:rPr>
        <w:t xml:space="preserve">це </w:t>
      </w:r>
      <w:r w:rsidRPr="00807576">
        <w:rPr>
          <w:lang w:val="uk-UA"/>
        </w:rPr>
        <w:t>фізико-хімічна фабрика. Зміна температури, кількості сонячног</w:t>
      </w:r>
      <w:r w:rsidR="00AD5068" w:rsidRPr="00807576">
        <w:rPr>
          <w:lang w:val="uk-UA"/>
        </w:rPr>
        <w:t>о світла, вологості, кисню</w:t>
      </w:r>
      <w:r w:rsidR="008810DD" w:rsidRPr="00807576">
        <w:rPr>
          <w:lang w:val="uk-UA"/>
        </w:rPr>
        <w:t xml:space="preserve"> тощо</w:t>
      </w:r>
      <w:r w:rsidRPr="00807576">
        <w:rPr>
          <w:lang w:val="uk-UA"/>
        </w:rPr>
        <w:t xml:space="preserve"> призводить до відповідної реакції цієї «фабрики», </w:t>
      </w:r>
      <w:r w:rsidR="007A56EC" w:rsidRPr="00807576">
        <w:rPr>
          <w:lang w:val="uk-UA"/>
        </w:rPr>
        <w:t>що</w:t>
      </w:r>
      <w:r w:rsidR="00AA4E8A" w:rsidRPr="00807576">
        <w:rPr>
          <w:lang w:val="uk-UA"/>
        </w:rPr>
        <w:t xml:space="preserve"> починає</w:t>
      </w:r>
      <w:r w:rsidRPr="00807576">
        <w:rPr>
          <w:lang w:val="uk-UA"/>
        </w:rPr>
        <w:t xml:space="preserve"> «направляти» рослину за допомогою її ж власних</w:t>
      </w:r>
      <w:r w:rsidR="00426241" w:rsidRPr="00807576">
        <w:rPr>
          <w:lang w:val="uk-UA"/>
        </w:rPr>
        <w:t xml:space="preserve"> механізмів</w:t>
      </w:r>
      <w:r w:rsidRPr="00807576">
        <w:rPr>
          <w:lang w:val="uk-UA"/>
        </w:rPr>
        <w:t xml:space="preserve">, закладених із самого початку </w:t>
      </w:r>
      <w:r w:rsidR="00426241" w:rsidRPr="00807576">
        <w:rPr>
          <w:lang w:val="uk-UA"/>
        </w:rPr>
        <w:t xml:space="preserve">її </w:t>
      </w:r>
      <w:r w:rsidRPr="00807576">
        <w:rPr>
          <w:lang w:val="uk-UA"/>
        </w:rPr>
        <w:t>появи</w:t>
      </w:r>
      <w:r w:rsidR="00426241" w:rsidRPr="00807576">
        <w:rPr>
          <w:lang w:val="uk-UA"/>
        </w:rPr>
        <w:t>,</w:t>
      </w:r>
      <w:r w:rsidRPr="00807576">
        <w:rPr>
          <w:lang w:val="uk-UA"/>
        </w:rPr>
        <w:t xml:space="preserve"> на прийняття подібної зміни. Що саме тут відбувається через відсутність біологічної </w:t>
      </w:r>
      <w:r w:rsidR="00AB1462" w:rsidRPr="00807576">
        <w:rPr>
          <w:lang w:val="uk-UA"/>
        </w:rPr>
        <w:t>знань сказати складно</w:t>
      </w:r>
      <w:r w:rsidRPr="00807576">
        <w:rPr>
          <w:lang w:val="uk-UA"/>
        </w:rPr>
        <w:t>, однак це може бути, наприклад, зміна тиску всередині через зменшення температури, що призводить до зменшення потоку води від коренів до гілок, що, у свою чергу, змінює тиск інших хімічних речовин, тим самим, наприклад, дозволяючи дереву забирати назад хлорофіл із листя, щоб зберегти його на весну</w:t>
      </w:r>
      <w:sdt>
        <w:sdtPr>
          <w:rPr>
            <w:lang w:val="uk-UA"/>
          </w:rPr>
          <w:id w:val="-1709941684"/>
          <w:citation/>
        </w:sdtPr>
        <w:sdtEndPr/>
        <w:sdtContent>
          <w:r w:rsidR="00384142" w:rsidRPr="00807576">
            <w:rPr>
              <w:lang w:val="uk-UA"/>
            </w:rPr>
            <w:fldChar w:fldCharType="begin"/>
          </w:r>
          <w:r w:rsidR="008462BE" w:rsidRPr="00807576">
            <w:rPr>
              <w:lang w:val="uk-UA"/>
            </w:rPr>
            <w:instrText xml:space="preserve">CITATION Yon21 \l 1049 </w:instrText>
          </w:r>
          <w:r w:rsidR="00384142" w:rsidRPr="00807576">
            <w:rPr>
              <w:lang w:val="uk-UA"/>
            </w:rPr>
            <w:fldChar w:fldCharType="separate"/>
          </w:r>
          <w:r w:rsidR="008462BE" w:rsidRPr="00807576">
            <w:rPr>
              <w:noProof/>
              <w:lang w:val="uk-UA"/>
            </w:rPr>
            <w:t xml:space="preserve"> [72]</w:t>
          </w:r>
          <w:r w:rsidR="00384142" w:rsidRPr="00807576">
            <w:rPr>
              <w:lang w:val="uk-UA"/>
            </w:rPr>
            <w:fldChar w:fldCharType="end"/>
          </w:r>
        </w:sdtContent>
      </w:sdt>
      <w:r w:rsidRPr="00807576">
        <w:rPr>
          <w:lang w:val="uk-UA"/>
        </w:rPr>
        <w:t xml:space="preserve">. </w:t>
      </w:r>
      <w:r w:rsidR="00C24C2D" w:rsidRPr="00807576">
        <w:rPr>
          <w:lang w:val="uk-UA"/>
        </w:rPr>
        <w:t>Н</w:t>
      </w:r>
      <w:r w:rsidRPr="00807576">
        <w:rPr>
          <w:lang w:val="uk-UA"/>
        </w:rPr>
        <w:t>е може бути жодних сумнівів, що початкові стадії</w:t>
      </w:r>
      <w:r w:rsidR="00C24C2D" w:rsidRPr="00807576">
        <w:rPr>
          <w:lang w:val="uk-UA"/>
        </w:rPr>
        <w:t xml:space="preserve"> подібного механізму</w:t>
      </w:r>
      <w:r w:rsidRPr="00807576">
        <w:rPr>
          <w:lang w:val="uk-UA"/>
        </w:rPr>
        <w:t xml:space="preserve"> існували ще тоді, коли не було потреби у такій сплячці.</w:t>
      </w:r>
      <w:r w:rsidR="00C24C2D" w:rsidRPr="00807576">
        <w:rPr>
          <w:lang w:val="uk-UA"/>
        </w:rPr>
        <w:t xml:space="preserve"> Вони потенційно повинні були бути закладені у зв’язку «ландшафт»-«рослина», щоб така еволюція взагалі могла відбутися. </w:t>
      </w:r>
      <w:r w:rsidR="00255214" w:rsidRPr="00807576">
        <w:rPr>
          <w:lang w:val="uk-UA"/>
        </w:rPr>
        <w:t>Тобто усі параметри ландшафту повинні мати відображення на деякому базовому фундаменті усіх живих істот, що і забезпечує відповідну реакцію на зміни такого ландшафту. В іншому випадку ніяке пристосування</w:t>
      </w:r>
      <w:r w:rsidR="00D31488" w:rsidRPr="00807576">
        <w:rPr>
          <w:lang w:val="uk-UA"/>
        </w:rPr>
        <w:t xml:space="preserve"> не могло </w:t>
      </w:r>
      <w:r w:rsidR="007A56EC" w:rsidRPr="00807576">
        <w:rPr>
          <w:lang w:val="uk-UA"/>
        </w:rPr>
        <w:t xml:space="preserve">б </w:t>
      </w:r>
      <w:r w:rsidR="00D51C7C" w:rsidRPr="00807576">
        <w:rPr>
          <w:lang w:val="uk-UA"/>
        </w:rPr>
        <w:t>існувати</w:t>
      </w:r>
      <w:r w:rsidR="00D31488" w:rsidRPr="00807576">
        <w:rPr>
          <w:lang w:val="uk-UA"/>
        </w:rPr>
        <w:t xml:space="preserve"> і привело б</w:t>
      </w:r>
      <w:r w:rsidR="00255214" w:rsidRPr="00807576">
        <w:rPr>
          <w:lang w:val="uk-UA"/>
        </w:rPr>
        <w:t xml:space="preserve"> тільки до загибелі. І якщо все так, то зміна параметрів ландшафту приводить до зміни виду, а</w:t>
      </w:r>
      <w:r w:rsidR="00C24C2D" w:rsidRPr="00807576">
        <w:rPr>
          <w:lang w:val="uk-UA"/>
        </w:rPr>
        <w:t xml:space="preserve"> д</w:t>
      </w:r>
      <w:r w:rsidRPr="00807576">
        <w:rPr>
          <w:lang w:val="uk-UA"/>
        </w:rPr>
        <w:t xml:space="preserve">алі все </w:t>
      </w:r>
      <w:r w:rsidR="005E0D7B" w:rsidRPr="00807576">
        <w:rPr>
          <w:lang w:val="uk-UA"/>
        </w:rPr>
        <w:t>залишається</w:t>
      </w:r>
      <w:r w:rsidRPr="00807576">
        <w:rPr>
          <w:lang w:val="uk-UA"/>
        </w:rPr>
        <w:t xml:space="preserve"> за природним відбором – відсіяти те, що не може </w:t>
      </w:r>
      <w:r w:rsidR="0058603C" w:rsidRPr="00807576">
        <w:rPr>
          <w:lang w:val="uk-UA"/>
        </w:rPr>
        <w:t xml:space="preserve">існувати </w:t>
      </w:r>
      <w:r w:rsidRPr="00807576">
        <w:rPr>
          <w:lang w:val="uk-UA"/>
        </w:rPr>
        <w:t>за нових умов. Інакше висловлюючись, тут є суто механічні реакці</w:t>
      </w:r>
      <w:r w:rsidR="002B22F6" w:rsidRPr="00807576">
        <w:rPr>
          <w:lang w:val="uk-UA"/>
        </w:rPr>
        <w:t>ї на те, що знаходиться</w:t>
      </w:r>
      <w:r w:rsidRPr="00807576">
        <w:rPr>
          <w:lang w:val="uk-UA"/>
        </w:rPr>
        <w:t xml:space="preserve"> у</w:t>
      </w:r>
      <w:r w:rsidR="002B22F6" w:rsidRPr="00807576">
        <w:rPr>
          <w:lang w:val="uk-UA"/>
        </w:rPr>
        <w:t xml:space="preserve"> навколишньому середовищі</w:t>
      </w:r>
      <w:r w:rsidRPr="00807576">
        <w:rPr>
          <w:lang w:val="uk-UA"/>
        </w:rPr>
        <w:t xml:space="preserve">. </w:t>
      </w:r>
      <w:r w:rsidR="0070153A" w:rsidRPr="00807576">
        <w:rPr>
          <w:lang w:val="uk-UA"/>
        </w:rPr>
        <w:t>Це</w:t>
      </w:r>
      <w:r w:rsidRPr="00807576">
        <w:rPr>
          <w:lang w:val="uk-UA"/>
        </w:rPr>
        <w:t xml:space="preserve"> й </w:t>
      </w:r>
      <w:r w:rsidR="0070153A" w:rsidRPr="00807576">
        <w:rPr>
          <w:lang w:val="uk-UA"/>
        </w:rPr>
        <w:t>спрямовує</w:t>
      </w:r>
      <w:r w:rsidRPr="00807576">
        <w:rPr>
          <w:lang w:val="uk-UA"/>
        </w:rPr>
        <w:t xml:space="preserve"> </w:t>
      </w:r>
      <w:r w:rsidR="00C24C2D" w:rsidRPr="00807576">
        <w:rPr>
          <w:lang w:val="uk-UA"/>
        </w:rPr>
        <w:t>будь-які еволюційні зміни</w:t>
      </w:r>
      <w:r w:rsidRPr="00807576">
        <w:rPr>
          <w:lang w:val="uk-UA"/>
        </w:rPr>
        <w:t xml:space="preserve">. А </w:t>
      </w:r>
      <w:r w:rsidR="00B57088" w:rsidRPr="00807576">
        <w:rPr>
          <w:lang w:val="uk-UA"/>
        </w:rPr>
        <w:t>перетворення</w:t>
      </w:r>
      <w:r w:rsidRPr="00807576">
        <w:rPr>
          <w:lang w:val="uk-UA"/>
        </w:rPr>
        <w:t xml:space="preserve"> ландшафту за мі</w:t>
      </w:r>
      <w:r w:rsidR="00C24C2D" w:rsidRPr="00807576">
        <w:rPr>
          <w:lang w:val="uk-UA"/>
        </w:rPr>
        <w:t>льйони років (через зворотні зв’</w:t>
      </w:r>
      <w:r w:rsidRPr="00807576">
        <w:rPr>
          <w:lang w:val="uk-UA"/>
        </w:rPr>
        <w:t xml:space="preserve">язки та вплив космічного пилу і частинок) якраз і призводить до </w:t>
      </w:r>
      <w:r w:rsidRPr="00807576">
        <w:rPr>
          <w:lang w:val="uk-UA"/>
        </w:rPr>
        <w:lastRenderedPageBreak/>
        <w:t>того, що параметри, які впливають на живе</w:t>
      </w:r>
      <w:r w:rsidR="00FF5E77" w:rsidRPr="00807576">
        <w:rPr>
          <w:lang w:val="uk-UA"/>
        </w:rPr>
        <w:t>,</w:t>
      </w:r>
      <w:r w:rsidRPr="00807576">
        <w:rPr>
          <w:lang w:val="uk-UA"/>
        </w:rPr>
        <w:t xml:space="preserve"> змінюються, тим самим спрямовуючи його по </w:t>
      </w:r>
      <w:r w:rsidR="007A56EC" w:rsidRPr="00807576">
        <w:rPr>
          <w:lang w:val="uk-UA"/>
        </w:rPr>
        <w:t>відповідному</w:t>
      </w:r>
      <w:r w:rsidRPr="00807576">
        <w:rPr>
          <w:lang w:val="uk-UA"/>
        </w:rPr>
        <w:t xml:space="preserve"> шляху – і цих шляхів може бути безліч, залежно від доленосної випадковості чи параметрів ландшафту у конкретній точці, де бул</w:t>
      </w:r>
      <w:r w:rsidR="004C3340" w:rsidRPr="00807576">
        <w:rPr>
          <w:lang w:val="uk-UA"/>
        </w:rPr>
        <w:t>а</w:t>
      </w:r>
      <w:r w:rsidRPr="00807576">
        <w:rPr>
          <w:lang w:val="uk-UA"/>
        </w:rPr>
        <w:t xml:space="preserve"> т</w:t>
      </w:r>
      <w:r w:rsidR="004C3340" w:rsidRPr="00807576">
        <w:rPr>
          <w:lang w:val="uk-UA"/>
        </w:rPr>
        <w:t>а</w:t>
      </w:r>
      <w:r w:rsidRPr="00807576">
        <w:rPr>
          <w:lang w:val="uk-UA"/>
        </w:rPr>
        <w:t xml:space="preserve"> чи інш</w:t>
      </w:r>
      <w:r w:rsidR="004C3340" w:rsidRPr="00807576">
        <w:rPr>
          <w:lang w:val="uk-UA"/>
        </w:rPr>
        <w:t>а</w:t>
      </w:r>
      <w:r w:rsidRPr="00807576">
        <w:rPr>
          <w:lang w:val="uk-UA"/>
        </w:rPr>
        <w:t xml:space="preserve"> жива </w:t>
      </w:r>
      <w:r w:rsidR="004C3340" w:rsidRPr="00807576">
        <w:rPr>
          <w:lang w:val="uk-UA"/>
        </w:rPr>
        <w:t>істота</w:t>
      </w:r>
      <w:r w:rsidR="00A56C56" w:rsidRPr="00807576">
        <w:rPr>
          <w:lang w:val="uk-UA"/>
        </w:rPr>
        <w:t>.</w:t>
      </w:r>
    </w:p>
    <w:p w:rsidR="00AB40FD" w:rsidRPr="00807576" w:rsidRDefault="00F0719F" w:rsidP="005260FD">
      <w:pPr>
        <w:rPr>
          <w:lang w:val="uk-UA"/>
        </w:rPr>
      </w:pPr>
      <w:r w:rsidRPr="00807576">
        <w:rPr>
          <w:lang w:val="uk-UA"/>
        </w:rPr>
        <w:t>Другий прик</w:t>
      </w:r>
      <w:r w:rsidR="00ED10CA" w:rsidRPr="00807576">
        <w:rPr>
          <w:lang w:val="uk-UA"/>
        </w:rPr>
        <w:t>лад у вигляді квіткових рослин значно складніший, і приблизитися до його розгадки дуже важко</w:t>
      </w:r>
      <w:r w:rsidRPr="00807576">
        <w:rPr>
          <w:lang w:val="uk-UA"/>
        </w:rPr>
        <w:t xml:space="preserve">. </w:t>
      </w:r>
      <w:r w:rsidR="002A1707" w:rsidRPr="00807576">
        <w:rPr>
          <w:lang w:val="uk-UA"/>
        </w:rPr>
        <w:t xml:space="preserve">Але корінь відповіді знаходиться у знаменитій фразі Гете: </w:t>
      </w:r>
      <w:r w:rsidRPr="00807576">
        <w:rPr>
          <w:lang w:val="uk-UA"/>
        </w:rPr>
        <w:t>«</w:t>
      </w:r>
      <w:r w:rsidR="0054500A" w:rsidRPr="00807576">
        <w:rPr>
          <w:i/>
          <w:lang w:val="uk-UA"/>
        </w:rPr>
        <w:t>Все тлінне – лише подібність</w:t>
      </w:r>
      <w:r w:rsidRPr="00807576">
        <w:rPr>
          <w:lang w:val="uk-UA"/>
        </w:rPr>
        <w:t>»</w:t>
      </w:r>
      <w:sdt>
        <w:sdtPr>
          <w:rPr>
            <w:lang w:val="uk-UA"/>
          </w:rPr>
          <w:id w:val="-1728292523"/>
          <w:citation/>
        </w:sdtPr>
        <w:sdtEndPr/>
        <w:sdtContent>
          <w:r w:rsidR="00F85F43" w:rsidRPr="00807576">
            <w:rPr>
              <w:lang w:val="uk-UA"/>
            </w:rPr>
            <w:fldChar w:fldCharType="begin"/>
          </w:r>
          <w:r w:rsidR="00A748A7" w:rsidRPr="00807576">
            <w:rPr>
              <w:lang w:val="uk-UA"/>
            </w:rPr>
            <w:instrText xml:space="preserve">CITATION Goe18 \l 1049 </w:instrText>
          </w:r>
          <w:r w:rsidR="00F85F43" w:rsidRPr="00807576">
            <w:rPr>
              <w:lang w:val="uk-UA"/>
            </w:rPr>
            <w:fldChar w:fldCharType="separate"/>
          </w:r>
          <w:r w:rsidR="001A209D" w:rsidRPr="00807576">
            <w:rPr>
              <w:noProof/>
              <w:lang w:val="uk-UA"/>
            </w:rPr>
            <w:t xml:space="preserve"> [73]</w:t>
          </w:r>
          <w:r w:rsidR="00F85F43" w:rsidRPr="00807576">
            <w:rPr>
              <w:lang w:val="uk-UA"/>
            </w:rPr>
            <w:fldChar w:fldCharType="end"/>
          </w:r>
        </w:sdtContent>
      </w:sdt>
      <w:r w:rsidRPr="00807576">
        <w:rPr>
          <w:lang w:val="uk-UA"/>
        </w:rPr>
        <w:t xml:space="preserve">. Квітка – це </w:t>
      </w:r>
      <w:r w:rsidR="002A1707" w:rsidRPr="00807576">
        <w:rPr>
          <w:lang w:val="uk-UA"/>
        </w:rPr>
        <w:t>подібність до</w:t>
      </w:r>
      <w:r w:rsidRPr="00807576">
        <w:rPr>
          <w:lang w:val="uk-UA"/>
        </w:rPr>
        <w:t xml:space="preserve"> чого? </w:t>
      </w:r>
      <w:r w:rsidR="00DA47C6" w:rsidRPr="00807576">
        <w:rPr>
          <w:lang w:val="uk-UA"/>
        </w:rPr>
        <w:t>Розглядаючи подібність саме по формі</w:t>
      </w:r>
      <w:r w:rsidR="00873983" w:rsidRPr="00807576">
        <w:rPr>
          <w:lang w:val="uk-UA"/>
        </w:rPr>
        <w:t xml:space="preserve"> (логіка по формі)</w:t>
      </w:r>
      <w:r w:rsidR="00DA47C6" w:rsidRPr="00807576">
        <w:rPr>
          <w:lang w:val="uk-UA"/>
        </w:rPr>
        <w:t>, відповідь стає очевидною. Квітка подібна сонцю</w:t>
      </w:r>
      <w:r w:rsidR="00C3719E" w:rsidRPr="00807576">
        <w:rPr>
          <w:lang w:val="uk-UA"/>
        </w:rPr>
        <w:t xml:space="preserve"> (</w:t>
      </w:r>
      <w:r w:rsidR="00297B5E" w:rsidRPr="00807576">
        <w:rPr>
          <w:lang w:val="uk-UA"/>
        </w:rPr>
        <w:t>в сенсі не сонцю як</w:t>
      </w:r>
      <w:r w:rsidR="00C3719E" w:rsidRPr="00807576">
        <w:rPr>
          <w:lang w:val="uk-UA"/>
        </w:rPr>
        <w:t xml:space="preserve"> тілу, а його формі на небі)</w:t>
      </w:r>
      <w:r w:rsidR="00DA47C6" w:rsidRPr="00807576">
        <w:rPr>
          <w:lang w:val="uk-UA"/>
        </w:rPr>
        <w:t xml:space="preserve">. </w:t>
      </w:r>
      <w:r w:rsidRPr="00807576">
        <w:rPr>
          <w:lang w:val="uk-UA"/>
        </w:rPr>
        <w:t>Візьмемо</w:t>
      </w:r>
      <w:r w:rsidR="00DA47C6" w:rsidRPr="00807576">
        <w:rPr>
          <w:lang w:val="uk-UA"/>
        </w:rPr>
        <w:t>, наприклад,</w:t>
      </w:r>
      <w:r w:rsidRPr="00807576">
        <w:rPr>
          <w:lang w:val="uk-UA"/>
        </w:rPr>
        <w:t xml:space="preserve"> ромашку. Жовтий центр </w:t>
      </w:r>
      <w:r w:rsidR="00AC4695" w:rsidRPr="00807576">
        <w:rPr>
          <w:lang w:val="uk-UA"/>
        </w:rPr>
        <w:t xml:space="preserve">як сонце </w:t>
      </w:r>
      <w:r w:rsidRPr="00807576">
        <w:rPr>
          <w:lang w:val="uk-UA"/>
        </w:rPr>
        <w:t>і білі пелюстки навколо подібн</w:t>
      </w:r>
      <w:r w:rsidR="00C13C9B" w:rsidRPr="00807576">
        <w:rPr>
          <w:lang w:val="uk-UA"/>
        </w:rPr>
        <w:t>і</w:t>
      </w:r>
      <w:r w:rsidRPr="00807576">
        <w:rPr>
          <w:lang w:val="uk-UA"/>
        </w:rPr>
        <w:t xml:space="preserve"> до променів.</w:t>
      </w:r>
      <w:r w:rsidR="00297B5E" w:rsidRPr="00807576">
        <w:rPr>
          <w:lang w:val="uk-UA"/>
        </w:rPr>
        <w:t xml:space="preserve"> Якщо ж взяти будь-яку квітку з більш дивною формою, наприклад, </w:t>
      </w:r>
      <w:proofErr w:type="spellStart"/>
      <w:r w:rsidR="00297B5E" w:rsidRPr="00807576">
        <w:rPr>
          <w:lang w:val="uk-UA"/>
        </w:rPr>
        <w:t>Caleana</w:t>
      </w:r>
      <w:proofErr w:type="spellEnd"/>
      <w:r w:rsidR="00297B5E" w:rsidRPr="00807576">
        <w:rPr>
          <w:lang w:val="uk-UA"/>
        </w:rPr>
        <w:t xml:space="preserve"> </w:t>
      </w:r>
      <w:proofErr w:type="spellStart"/>
      <w:r w:rsidR="00297B5E" w:rsidRPr="00807576">
        <w:rPr>
          <w:lang w:val="uk-UA"/>
        </w:rPr>
        <w:t>major</w:t>
      </w:r>
      <w:proofErr w:type="spellEnd"/>
      <w:r w:rsidR="00297B5E" w:rsidRPr="00807576">
        <w:rPr>
          <w:lang w:val="uk-UA"/>
        </w:rPr>
        <w:t xml:space="preserve">, то, по-перше, подібних дивних квітів мало, що вказує на </w:t>
      </w:r>
      <w:proofErr w:type="spellStart"/>
      <w:r w:rsidR="00297B5E" w:rsidRPr="00807576">
        <w:rPr>
          <w:lang w:val="uk-UA"/>
        </w:rPr>
        <w:t>нетиповість</w:t>
      </w:r>
      <w:proofErr w:type="spellEnd"/>
      <w:r w:rsidR="00297B5E" w:rsidRPr="00807576">
        <w:rPr>
          <w:lang w:val="uk-UA"/>
        </w:rPr>
        <w:t xml:space="preserve"> форми, а по-друге – навіть така квітка представляє собою по формі дещо обмежено кругле, а не, наприклад, розтягнене зигзагоподібне. </w:t>
      </w:r>
      <w:r w:rsidR="00BE0D38" w:rsidRPr="00807576">
        <w:rPr>
          <w:lang w:val="uk-UA"/>
        </w:rPr>
        <w:t>Тим самим зміна форми всередині, умовно кажучи, «</w:t>
      </w:r>
      <w:proofErr w:type="spellStart"/>
      <w:r w:rsidR="00BE0D38" w:rsidRPr="00807576">
        <w:rPr>
          <w:lang w:val="uk-UA"/>
        </w:rPr>
        <w:t>протоформи</w:t>
      </w:r>
      <w:proofErr w:type="spellEnd"/>
      <w:r w:rsidR="00BE0D38" w:rsidRPr="00807576">
        <w:rPr>
          <w:lang w:val="uk-UA"/>
        </w:rPr>
        <w:t xml:space="preserve">» не виключається, але кардинальна перебудова представляється неможливою. </w:t>
      </w:r>
      <w:r w:rsidRPr="00807576">
        <w:rPr>
          <w:lang w:val="uk-UA"/>
        </w:rPr>
        <w:t>Тепер</w:t>
      </w:r>
      <w:r w:rsidR="00BE0D38" w:rsidRPr="00807576">
        <w:rPr>
          <w:lang w:val="uk-UA"/>
        </w:rPr>
        <w:t>, маючи такий ключ,</w:t>
      </w:r>
      <w:r w:rsidRPr="00807576">
        <w:rPr>
          <w:lang w:val="uk-UA"/>
        </w:rPr>
        <w:t xml:space="preserve"> н</w:t>
      </w:r>
      <w:r w:rsidR="00BE0D38" w:rsidRPr="00807576">
        <w:rPr>
          <w:lang w:val="uk-UA"/>
        </w:rPr>
        <w:t xml:space="preserve">еобхідно інженерними способами </w:t>
      </w:r>
      <w:r w:rsidRPr="00807576">
        <w:rPr>
          <w:lang w:val="uk-UA"/>
        </w:rPr>
        <w:t>спр</w:t>
      </w:r>
      <w:r w:rsidR="009D6E77" w:rsidRPr="00807576">
        <w:rPr>
          <w:lang w:val="uk-UA"/>
        </w:rPr>
        <w:t>обувати знайти механізм впливу с</w:t>
      </w:r>
      <w:r w:rsidRPr="00807576">
        <w:rPr>
          <w:lang w:val="uk-UA"/>
        </w:rPr>
        <w:t xml:space="preserve">онця на рослину – такий механізм, який би «змусив» </w:t>
      </w:r>
      <w:r w:rsidR="00BE0D38" w:rsidRPr="00807576">
        <w:rPr>
          <w:lang w:val="uk-UA"/>
        </w:rPr>
        <w:t>щось рослинне</w:t>
      </w:r>
      <w:r w:rsidRPr="00807576">
        <w:rPr>
          <w:lang w:val="uk-UA"/>
        </w:rPr>
        <w:t xml:space="preserve"> «створити» квітку. Все, що зробив природний відбір – це показав ефективність </w:t>
      </w:r>
      <w:r w:rsidR="00B3269C" w:rsidRPr="00807576">
        <w:rPr>
          <w:lang w:val="uk-UA"/>
        </w:rPr>
        <w:t>такої зміни</w:t>
      </w:r>
      <w:r w:rsidRPr="00807576">
        <w:rPr>
          <w:lang w:val="uk-UA"/>
        </w:rPr>
        <w:t xml:space="preserve">, але він її зовсім не створював. </w:t>
      </w:r>
      <w:r w:rsidR="00DC11CE" w:rsidRPr="00807576">
        <w:rPr>
          <w:lang w:val="uk-UA"/>
        </w:rPr>
        <w:t xml:space="preserve">Звідси, до речі, </w:t>
      </w:r>
      <w:r w:rsidR="00A322DD" w:rsidRPr="00807576">
        <w:rPr>
          <w:lang w:val="uk-UA"/>
        </w:rPr>
        <w:t>ми отримуємо</w:t>
      </w:r>
      <w:r w:rsidR="00DC11CE" w:rsidRPr="00807576">
        <w:rPr>
          <w:lang w:val="uk-UA"/>
        </w:rPr>
        <w:t xml:space="preserve"> деякі наслідки, що квітка, наприклад, н</w:t>
      </w:r>
      <w:r w:rsidR="00A322DD" w:rsidRPr="00807576">
        <w:rPr>
          <w:lang w:val="uk-UA"/>
        </w:rPr>
        <w:t>е може існувати, по-перше, без с</w:t>
      </w:r>
      <w:r w:rsidR="00DC11CE" w:rsidRPr="00807576">
        <w:rPr>
          <w:lang w:val="uk-UA"/>
        </w:rPr>
        <w:t xml:space="preserve">онця, а по-друге, вона не може бути деяких кольорів: чорного, наприклад, бо </w:t>
      </w:r>
      <w:r w:rsidR="00A322DD" w:rsidRPr="00807576">
        <w:rPr>
          <w:lang w:val="uk-UA"/>
        </w:rPr>
        <w:t>с</w:t>
      </w:r>
      <w:r w:rsidR="00DC11CE" w:rsidRPr="00807576">
        <w:rPr>
          <w:lang w:val="uk-UA"/>
        </w:rPr>
        <w:t>онце має такий колір тільки при затемненні, часу якого явно недостатньо для створення якихось видів. А те, що існують штучн</w:t>
      </w:r>
      <w:r w:rsidR="00D51C7C" w:rsidRPr="00807576">
        <w:rPr>
          <w:lang w:val="uk-UA"/>
        </w:rPr>
        <w:t>о</w:t>
      </w:r>
      <w:r w:rsidR="00DC11CE" w:rsidRPr="00807576">
        <w:rPr>
          <w:lang w:val="uk-UA"/>
        </w:rPr>
        <w:t xml:space="preserve"> виведені квіти темного кольору</w:t>
      </w:r>
      <w:sdt>
        <w:sdtPr>
          <w:rPr>
            <w:lang w:val="uk-UA"/>
          </w:rPr>
          <w:id w:val="1526829305"/>
          <w:citation/>
        </w:sdtPr>
        <w:sdtEndPr/>
        <w:sdtContent>
          <w:r w:rsidR="00EC06D4" w:rsidRPr="00807576">
            <w:rPr>
              <w:lang w:val="uk-UA"/>
            </w:rPr>
            <w:fldChar w:fldCharType="begin"/>
          </w:r>
          <w:r w:rsidR="00EC06D4" w:rsidRPr="00807576">
            <w:rPr>
              <w:lang w:val="uk-UA"/>
            </w:rPr>
            <w:instrText xml:space="preserve"> CITATION ТОП23 \l 1058 </w:instrText>
          </w:r>
          <w:r w:rsidR="00EC06D4" w:rsidRPr="00807576">
            <w:rPr>
              <w:lang w:val="uk-UA"/>
            </w:rPr>
            <w:fldChar w:fldCharType="separate"/>
          </w:r>
          <w:r w:rsidR="001A209D" w:rsidRPr="00807576">
            <w:rPr>
              <w:noProof/>
              <w:lang w:val="uk-UA"/>
            </w:rPr>
            <w:t xml:space="preserve"> [74]</w:t>
          </w:r>
          <w:r w:rsidR="00EC06D4" w:rsidRPr="00807576">
            <w:rPr>
              <w:lang w:val="uk-UA"/>
            </w:rPr>
            <w:fldChar w:fldCharType="end"/>
          </w:r>
        </w:sdtContent>
      </w:sdt>
      <w:r w:rsidR="00DC11CE" w:rsidRPr="00807576">
        <w:rPr>
          <w:lang w:val="uk-UA"/>
        </w:rPr>
        <w:t xml:space="preserve"> – так вони не чорні, а </w:t>
      </w:r>
      <w:r w:rsidR="00572050" w:rsidRPr="00807576">
        <w:rPr>
          <w:lang w:val="uk-UA"/>
        </w:rPr>
        <w:t>темно-фіолетові, темно-червоні, темно-сині, але ніколи – не чорні</w:t>
      </w:r>
      <w:r w:rsidR="00014243" w:rsidRPr="00807576">
        <w:rPr>
          <w:lang w:val="uk-UA"/>
        </w:rPr>
        <w:t xml:space="preserve"> (а ось зірниця ока – саме чорного кольору)</w:t>
      </w:r>
      <w:r w:rsidR="00572050" w:rsidRPr="00807576">
        <w:rPr>
          <w:lang w:val="uk-UA"/>
        </w:rPr>
        <w:t>.</w:t>
      </w:r>
      <w:r w:rsidR="00F439CE" w:rsidRPr="00807576">
        <w:rPr>
          <w:lang w:val="uk-UA"/>
        </w:rPr>
        <w:t xml:space="preserve"> Також вони не можуть бути зеленими без контрасту на фоні інших рослин, що існують нав</w:t>
      </w:r>
      <w:r w:rsidR="00B3269C" w:rsidRPr="00807576">
        <w:rPr>
          <w:lang w:val="uk-UA"/>
        </w:rPr>
        <w:t>коло, тому що інакше вони не є подібними по формі</w:t>
      </w:r>
      <w:r w:rsidR="00F439CE" w:rsidRPr="00807576">
        <w:rPr>
          <w:lang w:val="uk-UA"/>
        </w:rPr>
        <w:t xml:space="preserve"> до </w:t>
      </w:r>
      <w:r w:rsidR="000227D0" w:rsidRPr="00807576">
        <w:rPr>
          <w:lang w:val="uk-UA"/>
        </w:rPr>
        <w:t>с</w:t>
      </w:r>
      <w:r w:rsidR="00F439CE" w:rsidRPr="00807576">
        <w:rPr>
          <w:lang w:val="uk-UA"/>
        </w:rPr>
        <w:t>онця.</w:t>
      </w:r>
    </w:p>
    <w:p w:rsidR="005260FD" w:rsidRPr="00807576" w:rsidRDefault="006459E9" w:rsidP="005260FD">
      <w:pPr>
        <w:rPr>
          <w:lang w:val="uk-UA"/>
        </w:rPr>
      </w:pPr>
      <w:r w:rsidRPr="00807576">
        <w:rPr>
          <w:lang w:val="uk-UA"/>
        </w:rPr>
        <w:lastRenderedPageBreak/>
        <w:t>Наступний наслідок такий: життя зародилося саме на цій плане</w:t>
      </w:r>
      <w:r w:rsidR="006034EB" w:rsidRPr="00807576">
        <w:rPr>
          <w:lang w:val="uk-UA"/>
        </w:rPr>
        <w:t>ті, і на цій планеті і завершить</w:t>
      </w:r>
      <w:r w:rsidRPr="00807576">
        <w:rPr>
          <w:lang w:val="uk-UA"/>
        </w:rPr>
        <w:t xml:space="preserve">ся. Всі наші ідеї про колонізацію інших планет, </w:t>
      </w:r>
      <w:proofErr w:type="spellStart"/>
      <w:r w:rsidRPr="00807576">
        <w:rPr>
          <w:lang w:val="uk-UA"/>
        </w:rPr>
        <w:t>тераформуванн</w:t>
      </w:r>
      <w:r w:rsidR="004F7EC5" w:rsidRPr="00807576">
        <w:rPr>
          <w:lang w:val="uk-UA"/>
        </w:rPr>
        <w:t>ю</w:t>
      </w:r>
      <w:proofErr w:type="spellEnd"/>
      <w:r w:rsidR="00AD5311" w:rsidRPr="00807576">
        <w:rPr>
          <w:lang w:val="uk-UA"/>
        </w:rPr>
        <w:t xml:space="preserve"> Марса, заселення галактики</w:t>
      </w:r>
      <w:r w:rsidR="00C52399" w:rsidRPr="00807576">
        <w:rPr>
          <w:lang w:val="uk-UA"/>
        </w:rPr>
        <w:t xml:space="preserve"> </w:t>
      </w:r>
      <w:r w:rsidRPr="00807576">
        <w:rPr>
          <w:lang w:val="uk-UA"/>
        </w:rPr>
        <w:t xml:space="preserve">– все це обернеться повним крахом і стане лише нездійсненною фантазією. Це неминучість, з погляду </w:t>
      </w:r>
      <w:r w:rsidR="00C43DCC" w:rsidRPr="00807576">
        <w:rPr>
          <w:lang w:val="uk-UA"/>
        </w:rPr>
        <w:t xml:space="preserve">на </w:t>
      </w:r>
      <w:r w:rsidRPr="00807576">
        <w:rPr>
          <w:lang w:val="uk-UA"/>
        </w:rPr>
        <w:t>те, що життя – ч</w:t>
      </w:r>
      <w:r w:rsidR="00F62D17" w:rsidRPr="00807576">
        <w:rPr>
          <w:lang w:val="uk-UA"/>
        </w:rPr>
        <w:t>астина ландшафту. Заперечення типу</w:t>
      </w:r>
      <w:r w:rsidRPr="00807576">
        <w:rPr>
          <w:lang w:val="uk-UA"/>
        </w:rPr>
        <w:t xml:space="preserve">, що ми все ж таки колись прилетимо на Марс і створимо там поселення – </w:t>
      </w:r>
      <w:r w:rsidR="00C52399" w:rsidRPr="00807576">
        <w:rPr>
          <w:lang w:val="uk-UA"/>
        </w:rPr>
        <w:t xml:space="preserve">адже подібне </w:t>
      </w:r>
      <w:r w:rsidRPr="00807576">
        <w:rPr>
          <w:lang w:val="uk-UA"/>
        </w:rPr>
        <w:t xml:space="preserve">вже можливо – не є контраргументами </w:t>
      </w:r>
      <w:r w:rsidR="0034319F" w:rsidRPr="00807576">
        <w:rPr>
          <w:lang w:val="uk-UA"/>
        </w:rPr>
        <w:t>такого</w:t>
      </w:r>
      <w:r w:rsidRPr="00807576">
        <w:rPr>
          <w:lang w:val="uk-UA"/>
        </w:rPr>
        <w:t xml:space="preserve"> </w:t>
      </w:r>
      <w:r w:rsidR="00F62D17" w:rsidRPr="00807576">
        <w:rPr>
          <w:lang w:val="uk-UA"/>
        </w:rPr>
        <w:t>висновку</w:t>
      </w:r>
      <w:r w:rsidRPr="00807576">
        <w:rPr>
          <w:lang w:val="uk-UA"/>
        </w:rPr>
        <w:t xml:space="preserve">. Скоріше вони лише підтвердять </w:t>
      </w:r>
      <w:r w:rsidR="00F62D17" w:rsidRPr="00807576">
        <w:rPr>
          <w:lang w:val="uk-UA"/>
        </w:rPr>
        <w:t>його</w:t>
      </w:r>
      <w:r w:rsidRPr="00807576">
        <w:rPr>
          <w:lang w:val="uk-UA"/>
        </w:rPr>
        <w:t xml:space="preserve">. </w:t>
      </w:r>
      <w:r w:rsidR="00A35454" w:rsidRPr="00807576">
        <w:rPr>
          <w:lang w:val="uk-UA"/>
        </w:rPr>
        <w:t xml:space="preserve">Так зване поселення на Марсі з описуваної тут точки зору буде </w:t>
      </w:r>
      <w:r w:rsidRPr="00807576">
        <w:rPr>
          <w:lang w:val="uk-UA"/>
        </w:rPr>
        <w:t xml:space="preserve">лише добре керований </w:t>
      </w:r>
      <w:r w:rsidRPr="00807576">
        <w:rPr>
          <w:b/>
          <w:i/>
          <w:lang w:val="uk-UA"/>
        </w:rPr>
        <w:t>викид</w:t>
      </w:r>
      <w:r w:rsidR="00A35454" w:rsidRPr="00807576">
        <w:rPr>
          <w:b/>
          <w:i/>
          <w:lang w:val="uk-UA"/>
        </w:rPr>
        <w:t>ом</w:t>
      </w:r>
      <w:r w:rsidRPr="00807576">
        <w:rPr>
          <w:b/>
          <w:i/>
          <w:lang w:val="uk-UA"/>
        </w:rPr>
        <w:t xml:space="preserve"> ландшафтного вогню</w:t>
      </w:r>
      <w:r w:rsidRPr="00807576">
        <w:rPr>
          <w:lang w:val="uk-UA"/>
        </w:rPr>
        <w:t>, який долетить до цієї планети і погорить там деяки</w:t>
      </w:r>
      <w:r w:rsidR="000525AD" w:rsidRPr="00807576">
        <w:rPr>
          <w:lang w:val="uk-UA"/>
        </w:rPr>
        <w:t>й час, неминуче з</w:t>
      </w:r>
      <w:r w:rsidRPr="00807576">
        <w:rPr>
          <w:lang w:val="uk-UA"/>
        </w:rPr>
        <w:t>гаснувши. І тут можна наводити десятки, сотні контраргументів, всі з яких будуть засновані на тому, що люди все ж таки можуть обирати, люди вільні, люди мають право вибору та свідомість. Однак</w:t>
      </w:r>
      <w:r w:rsidR="00E63F59" w:rsidRPr="00807576">
        <w:rPr>
          <w:lang w:val="uk-UA"/>
        </w:rPr>
        <w:t>,</w:t>
      </w:r>
      <w:r w:rsidRPr="00807576">
        <w:rPr>
          <w:lang w:val="uk-UA"/>
        </w:rPr>
        <w:t xml:space="preserve"> це фундаментальна помилка. Так, ми маємо визнати, що люди вільні – але не тому, що вони вільні абсолютно </w:t>
      </w:r>
      <w:r w:rsidR="00C52399" w:rsidRPr="00807576">
        <w:rPr>
          <w:lang w:val="uk-UA"/>
        </w:rPr>
        <w:t>в</w:t>
      </w:r>
      <w:r w:rsidRPr="00807576">
        <w:rPr>
          <w:lang w:val="uk-UA"/>
        </w:rPr>
        <w:t xml:space="preserve"> </w:t>
      </w:r>
      <w:r w:rsidR="00C52399" w:rsidRPr="00807576">
        <w:rPr>
          <w:lang w:val="uk-UA"/>
        </w:rPr>
        <w:t>у</w:t>
      </w:r>
      <w:r w:rsidRPr="00807576">
        <w:rPr>
          <w:lang w:val="uk-UA"/>
        </w:rPr>
        <w:t xml:space="preserve">сіх проявах своєї дії. Очевидно, що це </w:t>
      </w:r>
      <w:r w:rsidR="000525AD" w:rsidRPr="00807576">
        <w:rPr>
          <w:lang w:val="uk-UA"/>
        </w:rPr>
        <w:t>не так</w:t>
      </w:r>
      <w:r w:rsidRPr="00807576">
        <w:rPr>
          <w:lang w:val="uk-UA"/>
        </w:rPr>
        <w:t xml:space="preserve">. Людина не може стати птахом, людина не може не їсти, людина не може не спати, людина не може чогось не бажати, і людина – якою б вона не була – не може нічого зробити з так званою «несправедливістю» світу, яку, здебільшого, </w:t>
      </w:r>
      <w:r w:rsidR="000525AD" w:rsidRPr="00807576">
        <w:rPr>
          <w:lang w:val="uk-UA"/>
        </w:rPr>
        <w:t>вона</w:t>
      </w:r>
      <w:r w:rsidRPr="00807576">
        <w:rPr>
          <w:lang w:val="uk-UA"/>
        </w:rPr>
        <w:t xml:space="preserve"> сам</w:t>
      </w:r>
      <w:r w:rsidR="000525AD" w:rsidRPr="00807576">
        <w:rPr>
          <w:lang w:val="uk-UA"/>
        </w:rPr>
        <w:t>а</w:t>
      </w:r>
      <w:r w:rsidRPr="00807576">
        <w:rPr>
          <w:lang w:val="uk-UA"/>
        </w:rPr>
        <w:t xml:space="preserve"> і </w:t>
      </w:r>
      <w:r w:rsidR="000525AD" w:rsidRPr="00807576">
        <w:rPr>
          <w:lang w:val="uk-UA"/>
        </w:rPr>
        <w:t>створює</w:t>
      </w:r>
      <w:r w:rsidR="00F50CDD" w:rsidRPr="00807576">
        <w:rPr>
          <w:lang w:val="uk-UA"/>
        </w:rPr>
        <w:t xml:space="preserve">. Тож </w:t>
      </w:r>
      <w:r w:rsidRPr="00807576">
        <w:rPr>
          <w:lang w:val="uk-UA"/>
        </w:rPr>
        <w:t>що тоді може людина? Що може людство? Ми не можемо припинити війни, вбивства, усунути несправедливість, незважаючи на всі наші здобутки. Де ж обмеження волі до влади? Де обмеження бажань? Одному</w:t>
      </w:r>
      <w:r w:rsidR="00DA6889" w:rsidRPr="00807576">
        <w:rPr>
          <w:lang w:val="uk-UA"/>
        </w:rPr>
        <w:t xml:space="preserve"> таке</w:t>
      </w:r>
      <w:r w:rsidRPr="00807576">
        <w:rPr>
          <w:lang w:val="uk-UA"/>
        </w:rPr>
        <w:t xml:space="preserve"> буде доступно, але тисячі підуть іншим шляхом,</w:t>
      </w:r>
      <w:r w:rsidR="00210D7B" w:rsidRPr="00807576">
        <w:rPr>
          <w:lang w:val="uk-UA"/>
        </w:rPr>
        <w:t xml:space="preserve"> якщо сказати релігійно</w:t>
      </w:r>
      <w:r w:rsidRPr="00807576">
        <w:rPr>
          <w:lang w:val="uk-UA"/>
        </w:rPr>
        <w:t>: «</w:t>
      </w:r>
      <w:r w:rsidR="00210D7B" w:rsidRPr="00807576">
        <w:rPr>
          <w:lang w:val="uk-UA"/>
        </w:rPr>
        <w:t>занапастять</w:t>
      </w:r>
      <w:r w:rsidRPr="00807576">
        <w:rPr>
          <w:lang w:val="uk-UA"/>
        </w:rPr>
        <w:t xml:space="preserve"> свої душі». І ніхто і ніщо</w:t>
      </w:r>
      <w:r w:rsidR="007F2757" w:rsidRPr="00807576">
        <w:rPr>
          <w:lang w:val="uk-UA"/>
        </w:rPr>
        <w:t xml:space="preserve"> до сих пір всьому цьому не перешкодило, і ніхто і ніщо цьому перешкодити </w:t>
      </w:r>
      <w:r w:rsidR="002F454E" w:rsidRPr="00807576">
        <w:rPr>
          <w:lang w:val="uk-UA"/>
        </w:rPr>
        <w:t xml:space="preserve">ніколи </w:t>
      </w:r>
      <w:r w:rsidR="007F2757" w:rsidRPr="00807576">
        <w:rPr>
          <w:lang w:val="uk-UA"/>
        </w:rPr>
        <w:t>не зможе</w:t>
      </w:r>
      <w:r w:rsidRPr="00807576">
        <w:rPr>
          <w:lang w:val="uk-UA"/>
        </w:rPr>
        <w:t xml:space="preserve">. Навіть син Божий, який прийшов на цю планету, якщо хтось вірить у </w:t>
      </w:r>
      <w:r w:rsidR="00E762D3" w:rsidRPr="00807576">
        <w:rPr>
          <w:lang w:val="uk-UA"/>
        </w:rPr>
        <w:t>Христа</w:t>
      </w:r>
      <w:r w:rsidRPr="00807576">
        <w:rPr>
          <w:lang w:val="uk-UA"/>
        </w:rPr>
        <w:t>, цього не виправив. Ні потоп, ні атомна катастрофа</w:t>
      </w:r>
      <w:r w:rsidR="00EB2E40" w:rsidRPr="00807576">
        <w:rPr>
          <w:lang w:val="uk-UA"/>
        </w:rPr>
        <w:t>, ні метеорит</w:t>
      </w:r>
      <w:r w:rsidRPr="00807576">
        <w:rPr>
          <w:lang w:val="uk-UA"/>
        </w:rPr>
        <w:t xml:space="preserve"> нічого не зроблять. Людина вільна, але тільки в тих рамках, в яких вона </w:t>
      </w:r>
      <w:r w:rsidR="00F13942" w:rsidRPr="00807576">
        <w:rPr>
          <w:lang w:val="uk-UA"/>
        </w:rPr>
        <w:t>знаходиться</w:t>
      </w:r>
      <w:r w:rsidRPr="00807576">
        <w:rPr>
          <w:lang w:val="uk-UA"/>
        </w:rPr>
        <w:t xml:space="preserve">, і вийти за них вона не може. Відповідно, всі </w:t>
      </w:r>
      <w:r w:rsidR="0095379B" w:rsidRPr="00807576">
        <w:rPr>
          <w:lang w:val="uk-UA"/>
        </w:rPr>
        <w:t>можливі контраргументи «за» заселення Марсу</w:t>
      </w:r>
      <w:r w:rsidRPr="00807576">
        <w:rPr>
          <w:lang w:val="uk-UA"/>
        </w:rPr>
        <w:t xml:space="preserve"> просто ігнорують очевидні факти і лише хочуть бути вільними якнайбільше, що, знову</w:t>
      </w:r>
      <w:r w:rsidR="007D6D2B" w:rsidRPr="00807576">
        <w:rPr>
          <w:lang w:val="uk-UA"/>
        </w:rPr>
        <w:t xml:space="preserve"> ж таки</w:t>
      </w:r>
      <w:r w:rsidRPr="00807576">
        <w:rPr>
          <w:lang w:val="uk-UA"/>
        </w:rPr>
        <w:t xml:space="preserve">, </w:t>
      </w:r>
      <w:r w:rsidR="008F62F8" w:rsidRPr="00807576">
        <w:rPr>
          <w:lang w:val="uk-UA"/>
        </w:rPr>
        <w:t>схоже на аналогію з вогнем і його поширенням.</w:t>
      </w:r>
    </w:p>
    <w:p w:rsidR="00A3188D" w:rsidRPr="00807576" w:rsidRDefault="004A4C91" w:rsidP="00D414E3">
      <w:pPr>
        <w:rPr>
          <w:lang w:val="uk-UA"/>
        </w:rPr>
      </w:pPr>
      <w:r w:rsidRPr="00807576">
        <w:rPr>
          <w:lang w:val="uk-UA"/>
        </w:rPr>
        <w:lastRenderedPageBreak/>
        <w:t xml:space="preserve">Що стосується поселення на Марсі, то одне покоління може і зможе там </w:t>
      </w:r>
      <w:proofErr w:type="spellStart"/>
      <w:r w:rsidRPr="00807576">
        <w:rPr>
          <w:lang w:val="uk-UA"/>
        </w:rPr>
        <w:t>пробути</w:t>
      </w:r>
      <w:proofErr w:type="spellEnd"/>
      <w:r w:rsidRPr="00807576">
        <w:rPr>
          <w:lang w:val="uk-UA"/>
        </w:rPr>
        <w:t xml:space="preserve">, але про жодних «марсіан», тобто </w:t>
      </w:r>
      <w:r w:rsidR="007C6043" w:rsidRPr="00807576">
        <w:rPr>
          <w:lang w:val="uk-UA"/>
        </w:rPr>
        <w:t>людей</w:t>
      </w:r>
      <w:r w:rsidRPr="00807576">
        <w:rPr>
          <w:lang w:val="uk-UA"/>
        </w:rPr>
        <w:t xml:space="preserve">, які там народяться, не може бути й мови. Гравітація – це один із основних параметрів ландшафту, який, скажімо так, «генетично вбудований» у нашу </w:t>
      </w:r>
      <w:r w:rsidR="00B40DD2" w:rsidRPr="00807576">
        <w:rPr>
          <w:lang w:val="uk-UA"/>
        </w:rPr>
        <w:t>тілесну оболонку</w:t>
      </w:r>
      <w:r w:rsidR="006E6EDF" w:rsidRPr="00807576">
        <w:rPr>
          <w:lang w:val="uk-UA"/>
        </w:rPr>
        <w:t xml:space="preserve">. Гравітація на Марсі </w:t>
      </w:r>
      <w:r w:rsidR="00D414E3" w:rsidRPr="00807576">
        <w:rPr>
          <w:lang w:val="uk-UA"/>
        </w:rPr>
        <w:t xml:space="preserve">дорівнює </w:t>
      </w:r>
      <w:r w:rsidR="006E6EDF" w:rsidRPr="00807576">
        <w:rPr>
          <w:lang w:val="uk-UA"/>
        </w:rPr>
        <w:t>0.</w:t>
      </w:r>
      <w:r w:rsidRPr="00807576">
        <w:rPr>
          <w:lang w:val="uk-UA"/>
        </w:rPr>
        <w:t>35 земної</w:t>
      </w:r>
      <w:sdt>
        <w:sdtPr>
          <w:rPr>
            <w:lang w:val="uk-UA"/>
          </w:rPr>
          <w:id w:val="-349335050"/>
          <w:citation/>
        </w:sdtPr>
        <w:sdtEndPr/>
        <w:sdtContent>
          <w:r w:rsidR="00E035CA" w:rsidRPr="00807576">
            <w:rPr>
              <w:lang w:val="uk-UA"/>
            </w:rPr>
            <w:fldChar w:fldCharType="begin"/>
          </w:r>
          <w:r w:rsidR="00E035CA" w:rsidRPr="00807576">
            <w:rPr>
              <w:lang w:val="uk-UA"/>
            </w:rPr>
            <w:instrText xml:space="preserve"> CITATION How23 \l 1033 </w:instrText>
          </w:r>
          <w:r w:rsidR="00E035CA" w:rsidRPr="00807576">
            <w:rPr>
              <w:lang w:val="uk-UA"/>
            </w:rPr>
            <w:fldChar w:fldCharType="separate"/>
          </w:r>
          <w:r w:rsidR="001A209D" w:rsidRPr="00807576">
            <w:rPr>
              <w:noProof/>
              <w:lang w:val="uk-UA"/>
            </w:rPr>
            <w:t xml:space="preserve"> [75]</w:t>
          </w:r>
          <w:r w:rsidR="00E035CA" w:rsidRPr="00807576">
            <w:rPr>
              <w:lang w:val="uk-UA"/>
            </w:rPr>
            <w:fldChar w:fldCharType="end"/>
          </w:r>
        </w:sdtContent>
      </w:sdt>
      <w:r w:rsidRPr="00807576">
        <w:rPr>
          <w:lang w:val="uk-UA"/>
        </w:rPr>
        <w:t xml:space="preserve">. Через </w:t>
      </w:r>
      <w:r w:rsidR="00314430" w:rsidRPr="00807576">
        <w:rPr>
          <w:lang w:val="uk-UA"/>
        </w:rPr>
        <w:t>це все закінчиться катастрофою –</w:t>
      </w:r>
      <w:r w:rsidRPr="00807576">
        <w:rPr>
          <w:lang w:val="uk-UA"/>
        </w:rPr>
        <w:t xml:space="preserve"> так само якби звич</w:t>
      </w:r>
      <w:r w:rsidR="00314430" w:rsidRPr="00807576">
        <w:rPr>
          <w:lang w:val="uk-UA"/>
        </w:rPr>
        <w:t xml:space="preserve">айна людина вирішила розтягнути свій час без сну </w:t>
      </w:r>
      <w:r w:rsidRPr="00807576">
        <w:rPr>
          <w:lang w:val="uk-UA"/>
        </w:rPr>
        <w:t xml:space="preserve">в 3 рази, а сон залишити таким же, яким і був. Так, люди можуть скорочувати </w:t>
      </w:r>
      <w:r w:rsidR="00D51C7C" w:rsidRPr="00807576">
        <w:rPr>
          <w:lang w:val="uk-UA"/>
        </w:rPr>
        <w:t>цей</w:t>
      </w:r>
      <w:r w:rsidR="00935FB1" w:rsidRPr="00807576">
        <w:rPr>
          <w:lang w:val="uk-UA"/>
        </w:rPr>
        <w:t xml:space="preserve"> </w:t>
      </w:r>
      <w:r w:rsidRPr="00807576">
        <w:rPr>
          <w:lang w:val="uk-UA"/>
        </w:rPr>
        <w:t xml:space="preserve">період, але спробуйте розтягнути </w:t>
      </w:r>
      <w:r w:rsidR="00314430" w:rsidRPr="00807576">
        <w:rPr>
          <w:lang w:val="uk-UA"/>
        </w:rPr>
        <w:t>період неспання</w:t>
      </w:r>
      <w:r w:rsidRPr="00807576">
        <w:rPr>
          <w:lang w:val="uk-UA"/>
        </w:rPr>
        <w:t xml:space="preserve"> при звичайній тривалості сну. </w:t>
      </w:r>
      <w:r w:rsidR="00F92546" w:rsidRPr="00807576">
        <w:rPr>
          <w:lang w:val="uk-UA"/>
        </w:rPr>
        <w:t>Навряд чи щось подібне можна зробити без значних наслідків. Тому, на Марсі все закінчиться</w:t>
      </w:r>
      <w:r w:rsidRPr="00807576">
        <w:rPr>
          <w:lang w:val="uk-UA"/>
        </w:rPr>
        <w:t xml:space="preserve"> неминучим занепадом і смертю, тому що </w:t>
      </w:r>
      <w:r w:rsidR="00F92546" w:rsidRPr="00807576">
        <w:rPr>
          <w:lang w:val="uk-UA"/>
        </w:rPr>
        <w:t xml:space="preserve">ми прив’язані до конкретних параметрів ландшафту, які там </w:t>
      </w:r>
      <w:r w:rsidR="009634B0" w:rsidRPr="00807576">
        <w:rPr>
          <w:lang w:val="uk-UA"/>
        </w:rPr>
        <w:t xml:space="preserve">явно </w:t>
      </w:r>
      <w:r w:rsidR="00F92546" w:rsidRPr="00807576">
        <w:rPr>
          <w:lang w:val="uk-UA"/>
        </w:rPr>
        <w:t>не такі.</w:t>
      </w:r>
    </w:p>
    <w:p w:rsidR="00D0795A" w:rsidRPr="00807576" w:rsidRDefault="00640778" w:rsidP="005260FD">
      <w:pPr>
        <w:rPr>
          <w:lang w:val="uk-UA"/>
        </w:rPr>
      </w:pPr>
      <w:r w:rsidRPr="00807576">
        <w:rPr>
          <w:lang w:val="uk-UA"/>
        </w:rPr>
        <w:t>Тепер виникає наступне питання: чи може бути щось, з чим пов’язане тваринне – рухливе – життя, зрозумілим для нас, але щоб при цьому воно залишалося незмінним в принципі? Тобто</w:t>
      </w:r>
      <w:r w:rsidR="00D22E23" w:rsidRPr="00807576">
        <w:rPr>
          <w:lang w:val="uk-UA"/>
        </w:rPr>
        <w:t>,</w:t>
      </w:r>
      <w:r w:rsidRPr="00807576">
        <w:rPr>
          <w:lang w:val="uk-UA"/>
        </w:rPr>
        <w:t xml:space="preserve"> якщо, наприклад, ми усвідомлюємо, що відповідно до аналогій Шпенглера висока культура (цивілізація) західного світу зникне не пізніше 2300-2400 року, то чи можемо </w:t>
      </w:r>
      <w:r w:rsidR="00DB694B" w:rsidRPr="00807576">
        <w:rPr>
          <w:lang w:val="uk-UA"/>
        </w:rPr>
        <w:t xml:space="preserve">ми </w:t>
      </w:r>
      <w:r w:rsidRPr="00807576">
        <w:rPr>
          <w:lang w:val="uk-UA"/>
        </w:rPr>
        <w:t>це змінити? Нагадує типовий парадокс часу, коли хтось, отр</w:t>
      </w:r>
      <w:r w:rsidR="00F57C37" w:rsidRPr="00807576">
        <w:rPr>
          <w:lang w:val="uk-UA"/>
        </w:rPr>
        <w:t>имавши інформацію з майбутнього</w:t>
      </w:r>
      <w:r w:rsidRPr="00807576">
        <w:rPr>
          <w:lang w:val="uk-UA"/>
        </w:rPr>
        <w:t xml:space="preserve"> чи повернувшись у минуле, може змінити </w:t>
      </w:r>
      <w:r w:rsidR="00E17088" w:rsidRPr="00807576">
        <w:rPr>
          <w:lang w:val="uk-UA"/>
        </w:rPr>
        <w:t xml:space="preserve">сьогодення </w:t>
      </w:r>
      <w:r w:rsidR="00D22E23" w:rsidRPr="00807576">
        <w:rPr>
          <w:lang w:val="uk-UA"/>
        </w:rPr>
        <w:t xml:space="preserve">або </w:t>
      </w:r>
      <w:r w:rsidR="00A8288C" w:rsidRPr="00807576">
        <w:rPr>
          <w:lang w:val="uk-UA"/>
        </w:rPr>
        <w:t xml:space="preserve">минуле </w:t>
      </w:r>
      <w:r w:rsidRPr="00807576">
        <w:rPr>
          <w:lang w:val="uk-UA"/>
        </w:rPr>
        <w:t xml:space="preserve">і цим </w:t>
      </w:r>
      <w:r w:rsidR="00A8288C" w:rsidRPr="00807576">
        <w:rPr>
          <w:lang w:val="uk-UA"/>
        </w:rPr>
        <w:t xml:space="preserve">самим </w:t>
      </w:r>
      <w:r w:rsidR="00F238E6" w:rsidRPr="00807576">
        <w:rPr>
          <w:lang w:val="uk-UA"/>
        </w:rPr>
        <w:t>змінити майбутнє.</w:t>
      </w:r>
      <w:r w:rsidRPr="00807576">
        <w:rPr>
          <w:lang w:val="uk-UA"/>
        </w:rPr>
        <w:t xml:space="preserve"> Тож чи можемо ми, маючи інформацію про кінець, змінити його? Запобігти? Подолати? Шпенглер відпові</w:t>
      </w:r>
      <w:r w:rsidR="00D22E23" w:rsidRPr="00807576">
        <w:rPr>
          <w:lang w:val="uk-UA"/>
        </w:rPr>
        <w:t>дає у вигляді фундаментального</w:t>
      </w:r>
      <w:r w:rsidRPr="00807576">
        <w:rPr>
          <w:lang w:val="uk-UA"/>
        </w:rPr>
        <w:t xml:space="preserve"> </w:t>
      </w:r>
      <w:r w:rsidR="00D22E23" w:rsidRPr="00807576">
        <w:rPr>
          <w:lang w:val="uk-UA"/>
        </w:rPr>
        <w:t>«</w:t>
      </w:r>
      <w:r w:rsidRPr="00807576">
        <w:rPr>
          <w:lang w:val="uk-UA"/>
        </w:rPr>
        <w:t>ні</w:t>
      </w:r>
      <w:r w:rsidR="00D22E23" w:rsidRPr="00807576">
        <w:rPr>
          <w:lang w:val="uk-UA"/>
        </w:rPr>
        <w:t>»</w:t>
      </w:r>
      <w:r w:rsidRPr="00807576">
        <w:rPr>
          <w:lang w:val="uk-UA"/>
        </w:rPr>
        <w:t xml:space="preserve">. Жодних винятків тут бути не може. </w:t>
      </w:r>
      <w:r w:rsidR="00244F7E" w:rsidRPr="00807576">
        <w:rPr>
          <w:lang w:val="uk-UA"/>
        </w:rPr>
        <w:t>«</w:t>
      </w:r>
      <w:r w:rsidR="00244F7E" w:rsidRPr="00807576">
        <w:rPr>
          <w:i/>
          <w:lang w:val="uk-UA"/>
        </w:rPr>
        <w:t>Суперечність між вільною волею і долею зникає – тому що те, чого я хочу, мені нав</w:t>
      </w:r>
      <w:r w:rsidR="00BB43E5" w:rsidRPr="00807576">
        <w:rPr>
          <w:i/>
          <w:lang w:val="uk-UA"/>
        </w:rPr>
        <w:t>’</w:t>
      </w:r>
      <w:r w:rsidR="00244F7E" w:rsidRPr="00807576">
        <w:rPr>
          <w:i/>
          <w:lang w:val="uk-UA"/>
        </w:rPr>
        <w:t>язано як волю</w:t>
      </w:r>
      <w:r w:rsidR="00244F7E" w:rsidRPr="00807576">
        <w:rPr>
          <w:lang w:val="uk-UA"/>
        </w:rPr>
        <w:t>»</w:t>
      </w:r>
      <w:sdt>
        <w:sdtPr>
          <w:rPr>
            <w:lang w:val="uk-UA"/>
          </w:rPr>
          <w:id w:val="-1195843183"/>
          <w:citation/>
        </w:sdtPr>
        <w:sdtEndPr/>
        <w:sdtContent>
          <w:r w:rsidR="00244F7E" w:rsidRPr="00807576">
            <w:rPr>
              <w:lang w:val="uk-UA"/>
            </w:rPr>
            <w:fldChar w:fldCharType="begin"/>
          </w:r>
          <w:r w:rsidR="006709DB" w:rsidRPr="00807576">
            <w:rPr>
              <w:lang w:val="uk-UA"/>
            </w:rPr>
            <w:instrText xml:space="preserve">CITATION Osw65 \l 1058 </w:instrText>
          </w:r>
          <w:r w:rsidR="00244F7E" w:rsidRPr="00807576">
            <w:rPr>
              <w:lang w:val="uk-UA"/>
            </w:rPr>
            <w:fldChar w:fldCharType="separate"/>
          </w:r>
          <w:r w:rsidR="001A209D" w:rsidRPr="00807576">
            <w:rPr>
              <w:noProof/>
              <w:lang w:val="uk-UA"/>
            </w:rPr>
            <w:t xml:space="preserve"> [7]</w:t>
          </w:r>
          <w:r w:rsidR="00244F7E" w:rsidRPr="00807576">
            <w:rPr>
              <w:lang w:val="uk-UA"/>
            </w:rPr>
            <w:fldChar w:fldCharType="end"/>
          </w:r>
        </w:sdtContent>
      </w:sdt>
      <w:r w:rsidR="002B56F3" w:rsidRPr="00807576">
        <w:rPr>
          <w:lang w:val="uk-UA"/>
        </w:rPr>
        <w:t>, с. 63.</w:t>
      </w:r>
      <w:r w:rsidR="00244F7E" w:rsidRPr="00807576">
        <w:rPr>
          <w:lang w:val="uk-UA"/>
        </w:rPr>
        <w:t xml:space="preserve"> </w:t>
      </w:r>
      <w:r w:rsidRPr="00807576">
        <w:rPr>
          <w:lang w:val="uk-UA"/>
        </w:rPr>
        <w:t>Тут немає ні можливих більших, ні можливих менших відхилень. Навіть якщо французи, німці та інші західні народи залишаться існувати після цього часу, вони вже будуть являти собою те, що Шпенглер називав «</w:t>
      </w:r>
      <w:proofErr w:type="spellStart"/>
      <w:r w:rsidRPr="00807576">
        <w:rPr>
          <w:lang w:val="uk-UA"/>
        </w:rPr>
        <w:t>фелакхськими</w:t>
      </w:r>
      <w:proofErr w:type="spellEnd"/>
      <w:r w:rsidRPr="00807576">
        <w:rPr>
          <w:lang w:val="uk-UA"/>
        </w:rPr>
        <w:t xml:space="preserve"> народами»: у них вже не буде того життєдайного струменя, який </w:t>
      </w:r>
      <w:r w:rsidR="00C268CC" w:rsidRPr="00807576">
        <w:rPr>
          <w:lang w:val="uk-UA"/>
        </w:rPr>
        <w:t>вивів їх</w:t>
      </w:r>
      <w:r w:rsidRPr="00807576">
        <w:rPr>
          <w:lang w:val="uk-UA"/>
        </w:rPr>
        <w:t xml:space="preserve"> на даний момент часу на вершину економічної могутності. Там не буде як такого розвитку і не буде прогресу.</w:t>
      </w:r>
      <w:r w:rsidR="00F57C3E" w:rsidRPr="00807576">
        <w:rPr>
          <w:lang w:val="uk-UA"/>
        </w:rPr>
        <w:t xml:space="preserve"> Там можуть бути чисто механістичні реформи, направлені на покращення </w:t>
      </w:r>
      <w:r w:rsidR="00F57C3E" w:rsidRPr="00807576">
        <w:rPr>
          <w:lang w:val="uk-UA"/>
        </w:rPr>
        <w:lastRenderedPageBreak/>
        <w:t xml:space="preserve">організації вже </w:t>
      </w:r>
      <w:r w:rsidR="00F77758" w:rsidRPr="00807576">
        <w:rPr>
          <w:lang w:val="uk-UA"/>
        </w:rPr>
        <w:t>відомих</w:t>
      </w:r>
      <w:r w:rsidR="00F57C3E" w:rsidRPr="00807576">
        <w:rPr>
          <w:lang w:val="uk-UA"/>
        </w:rPr>
        <w:t xml:space="preserve"> цивілізаційних форм, але поява інших форм без впливу ззовні там </w:t>
      </w:r>
      <w:r w:rsidR="00341F5B" w:rsidRPr="00807576">
        <w:rPr>
          <w:lang w:val="uk-UA"/>
        </w:rPr>
        <w:t xml:space="preserve">буде </w:t>
      </w:r>
      <w:r w:rsidR="00F57C3E" w:rsidRPr="00807576">
        <w:rPr>
          <w:lang w:val="uk-UA"/>
        </w:rPr>
        <w:t>неможлива.</w:t>
      </w:r>
      <w:r w:rsidR="003E493E" w:rsidRPr="00807576">
        <w:rPr>
          <w:lang w:val="uk-UA"/>
        </w:rPr>
        <w:t xml:space="preserve"> </w:t>
      </w:r>
    </w:p>
    <w:p w:rsidR="00C10004" w:rsidRPr="00807576" w:rsidRDefault="00D0795A" w:rsidP="005260FD">
      <w:pPr>
        <w:rPr>
          <w:lang w:val="uk-UA"/>
        </w:rPr>
      </w:pPr>
      <w:r w:rsidRPr="00807576">
        <w:rPr>
          <w:lang w:val="uk-UA"/>
        </w:rPr>
        <w:t xml:space="preserve">З урахуванням того, що висока культура має рослинну природу, для заперечення цієї точки зору необхідно вийти за межі такої природи, тобто, порушити прив’язку до ландшафту і залишитись існувати. </w:t>
      </w:r>
      <w:r w:rsidR="002D4597" w:rsidRPr="00807576">
        <w:rPr>
          <w:lang w:val="uk-UA"/>
        </w:rPr>
        <w:t xml:space="preserve">Подібного </w:t>
      </w:r>
      <w:r w:rsidR="00DA26C8" w:rsidRPr="00807576">
        <w:rPr>
          <w:lang w:val="uk-UA"/>
        </w:rPr>
        <w:t xml:space="preserve">запереченням </w:t>
      </w:r>
      <w:r w:rsidRPr="00807576">
        <w:rPr>
          <w:lang w:val="uk-UA"/>
        </w:rPr>
        <w:t xml:space="preserve">також </w:t>
      </w:r>
      <w:r w:rsidR="002D4597" w:rsidRPr="00807576">
        <w:rPr>
          <w:lang w:val="uk-UA"/>
        </w:rPr>
        <w:t xml:space="preserve">можна </w:t>
      </w:r>
      <w:r w:rsidR="005858DF" w:rsidRPr="00807576">
        <w:rPr>
          <w:lang w:val="uk-UA"/>
        </w:rPr>
        <w:t xml:space="preserve">було б </w:t>
      </w:r>
      <w:r w:rsidR="002D4597" w:rsidRPr="00807576">
        <w:rPr>
          <w:lang w:val="uk-UA"/>
        </w:rPr>
        <w:t>досягти не тільки продовживши існування та розвиток західної циві</w:t>
      </w:r>
      <w:r w:rsidR="00DA26C8" w:rsidRPr="00807576">
        <w:rPr>
          <w:lang w:val="uk-UA"/>
        </w:rPr>
        <w:t>лізації чи вийшовши за межі параметрів ландшафту.</w:t>
      </w:r>
      <w:r w:rsidR="004B0F4E" w:rsidRPr="00807576">
        <w:rPr>
          <w:lang w:val="uk-UA"/>
        </w:rPr>
        <w:t xml:space="preserve"> Є щось</w:t>
      </w:r>
      <w:r w:rsidR="009F2CB5" w:rsidRPr="00807576">
        <w:rPr>
          <w:lang w:val="uk-UA"/>
        </w:rPr>
        <w:t xml:space="preserve"> інше</w:t>
      </w:r>
      <w:r w:rsidR="004B0F4E" w:rsidRPr="00807576">
        <w:rPr>
          <w:lang w:val="uk-UA"/>
        </w:rPr>
        <w:t>, а саме: суб’</w:t>
      </w:r>
      <w:r w:rsidR="002D4597" w:rsidRPr="00807576">
        <w:rPr>
          <w:lang w:val="uk-UA"/>
        </w:rPr>
        <w:t>єктивний світ, світ «</w:t>
      </w:r>
      <w:proofErr w:type="spellStart"/>
      <w:r w:rsidR="002D4597" w:rsidRPr="00807576">
        <w:rPr>
          <w:lang w:val="uk-UA"/>
        </w:rPr>
        <w:t>кваліа</w:t>
      </w:r>
      <w:proofErr w:type="spellEnd"/>
      <w:r w:rsidR="002D4597" w:rsidRPr="00807576">
        <w:rPr>
          <w:lang w:val="uk-UA"/>
        </w:rPr>
        <w:t xml:space="preserve">», світ ідеалізму або ж – трансцендентний світ, про який так багато писав Юліус </w:t>
      </w:r>
      <w:proofErr w:type="spellStart"/>
      <w:r w:rsidR="002D4597" w:rsidRPr="00807576">
        <w:rPr>
          <w:lang w:val="uk-UA"/>
        </w:rPr>
        <w:t>Евола</w:t>
      </w:r>
      <w:proofErr w:type="spellEnd"/>
      <w:sdt>
        <w:sdtPr>
          <w:rPr>
            <w:lang w:val="uk-UA"/>
          </w:rPr>
          <w:id w:val="-1172724213"/>
          <w:citation/>
        </w:sdtPr>
        <w:sdtEndPr/>
        <w:sdtContent>
          <w:r w:rsidR="00E362D2" w:rsidRPr="00807576">
            <w:rPr>
              <w:lang w:val="uk-UA"/>
            </w:rPr>
            <w:fldChar w:fldCharType="begin"/>
          </w:r>
          <w:r w:rsidR="0078169F" w:rsidRPr="00807576">
            <w:rPr>
              <w:lang w:val="uk-UA"/>
            </w:rPr>
            <w:instrText xml:space="preserve">CITATION Jul13 \l 1058 </w:instrText>
          </w:r>
          <w:r w:rsidR="00E362D2" w:rsidRPr="00807576">
            <w:rPr>
              <w:lang w:val="uk-UA"/>
            </w:rPr>
            <w:fldChar w:fldCharType="separate"/>
          </w:r>
          <w:r w:rsidR="001A209D" w:rsidRPr="00807576">
            <w:rPr>
              <w:noProof/>
              <w:lang w:val="uk-UA"/>
            </w:rPr>
            <w:t xml:space="preserve"> [58]</w:t>
          </w:r>
          <w:r w:rsidR="00E362D2" w:rsidRPr="00807576">
            <w:rPr>
              <w:lang w:val="uk-UA"/>
            </w:rPr>
            <w:fldChar w:fldCharType="end"/>
          </w:r>
        </w:sdtContent>
      </w:sdt>
      <w:r w:rsidR="000D60CB" w:rsidRPr="00807576">
        <w:rPr>
          <w:lang w:val="uk-UA"/>
        </w:rPr>
        <w:t xml:space="preserve">. Інакше висловлюючись – </w:t>
      </w:r>
      <w:r w:rsidR="002D4597" w:rsidRPr="00807576">
        <w:rPr>
          <w:lang w:val="uk-UA"/>
        </w:rPr>
        <w:t xml:space="preserve">світ духу, який своїм впливом може змінити світ матерії. Як відомо </w:t>
      </w:r>
      <w:r w:rsidR="00976E7B" w:rsidRPr="00807576">
        <w:rPr>
          <w:lang w:val="uk-UA"/>
        </w:rPr>
        <w:t>з</w:t>
      </w:r>
      <w:r w:rsidR="002D4597" w:rsidRPr="00807576">
        <w:rPr>
          <w:lang w:val="uk-UA"/>
        </w:rPr>
        <w:t xml:space="preserve"> психології, вплив нашого світосприйняття для нашого життя є ключовою концепцією, яка впливає на все, що відбувається довкола нас</w:t>
      </w:r>
      <w:sdt>
        <w:sdtPr>
          <w:rPr>
            <w:lang w:val="uk-UA"/>
          </w:rPr>
          <w:id w:val="-1769692378"/>
          <w:citation/>
        </w:sdtPr>
        <w:sdtEndPr/>
        <w:sdtContent>
          <w:r w:rsidR="00371693" w:rsidRPr="00807576">
            <w:rPr>
              <w:lang w:val="uk-UA"/>
            </w:rPr>
            <w:fldChar w:fldCharType="begin"/>
          </w:r>
          <w:r w:rsidR="000535E8" w:rsidRPr="00807576">
            <w:rPr>
              <w:lang w:val="uk-UA"/>
            </w:rPr>
            <w:instrText xml:space="preserve">CITATION Lou95 \l 1058 </w:instrText>
          </w:r>
          <w:r w:rsidR="00371693" w:rsidRPr="00807576">
            <w:rPr>
              <w:lang w:val="uk-UA"/>
            </w:rPr>
            <w:fldChar w:fldCharType="separate"/>
          </w:r>
          <w:r w:rsidR="001A209D" w:rsidRPr="00807576">
            <w:rPr>
              <w:noProof/>
              <w:lang w:val="uk-UA"/>
            </w:rPr>
            <w:t xml:space="preserve"> [52]</w:t>
          </w:r>
          <w:r w:rsidR="00371693" w:rsidRPr="00807576">
            <w:rPr>
              <w:lang w:val="uk-UA"/>
            </w:rPr>
            <w:fldChar w:fldCharType="end"/>
          </w:r>
        </w:sdtContent>
      </w:sdt>
      <w:r w:rsidR="002D4597" w:rsidRPr="00807576">
        <w:rPr>
          <w:lang w:val="uk-UA"/>
        </w:rPr>
        <w:t>. В езотеричній психології стверджується взагалі щось надзвичайне: що за все, що з нами відбувається, відповідальні насправді тільки ми самі. Той, хто стикався з подібними концепціями або перевіряв їх на практиці, так чи інакше прийде до висновку про їх правдивість, нехай</w:t>
      </w:r>
      <w:r w:rsidR="008F3B55" w:rsidRPr="00807576">
        <w:rPr>
          <w:lang w:val="uk-UA"/>
        </w:rPr>
        <w:t>, можливо,</w:t>
      </w:r>
      <w:r w:rsidR="002D4597" w:rsidRPr="00807576">
        <w:rPr>
          <w:lang w:val="uk-UA"/>
        </w:rPr>
        <w:t xml:space="preserve"> і не </w:t>
      </w:r>
      <w:r w:rsidR="008F3B55" w:rsidRPr="00807576">
        <w:rPr>
          <w:lang w:val="uk-UA"/>
        </w:rPr>
        <w:t>в повній мірі</w:t>
      </w:r>
      <w:r w:rsidR="002D4597" w:rsidRPr="00807576">
        <w:rPr>
          <w:lang w:val="uk-UA"/>
        </w:rPr>
        <w:t>. Однак</w:t>
      </w:r>
      <w:r w:rsidR="008F3B55" w:rsidRPr="00807576">
        <w:rPr>
          <w:lang w:val="uk-UA"/>
        </w:rPr>
        <w:t xml:space="preserve"> якщо прийняти цю точку зору, то її</w:t>
      </w:r>
      <w:r w:rsidR="002D4597" w:rsidRPr="00807576">
        <w:rPr>
          <w:lang w:val="uk-UA"/>
        </w:rPr>
        <w:t xml:space="preserve"> ніяк не можна буде звести виключно до того варіанту, що </w:t>
      </w:r>
      <w:r w:rsidR="008F3B55" w:rsidRPr="00807576">
        <w:rPr>
          <w:lang w:val="uk-UA"/>
        </w:rPr>
        <w:t>після зміни власного сприйняття</w:t>
      </w:r>
      <w:r w:rsidR="002D4597" w:rsidRPr="00807576">
        <w:rPr>
          <w:lang w:val="uk-UA"/>
        </w:rPr>
        <w:t xml:space="preserve"> мозок просто переключається на інші алгоритми роботи, і</w:t>
      </w:r>
      <w:r w:rsidR="00D11D77" w:rsidRPr="00807576">
        <w:rPr>
          <w:lang w:val="uk-UA"/>
        </w:rPr>
        <w:t>,</w:t>
      </w:r>
      <w:r w:rsidR="002D4597" w:rsidRPr="00807576">
        <w:rPr>
          <w:lang w:val="uk-UA"/>
        </w:rPr>
        <w:t xml:space="preserve"> нібито</w:t>
      </w:r>
      <w:r w:rsidR="00D11D77" w:rsidRPr="00807576">
        <w:rPr>
          <w:lang w:val="uk-UA"/>
        </w:rPr>
        <w:t>,</w:t>
      </w:r>
      <w:r w:rsidR="002D4597" w:rsidRPr="00807576">
        <w:rPr>
          <w:lang w:val="uk-UA"/>
        </w:rPr>
        <w:t xml:space="preserve"> саме внаслідок цього люди опиняються у потрібний час та у пот</w:t>
      </w:r>
      <w:r w:rsidR="00471F36" w:rsidRPr="00807576">
        <w:rPr>
          <w:lang w:val="uk-UA"/>
        </w:rPr>
        <w:t>рібному місці. Доказів</w:t>
      </w:r>
      <w:r w:rsidR="002D4597" w:rsidRPr="00807576">
        <w:rPr>
          <w:lang w:val="uk-UA"/>
        </w:rPr>
        <w:t xml:space="preserve"> цього немає і не може </w:t>
      </w:r>
      <w:r w:rsidR="00471F36" w:rsidRPr="00807576">
        <w:rPr>
          <w:lang w:val="uk-UA"/>
        </w:rPr>
        <w:t>бути</w:t>
      </w:r>
      <w:r w:rsidR="002D4597" w:rsidRPr="00807576">
        <w:rPr>
          <w:lang w:val="uk-UA"/>
        </w:rPr>
        <w:t xml:space="preserve">, проте пояснити алгоритмами щось, </w:t>
      </w:r>
      <w:r w:rsidR="00471F36" w:rsidRPr="00807576">
        <w:rPr>
          <w:lang w:val="uk-UA"/>
        </w:rPr>
        <w:t xml:space="preserve">до </w:t>
      </w:r>
      <w:r w:rsidR="002D4597" w:rsidRPr="00807576">
        <w:rPr>
          <w:lang w:val="uk-UA"/>
        </w:rPr>
        <w:t xml:space="preserve">чого мозок і свідомість конкретної людини </w:t>
      </w:r>
      <w:r w:rsidR="00471F36" w:rsidRPr="00807576">
        <w:rPr>
          <w:lang w:val="uk-UA"/>
        </w:rPr>
        <w:t>не може</w:t>
      </w:r>
      <w:r w:rsidR="002D4597" w:rsidRPr="00807576">
        <w:rPr>
          <w:lang w:val="uk-UA"/>
        </w:rPr>
        <w:t xml:space="preserve"> мати </w:t>
      </w:r>
      <w:r w:rsidR="00471F36" w:rsidRPr="00807576">
        <w:rPr>
          <w:lang w:val="uk-UA"/>
        </w:rPr>
        <w:t>відношення</w:t>
      </w:r>
      <w:r w:rsidR="002D4597" w:rsidRPr="00807576">
        <w:rPr>
          <w:lang w:val="uk-UA"/>
        </w:rPr>
        <w:t xml:space="preserve"> – неможливо; це порушення нашої логіки, здорового глузду та принципу локальності фізики. Тим самим, здається, ми можемо знайти доказ існування цього </w:t>
      </w:r>
      <w:r w:rsidR="007A3F55" w:rsidRPr="00807576">
        <w:rPr>
          <w:lang w:val="uk-UA"/>
        </w:rPr>
        <w:t>трансцендентного світу.</w:t>
      </w:r>
    </w:p>
    <w:p w:rsidR="002427E8" w:rsidRPr="00807576" w:rsidRDefault="00763BBA" w:rsidP="005260FD">
      <w:pPr>
        <w:rPr>
          <w:lang w:val="uk-UA"/>
        </w:rPr>
      </w:pPr>
      <w:r w:rsidRPr="00807576">
        <w:rPr>
          <w:lang w:val="uk-UA"/>
        </w:rPr>
        <w:t xml:space="preserve">Однак </w:t>
      </w:r>
      <w:r w:rsidR="007A3F55" w:rsidRPr="00807576">
        <w:rPr>
          <w:lang w:val="uk-UA"/>
        </w:rPr>
        <w:t>п</w:t>
      </w:r>
      <w:r w:rsidRPr="00807576">
        <w:rPr>
          <w:lang w:val="uk-UA"/>
        </w:rPr>
        <w:t xml:space="preserve">роблема в тому, що на те, що відбувається, можна </w:t>
      </w:r>
      <w:r w:rsidR="00713475" w:rsidRPr="00807576">
        <w:rPr>
          <w:lang w:val="uk-UA"/>
        </w:rPr>
        <w:t>дивитися</w:t>
      </w:r>
      <w:r w:rsidRPr="00807576">
        <w:rPr>
          <w:lang w:val="uk-UA"/>
        </w:rPr>
        <w:t xml:space="preserve"> з позиції випадковості, а </w:t>
      </w:r>
      <w:r w:rsidR="00F93B1A" w:rsidRPr="00807576">
        <w:rPr>
          <w:lang w:val="uk-UA"/>
        </w:rPr>
        <w:t>можна з позиції закономірності</w:t>
      </w:r>
      <w:r w:rsidRPr="00807576">
        <w:rPr>
          <w:lang w:val="uk-UA"/>
        </w:rPr>
        <w:t xml:space="preserve">. Друге є те, що Шпенглер називав долею, проте він </w:t>
      </w:r>
      <w:r w:rsidR="00F93B1A" w:rsidRPr="00807576">
        <w:rPr>
          <w:lang w:val="uk-UA"/>
        </w:rPr>
        <w:t xml:space="preserve">сам </w:t>
      </w:r>
      <w:r w:rsidRPr="00807576">
        <w:rPr>
          <w:lang w:val="uk-UA"/>
        </w:rPr>
        <w:t>відрізняв долю від випадку виключно точкою зору спостерігача та глибиною усвідомлення ним дійсності</w:t>
      </w:r>
      <w:sdt>
        <w:sdtPr>
          <w:rPr>
            <w:lang w:val="uk-UA"/>
          </w:rPr>
          <w:id w:val="-14697981"/>
          <w:citation/>
        </w:sdtPr>
        <w:sdtEndPr/>
        <w:sdtContent>
          <w:r w:rsidR="009D2CF2" w:rsidRPr="00807576">
            <w:rPr>
              <w:lang w:val="uk-UA"/>
            </w:rPr>
            <w:fldChar w:fldCharType="begin"/>
          </w:r>
          <w:r w:rsidR="006709DB" w:rsidRPr="00807576">
            <w:rPr>
              <w:lang w:val="uk-UA"/>
            </w:rPr>
            <w:instrText xml:space="preserve">CITATION Spe \l 1058 </w:instrText>
          </w:r>
          <w:r w:rsidR="009D2CF2" w:rsidRPr="00807576">
            <w:rPr>
              <w:lang w:val="uk-UA"/>
            </w:rPr>
            <w:fldChar w:fldCharType="separate"/>
          </w:r>
          <w:r w:rsidR="001A209D" w:rsidRPr="00807576">
            <w:rPr>
              <w:noProof/>
              <w:lang w:val="uk-UA"/>
            </w:rPr>
            <w:t xml:space="preserve"> [3]</w:t>
          </w:r>
          <w:r w:rsidR="009D2CF2" w:rsidRPr="00807576">
            <w:rPr>
              <w:lang w:val="uk-UA"/>
            </w:rPr>
            <w:fldChar w:fldCharType="end"/>
          </w:r>
        </w:sdtContent>
      </w:sdt>
      <w:r w:rsidRPr="00807576">
        <w:rPr>
          <w:lang w:val="uk-UA"/>
        </w:rPr>
        <w:t xml:space="preserve">. </w:t>
      </w:r>
      <w:r w:rsidR="009D2CF2" w:rsidRPr="00807576">
        <w:rPr>
          <w:lang w:val="uk-UA"/>
        </w:rPr>
        <w:t>В даному випадку</w:t>
      </w:r>
      <w:r w:rsidRPr="00807576">
        <w:rPr>
          <w:lang w:val="uk-UA"/>
        </w:rPr>
        <w:t xml:space="preserve"> така ві</w:t>
      </w:r>
      <w:r w:rsidR="009D2CF2" w:rsidRPr="00807576">
        <w:rPr>
          <w:lang w:val="uk-UA"/>
        </w:rPr>
        <w:t xml:space="preserve">дповідь не є задовільною, </w:t>
      </w:r>
      <w:r w:rsidR="008D45C1" w:rsidRPr="00807576">
        <w:rPr>
          <w:lang w:val="uk-UA"/>
        </w:rPr>
        <w:t>однак з цим нічого не можна зробити</w:t>
      </w:r>
      <w:r w:rsidRPr="00807576">
        <w:rPr>
          <w:lang w:val="uk-UA"/>
        </w:rPr>
        <w:t xml:space="preserve">: не можна перевірити щось на закономірність чи випадковість у часі </w:t>
      </w:r>
      <w:r w:rsidRPr="00807576">
        <w:rPr>
          <w:lang w:val="uk-UA"/>
        </w:rPr>
        <w:lastRenderedPageBreak/>
        <w:t>через неможливість повторного експери</w:t>
      </w:r>
      <w:r w:rsidR="009D2CF2" w:rsidRPr="00807576">
        <w:rPr>
          <w:lang w:val="uk-UA"/>
        </w:rPr>
        <w:t>менту в тому ж стані світу. Це –</w:t>
      </w:r>
      <w:r w:rsidRPr="00807576">
        <w:rPr>
          <w:lang w:val="uk-UA"/>
        </w:rPr>
        <w:t xml:space="preserve"> очевидний факт, але </w:t>
      </w:r>
      <w:r w:rsidR="008D45C1" w:rsidRPr="00807576">
        <w:rPr>
          <w:lang w:val="uk-UA"/>
        </w:rPr>
        <w:t xml:space="preserve">що </w:t>
      </w:r>
      <w:r w:rsidRPr="00807576">
        <w:rPr>
          <w:lang w:val="uk-UA"/>
        </w:rPr>
        <w:t>не так очевидно</w:t>
      </w:r>
      <w:r w:rsidR="008D45C1" w:rsidRPr="00807576">
        <w:rPr>
          <w:lang w:val="uk-UA"/>
        </w:rPr>
        <w:t xml:space="preserve"> – це те,</w:t>
      </w:r>
      <w:r w:rsidRPr="00807576">
        <w:rPr>
          <w:lang w:val="uk-UA"/>
        </w:rPr>
        <w:t xml:space="preserve"> де</w:t>
      </w:r>
      <w:r w:rsidR="008D45C1" w:rsidRPr="00807576">
        <w:rPr>
          <w:lang w:val="uk-UA"/>
        </w:rPr>
        <w:t xml:space="preserve"> сходиться час і </w:t>
      </w:r>
      <w:r w:rsidR="007325ED" w:rsidRPr="00807576">
        <w:rPr>
          <w:lang w:val="uk-UA"/>
        </w:rPr>
        <w:t>означена</w:t>
      </w:r>
      <w:r w:rsidR="008D45C1" w:rsidRPr="00807576">
        <w:rPr>
          <w:lang w:val="uk-UA"/>
        </w:rPr>
        <w:t xml:space="preserve"> точка зору, а саме – «</w:t>
      </w:r>
      <w:proofErr w:type="spellStart"/>
      <w:r w:rsidR="008D45C1" w:rsidRPr="00807576">
        <w:rPr>
          <w:lang w:val="uk-UA"/>
        </w:rPr>
        <w:t>кваліа</w:t>
      </w:r>
      <w:proofErr w:type="spellEnd"/>
      <w:r w:rsidR="008D45C1" w:rsidRPr="00807576">
        <w:rPr>
          <w:lang w:val="uk-UA"/>
        </w:rPr>
        <w:t>», свідомість, суб’</w:t>
      </w:r>
      <w:r w:rsidRPr="00807576">
        <w:rPr>
          <w:lang w:val="uk-UA"/>
        </w:rPr>
        <w:t xml:space="preserve">єктивне сприйняття. </w:t>
      </w:r>
      <w:r w:rsidR="00BA190F" w:rsidRPr="00807576">
        <w:rPr>
          <w:lang w:val="uk-UA"/>
        </w:rPr>
        <w:t>С</w:t>
      </w:r>
      <w:r w:rsidRPr="00807576">
        <w:rPr>
          <w:lang w:val="uk-UA"/>
        </w:rPr>
        <w:t>відомість можна описати як час</w:t>
      </w:r>
      <w:r w:rsidR="008D45C1" w:rsidRPr="00807576">
        <w:rPr>
          <w:lang w:val="uk-UA"/>
        </w:rPr>
        <w:t xml:space="preserve"> чи як відчуття часу через щось (простір).</w:t>
      </w:r>
      <w:r w:rsidRPr="00807576">
        <w:rPr>
          <w:lang w:val="uk-UA"/>
        </w:rPr>
        <w:t xml:space="preserve"> Звідси те, що червоний колір у суб</w:t>
      </w:r>
      <w:r w:rsidR="001109EC" w:rsidRPr="00807576">
        <w:rPr>
          <w:lang w:val="uk-UA"/>
        </w:rPr>
        <w:t>’</w:t>
      </w:r>
      <w:r w:rsidRPr="00807576">
        <w:rPr>
          <w:lang w:val="uk-UA"/>
        </w:rPr>
        <w:t>єктивному сприйнятті не може бути тим, що має сенс для іншого</w:t>
      </w:r>
      <w:r w:rsidR="005C5313" w:rsidRPr="00807576">
        <w:rPr>
          <w:lang w:val="uk-UA"/>
        </w:rPr>
        <w:t>,</w:t>
      </w:r>
      <w:r w:rsidRPr="00807576">
        <w:rPr>
          <w:lang w:val="uk-UA"/>
        </w:rPr>
        <w:t xml:space="preserve"> і </w:t>
      </w:r>
      <w:r w:rsidR="001109EC" w:rsidRPr="00807576">
        <w:rPr>
          <w:lang w:val="uk-UA"/>
        </w:rPr>
        <w:t xml:space="preserve">через що не може бути переданим </w:t>
      </w:r>
      <w:r w:rsidRPr="00807576">
        <w:rPr>
          <w:lang w:val="uk-UA"/>
        </w:rPr>
        <w:t>як інформаці</w:t>
      </w:r>
      <w:r w:rsidR="001109EC" w:rsidRPr="00807576">
        <w:rPr>
          <w:lang w:val="uk-UA"/>
        </w:rPr>
        <w:t>я. І саме тут з’</w:t>
      </w:r>
      <w:r w:rsidR="009E34EF" w:rsidRPr="00807576">
        <w:rPr>
          <w:lang w:val="uk-UA"/>
        </w:rPr>
        <w:t xml:space="preserve">являється </w:t>
      </w:r>
      <w:r w:rsidR="00F35579" w:rsidRPr="00807576">
        <w:rPr>
          <w:lang w:val="uk-UA"/>
        </w:rPr>
        <w:t>неперевірюваність</w:t>
      </w:r>
      <w:r w:rsidRPr="00807576">
        <w:rPr>
          <w:lang w:val="uk-UA"/>
        </w:rPr>
        <w:t xml:space="preserve"> будь-яких точок зору, що стосуються перебігу часу. При цьому, звичайно, червоний колір </w:t>
      </w:r>
      <w:r w:rsidR="004A2870" w:rsidRPr="00807576">
        <w:rPr>
          <w:lang w:val="uk-UA"/>
        </w:rPr>
        <w:t xml:space="preserve">ми </w:t>
      </w:r>
      <w:r w:rsidRPr="00807576">
        <w:rPr>
          <w:lang w:val="uk-UA"/>
        </w:rPr>
        <w:t xml:space="preserve">можемо відтворити, а події </w:t>
      </w:r>
      <w:r w:rsidR="004A2870" w:rsidRPr="00807576">
        <w:rPr>
          <w:lang w:val="uk-UA"/>
        </w:rPr>
        <w:t>– ні, але суть не в цьому. Тут в</w:t>
      </w:r>
      <w:r w:rsidRPr="00807576">
        <w:rPr>
          <w:lang w:val="uk-UA"/>
        </w:rPr>
        <w:t xml:space="preserve"> проблем</w:t>
      </w:r>
      <w:r w:rsidR="007D04AF" w:rsidRPr="00807576">
        <w:rPr>
          <w:lang w:val="uk-UA"/>
        </w:rPr>
        <w:t>і</w:t>
      </w:r>
      <w:r w:rsidRPr="00807576">
        <w:rPr>
          <w:lang w:val="uk-UA"/>
        </w:rPr>
        <w:t xml:space="preserve"> часу сходиться неперевіреність (відсутність інформації, подвійності) історичних подій і «</w:t>
      </w:r>
      <w:proofErr w:type="spellStart"/>
      <w:r w:rsidRPr="00807576">
        <w:rPr>
          <w:lang w:val="uk-UA"/>
        </w:rPr>
        <w:t>кваліа</w:t>
      </w:r>
      <w:proofErr w:type="spellEnd"/>
      <w:r w:rsidRPr="00807576">
        <w:rPr>
          <w:lang w:val="uk-UA"/>
        </w:rPr>
        <w:t>»</w:t>
      </w:r>
      <w:r w:rsidR="002D39B3" w:rsidRPr="00807576">
        <w:rPr>
          <w:lang w:val="uk-UA"/>
        </w:rPr>
        <w:t>.</w:t>
      </w:r>
      <w:r w:rsidR="005858DF" w:rsidRPr="00807576">
        <w:rPr>
          <w:lang w:val="uk-UA"/>
        </w:rPr>
        <w:t xml:space="preserve"> І якби можливо було </w:t>
      </w:r>
      <w:r w:rsidR="00ED1F5B" w:rsidRPr="00807576">
        <w:rPr>
          <w:lang w:val="uk-UA"/>
        </w:rPr>
        <w:t xml:space="preserve">створити </w:t>
      </w:r>
      <w:proofErr w:type="spellStart"/>
      <w:r w:rsidR="00ED1F5B" w:rsidRPr="00807576">
        <w:rPr>
          <w:lang w:val="uk-UA"/>
        </w:rPr>
        <w:t>інформаційність</w:t>
      </w:r>
      <w:proofErr w:type="spellEnd"/>
      <w:r w:rsidR="00ED1F5B" w:rsidRPr="00807576">
        <w:rPr>
          <w:lang w:val="uk-UA"/>
        </w:rPr>
        <w:t xml:space="preserve"> суб’єктивного або – що те саме – поєднати суб’єктивне і об’єктивне, то в такому випадку твердження про неможливість виходу за задану</w:t>
      </w:r>
      <w:r w:rsidR="007325ED" w:rsidRPr="00807576">
        <w:rPr>
          <w:lang w:val="uk-UA"/>
        </w:rPr>
        <w:t xml:space="preserve"> долю можна було б спростувати.</w:t>
      </w:r>
    </w:p>
    <w:p w:rsidR="003A1F2F" w:rsidRPr="00807576" w:rsidRDefault="00C31702" w:rsidP="003A1F2F">
      <w:pPr>
        <w:rPr>
          <w:lang w:val="uk-UA"/>
        </w:rPr>
      </w:pPr>
      <w:r w:rsidRPr="00807576">
        <w:rPr>
          <w:lang w:val="uk-UA"/>
        </w:rPr>
        <w:t>Генезис культури як живої форми представляє собою до сих пір нерозв’язану проблему, так як м</w:t>
      </w:r>
      <w:r w:rsidR="000F6479" w:rsidRPr="00807576">
        <w:rPr>
          <w:lang w:val="uk-UA"/>
        </w:rPr>
        <w:t xml:space="preserve">и </w:t>
      </w:r>
      <w:r w:rsidR="00D30EEE" w:rsidRPr="00807576">
        <w:rPr>
          <w:lang w:val="uk-UA"/>
        </w:rPr>
        <w:t>мало</w:t>
      </w:r>
      <w:r w:rsidR="000F6479" w:rsidRPr="00807576">
        <w:rPr>
          <w:lang w:val="uk-UA"/>
        </w:rPr>
        <w:t xml:space="preserve"> знаємо</w:t>
      </w:r>
      <w:r w:rsidR="00DB6D38" w:rsidRPr="00807576">
        <w:rPr>
          <w:lang w:val="uk-UA"/>
        </w:rPr>
        <w:t>,</w:t>
      </w:r>
      <w:r w:rsidR="000F6479" w:rsidRPr="00807576">
        <w:rPr>
          <w:lang w:val="uk-UA"/>
        </w:rPr>
        <w:t xml:space="preserve"> </w:t>
      </w:r>
      <w:r w:rsidR="00AC02BC" w:rsidRPr="00807576">
        <w:rPr>
          <w:lang w:val="uk-UA"/>
        </w:rPr>
        <w:t>як змінюється світ живих форм. Відповідь на ц</w:t>
      </w:r>
      <w:r w:rsidR="00CA1822" w:rsidRPr="00807576">
        <w:rPr>
          <w:lang w:val="uk-UA"/>
        </w:rPr>
        <w:t>ю</w:t>
      </w:r>
      <w:r w:rsidR="00AC02BC" w:rsidRPr="00807576">
        <w:rPr>
          <w:lang w:val="uk-UA"/>
        </w:rPr>
        <w:t xml:space="preserve"> </w:t>
      </w:r>
      <w:r w:rsidR="00512DE3" w:rsidRPr="00807576">
        <w:rPr>
          <w:lang w:val="uk-UA"/>
        </w:rPr>
        <w:t>проблему</w:t>
      </w:r>
      <w:r w:rsidR="004D403D" w:rsidRPr="00807576">
        <w:rPr>
          <w:lang w:val="uk-UA"/>
        </w:rPr>
        <w:t xml:space="preserve"> в повному і конкретному механізмі, який би давав емпіричні дані, </w:t>
      </w:r>
      <w:r w:rsidR="00607A39" w:rsidRPr="00807576">
        <w:rPr>
          <w:lang w:val="uk-UA"/>
        </w:rPr>
        <w:t>все ж</w:t>
      </w:r>
      <w:r w:rsidR="00CA1822" w:rsidRPr="00807576">
        <w:rPr>
          <w:lang w:val="uk-UA"/>
        </w:rPr>
        <w:t>,</w:t>
      </w:r>
      <w:r w:rsidR="00607A39" w:rsidRPr="00807576">
        <w:rPr>
          <w:lang w:val="uk-UA"/>
        </w:rPr>
        <w:t xml:space="preserve"> можливо, </w:t>
      </w:r>
      <w:r w:rsidR="00AC02BC" w:rsidRPr="00807576">
        <w:rPr>
          <w:lang w:val="uk-UA"/>
        </w:rPr>
        <w:t>ніколи не буде дан</w:t>
      </w:r>
      <w:r w:rsidR="009F393C" w:rsidRPr="00807576">
        <w:rPr>
          <w:lang w:val="uk-UA"/>
        </w:rPr>
        <w:t>а.</w:t>
      </w:r>
      <w:r w:rsidR="00AC02BC" w:rsidRPr="00807576">
        <w:rPr>
          <w:lang w:val="uk-UA"/>
        </w:rPr>
        <w:t xml:space="preserve"> </w:t>
      </w:r>
      <w:r w:rsidR="00691238" w:rsidRPr="00807576">
        <w:rPr>
          <w:lang w:val="uk-UA"/>
        </w:rPr>
        <w:t>Може бути, що це</w:t>
      </w:r>
      <w:r w:rsidR="00AC02BC" w:rsidRPr="00807576">
        <w:rPr>
          <w:lang w:val="uk-UA"/>
        </w:rPr>
        <w:t xml:space="preserve"> неможливо</w:t>
      </w:r>
      <w:r w:rsidR="00691238" w:rsidRPr="00807576">
        <w:rPr>
          <w:lang w:val="uk-UA"/>
        </w:rPr>
        <w:t xml:space="preserve"> зробити</w:t>
      </w:r>
      <w:r w:rsidR="00AC02BC" w:rsidRPr="00807576">
        <w:rPr>
          <w:lang w:val="uk-UA"/>
        </w:rPr>
        <w:t xml:space="preserve"> </w:t>
      </w:r>
      <w:r w:rsidR="009F393C" w:rsidRPr="00807576">
        <w:rPr>
          <w:lang w:val="uk-UA"/>
        </w:rPr>
        <w:t xml:space="preserve">просто через те, що вона не може </w:t>
      </w:r>
      <w:r w:rsidR="00AC02BC" w:rsidRPr="00807576">
        <w:rPr>
          <w:lang w:val="uk-UA"/>
        </w:rPr>
        <w:t>існувати</w:t>
      </w:r>
      <w:r w:rsidR="001157C0" w:rsidRPr="00807576">
        <w:rPr>
          <w:lang w:val="uk-UA"/>
        </w:rPr>
        <w:t xml:space="preserve"> через відсутність її логічності в нашому світосприйнятті</w:t>
      </w:r>
      <w:r w:rsidR="00AC02BC" w:rsidRPr="00807576">
        <w:rPr>
          <w:lang w:val="uk-UA"/>
        </w:rPr>
        <w:t>.</w:t>
      </w:r>
      <w:r w:rsidR="004B4D7C" w:rsidRPr="00807576">
        <w:rPr>
          <w:lang w:val="uk-UA"/>
        </w:rPr>
        <w:t xml:space="preserve"> Достатньо подумати, я</w:t>
      </w:r>
      <w:r w:rsidR="00AC02BC" w:rsidRPr="00807576">
        <w:rPr>
          <w:lang w:val="uk-UA"/>
        </w:rPr>
        <w:t xml:space="preserve">ку відповідь ми </w:t>
      </w:r>
      <w:r w:rsidR="00D478B5" w:rsidRPr="00807576">
        <w:rPr>
          <w:lang w:val="uk-UA"/>
        </w:rPr>
        <w:t>хочемо</w:t>
      </w:r>
      <w:r w:rsidR="00AC02BC" w:rsidRPr="00807576">
        <w:rPr>
          <w:lang w:val="uk-UA"/>
        </w:rPr>
        <w:t xml:space="preserve"> отримати? Наприклад, вірус заразив істоту, вбудувався у </w:t>
      </w:r>
      <w:r w:rsidR="00751608" w:rsidRPr="00807576">
        <w:rPr>
          <w:lang w:val="uk-UA"/>
        </w:rPr>
        <w:t>її</w:t>
      </w:r>
      <w:r w:rsidR="00DA5168" w:rsidRPr="00807576">
        <w:rPr>
          <w:lang w:val="uk-UA"/>
        </w:rPr>
        <w:t xml:space="preserve"> ген</w:t>
      </w:r>
      <w:r w:rsidR="00AC02BC" w:rsidRPr="00807576">
        <w:rPr>
          <w:lang w:val="uk-UA"/>
        </w:rPr>
        <w:t xml:space="preserve"> та </w:t>
      </w:r>
      <w:r w:rsidR="001F6EF0" w:rsidRPr="00807576">
        <w:rPr>
          <w:lang w:val="uk-UA"/>
        </w:rPr>
        <w:t>допоміг</w:t>
      </w:r>
      <w:r w:rsidR="00AC02BC" w:rsidRPr="00807576">
        <w:rPr>
          <w:lang w:val="uk-UA"/>
        </w:rPr>
        <w:t xml:space="preserve"> у розвитку</w:t>
      </w:r>
      <w:r w:rsidR="001F6EF0" w:rsidRPr="00807576">
        <w:rPr>
          <w:lang w:val="uk-UA"/>
        </w:rPr>
        <w:t xml:space="preserve"> інтелекту</w:t>
      </w:r>
      <w:r w:rsidR="00AC02BC" w:rsidRPr="00807576">
        <w:rPr>
          <w:lang w:val="uk-UA"/>
        </w:rPr>
        <w:t xml:space="preserve">, </w:t>
      </w:r>
      <w:r w:rsidR="001F6EF0" w:rsidRPr="00807576">
        <w:rPr>
          <w:lang w:val="uk-UA"/>
        </w:rPr>
        <w:t>змінивши будову мозку</w:t>
      </w:r>
      <w:r w:rsidR="00B01086" w:rsidRPr="00807576">
        <w:rPr>
          <w:lang w:val="uk-UA"/>
        </w:rPr>
        <w:t>. Чи є це відповід</w:t>
      </w:r>
      <w:r w:rsidR="00A2422B" w:rsidRPr="00807576">
        <w:rPr>
          <w:lang w:val="uk-UA"/>
        </w:rPr>
        <w:t>д</w:t>
      </w:r>
      <w:r w:rsidR="00B01086" w:rsidRPr="00807576">
        <w:rPr>
          <w:lang w:val="uk-UA"/>
        </w:rPr>
        <w:t>ю</w:t>
      </w:r>
      <w:r w:rsidR="00AC02BC" w:rsidRPr="00807576">
        <w:rPr>
          <w:lang w:val="uk-UA"/>
        </w:rPr>
        <w:t xml:space="preserve"> на запитання «як?» чи </w:t>
      </w:r>
      <w:r w:rsidR="007B7F0A" w:rsidRPr="00807576">
        <w:rPr>
          <w:lang w:val="uk-UA"/>
        </w:rPr>
        <w:t xml:space="preserve">це </w:t>
      </w:r>
      <w:r w:rsidR="00AC02BC" w:rsidRPr="00807576">
        <w:rPr>
          <w:lang w:val="uk-UA"/>
        </w:rPr>
        <w:t xml:space="preserve">тільки ілюзія відповіді? Коли зміна життєвих форм відбувається щоразу з різних причин навіть без того, щоб однозначно їх встановити та підтвердити (одноразова подія у часі), як ми можемо дати відповідь на це питання? Як виходить, що в одних випадках одне </w:t>
      </w:r>
      <w:r w:rsidR="00477304" w:rsidRPr="00807576">
        <w:rPr>
          <w:lang w:val="uk-UA"/>
        </w:rPr>
        <w:t>«</w:t>
      </w:r>
      <w:r w:rsidR="00AC02BC" w:rsidRPr="00807576">
        <w:rPr>
          <w:lang w:val="uk-UA"/>
        </w:rPr>
        <w:t>як</w:t>
      </w:r>
      <w:r w:rsidR="008E2BE0" w:rsidRPr="00807576">
        <w:rPr>
          <w:lang w:val="uk-UA"/>
        </w:rPr>
        <w:t>?</w:t>
      </w:r>
      <w:r w:rsidR="00477304" w:rsidRPr="00807576">
        <w:rPr>
          <w:lang w:val="uk-UA"/>
        </w:rPr>
        <w:t>»</w:t>
      </w:r>
      <w:r w:rsidR="00AC02BC" w:rsidRPr="00807576">
        <w:rPr>
          <w:lang w:val="uk-UA"/>
        </w:rPr>
        <w:t xml:space="preserve"> дає один результат, а </w:t>
      </w:r>
      <w:r w:rsidR="00341A8D" w:rsidRPr="00807576">
        <w:rPr>
          <w:lang w:val="uk-UA"/>
        </w:rPr>
        <w:t>в інших</w:t>
      </w:r>
      <w:r w:rsidR="00477304" w:rsidRPr="00807576">
        <w:rPr>
          <w:lang w:val="uk-UA"/>
        </w:rPr>
        <w:t xml:space="preserve"> –</w:t>
      </w:r>
      <w:r w:rsidR="00AC02BC" w:rsidRPr="00807576">
        <w:rPr>
          <w:lang w:val="uk-UA"/>
        </w:rPr>
        <w:t xml:space="preserve"> зовсім інший</w:t>
      </w:r>
      <w:r w:rsidR="00925B4A" w:rsidRPr="00807576">
        <w:rPr>
          <w:lang w:val="uk-UA"/>
        </w:rPr>
        <w:t>?</w:t>
      </w:r>
      <w:r w:rsidR="00AC02BC" w:rsidRPr="00807576">
        <w:rPr>
          <w:lang w:val="uk-UA"/>
        </w:rPr>
        <w:t xml:space="preserve"> Це суперечить будь-якій </w:t>
      </w:r>
      <w:proofErr w:type="spellStart"/>
      <w:r w:rsidR="00AC02BC" w:rsidRPr="00807576">
        <w:rPr>
          <w:lang w:val="uk-UA"/>
        </w:rPr>
        <w:t>логіці</w:t>
      </w:r>
      <w:proofErr w:type="spellEnd"/>
      <w:r w:rsidR="00AC02BC" w:rsidRPr="00807576">
        <w:rPr>
          <w:lang w:val="uk-UA"/>
        </w:rPr>
        <w:t xml:space="preserve">, </w:t>
      </w:r>
      <w:r w:rsidR="00725D80" w:rsidRPr="00807576">
        <w:rPr>
          <w:lang w:val="uk-UA"/>
        </w:rPr>
        <w:t>яка завжди</w:t>
      </w:r>
      <w:r w:rsidR="00AC02BC" w:rsidRPr="00807576">
        <w:rPr>
          <w:lang w:val="uk-UA"/>
        </w:rPr>
        <w:t xml:space="preserve"> говорить, що </w:t>
      </w:r>
      <w:r w:rsidR="00AC1CA3" w:rsidRPr="00807576">
        <w:rPr>
          <w:lang w:val="uk-UA"/>
        </w:rPr>
        <w:t>щось однакове</w:t>
      </w:r>
      <w:r w:rsidR="00AC02BC" w:rsidRPr="00807576">
        <w:rPr>
          <w:lang w:val="uk-UA"/>
        </w:rPr>
        <w:t xml:space="preserve"> має </w:t>
      </w:r>
      <w:r w:rsidR="00AC1CA3" w:rsidRPr="00807576">
        <w:rPr>
          <w:lang w:val="uk-UA"/>
        </w:rPr>
        <w:t>як наслідок</w:t>
      </w:r>
      <w:r w:rsidR="00AC02BC" w:rsidRPr="00807576">
        <w:rPr>
          <w:lang w:val="uk-UA"/>
        </w:rPr>
        <w:t xml:space="preserve"> давати однозначно конкрет</w:t>
      </w:r>
      <w:r w:rsidR="00AC1CA3" w:rsidRPr="00807576">
        <w:rPr>
          <w:lang w:val="uk-UA"/>
        </w:rPr>
        <w:t>не, а не множинну варіативність із нечітко визначених варіантів.</w:t>
      </w:r>
      <w:r w:rsidR="00AC02BC" w:rsidRPr="00807576">
        <w:rPr>
          <w:lang w:val="uk-UA"/>
        </w:rPr>
        <w:t xml:space="preserve"> Коли таке відбувається, то висновок лише один: ми неправильно визначаємо початкові умови, проте вони й змінюються постійно. Звідси</w:t>
      </w:r>
      <w:r w:rsidR="00B87617" w:rsidRPr="00807576">
        <w:rPr>
          <w:lang w:val="uk-UA"/>
        </w:rPr>
        <w:t xml:space="preserve"> </w:t>
      </w:r>
      <w:r w:rsidR="00B87617" w:rsidRPr="00807576">
        <w:rPr>
          <w:lang w:val="uk-UA"/>
        </w:rPr>
        <w:lastRenderedPageBreak/>
        <w:t>виводиться те, що</w:t>
      </w:r>
      <w:r w:rsidR="00AC02BC" w:rsidRPr="00807576">
        <w:rPr>
          <w:lang w:val="uk-UA"/>
        </w:rPr>
        <w:t xml:space="preserve"> </w:t>
      </w:r>
      <w:r w:rsidR="00B87617" w:rsidRPr="00807576">
        <w:rPr>
          <w:lang w:val="uk-UA"/>
        </w:rPr>
        <w:t>ніщо</w:t>
      </w:r>
      <w:r w:rsidR="00AC02BC" w:rsidRPr="00807576">
        <w:rPr>
          <w:lang w:val="uk-UA"/>
        </w:rPr>
        <w:t xml:space="preserve">, </w:t>
      </w:r>
      <w:r w:rsidR="00B87617" w:rsidRPr="00807576">
        <w:rPr>
          <w:lang w:val="uk-UA"/>
        </w:rPr>
        <w:t>о</w:t>
      </w:r>
      <w:r w:rsidR="00AC02BC" w:rsidRPr="00807576">
        <w:rPr>
          <w:lang w:val="uk-UA"/>
        </w:rPr>
        <w:t>крім метафізичного поняття «долі», не може тут вважатися хоч чимось достовірним, а сама «доля»</w:t>
      </w:r>
      <w:r w:rsidR="00CF5AEB" w:rsidRPr="00807576">
        <w:rPr>
          <w:lang w:val="uk-UA"/>
        </w:rPr>
        <w:t xml:space="preserve"> </w:t>
      </w:r>
      <w:r w:rsidR="00AC02BC" w:rsidRPr="00807576">
        <w:rPr>
          <w:lang w:val="uk-UA"/>
        </w:rPr>
        <w:t>– не є інформативною.</w:t>
      </w:r>
    </w:p>
    <w:p w:rsidR="00A94A6A" w:rsidRPr="00807576" w:rsidRDefault="00A94A6A" w:rsidP="00A94A6A">
      <w:pPr>
        <w:rPr>
          <w:lang w:val="uk-UA"/>
        </w:rPr>
      </w:pPr>
      <w:r w:rsidRPr="00807576">
        <w:rPr>
          <w:lang w:val="uk-UA"/>
        </w:rPr>
        <w:t xml:space="preserve">У зв’язку з цим існує можливість лише простежити деякі зовнішні риси зародження нового життя і </w:t>
      </w:r>
      <w:r w:rsidR="00DF5DC8" w:rsidRPr="00807576">
        <w:rPr>
          <w:lang w:val="uk-UA"/>
        </w:rPr>
        <w:t>високої культури як окремого випадку.</w:t>
      </w:r>
    </w:p>
    <w:p w:rsidR="00474723" w:rsidRPr="00807576" w:rsidRDefault="00A94A6A" w:rsidP="00A94A6A">
      <w:pPr>
        <w:rPr>
          <w:lang w:val="uk-UA"/>
        </w:rPr>
      </w:pPr>
      <w:r w:rsidRPr="00807576">
        <w:rPr>
          <w:lang w:val="uk-UA"/>
        </w:rPr>
        <w:t>Пер</w:t>
      </w:r>
      <w:r w:rsidR="00474723" w:rsidRPr="00807576">
        <w:rPr>
          <w:lang w:val="uk-UA"/>
        </w:rPr>
        <w:t>винна форма життя – рослина – з’</w:t>
      </w:r>
      <w:r w:rsidRPr="00807576">
        <w:rPr>
          <w:lang w:val="uk-UA"/>
        </w:rPr>
        <w:t xml:space="preserve">являється </w:t>
      </w:r>
      <w:r w:rsidR="00667802" w:rsidRPr="00807576">
        <w:rPr>
          <w:lang w:val="uk-UA"/>
        </w:rPr>
        <w:t>у</w:t>
      </w:r>
      <w:r w:rsidR="00474723" w:rsidRPr="00807576">
        <w:rPr>
          <w:lang w:val="uk-UA"/>
        </w:rPr>
        <w:t xml:space="preserve"> </w:t>
      </w:r>
      <w:r w:rsidR="00667802" w:rsidRPr="00807576">
        <w:rPr>
          <w:lang w:val="uk-UA"/>
        </w:rPr>
        <w:t>цьому</w:t>
      </w:r>
      <w:r w:rsidRPr="00807576">
        <w:rPr>
          <w:lang w:val="uk-UA"/>
        </w:rPr>
        <w:t xml:space="preserve"> світ</w:t>
      </w:r>
      <w:r w:rsidR="00667802" w:rsidRPr="00807576">
        <w:rPr>
          <w:lang w:val="uk-UA"/>
        </w:rPr>
        <w:t>і</w:t>
      </w:r>
      <w:r w:rsidRPr="00807576">
        <w:rPr>
          <w:lang w:val="uk-UA"/>
        </w:rPr>
        <w:t xml:space="preserve"> суто як частин</w:t>
      </w:r>
      <w:r w:rsidR="00474723" w:rsidRPr="00807576">
        <w:rPr>
          <w:lang w:val="uk-UA"/>
        </w:rPr>
        <w:t>а</w:t>
      </w:r>
      <w:r w:rsidRPr="00807576">
        <w:rPr>
          <w:lang w:val="uk-UA"/>
        </w:rPr>
        <w:t xml:space="preserve"> ландшафту планети. </w:t>
      </w:r>
      <w:r w:rsidR="00C56254" w:rsidRPr="00807576">
        <w:rPr>
          <w:lang w:val="uk-UA"/>
        </w:rPr>
        <w:t>П</w:t>
      </w:r>
      <w:r w:rsidR="00E61C64" w:rsidRPr="00807576">
        <w:rPr>
          <w:lang w:val="uk-UA"/>
        </w:rPr>
        <w:t xml:space="preserve">оділ життя на тваринну і рослинну </w:t>
      </w:r>
      <w:r w:rsidR="00080034" w:rsidRPr="00807576">
        <w:rPr>
          <w:lang w:val="uk-UA"/>
        </w:rPr>
        <w:t xml:space="preserve">частини </w:t>
      </w:r>
      <w:r w:rsidR="00E61C64" w:rsidRPr="00807576">
        <w:rPr>
          <w:lang w:val="uk-UA"/>
        </w:rPr>
        <w:t xml:space="preserve">– то </w:t>
      </w:r>
      <w:r w:rsidR="00FB40A2" w:rsidRPr="00807576">
        <w:rPr>
          <w:lang w:val="uk-UA"/>
        </w:rPr>
        <w:t>велика</w:t>
      </w:r>
      <w:r w:rsidR="00E61C64" w:rsidRPr="00807576">
        <w:rPr>
          <w:lang w:val="uk-UA"/>
        </w:rPr>
        <w:t xml:space="preserve"> таємниця, завісу над якою можна відкрити хіба що вирішивши зазначену раніше проблему сну. </w:t>
      </w:r>
      <w:r w:rsidR="008E47F8" w:rsidRPr="00807576">
        <w:rPr>
          <w:lang w:val="uk-UA"/>
        </w:rPr>
        <w:t>Адже</w:t>
      </w:r>
      <w:r w:rsidR="00E61C64" w:rsidRPr="00807576">
        <w:rPr>
          <w:lang w:val="uk-UA"/>
        </w:rPr>
        <w:t xml:space="preserve"> «</w:t>
      </w:r>
      <w:r w:rsidR="00E61C64" w:rsidRPr="00807576">
        <w:rPr>
          <w:i/>
          <w:lang w:val="uk-UA"/>
        </w:rPr>
        <w:t>тварина – це рослина плюс щось</w:t>
      </w:r>
      <w:r w:rsidR="00080034" w:rsidRPr="00807576">
        <w:rPr>
          <w:i/>
          <w:lang w:val="uk-UA"/>
        </w:rPr>
        <w:t xml:space="preserve"> ще</w:t>
      </w:r>
      <w:r w:rsidR="00E61C64" w:rsidRPr="00807576">
        <w:rPr>
          <w:lang w:val="uk-UA"/>
        </w:rPr>
        <w:t>»</w:t>
      </w:r>
      <w:sdt>
        <w:sdtPr>
          <w:rPr>
            <w:lang w:val="uk-UA"/>
          </w:rPr>
          <w:id w:val="-1928719935"/>
          <w:citation/>
        </w:sdtPr>
        <w:sdtEndPr/>
        <w:sdtContent>
          <w:r w:rsidR="00662630" w:rsidRPr="00807576">
            <w:rPr>
              <w:lang w:val="uk-UA"/>
            </w:rPr>
            <w:fldChar w:fldCharType="begin"/>
          </w:r>
          <w:r w:rsidR="006709DB" w:rsidRPr="00807576">
            <w:rPr>
              <w:lang w:val="uk-UA"/>
            </w:rPr>
            <w:instrText xml:space="preserve">CITATION Spe \l 1058 </w:instrText>
          </w:r>
          <w:r w:rsidR="00662630" w:rsidRPr="00807576">
            <w:rPr>
              <w:lang w:val="uk-UA"/>
            </w:rPr>
            <w:fldChar w:fldCharType="separate"/>
          </w:r>
          <w:r w:rsidR="001A209D" w:rsidRPr="00807576">
            <w:rPr>
              <w:noProof/>
              <w:lang w:val="uk-UA"/>
            </w:rPr>
            <w:t xml:space="preserve"> [3]</w:t>
          </w:r>
          <w:r w:rsidR="00662630" w:rsidRPr="00807576">
            <w:rPr>
              <w:lang w:val="uk-UA"/>
            </w:rPr>
            <w:fldChar w:fldCharType="end"/>
          </w:r>
        </w:sdtContent>
      </w:sdt>
      <w:r w:rsidR="007F743F" w:rsidRPr="00807576">
        <w:rPr>
          <w:lang w:val="uk-UA"/>
        </w:rPr>
        <w:t>, с. 476</w:t>
      </w:r>
      <w:r w:rsidR="00E61C64" w:rsidRPr="00807576">
        <w:rPr>
          <w:lang w:val="uk-UA"/>
        </w:rPr>
        <w:t>.</w:t>
      </w:r>
    </w:p>
    <w:p w:rsidR="00662630" w:rsidRPr="00807576" w:rsidRDefault="00BE71C8" w:rsidP="00A94A6A">
      <w:pPr>
        <w:rPr>
          <w:lang w:val="uk-UA"/>
        </w:rPr>
      </w:pPr>
      <w:r w:rsidRPr="00807576">
        <w:rPr>
          <w:lang w:val="uk-UA"/>
        </w:rPr>
        <w:t xml:space="preserve">Це </w:t>
      </w:r>
      <w:r w:rsidR="00C925CF" w:rsidRPr="00807576">
        <w:rPr>
          <w:lang w:val="uk-UA"/>
        </w:rPr>
        <w:t>«щось»</w:t>
      </w:r>
      <w:r w:rsidRPr="00807576">
        <w:rPr>
          <w:lang w:val="uk-UA"/>
        </w:rPr>
        <w:t xml:space="preserve"> проявляється серед світу як відчуття, цим</w:t>
      </w:r>
      <w:r w:rsidR="00C925CF" w:rsidRPr="00807576">
        <w:rPr>
          <w:lang w:val="uk-UA"/>
        </w:rPr>
        <w:t xml:space="preserve"> самим</w:t>
      </w:r>
      <w:r w:rsidRPr="00807576">
        <w:rPr>
          <w:lang w:val="uk-UA"/>
        </w:rPr>
        <w:t xml:space="preserve"> виявляючи глибоку двоїстість, з якої вже людина виділяє поняття інформації. «</w:t>
      </w:r>
      <w:r w:rsidR="00C925CF" w:rsidRPr="00807576">
        <w:rPr>
          <w:i/>
          <w:lang w:val="uk-UA"/>
        </w:rPr>
        <w:t>Весь світ і всі спроби проникнути в його сутність є дуалістичними. Це базується на тому, що сутність всього вільно рухомого - це напруження між Мікрокосмом та Макрокосмом, і будь-яка картина світу існує тільки для рухомої істоти. … Ми відчуваємо з протилежностей, ми думаємо в протилежностях, всі поняття виникли у парах протилежностей. Це сутність розбіжності, критики, що полягає в установленні протилежностей. Навіть "правда" є протилежністю помилки, навіть "ніщо" – протилежністю "чогось".</w:t>
      </w:r>
      <w:r w:rsidRPr="00807576">
        <w:rPr>
          <w:i/>
          <w:lang w:val="uk-UA"/>
        </w:rPr>
        <w:t>»</w:t>
      </w:r>
      <w:sdt>
        <w:sdtPr>
          <w:rPr>
            <w:i/>
            <w:lang w:val="uk-UA"/>
          </w:rPr>
          <w:id w:val="-1159152431"/>
          <w:citation/>
        </w:sdtPr>
        <w:sdtEndPr/>
        <w:sdtContent>
          <w:r w:rsidR="0003365D" w:rsidRPr="00807576">
            <w:rPr>
              <w:i/>
              <w:lang w:val="uk-UA"/>
            </w:rPr>
            <w:fldChar w:fldCharType="begin"/>
          </w:r>
          <w:r w:rsidR="006709DB" w:rsidRPr="00807576">
            <w:rPr>
              <w:i/>
              <w:lang w:val="uk-UA"/>
            </w:rPr>
            <w:instrText xml:space="preserve">CITATION Osw65 \l 1033 </w:instrText>
          </w:r>
          <w:r w:rsidR="0003365D" w:rsidRPr="00807576">
            <w:rPr>
              <w:i/>
              <w:lang w:val="uk-UA"/>
            </w:rPr>
            <w:fldChar w:fldCharType="separate"/>
          </w:r>
          <w:r w:rsidR="001A209D" w:rsidRPr="00807576">
            <w:rPr>
              <w:i/>
              <w:noProof/>
              <w:lang w:val="uk-UA"/>
            </w:rPr>
            <w:t xml:space="preserve"> </w:t>
          </w:r>
          <w:r w:rsidR="001A209D" w:rsidRPr="00807576">
            <w:rPr>
              <w:noProof/>
              <w:lang w:val="uk-UA"/>
            </w:rPr>
            <w:t>[7]</w:t>
          </w:r>
          <w:r w:rsidR="0003365D" w:rsidRPr="00807576">
            <w:rPr>
              <w:i/>
              <w:lang w:val="uk-UA"/>
            </w:rPr>
            <w:fldChar w:fldCharType="end"/>
          </w:r>
        </w:sdtContent>
      </w:sdt>
      <w:r w:rsidR="001C16AF" w:rsidRPr="00807576">
        <w:rPr>
          <w:lang w:val="uk-UA"/>
        </w:rPr>
        <w:t>, с. 69.</w:t>
      </w:r>
      <w:r w:rsidRPr="00807576">
        <w:rPr>
          <w:lang w:val="uk-UA"/>
        </w:rPr>
        <w:t xml:space="preserve"> Без такої протилежності сказати взагалі нічого не можна – як у каналі зв</w:t>
      </w:r>
      <w:r w:rsidR="00EF4579" w:rsidRPr="00807576">
        <w:rPr>
          <w:lang w:val="uk-UA"/>
        </w:rPr>
        <w:t>’</w:t>
      </w:r>
      <w:r w:rsidRPr="00807576">
        <w:rPr>
          <w:lang w:val="uk-UA"/>
        </w:rPr>
        <w:t xml:space="preserve">язку, через який не можна передати </w:t>
      </w:r>
      <w:r w:rsidR="00E20832" w:rsidRPr="00807576">
        <w:rPr>
          <w:lang w:val="uk-UA"/>
        </w:rPr>
        <w:t>хоча б щось</w:t>
      </w:r>
      <w:r w:rsidRPr="00807576">
        <w:rPr>
          <w:lang w:val="uk-UA"/>
        </w:rPr>
        <w:t xml:space="preserve">, </w:t>
      </w:r>
      <w:r w:rsidR="00FB40A2" w:rsidRPr="00807576">
        <w:rPr>
          <w:lang w:val="uk-UA"/>
        </w:rPr>
        <w:t>адже в ньому немає подвійності.</w:t>
      </w:r>
    </w:p>
    <w:p w:rsidR="007D5E96" w:rsidRPr="00807576" w:rsidRDefault="00636F00" w:rsidP="00A94A6A">
      <w:pPr>
        <w:rPr>
          <w:lang w:val="uk-UA"/>
        </w:rPr>
      </w:pPr>
      <w:r w:rsidRPr="00807576">
        <w:rPr>
          <w:lang w:val="uk-UA"/>
        </w:rPr>
        <w:t>Відчуття немин</w:t>
      </w:r>
      <w:r w:rsidR="00205534" w:rsidRPr="00807576">
        <w:rPr>
          <w:lang w:val="uk-UA"/>
        </w:rPr>
        <w:t>уче мало виникнути разом</w:t>
      </w:r>
      <w:r w:rsidR="00AF18E0" w:rsidRPr="00807576">
        <w:rPr>
          <w:lang w:val="uk-UA"/>
        </w:rPr>
        <w:t xml:space="preserve"> </w:t>
      </w:r>
      <w:r w:rsidRPr="00807576">
        <w:rPr>
          <w:lang w:val="uk-UA"/>
        </w:rPr>
        <w:t xml:space="preserve">з пам’яттю. Без </w:t>
      </w:r>
      <w:r w:rsidR="004B6029" w:rsidRPr="00807576">
        <w:rPr>
          <w:lang w:val="uk-UA"/>
        </w:rPr>
        <w:t>останньої перше</w:t>
      </w:r>
      <w:r w:rsidRPr="00807576">
        <w:rPr>
          <w:lang w:val="uk-UA"/>
        </w:rPr>
        <w:t xml:space="preserve"> не може бути усвідомлено як щось</w:t>
      </w:r>
      <w:r w:rsidR="004B6029" w:rsidRPr="00807576">
        <w:rPr>
          <w:lang w:val="uk-UA"/>
        </w:rPr>
        <w:t xml:space="preserve"> існуюче</w:t>
      </w:r>
      <w:r w:rsidRPr="00807576">
        <w:rPr>
          <w:lang w:val="uk-UA"/>
        </w:rPr>
        <w:t>. Тільки момент відокремлення поточної пам’яті від того, що було мить тому – тим самим створюючи протилежність, яка несе інформацію – формує свого роду усвідомлення моменту часу через напругу.</w:t>
      </w:r>
    </w:p>
    <w:p w:rsidR="00636F00" w:rsidRPr="00807576" w:rsidRDefault="00AB2C94" w:rsidP="00A94A6A">
      <w:pPr>
        <w:rPr>
          <w:lang w:val="uk-UA"/>
        </w:rPr>
      </w:pPr>
      <w:r w:rsidRPr="00807576">
        <w:rPr>
          <w:lang w:val="uk-UA"/>
        </w:rPr>
        <w:t xml:space="preserve">Разом із запам’ятовуванням тривалішого проміжку </w:t>
      </w:r>
      <w:proofErr w:type="spellStart"/>
      <w:r w:rsidRPr="00807576">
        <w:rPr>
          <w:lang w:val="uk-UA"/>
        </w:rPr>
        <w:t>відчуттів</w:t>
      </w:r>
      <w:proofErr w:type="spellEnd"/>
      <w:r w:rsidRPr="00807576">
        <w:rPr>
          <w:lang w:val="uk-UA"/>
        </w:rPr>
        <w:t xml:space="preserve"> формується поняття спрямованості, незворотності часу. Але простору ще нема. Найпримітивніші тварини сприймають щось типу подразнення на </w:t>
      </w:r>
      <w:r w:rsidRPr="00807576">
        <w:rPr>
          <w:lang w:val="uk-UA"/>
        </w:rPr>
        <w:lastRenderedPageBreak/>
        <w:t>поверхні свого тіла, що змушує їх інстинктивно ру</w:t>
      </w:r>
      <w:r w:rsidR="00634CF6" w:rsidRPr="00807576">
        <w:rPr>
          <w:lang w:val="uk-UA"/>
        </w:rPr>
        <w:t>хатися, але куди? Це для них не принципово.</w:t>
      </w:r>
    </w:p>
    <w:p w:rsidR="00C2041D" w:rsidRPr="00807576" w:rsidRDefault="00C3029B" w:rsidP="00A94A6A">
      <w:pPr>
        <w:rPr>
          <w:lang w:val="uk-UA"/>
        </w:rPr>
      </w:pPr>
      <w:r w:rsidRPr="00807576">
        <w:rPr>
          <w:lang w:val="uk-UA"/>
        </w:rPr>
        <w:t>Настає</w:t>
      </w:r>
      <w:r w:rsidR="001636EA" w:rsidRPr="00807576">
        <w:rPr>
          <w:lang w:val="uk-UA"/>
        </w:rPr>
        <w:t xml:space="preserve"> черговий стрибок. З’</w:t>
      </w:r>
      <w:r w:rsidR="00555C44" w:rsidRPr="00807576">
        <w:rPr>
          <w:lang w:val="uk-UA"/>
        </w:rPr>
        <w:t>являється щось більше:</w:t>
      </w:r>
      <w:r w:rsidR="001636EA" w:rsidRPr="00807576">
        <w:rPr>
          <w:lang w:val="uk-UA"/>
        </w:rPr>
        <w:t xml:space="preserve"> відчуття звуку і світла, причому, виходячи зі складності необхідного організму та до</w:t>
      </w:r>
      <w:r w:rsidR="00C17BE0" w:rsidRPr="00807576">
        <w:rPr>
          <w:lang w:val="uk-UA"/>
        </w:rPr>
        <w:t>вкілля, сприйняття звуку, імовірно, з’явилось</w:t>
      </w:r>
      <w:r w:rsidR="001636EA" w:rsidRPr="00807576">
        <w:rPr>
          <w:lang w:val="uk-UA"/>
        </w:rPr>
        <w:t xml:space="preserve"> раніше сприйняття світла, хоча в цьому немає жодної доказової бази, лише припущення. Так чи інакше, зі звуком вже з’являється розуміння простору, </w:t>
      </w:r>
      <w:r w:rsidR="00587D93" w:rsidRPr="00807576">
        <w:rPr>
          <w:lang w:val="uk-UA"/>
        </w:rPr>
        <w:t>адже</w:t>
      </w:r>
      <w:r w:rsidR="001636EA" w:rsidRPr="00807576">
        <w:rPr>
          <w:lang w:val="uk-UA"/>
        </w:rPr>
        <w:t xml:space="preserve"> вухом також можна «бачити», нечітко, невиразно, без конкретних форм, але роз</w:t>
      </w:r>
      <w:r w:rsidR="00DC7B25" w:rsidRPr="00807576">
        <w:rPr>
          <w:lang w:val="uk-UA"/>
        </w:rPr>
        <w:t>уміння того, що в одному місці</w:t>
      </w:r>
      <w:r w:rsidR="001636EA" w:rsidRPr="00807576">
        <w:rPr>
          <w:lang w:val="uk-UA"/>
        </w:rPr>
        <w:t xml:space="preserve"> звук</w:t>
      </w:r>
      <w:r w:rsidR="00DC7B25" w:rsidRPr="00807576">
        <w:rPr>
          <w:lang w:val="uk-UA"/>
        </w:rPr>
        <w:t xml:space="preserve"> відображається</w:t>
      </w:r>
      <w:r w:rsidR="001636EA" w:rsidRPr="00807576">
        <w:rPr>
          <w:lang w:val="uk-UA"/>
        </w:rPr>
        <w:t xml:space="preserve">, а в іншому </w:t>
      </w:r>
      <w:r w:rsidR="00DC7B25" w:rsidRPr="00807576">
        <w:rPr>
          <w:lang w:val="uk-UA"/>
        </w:rPr>
        <w:t>– ні</w:t>
      </w:r>
      <w:r w:rsidR="00F11171" w:rsidRPr="00807576">
        <w:rPr>
          <w:lang w:val="uk-UA"/>
        </w:rPr>
        <w:t>,</w:t>
      </w:r>
      <w:r w:rsidR="00DC7B25" w:rsidRPr="00807576">
        <w:rPr>
          <w:lang w:val="uk-UA"/>
        </w:rPr>
        <w:t xml:space="preserve"> вже формує це</w:t>
      </w:r>
      <w:r w:rsidR="001636EA" w:rsidRPr="00807576">
        <w:rPr>
          <w:lang w:val="uk-UA"/>
        </w:rPr>
        <w:t xml:space="preserve"> поняття.</w:t>
      </w:r>
    </w:p>
    <w:p w:rsidR="00EC62E6" w:rsidRPr="00807576" w:rsidRDefault="00EC62E6" w:rsidP="00A94A6A">
      <w:pPr>
        <w:rPr>
          <w:lang w:val="uk-UA"/>
        </w:rPr>
      </w:pPr>
      <w:r w:rsidRPr="00807576">
        <w:rPr>
          <w:lang w:val="uk-UA"/>
        </w:rPr>
        <w:t xml:space="preserve">Народження </w:t>
      </w:r>
      <w:r w:rsidR="00011812" w:rsidRPr="00807576">
        <w:rPr>
          <w:lang w:val="uk-UA"/>
        </w:rPr>
        <w:t xml:space="preserve">ока </w:t>
      </w:r>
      <w:r w:rsidR="009B2EBD" w:rsidRPr="00807576">
        <w:rPr>
          <w:lang w:val="uk-UA"/>
        </w:rPr>
        <w:t>являє собою</w:t>
      </w:r>
      <w:r w:rsidRPr="00807576">
        <w:rPr>
          <w:lang w:val="uk-UA"/>
        </w:rPr>
        <w:t xml:space="preserve"> ще одн</w:t>
      </w:r>
      <w:r w:rsidR="009B2EBD" w:rsidRPr="00807576">
        <w:rPr>
          <w:lang w:val="uk-UA"/>
        </w:rPr>
        <w:t>у</w:t>
      </w:r>
      <w:r w:rsidRPr="00807576">
        <w:rPr>
          <w:lang w:val="uk-UA"/>
        </w:rPr>
        <w:t xml:space="preserve"> таємниц</w:t>
      </w:r>
      <w:r w:rsidR="009B2EBD" w:rsidRPr="00807576">
        <w:rPr>
          <w:lang w:val="uk-UA"/>
        </w:rPr>
        <w:t>ю</w:t>
      </w:r>
      <w:r w:rsidRPr="00807576">
        <w:rPr>
          <w:lang w:val="uk-UA"/>
        </w:rPr>
        <w:t>. Тепер все набуває обрисів, але око, як джерело інформації, у більшості тварин у сприйнятті все ще не переважає. Це не означає, що кількість інформації через око менша, ніж через інші засоби сприйняття. Ні, особливо</w:t>
      </w:r>
      <w:r w:rsidR="009156DC" w:rsidRPr="00807576">
        <w:rPr>
          <w:lang w:val="uk-UA"/>
        </w:rPr>
        <w:t xml:space="preserve"> з огляду на те, що ми ніяк не </w:t>
      </w:r>
      <w:r w:rsidRPr="00807576">
        <w:rPr>
          <w:lang w:val="uk-UA"/>
        </w:rPr>
        <w:t>можемо цю інформацію виміряти (це не комп</w:t>
      </w:r>
      <w:r w:rsidR="004F778D" w:rsidRPr="00807576">
        <w:rPr>
          <w:lang w:val="uk-UA"/>
        </w:rPr>
        <w:t>’</w:t>
      </w:r>
      <w:r w:rsidRPr="00807576">
        <w:rPr>
          <w:lang w:val="uk-UA"/>
        </w:rPr>
        <w:t xml:space="preserve">ютер, де відео кодується </w:t>
      </w:r>
      <w:proofErr w:type="spellStart"/>
      <w:r w:rsidRPr="00807576">
        <w:rPr>
          <w:lang w:val="uk-UA"/>
        </w:rPr>
        <w:t>кодеками</w:t>
      </w:r>
      <w:proofErr w:type="spellEnd"/>
      <w:r w:rsidRPr="00807576">
        <w:rPr>
          <w:lang w:val="uk-UA"/>
        </w:rPr>
        <w:t xml:space="preserve"> H264 або H265). Йдеться про акцент уваги, і, наприклад, у собак він більше сконцентрований на </w:t>
      </w:r>
      <w:r w:rsidR="00116157" w:rsidRPr="00807576">
        <w:rPr>
          <w:lang w:val="uk-UA"/>
        </w:rPr>
        <w:t>нюху</w:t>
      </w:r>
      <w:r w:rsidRPr="00807576">
        <w:rPr>
          <w:lang w:val="uk-UA"/>
        </w:rPr>
        <w:t xml:space="preserve"> та звуках, ніж на зорі. Собака, побачивши предмет, </w:t>
      </w:r>
      <w:r w:rsidR="00E555D8" w:rsidRPr="00807576">
        <w:rPr>
          <w:lang w:val="uk-UA"/>
        </w:rPr>
        <w:t xml:space="preserve">насамперед його </w:t>
      </w:r>
      <w:r w:rsidRPr="00807576">
        <w:rPr>
          <w:lang w:val="uk-UA"/>
        </w:rPr>
        <w:t xml:space="preserve">не розглядає, </w:t>
      </w:r>
      <w:r w:rsidR="005D4E3B" w:rsidRPr="00807576">
        <w:rPr>
          <w:lang w:val="uk-UA"/>
        </w:rPr>
        <w:t>вона</w:t>
      </w:r>
      <w:r w:rsidRPr="00807576">
        <w:rPr>
          <w:lang w:val="uk-UA"/>
        </w:rPr>
        <w:t xml:space="preserve"> його нюхає. А що робить людина? </w:t>
      </w:r>
      <w:r w:rsidR="00E555D8" w:rsidRPr="00807576">
        <w:rPr>
          <w:lang w:val="uk-UA"/>
        </w:rPr>
        <w:t>Вона</w:t>
      </w:r>
      <w:r w:rsidRPr="00807576">
        <w:rPr>
          <w:lang w:val="uk-UA"/>
        </w:rPr>
        <w:t xml:space="preserve"> </w:t>
      </w:r>
      <w:r w:rsidR="00E555D8" w:rsidRPr="00807576">
        <w:rPr>
          <w:lang w:val="uk-UA"/>
        </w:rPr>
        <w:t>в першу чергу вивчає його зором.</w:t>
      </w:r>
      <w:r w:rsidRPr="00807576">
        <w:rPr>
          <w:lang w:val="uk-UA"/>
        </w:rPr>
        <w:t xml:space="preserve"> У цьому відмінність людин</w:t>
      </w:r>
      <w:r w:rsidR="0056738A" w:rsidRPr="00807576">
        <w:rPr>
          <w:lang w:val="uk-UA"/>
        </w:rPr>
        <w:t>и від</w:t>
      </w:r>
      <w:r w:rsidRPr="00807576">
        <w:rPr>
          <w:lang w:val="uk-UA"/>
        </w:rPr>
        <w:t xml:space="preserve"> інших вищих форм життя – </w:t>
      </w:r>
      <w:r w:rsidR="0056738A" w:rsidRPr="00807576">
        <w:rPr>
          <w:lang w:val="uk-UA"/>
        </w:rPr>
        <w:t>око значно переважає над усіма іншими органами</w:t>
      </w:r>
      <w:r w:rsidR="00B31C50" w:rsidRPr="00807576">
        <w:rPr>
          <w:lang w:val="uk-UA"/>
        </w:rPr>
        <w:t xml:space="preserve"> сприйняттям. Разом </w:t>
      </w:r>
      <w:r w:rsidRPr="00807576">
        <w:rPr>
          <w:lang w:val="uk-UA"/>
        </w:rPr>
        <w:t>з людиною народжується сприйняття простору зовсім іншого рівня,</w:t>
      </w:r>
      <w:r w:rsidR="00DB0855" w:rsidRPr="00807576">
        <w:rPr>
          <w:lang w:val="uk-UA"/>
        </w:rPr>
        <w:t xml:space="preserve"> причому </w:t>
      </w:r>
      <w:r w:rsidR="00B17A38" w:rsidRPr="00807576">
        <w:rPr>
          <w:lang w:val="uk-UA"/>
        </w:rPr>
        <w:t>в</w:t>
      </w:r>
      <w:r w:rsidR="00DB0855" w:rsidRPr="00807576">
        <w:rPr>
          <w:lang w:val="uk-UA"/>
        </w:rPr>
        <w:t xml:space="preserve"> нас існує ще й прекрасний «інструмент» оперування предметами – рука, а також інструмент назв – мова.</w:t>
      </w:r>
      <w:r w:rsidRPr="00807576">
        <w:rPr>
          <w:lang w:val="uk-UA"/>
        </w:rPr>
        <w:t xml:space="preserve"> </w:t>
      </w:r>
      <w:r w:rsidR="00A40E5A" w:rsidRPr="00807576">
        <w:rPr>
          <w:lang w:val="uk-UA"/>
        </w:rPr>
        <w:t>Можливо</w:t>
      </w:r>
      <w:r w:rsidR="003A454A" w:rsidRPr="00807576">
        <w:rPr>
          <w:lang w:val="uk-UA"/>
        </w:rPr>
        <w:t>,</w:t>
      </w:r>
      <w:r w:rsidR="00A40E5A" w:rsidRPr="00807576">
        <w:rPr>
          <w:lang w:val="uk-UA"/>
        </w:rPr>
        <w:t xml:space="preserve"> той індивід, який жив</w:t>
      </w:r>
      <w:r w:rsidRPr="00807576">
        <w:rPr>
          <w:lang w:val="uk-UA"/>
        </w:rPr>
        <w:t xml:space="preserve"> сотні тисяч років тому чи мільйони років тому, в </w:t>
      </w:r>
      <w:r w:rsidR="00A40E5A" w:rsidRPr="00807576">
        <w:rPr>
          <w:lang w:val="uk-UA"/>
        </w:rPr>
        <w:t>якому</w:t>
      </w:r>
      <w:r w:rsidRPr="00807576">
        <w:rPr>
          <w:lang w:val="uk-UA"/>
        </w:rPr>
        <w:t xml:space="preserve"> вперше об</w:t>
      </w:r>
      <w:r w:rsidR="00A40E5A" w:rsidRPr="00807576">
        <w:rPr>
          <w:lang w:val="uk-UA"/>
        </w:rPr>
        <w:t>’</w:t>
      </w:r>
      <w:r w:rsidRPr="00807576">
        <w:rPr>
          <w:lang w:val="uk-UA"/>
        </w:rPr>
        <w:t>єдналися простір, рука і м</w:t>
      </w:r>
      <w:r w:rsidR="00A40E5A" w:rsidRPr="00807576">
        <w:rPr>
          <w:lang w:val="uk-UA"/>
        </w:rPr>
        <w:t xml:space="preserve">ова – можливо він </w:t>
      </w:r>
      <w:r w:rsidRPr="00807576">
        <w:rPr>
          <w:lang w:val="uk-UA"/>
        </w:rPr>
        <w:t xml:space="preserve">ще </w:t>
      </w:r>
      <w:r w:rsidR="00A40E5A" w:rsidRPr="00807576">
        <w:rPr>
          <w:lang w:val="uk-UA"/>
        </w:rPr>
        <w:t>виглядав</w:t>
      </w:r>
      <w:r w:rsidRPr="00807576">
        <w:rPr>
          <w:lang w:val="uk-UA"/>
        </w:rPr>
        <w:t xml:space="preserve"> як мавпоподібна істота, але такою у світі думки </w:t>
      </w:r>
      <w:r w:rsidR="00A40E5A" w:rsidRPr="00807576">
        <w:rPr>
          <w:lang w:val="uk-UA"/>
        </w:rPr>
        <w:t>він вже не був</w:t>
      </w:r>
      <w:r w:rsidR="000B40B0" w:rsidRPr="00807576">
        <w:rPr>
          <w:lang w:val="uk-UA"/>
        </w:rPr>
        <w:t>.</w:t>
      </w:r>
    </w:p>
    <w:p w:rsidR="00836F3D" w:rsidRPr="00807576" w:rsidRDefault="009114DF" w:rsidP="00A94A6A">
      <w:pPr>
        <w:rPr>
          <w:lang w:val="uk-UA"/>
        </w:rPr>
      </w:pPr>
      <w:r w:rsidRPr="00807576">
        <w:rPr>
          <w:lang w:val="uk-UA"/>
        </w:rPr>
        <w:t>Людина</w:t>
      </w:r>
      <w:r w:rsidR="00D9798F" w:rsidRPr="00807576">
        <w:rPr>
          <w:lang w:val="uk-UA"/>
        </w:rPr>
        <w:t xml:space="preserve"> була</w:t>
      </w:r>
      <w:r w:rsidRPr="00807576">
        <w:rPr>
          <w:lang w:val="uk-UA"/>
        </w:rPr>
        <w:t xml:space="preserve"> все ще надто примітивна, біга</w:t>
      </w:r>
      <w:r w:rsidR="00D9798F" w:rsidRPr="00807576">
        <w:rPr>
          <w:lang w:val="uk-UA"/>
        </w:rPr>
        <w:t>ла</w:t>
      </w:r>
      <w:r w:rsidRPr="00807576">
        <w:rPr>
          <w:lang w:val="uk-UA"/>
        </w:rPr>
        <w:t xml:space="preserve"> племенами, полю</w:t>
      </w:r>
      <w:r w:rsidR="00D9798F" w:rsidRPr="00807576">
        <w:rPr>
          <w:lang w:val="uk-UA"/>
        </w:rPr>
        <w:t>вала стадами, виживавала</w:t>
      </w:r>
      <w:r w:rsidRPr="00807576">
        <w:rPr>
          <w:lang w:val="uk-UA"/>
        </w:rPr>
        <w:t>, пережива</w:t>
      </w:r>
      <w:r w:rsidR="00D9798F" w:rsidRPr="00807576">
        <w:rPr>
          <w:lang w:val="uk-UA"/>
        </w:rPr>
        <w:t>ла</w:t>
      </w:r>
      <w:r w:rsidRPr="00807576">
        <w:rPr>
          <w:lang w:val="uk-UA"/>
        </w:rPr>
        <w:t xml:space="preserve"> небезпеку. </w:t>
      </w:r>
      <w:r w:rsidR="00306CD7" w:rsidRPr="00807576">
        <w:rPr>
          <w:lang w:val="uk-UA"/>
        </w:rPr>
        <w:t xml:space="preserve">Але </w:t>
      </w:r>
      <w:r w:rsidR="00C509B0" w:rsidRPr="00807576">
        <w:rPr>
          <w:lang w:val="uk-UA"/>
        </w:rPr>
        <w:t>потім</w:t>
      </w:r>
      <w:r w:rsidR="00D569B0" w:rsidRPr="00807576">
        <w:rPr>
          <w:lang w:val="uk-UA"/>
        </w:rPr>
        <w:t>,</w:t>
      </w:r>
      <w:r w:rsidR="00C509B0" w:rsidRPr="00807576">
        <w:rPr>
          <w:lang w:val="uk-UA"/>
        </w:rPr>
        <w:t xml:space="preserve"> через багато тисяч років</w:t>
      </w:r>
      <w:r w:rsidR="00D569B0" w:rsidRPr="00807576">
        <w:rPr>
          <w:lang w:val="uk-UA"/>
        </w:rPr>
        <w:t>,</w:t>
      </w:r>
      <w:r w:rsidR="00C509B0" w:rsidRPr="00807576">
        <w:rPr>
          <w:lang w:val="uk-UA"/>
        </w:rPr>
        <w:t xml:space="preserve"> відбувся</w:t>
      </w:r>
      <w:r w:rsidR="00306CD7" w:rsidRPr="00807576">
        <w:rPr>
          <w:lang w:val="uk-UA"/>
        </w:rPr>
        <w:t xml:space="preserve"> ще один якісний перехід: </w:t>
      </w:r>
      <w:r w:rsidRPr="00807576">
        <w:rPr>
          <w:lang w:val="uk-UA"/>
        </w:rPr>
        <w:t xml:space="preserve">людина </w:t>
      </w:r>
      <w:r w:rsidR="0060532A" w:rsidRPr="00807576">
        <w:rPr>
          <w:lang w:val="uk-UA"/>
        </w:rPr>
        <w:t>осіла</w:t>
      </w:r>
      <w:r w:rsidRPr="00807576">
        <w:rPr>
          <w:lang w:val="uk-UA"/>
        </w:rPr>
        <w:t xml:space="preserve"> на певному клаптику землі, </w:t>
      </w:r>
      <w:r w:rsidR="000558AB" w:rsidRPr="00807576">
        <w:rPr>
          <w:lang w:val="uk-UA"/>
        </w:rPr>
        <w:t>побудувавши</w:t>
      </w:r>
      <w:r w:rsidRPr="00807576">
        <w:rPr>
          <w:lang w:val="uk-UA"/>
        </w:rPr>
        <w:t xml:space="preserve"> собі хатину </w:t>
      </w:r>
      <w:r w:rsidR="005A7A47" w:rsidRPr="00807576">
        <w:rPr>
          <w:lang w:val="uk-UA"/>
        </w:rPr>
        <w:t>в якості</w:t>
      </w:r>
      <w:r w:rsidRPr="00807576">
        <w:rPr>
          <w:lang w:val="uk-UA"/>
        </w:rPr>
        <w:t xml:space="preserve"> постійн</w:t>
      </w:r>
      <w:r w:rsidR="005A7A47" w:rsidRPr="00807576">
        <w:rPr>
          <w:lang w:val="uk-UA"/>
        </w:rPr>
        <w:t>ого</w:t>
      </w:r>
      <w:r w:rsidRPr="00807576">
        <w:rPr>
          <w:lang w:val="uk-UA"/>
        </w:rPr>
        <w:t xml:space="preserve"> житл</w:t>
      </w:r>
      <w:r w:rsidR="005A7A47" w:rsidRPr="00807576">
        <w:rPr>
          <w:lang w:val="uk-UA"/>
        </w:rPr>
        <w:t>а</w:t>
      </w:r>
      <w:r w:rsidRPr="00807576">
        <w:rPr>
          <w:lang w:val="uk-UA"/>
        </w:rPr>
        <w:t>.</w:t>
      </w:r>
    </w:p>
    <w:p w:rsidR="009114DF" w:rsidRPr="00807576" w:rsidRDefault="004A2FB4" w:rsidP="00A94A6A">
      <w:pPr>
        <w:rPr>
          <w:lang w:val="uk-UA"/>
        </w:rPr>
      </w:pPr>
      <w:r w:rsidRPr="00807576">
        <w:rPr>
          <w:lang w:val="uk-UA"/>
        </w:rPr>
        <w:lastRenderedPageBreak/>
        <w:t xml:space="preserve">Погляд, який не усвідомлює життя як частину ландшафту і як продовження первинного вогню, не знайде тут чогось дивного, однак осілість докорінно перекреслює </w:t>
      </w:r>
      <w:r w:rsidR="00840B07" w:rsidRPr="00807576">
        <w:rPr>
          <w:lang w:val="uk-UA"/>
        </w:rPr>
        <w:t>характеристику</w:t>
      </w:r>
      <w:r w:rsidRPr="00807576">
        <w:rPr>
          <w:lang w:val="uk-UA"/>
        </w:rPr>
        <w:t xml:space="preserve"> вогню у вигляді поширення</w:t>
      </w:r>
      <w:r w:rsidR="00840B07" w:rsidRPr="00807576">
        <w:rPr>
          <w:lang w:val="uk-UA"/>
        </w:rPr>
        <w:t xml:space="preserve"> та</w:t>
      </w:r>
      <w:r w:rsidR="00C90481" w:rsidRPr="00807576">
        <w:rPr>
          <w:lang w:val="uk-UA"/>
        </w:rPr>
        <w:t xml:space="preserve"> </w:t>
      </w:r>
      <w:r w:rsidR="0001643C" w:rsidRPr="00807576">
        <w:rPr>
          <w:lang w:val="uk-UA"/>
        </w:rPr>
        <w:t>закреслює</w:t>
      </w:r>
      <w:r w:rsidRPr="00807576">
        <w:rPr>
          <w:lang w:val="uk-UA"/>
        </w:rPr>
        <w:t xml:space="preserve"> вільне переміщення як звільнення істоти від рабства вкорінення в землі. Відбувається переворот: створіння, яке </w:t>
      </w:r>
      <w:r w:rsidR="00927048" w:rsidRPr="00807576">
        <w:rPr>
          <w:lang w:val="uk-UA"/>
        </w:rPr>
        <w:t xml:space="preserve">може вільно рухатись і </w:t>
      </w:r>
      <w:r w:rsidRPr="00807576">
        <w:rPr>
          <w:lang w:val="uk-UA"/>
        </w:rPr>
        <w:t xml:space="preserve">яке сприймає простір значно </w:t>
      </w:r>
      <w:r w:rsidR="007269C2" w:rsidRPr="00807576">
        <w:rPr>
          <w:lang w:val="uk-UA"/>
        </w:rPr>
        <w:t>«</w:t>
      </w:r>
      <w:r w:rsidRPr="00807576">
        <w:rPr>
          <w:lang w:val="uk-UA"/>
        </w:rPr>
        <w:t>сильніше</w:t>
      </w:r>
      <w:r w:rsidR="007269C2" w:rsidRPr="00807576">
        <w:rPr>
          <w:lang w:val="uk-UA"/>
        </w:rPr>
        <w:t>»</w:t>
      </w:r>
      <w:r w:rsidRPr="00807576">
        <w:rPr>
          <w:lang w:val="uk-UA"/>
        </w:rPr>
        <w:t xml:space="preserve"> за будь-які інші істоти, зно</w:t>
      </w:r>
      <w:r w:rsidR="00FD3B8C" w:rsidRPr="00807576">
        <w:rPr>
          <w:lang w:val="uk-UA"/>
        </w:rPr>
        <w:t xml:space="preserve">ву приростає до точки на </w:t>
      </w:r>
      <w:r w:rsidR="00586E00" w:rsidRPr="00807576">
        <w:rPr>
          <w:lang w:val="uk-UA"/>
        </w:rPr>
        <w:t>поверхні</w:t>
      </w:r>
      <w:r w:rsidR="00FD3B8C" w:rsidRPr="00807576">
        <w:rPr>
          <w:lang w:val="uk-UA"/>
        </w:rPr>
        <w:t>,</w:t>
      </w:r>
      <w:r w:rsidRPr="00807576">
        <w:rPr>
          <w:lang w:val="uk-UA"/>
        </w:rPr>
        <w:t xml:space="preserve"> повертаючись туди знову і знову, день за днем, рік за роком.</w:t>
      </w:r>
    </w:p>
    <w:p w:rsidR="00415695" w:rsidRPr="00807576" w:rsidRDefault="006250BE" w:rsidP="00A94A6A">
      <w:pPr>
        <w:rPr>
          <w:lang w:val="uk-UA"/>
        </w:rPr>
      </w:pPr>
      <w:r w:rsidRPr="00807576">
        <w:rPr>
          <w:lang w:val="uk-UA"/>
        </w:rPr>
        <w:t>Коли цих точок стає занадто багато, починається впл</w:t>
      </w:r>
      <w:r w:rsidR="007342AC" w:rsidRPr="00807576">
        <w:rPr>
          <w:lang w:val="uk-UA"/>
        </w:rPr>
        <w:t>ив ландшафту на осілих створінь</w:t>
      </w:r>
      <w:r w:rsidRPr="00807576">
        <w:rPr>
          <w:lang w:val="uk-UA"/>
        </w:rPr>
        <w:t>. Коли їх стає дуже багато, вони об’єднуються в колективи, стаючи чимось більшим, ніж просто сумою організмів.</w:t>
      </w:r>
    </w:p>
    <w:p w:rsidR="00412F26" w:rsidRPr="00807576" w:rsidRDefault="001A526A" w:rsidP="00412F26">
      <w:pPr>
        <w:rPr>
          <w:lang w:val="uk-UA"/>
        </w:rPr>
      </w:pPr>
      <w:r w:rsidRPr="00807576">
        <w:rPr>
          <w:lang w:val="uk-UA"/>
        </w:rPr>
        <w:t>Бракує ще одного елемента – писемності. З її появою завершується формування того, що тією чи іншою мірою можна назвати державою. Відтепер є єдиний центр влади, якому інші підпорядковуються</w:t>
      </w:r>
      <w:r w:rsidR="00412F26" w:rsidRPr="00807576">
        <w:rPr>
          <w:lang w:val="uk-UA"/>
        </w:rPr>
        <w:t>.</w:t>
      </w:r>
    </w:p>
    <w:p w:rsidR="00412F26" w:rsidRPr="00807576" w:rsidRDefault="00412F26" w:rsidP="00412F26">
      <w:pPr>
        <w:rPr>
          <w:lang w:val="uk-UA"/>
        </w:rPr>
      </w:pPr>
      <w:r w:rsidRPr="00807576">
        <w:rPr>
          <w:lang w:val="uk-UA"/>
        </w:rPr>
        <w:t xml:space="preserve">Це ще не культура-цивілізація, але всі передумови вже створено. Народження ж культури-цивілізації є сплеском </w:t>
      </w:r>
      <w:r w:rsidR="00845C68" w:rsidRPr="00807576">
        <w:rPr>
          <w:lang w:val="uk-UA"/>
        </w:rPr>
        <w:t>«</w:t>
      </w:r>
      <w:r w:rsidRPr="00807576">
        <w:rPr>
          <w:lang w:val="uk-UA"/>
        </w:rPr>
        <w:t>вогню</w:t>
      </w:r>
      <w:r w:rsidR="00845C68" w:rsidRPr="00807576">
        <w:rPr>
          <w:lang w:val="uk-UA"/>
        </w:rPr>
        <w:t>»</w:t>
      </w:r>
      <w:r w:rsidRPr="00807576">
        <w:rPr>
          <w:lang w:val="uk-UA"/>
        </w:rPr>
        <w:t xml:space="preserve">, який намагається знайти собі вихід </w:t>
      </w:r>
      <w:r w:rsidR="00B34D9E" w:rsidRPr="00807576">
        <w:rPr>
          <w:lang w:val="uk-UA"/>
        </w:rPr>
        <w:t>по причині</w:t>
      </w:r>
      <w:r w:rsidRPr="00807576">
        <w:rPr>
          <w:lang w:val="uk-UA"/>
        </w:rPr>
        <w:t xml:space="preserve"> </w:t>
      </w:r>
      <w:r w:rsidR="00B34D9E" w:rsidRPr="00807576">
        <w:rPr>
          <w:lang w:val="uk-UA"/>
        </w:rPr>
        <w:t>осілості</w:t>
      </w:r>
      <w:r w:rsidRPr="00807576">
        <w:rPr>
          <w:lang w:val="uk-UA"/>
        </w:rPr>
        <w:t xml:space="preserve"> людини</w:t>
      </w:r>
      <w:r w:rsidR="00B34D9E" w:rsidRPr="00807576">
        <w:rPr>
          <w:lang w:val="uk-UA"/>
        </w:rPr>
        <w:t xml:space="preserve"> (осілість виступає в даному випадку як подібність до рослини)</w:t>
      </w:r>
      <w:r w:rsidRPr="00807576">
        <w:rPr>
          <w:lang w:val="uk-UA"/>
        </w:rPr>
        <w:t xml:space="preserve"> через її складну суспільну взаємодію. Щось більш конкретн</w:t>
      </w:r>
      <w:r w:rsidR="00D16585" w:rsidRPr="00807576">
        <w:rPr>
          <w:lang w:val="uk-UA"/>
        </w:rPr>
        <w:t>е</w:t>
      </w:r>
      <w:r w:rsidRPr="00807576">
        <w:rPr>
          <w:lang w:val="uk-UA"/>
        </w:rPr>
        <w:t xml:space="preserve"> тут сказати </w:t>
      </w:r>
      <w:r w:rsidR="00CE22A5" w:rsidRPr="00807576">
        <w:rPr>
          <w:lang w:val="uk-UA"/>
        </w:rPr>
        <w:t>неможна</w:t>
      </w:r>
      <w:r w:rsidRPr="00807576">
        <w:rPr>
          <w:lang w:val="uk-UA"/>
        </w:rPr>
        <w:t>: або принципово неможливо знайти «причини» виникнення культури як рослини, або ж вони настільки складні</w:t>
      </w:r>
      <w:r w:rsidR="006A6AAF" w:rsidRPr="00807576">
        <w:rPr>
          <w:lang w:val="uk-UA"/>
        </w:rPr>
        <w:t>/нелогічні</w:t>
      </w:r>
      <w:r w:rsidRPr="00807576">
        <w:rPr>
          <w:lang w:val="uk-UA"/>
        </w:rPr>
        <w:t xml:space="preserve">, що людина </w:t>
      </w:r>
      <w:r w:rsidR="006A6AAF" w:rsidRPr="00807576">
        <w:rPr>
          <w:lang w:val="uk-UA"/>
        </w:rPr>
        <w:t xml:space="preserve">не </w:t>
      </w:r>
      <w:r w:rsidRPr="00807576">
        <w:rPr>
          <w:lang w:val="uk-UA"/>
        </w:rPr>
        <w:t>може охопити їх своїм поглядом.</w:t>
      </w:r>
    </w:p>
    <w:p w:rsidR="00412F26" w:rsidRPr="00807576" w:rsidRDefault="009927CC" w:rsidP="00412F26">
      <w:pPr>
        <w:rPr>
          <w:lang w:val="uk-UA"/>
        </w:rPr>
      </w:pPr>
      <w:r w:rsidRPr="00807576">
        <w:rPr>
          <w:lang w:val="uk-UA"/>
        </w:rPr>
        <w:t xml:space="preserve">Тим не менше, народжена культура є організмом, який проходить усі стадії </w:t>
      </w:r>
      <w:r w:rsidR="0002113B" w:rsidRPr="00807576">
        <w:rPr>
          <w:lang w:val="uk-UA"/>
        </w:rPr>
        <w:t>змін</w:t>
      </w:r>
      <w:r w:rsidRPr="00807576">
        <w:rPr>
          <w:lang w:val="uk-UA"/>
        </w:rPr>
        <w:t xml:space="preserve"> однорічної рослини, включаючи ріст, цвітіння, в’янення та загибель. І відтепер – після своєї появи – не люди формують культуру, навпаки – </w:t>
      </w:r>
      <w:r w:rsidR="00725425" w:rsidRPr="00807576">
        <w:rPr>
          <w:lang w:val="uk-UA"/>
        </w:rPr>
        <w:t xml:space="preserve">означена </w:t>
      </w:r>
      <w:r w:rsidRPr="00807576">
        <w:rPr>
          <w:lang w:val="uk-UA"/>
        </w:rPr>
        <w:t>рослина впливає на людей</w:t>
      </w:r>
      <w:sdt>
        <w:sdtPr>
          <w:rPr>
            <w:lang w:val="uk-UA"/>
          </w:rPr>
          <w:id w:val="1271204350"/>
          <w:citation/>
        </w:sdtPr>
        <w:sdtEndPr/>
        <w:sdtContent>
          <w:r w:rsidR="00471AE0" w:rsidRPr="00807576">
            <w:rPr>
              <w:lang w:val="uk-UA"/>
            </w:rPr>
            <w:fldChar w:fldCharType="begin"/>
          </w:r>
          <w:r w:rsidR="006709DB" w:rsidRPr="00807576">
            <w:rPr>
              <w:lang w:val="uk-UA"/>
            </w:rPr>
            <w:instrText xml:space="preserve">CITATION Spe \l 1058 </w:instrText>
          </w:r>
          <w:r w:rsidR="00471AE0" w:rsidRPr="00807576">
            <w:rPr>
              <w:lang w:val="uk-UA"/>
            </w:rPr>
            <w:fldChar w:fldCharType="separate"/>
          </w:r>
          <w:r w:rsidR="001A209D" w:rsidRPr="00807576">
            <w:rPr>
              <w:noProof/>
              <w:lang w:val="uk-UA"/>
            </w:rPr>
            <w:t xml:space="preserve"> [3]</w:t>
          </w:r>
          <w:r w:rsidR="00471AE0" w:rsidRPr="00807576">
            <w:rPr>
              <w:lang w:val="uk-UA"/>
            </w:rPr>
            <w:fldChar w:fldCharType="end"/>
          </w:r>
        </w:sdtContent>
      </w:sdt>
      <w:r w:rsidRPr="00807576">
        <w:rPr>
          <w:lang w:val="uk-UA"/>
        </w:rPr>
        <w:t xml:space="preserve">, і уникнути цього впливу неможливо </w:t>
      </w:r>
      <w:r w:rsidR="0051578C" w:rsidRPr="00807576">
        <w:rPr>
          <w:lang w:val="uk-UA"/>
        </w:rPr>
        <w:t>так само</w:t>
      </w:r>
      <w:r w:rsidRPr="00807576">
        <w:rPr>
          <w:lang w:val="uk-UA"/>
        </w:rPr>
        <w:t>, як не можна втекти від сну, від їжі, від повітря, коротше, від ландшафту, в якому ми живемо.</w:t>
      </w:r>
      <w:r w:rsidR="00EC59A1" w:rsidRPr="00807576">
        <w:rPr>
          <w:lang w:val="uk-UA"/>
        </w:rPr>
        <w:t xml:space="preserve"> І мова не йде про якусь конкретну </w:t>
      </w:r>
      <w:r w:rsidR="00935B9D" w:rsidRPr="00807576">
        <w:rPr>
          <w:lang w:val="uk-UA"/>
        </w:rPr>
        <w:t>людину</w:t>
      </w:r>
      <w:r w:rsidR="00EC59A1" w:rsidRPr="00807576">
        <w:rPr>
          <w:lang w:val="uk-UA"/>
        </w:rPr>
        <w:t xml:space="preserve">. Мова про сукупність цих </w:t>
      </w:r>
      <w:r w:rsidR="00935B9D" w:rsidRPr="00807576">
        <w:rPr>
          <w:lang w:val="uk-UA"/>
        </w:rPr>
        <w:t>людей</w:t>
      </w:r>
      <w:r w:rsidR="00EC59A1" w:rsidRPr="00807576">
        <w:rPr>
          <w:lang w:val="uk-UA"/>
        </w:rPr>
        <w:t xml:space="preserve">. При виникненні </w:t>
      </w:r>
      <w:r w:rsidR="001B6371" w:rsidRPr="00807576">
        <w:rPr>
          <w:lang w:val="uk-UA"/>
        </w:rPr>
        <w:t xml:space="preserve">високої </w:t>
      </w:r>
      <w:r w:rsidR="00EC59A1" w:rsidRPr="00807576">
        <w:rPr>
          <w:lang w:val="uk-UA"/>
        </w:rPr>
        <w:t>культури переселення існуючих сотень тисяч чи мільйонів осіб в іншу область становиться принципово неможлив</w:t>
      </w:r>
      <w:r w:rsidR="00174A30" w:rsidRPr="00807576">
        <w:rPr>
          <w:lang w:val="uk-UA"/>
        </w:rPr>
        <w:t>им</w:t>
      </w:r>
      <w:r w:rsidR="00F929C2" w:rsidRPr="00807576">
        <w:rPr>
          <w:lang w:val="uk-UA"/>
        </w:rPr>
        <w:t>.</w:t>
      </w:r>
    </w:p>
    <w:p w:rsidR="00D31301" w:rsidRPr="00807576" w:rsidRDefault="009953F4" w:rsidP="00412F26">
      <w:pPr>
        <w:rPr>
          <w:lang w:val="uk-UA"/>
        </w:rPr>
      </w:pPr>
      <w:r w:rsidRPr="00807576">
        <w:rPr>
          <w:lang w:val="uk-UA"/>
        </w:rPr>
        <w:lastRenderedPageBreak/>
        <w:t xml:space="preserve">Свобода волі тепер не відіграє жодної ролі, </w:t>
      </w:r>
      <w:r w:rsidR="0046766B" w:rsidRPr="00807576">
        <w:rPr>
          <w:lang w:val="uk-UA"/>
        </w:rPr>
        <w:t>адже вона</w:t>
      </w:r>
      <w:r w:rsidRPr="00807576">
        <w:rPr>
          <w:lang w:val="uk-UA"/>
        </w:rPr>
        <w:t xml:space="preserve"> є проявом </w:t>
      </w:r>
      <w:r w:rsidR="00E243B4" w:rsidRPr="00807576">
        <w:rPr>
          <w:lang w:val="uk-UA"/>
        </w:rPr>
        <w:t>цієї</w:t>
      </w:r>
      <w:r w:rsidRPr="00807576">
        <w:rPr>
          <w:lang w:val="uk-UA"/>
        </w:rPr>
        <w:t xml:space="preserve"> рослини, а не людини як істоти. Відтепер </w:t>
      </w:r>
      <w:r w:rsidR="00D67D26" w:rsidRPr="00807576">
        <w:rPr>
          <w:lang w:val="uk-UA"/>
        </w:rPr>
        <w:t>людина</w:t>
      </w:r>
      <w:r w:rsidRPr="00807576">
        <w:rPr>
          <w:lang w:val="uk-UA"/>
        </w:rPr>
        <w:t xml:space="preserve"> не має влади над своєю свободою волі, але, </w:t>
      </w:r>
      <w:r w:rsidR="00B136B8" w:rsidRPr="00807576">
        <w:rPr>
          <w:lang w:val="uk-UA"/>
        </w:rPr>
        <w:t>виражаючи</w:t>
      </w:r>
      <w:r w:rsidRPr="00807576">
        <w:rPr>
          <w:lang w:val="uk-UA"/>
        </w:rPr>
        <w:t xml:space="preserve"> її, </w:t>
      </w:r>
      <w:r w:rsidR="00B136B8" w:rsidRPr="00807576">
        <w:rPr>
          <w:lang w:val="uk-UA"/>
        </w:rPr>
        <w:t>вона</w:t>
      </w:r>
      <w:r w:rsidRPr="00807576">
        <w:rPr>
          <w:lang w:val="uk-UA"/>
        </w:rPr>
        <w:t xml:space="preserve"> лише </w:t>
      </w:r>
      <w:r w:rsidR="00B136B8" w:rsidRPr="00807576">
        <w:rPr>
          <w:lang w:val="uk-UA"/>
        </w:rPr>
        <w:t>слідує за тим</w:t>
      </w:r>
      <w:r w:rsidRPr="00807576">
        <w:rPr>
          <w:lang w:val="uk-UA"/>
        </w:rPr>
        <w:t xml:space="preserve">, що закладено у потенційних можливостях культури, отже – у тих можливостях, куди рветься цей </w:t>
      </w:r>
      <w:r w:rsidR="00333920" w:rsidRPr="00807576">
        <w:rPr>
          <w:lang w:val="uk-UA"/>
        </w:rPr>
        <w:t>«</w:t>
      </w:r>
      <w:r w:rsidRPr="00807576">
        <w:rPr>
          <w:lang w:val="uk-UA"/>
        </w:rPr>
        <w:t>ландшафтний вогонь</w:t>
      </w:r>
      <w:r w:rsidR="00333920" w:rsidRPr="00807576">
        <w:rPr>
          <w:lang w:val="uk-UA"/>
        </w:rPr>
        <w:t>»</w:t>
      </w:r>
      <w:r w:rsidRPr="00807576">
        <w:rPr>
          <w:lang w:val="uk-UA"/>
        </w:rPr>
        <w:t>. Людина</w:t>
      </w:r>
      <w:r w:rsidR="00B76391" w:rsidRPr="00807576">
        <w:rPr>
          <w:lang w:val="uk-UA"/>
        </w:rPr>
        <w:t>,</w:t>
      </w:r>
      <w:r w:rsidRPr="00807576">
        <w:rPr>
          <w:lang w:val="uk-UA"/>
        </w:rPr>
        <w:t xml:space="preserve"> </w:t>
      </w:r>
      <w:r w:rsidR="00B76391" w:rsidRPr="00807576">
        <w:rPr>
          <w:lang w:val="uk-UA"/>
        </w:rPr>
        <w:t>в більшості,</w:t>
      </w:r>
      <w:r w:rsidRPr="00807576">
        <w:rPr>
          <w:lang w:val="uk-UA"/>
        </w:rPr>
        <w:t xml:space="preserve"> не буде йому суперечити, а </w:t>
      </w:r>
      <w:r w:rsidR="00B76391" w:rsidRPr="00807576">
        <w:rPr>
          <w:lang w:val="uk-UA"/>
        </w:rPr>
        <w:t xml:space="preserve">якщо </w:t>
      </w:r>
      <w:r w:rsidRPr="00807576">
        <w:rPr>
          <w:lang w:val="uk-UA"/>
        </w:rPr>
        <w:t xml:space="preserve">буде – загине або </w:t>
      </w:r>
      <w:r w:rsidR="00674A49" w:rsidRPr="00807576">
        <w:rPr>
          <w:lang w:val="uk-UA"/>
        </w:rPr>
        <w:t>зникне з історичної пам’яті,</w:t>
      </w:r>
      <w:r w:rsidRPr="00807576">
        <w:rPr>
          <w:lang w:val="uk-UA"/>
        </w:rPr>
        <w:t xml:space="preserve"> не залишивши після себе </w:t>
      </w:r>
      <w:r w:rsidR="00674A49" w:rsidRPr="00807576">
        <w:rPr>
          <w:lang w:val="uk-UA"/>
        </w:rPr>
        <w:t>фактично нічого</w:t>
      </w:r>
      <w:r w:rsidRPr="00807576">
        <w:rPr>
          <w:lang w:val="uk-UA"/>
        </w:rPr>
        <w:t xml:space="preserve">. Людина приречена бути ніким </w:t>
      </w:r>
      <w:r w:rsidR="002A3602" w:rsidRPr="00807576">
        <w:rPr>
          <w:lang w:val="uk-UA"/>
        </w:rPr>
        <w:t>або</w:t>
      </w:r>
      <w:r w:rsidRPr="00807576">
        <w:rPr>
          <w:lang w:val="uk-UA"/>
        </w:rPr>
        <w:t xml:space="preserve"> </w:t>
      </w:r>
      <w:r w:rsidR="009C1CCC" w:rsidRPr="00807576">
        <w:rPr>
          <w:lang w:val="uk-UA"/>
        </w:rPr>
        <w:t>вираженням</w:t>
      </w:r>
      <w:r w:rsidRPr="00807576">
        <w:rPr>
          <w:lang w:val="uk-UA"/>
        </w:rPr>
        <w:t xml:space="preserve"> цієї рослини. </w:t>
      </w:r>
      <w:r w:rsidR="009C1CCC" w:rsidRPr="00807576">
        <w:rPr>
          <w:lang w:val="uk-UA"/>
        </w:rPr>
        <w:t>Тепер</w:t>
      </w:r>
      <w:r w:rsidRPr="00807576">
        <w:rPr>
          <w:lang w:val="uk-UA"/>
        </w:rPr>
        <w:t xml:space="preserve"> іншого вибору </w:t>
      </w:r>
      <w:r w:rsidR="009C1CCC" w:rsidRPr="00807576">
        <w:rPr>
          <w:lang w:val="uk-UA"/>
        </w:rPr>
        <w:t>долею не дано.</w:t>
      </w:r>
    </w:p>
    <w:p w:rsidR="009C1CCC" w:rsidRPr="00807576" w:rsidRDefault="00D37E6D" w:rsidP="00412F26">
      <w:pPr>
        <w:rPr>
          <w:lang w:val="uk-UA"/>
        </w:rPr>
      </w:pPr>
      <w:r w:rsidRPr="00807576">
        <w:rPr>
          <w:lang w:val="uk-UA"/>
        </w:rPr>
        <w:t>Висловлюючись менш метафізично, у якийсь конкретний момент з’являються зворотні зв’язки тривалістю через покоління, що впливають і формують суспільства, незалежно від думок предків – а вони, через свою смерть, ніколи не зможуть впливати на нащадків. Тим самим, в обох випадках є неминучи</w:t>
      </w:r>
      <w:r w:rsidR="00924B71" w:rsidRPr="00807576">
        <w:rPr>
          <w:lang w:val="uk-UA"/>
        </w:rPr>
        <w:t>й</w:t>
      </w:r>
      <w:r w:rsidRPr="00807576">
        <w:rPr>
          <w:lang w:val="uk-UA"/>
        </w:rPr>
        <w:t xml:space="preserve"> загальний напрямок </w:t>
      </w:r>
      <w:r w:rsidR="003D75BE" w:rsidRPr="00807576">
        <w:rPr>
          <w:lang w:val="uk-UA"/>
        </w:rPr>
        <w:t>змін</w:t>
      </w:r>
      <w:r w:rsidRPr="00807576">
        <w:rPr>
          <w:lang w:val="uk-UA"/>
        </w:rPr>
        <w:t>, вийти за рамки якого неможливо.</w:t>
      </w:r>
    </w:p>
    <w:p w:rsidR="00362838" w:rsidRDefault="0016749E" w:rsidP="00412F26">
      <w:pPr>
        <w:rPr>
          <w:lang w:val="uk-UA"/>
        </w:rPr>
      </w:pPr>
      <w:r w:rsidRPr="00807576">
        <w:rPr>
          <w:lang w:val="uk-UA"/>
        </w:rPr>
        <w:t>Через ці зворотні зв’язки – зворотні зв</w:t>
      </w:r>
      <w:r w:rsidR="00971853" w:rsidRPr="00807576">
        <w:rPr>
          <w:lang w:val="uk-UA"/>
        </w:rPr>
        <w:t>’</w:t>
      </w:r>
      <w:r w:rsidRPr="00807576">
        <w:rPr>
          <w:lang w:val="uk-UA"/>
        </w:rPr>
        <w:t>язки вищого порядку, кожна культура-цивілізація проходить однакові неминучі стадії розвитку та занепаду</w:t>
      </w:r>
      <w:r w:rsidR="000069DE" w:rsidRPr="00807576">
        <w:rPr>
          <w:lang w:val="uk-UA"/>
        </w:rPr>
        <w:t xml:space="preserve"> своїх форм</w:t>
      </w:r>
      <w:r w:rsidRPr="00807576">
        <w:rPr>
          <w:lang w:val="uk-UA"/>
        </w:rPr>
        <w:t>. Тут є тільки фатум. Не може бути ніякого «може бути», тільки необхідність так само, як цвітіння рослини починається після того, як вона виросла, а не в момент появи першого стебла і не в момент його вмирання. Є строго обмежений період у 1200-1500 років</w:t>
      </w:r>
      <w:r w:rsidR="00816504" w:rsidRPr="00807576">
        <w:rPr>
          <w:lang w:val="uk-UA"/>
        </w:rPr>
        <w:t xml:space="preserve"> існування цієї рослини</w:t>
      </w:r>
      <w:r w:rsidRPr="00807576">
        <w:rPr>
          <w:lang w:val="uk-UA"/>
        </w:rPr>
        <w:t xml:space="preserve">, і не більше, ніщо не може за нього вийти, тому що воля </w:t>
      </w:r>
      <w:r w:rsidR="00C638BE" w:rsidRPr="00807576">
        <w:rPr>
          <w:lang w:val="uk-UA"/>
        </w:rPr>
        <w:t xml:space="preserve">в даному випадку </w:t>
      </w:r>
      <w:r w:rsidRPr="00807576">
        <w:rPr>
          <w:lang w:val="uk-UA"/>
        </w:rPr>
        <w:t>не грає ніякої</w:t>
      </w:r>
      <w:r w:rsidR="005E142B" w:rsidRPr="00807576">
        <w:rPr>
          <w:lang w:val="uk-UA"/>
        </w:rPr>
        <w:t xml:space="preserve"> ролі.</w:t>
      </w:r>
    </w:p>
    <w:p w:rsidR="002F2195" w:rsidRPr="002F2195" w:rsidRDefault="002F2195" w:rsidP="002F2195">
      <w:pPr>
        <w:spacing w:after="160" w:line="259" w:lineRule="auto"/>
        <w:ind w:firstLine="0"/>
        <w:jc w:val="left"/>
      </w:pPr>
      <w:r>
        <w:br w:type="page"/>
      </w:r>
    </w:p>
    <w:p w:rsidR="006E41F8" w:rsidRPr="00807576" w:rsidRDefault="00506DEC" w:rsidP="00DA6A3C">
      <w:pPr>
        <w:pStyle w:val="20"/>
        <w:rPr>
          <w:lang w:val="uk-UA"/>
        </w:rPr>
      </w:pPr>
      <w:r w:rsidRPr="00807576">
        <w:rPr>
          <w:lang w:val="uk-UA"/>
        </w:rPr>
        <w:lastRenderedPageBreak/>
        <w:t xml:space="preserve"> </w:t>
      </w:r>
      <w:bookmarkStart w:id="18" w:name="_Toc165663353"/>
      <w:bookmarkStart w:id="19" w:name="_Toc168514645"/>
      <w:r w:rsidR="003145AF" w:rsidRPr="00807576">
        <w:rPr>
          <w:lang w:val="uk-UA"/>
        </w:rPr>
        <w:t xml:space="preserve">Порівняння </w:t>
      </w:r>
      <w:proofErr w:type="spellStart"/>
      <w:r w:rsidR="003145AF" w:rsidRPr="00807576">
        <w:rPr>
          <w:lang w:val="uk-UA"/>
        </w:rPr>
        <w:t>прасимволів</w:t>
      </w:r>
      <w:proofErr w:type="spellEnd"/>
      <w:r w:rsidR="003145AF" w:rsidRPr="00807576">
        <w:rPr>
          <w:lang w:val="uk-UA"/>
        </w:rPr>
        <w:t xml:space="preserve"> Античної, Західної, Мексиканської культур</w:t>
      </w:r>
      <w:bookmarkEnd w:id="18"/>
      <w:bookmarkEnd w:id="19"/>
    </w:p>
    <w:p w:rsidR="00FD2FEE" w:rsidRPr="00807576" w:rsidRDefault="00FD2FEE" w:rsidP="00DA6A3C">
      <w:pPr>
        <w:rPr>
          <w:lang w:val="uk-UA"/>
        </w:rPr>
      </w:pPr>
      <w:proofErr w:type="spellStart"/>
      <w:r w:rsidRPr="00807576">
        <w:rPr>
          <w:lang w:val="uk-UA"/>
        </w:rPr>
        <w:t>Прасимволом</w:t>
      </w:r>
      <w:proofErr w:type="spellEnd"/>
      <w:r w:rsidRPr="00807576">
        <w:rPr>
          <w:lang w:val="uk-UA"/>
        </w:rPr>
        <w:t xml:space="preserve"> Античної культури Шпенглер визначає точку або тілесне тіло, культури Західної – </w:t>
      </w:r>
      <w:r w:rsidR="00415ACF" w:rsidRPr="00807576">
        <w:rPr>
          <w:lang w:val="uk-UA"/>
        </w:rPr>
        <w:t>безмежність</w:t>
      </w:r>
      <w:r w:rsidRPr="00807576">
        <w:rPr>
          <w:lang w:val="uk-UA"/>
        </w:rPr>
        <w:t xml:space="preserve">, а </w:t>
      </w:r>
      <w:proofErr w:type="spellStart"/>
      <w:r w:rsidRPr="00807576">
        <w:rPr>
          <w:lang w:val="uk-UA"/>
        </w:rPr>
        <w:t>прасимвол</w:t>
      </w:r>
      <w:proofErr w:type="spellEnd"/>
      <w:r w:rsidRPr="00807576">
        <w:rPr>
          <w:lang w:val="uk-UA"/>
        </w:rPr>
        <w:t xml:space="preserve"> Мексиканської культури він так і не називає. У випадку Античності </w:t>
      </w:r>
      <w:r w:rsidR="001376E2" w:rsidRPr="00807576">
        <w:rPr>
          <w:lang w:val="uk-UA"/>
        </w:rPr>
        <w:t>й</w:t>
      </w:r>
      <w:r w:rsidRPr="00807576">
        <w:rPr>
          <w:lang w:val="uk-UA"/>
        </w:rPr>
        <w:t xml:space="preserve"> Заходу це становить суттєву проблему, тому що існує дуже розповсюджена думка, що Захід пішов від Античності, в той час як їх </w:t>
      </w:r>
      <w:proofErr w:type="spellStart"/>
      <w:r w:rsidRPr="00807576">
        <w:rPr>
          <w:lang w:val="uk-UA"/>
        </w:rPr>
        <w:t>прасимволи</w:t>
      </w:r>
      <w:proofErr w:type="spellEnd"/>
      <w:r w:rsidRPr="00807576">
        <w:rPr>
          <w:lang w:val="uk-UA"/>
        </w:rPr>
        <w:t xml:space="preserve"> фактично протилежні. Вирішити цю проблему можна на прикладі епохи Відродження, коли, нібито, знову </w:t>
      </w:r>
      <w:proofErr w:type="spellStart"/>
      <w:r w:rsidRPr="00807576">
        <w:rPr>
          <w:lang w:val="uk-UA"/>
        </w:rPr>
        <w:t>розквітли</w:t>
      </w:r>
      <w:proofErr w:type="spellEnd"/>
      <w:r w:rsidRPr="00807576">
        <w:rPr>
          <w:lang w:val="uk-UA"/>
        </w:rPr>
        <w:t xml:space="preserve"> ідеї </w:t>
      </w:r>
      <w:r w:rsidR="004548D4" w:rsidRPr="00807576">
        <w:rPr>
          <w:lang w:val="uk-UA"/>
        </w:rPr>
        <w:t>давнини.</w:t>
      </w:r>
    </w:p>
    <w:p w:rsidR="00D95900" w:rsidRPr="00807576" w:rsidRDefault="00A73766" w:rsidP="00DA6A3C">
      <w:pPr>
        <w:rPr>
          <w:lang w:val="uk-UA"/>
        </w:rPr>
      </w:pPr>
      <w:r w:rsidRPr="00807576">
        <w:rPr>
          <w:lang w:val="uk-UA"/>
        </w:rPr>
        <w:t xml:space="preserve">Перш ніж </w:t>
      </w:r>
      <w:r w:rsidR="00B61142" w:rsidRPr="00807576">
        <w:rPr>
          <w:lang w:val="uk-UA"/>
        </w:rPr>
        <w:t xml:space="preserve">аналізувати можливе </w:t>
      </w:r>
      <w:r w:rsidRPr="00807576">
        <w:rPr>
          <w:lang w:val="uk-UA"/>
        </w:rPr>
        <w:t>відродження минулих ідеалів, необхідно чітко усвідомлювати різницю між засобами вираження світогляду та самим</w:t>
      </w:r>
      <w:r w:rsidR="00735F17" w:rsidRPr="00807576">
        <w:rPr>
          <w:lang w:val="uk-UA"/>
        </w:rPr>
        <w:t xml:space="preserve"> його</w:t>
      </w:r>
      <w:r w:rsidRPr="00807576">
        <w:rPr>
          <w:lang w:val="uk-UA"/>
        </w:rPr>
        <w:t xml:space="preserve"> виразом. І саме тут криється помилка </w:t>
      </w:r>
      <w:r w:rsidR="00F2133B" w:rsidRPr="00807576">
        <w:rPr>
          <w:lang w:val="uk-UA"/>
        </w:rPr>
        <w:t>точк</w:t>
      </w:r>
      <w:r w:rsidR="00ED6A16" w:rsidRPr="00807576">
        <w:rPr>
          <w:lang w:val="uk-UA"/>
        </w:rPr>
        <w:t>и</w:t>
      </w:r>
      <w:r w:rsidR="00F2133B" w:rsidRPr="00807576">
        <w:rPr>
          <w:lang w:val="uk-UA"/>
        </w:rPr>
        <w:t xml:space="preserve"> зору</w:t>
      </w:r>
      <w:r w:rsidRPr="00807576">
        <w:rPr>
          <w:lang w:val="uk-UA"/>
        </w:rPr>
        <w:t xml:space="preserve"> про</w:t>
      </w:r>
      <w:r w:rsidR="00F2133B" w:rsidRPr="00807576">
        <w:rPr>
          <w:lang w:val="uk-UA"/>
        </w:rPr>
        <w:t xml:space="preserve"> існування ідеалів</w:t>
      </w:r>
      <w:r w:rsidRPr="00807576">
        <w:rPr>
          <w:lang w:val="uk-UA"/>
        </w:rPr>
        <w:t xml:space="preserve"> </w:t>
      </w:r>
      <w:r w:rsidR="001376E2" w:rsidRPr="00807576">
        <w:rPr>
          <w:lang w:val="uk-UA"/>
        </w:rPr>
        <w:t>А</w:t>
      </w:r>
      <w:r w:rsidRPr="00807576">
        <w:rPr>
          <w:lang w:val="uk-UA"/>
        </w:rPr>
        <w:t>нтичності</w:t>
      </w:r>
      <w:r w:rsidR="009C0193" w:rsidRPr="00807576">
        <w:rPr>
          <w:lang w:val="uk-UA"/>
        </w:rPr>
        <w:t xml:space="preserve"> під час Відродження</w:t>
      </w:r>
      <w:r w:rsidRPr="00807576">
        <w:rPr>
          <w:lang w:val="uk-UA"/>
        </w:rPr>
        <w:t xml:space="preserve">. За засіб приймали вираз, не помічаючи </w:t>
      </w:r>
      <w:r w:rsidR="00735F17" w:rsidRPr="00807576">
        <w:rPr>
          <w:lang w:val="uk-UA"/>
        </w:rPr>
        <w:t xml:space="preserve">власного погляду на </w:t>
      </w:r>
      <w:r w:rsidRPr="00807576">
        <w:rPr>
          <w:lang w:val="uk-UA"/>
        </w:rPr>
        <w:t>речі. Рукописи Платона і Аристотеля, античні мармурові статуї, міфологія та етика</w:t>
      </w:r>
      <w:r w:rsidR="001376E2" w:rsidRPr="00807576">
        <w:rPr>
          <w:lang w:val="uk-UA"/>
        </w:rPr>
        <w:t xml:space="preserve"> </w:t>
      </w:r>
      <w:r w:rsidRPr="00807576">
        <w:rPr>
          <w:lang w:val="uk-UA"/>
        </w:rPr>
        <w:t xml:space="preserve">– все це було використано як засіб для вираження </w:t>
      </w:r>
      <w:r w:rsidR="00735F17" w:rsidRPr="00807576">
        <w:rPr>
          <w:lang w:val="uk-UA"/>
        </w:rPr>
        <w:t>свого</w:t>
      </w:r>
      <w:r w:rsidRPr="00807576">
        <w:rPr>
          <w:lang w:val="uk-UA"/>
        </w:rPr>
        <w:t xml:space="preserve"> світовідчуття. Адже що насправді побачило </w:t>
      </w:r>
      <w:r w:rsidR="009C0193" w:rsidRPr="00807576">
        <w:rPr>
          <w:lang w:val="uk-UA"/>
        </w:rPr>
        <w:t>В</w:t>
      </w:r>
      <w:r w:rsidRPr="00807576">
        <w:rPr>
          <w:lang w:val="uk-UA"/>
        </w:rPr>
        <w:t xml:space="preserve">ідродження в </w:t>
      </w:r>
      <w:r w:rsidR="001376E2" w:rsidRPr="00807576">
        <w:rPr>
          <w:lang w:val="uk-UA"/>
        </w:rPr>
        <w:t>А</w:t>
      </w:r>
      <w:r w:rsidRPr="00807576">
        <w:rPr>
          <w:lang w:val="uk-UA"/>
        </w:rPr>
        <w:t xml:space="preserve">нтичності, особливо </w:t>
      </w:r>
      <w:r w:rsidR="009007E5" w:rsidRPr="00807576">
        <w:rPr>
          <w:lang w:val="uk-UA"/>
        </w:rPr>
        <w:t>в</w:t>
      </w:r>
      <w:r w:rsidRPr="00807576">
        <w:rPr>
          <w:lang w:val="uk-UA"/>
        </w:rPr>
        <w:t xml:space="preserve"> цих мармурових </w:t>
      </w:r>
      <w:proofErr w:type="spellStart"/>
      <w:r w:rsidRPr="00807576">
        <w:rPr>
          <w:lang w:val="uk-UA"/>
        </w:rPr>
        <w:t>статуях</w:t>
      </w:r>
      <w:proofErr w:type="spellEnd"/>
      <w:r w:rsidRPr="00807576">
        <w:rPr>
          <w:lang w:val="uk-UA"/>
        </w:rPr>
        <w:t xml:space="preserve">? </w:t>
      </w:r>
      <w:r w:rsidR="000671F2" w:rsidRPr="00807576">
        <w:rPr>
          <w:lang w:val="uk-UA"/>
        </w:rPr>
        <w:t>Красиві</w:t>
      </w:r>
      <w:r w:rsidRPr="00807576">
        <w:rPr>
          <w:lang w:val="uk-UA"/>
        </w:rPr>
        <w:t xml:space="preserve"> людські тіла, які не виражають жодних емоцій, холодний мармур, якому на той момент було близько півтори, а то й більше, тисячі років –</w:t>
      </w:r>
      <w:r w:rsidR="00EB7FA3" w:rsidRPr="00807576">
        <w:rPr>
          <w:lang w:val="uk-UA"/>
        </w:rPr>
        <w:t xml:space="preserve"> </w:t>
      </w:r>
      <w:r w:rsidRPr="00807576">
        <w:rPr>
          <w:lang w:val="uk-UA"/>
        </w:rPr>
        <w:t>внутрішн</w:t>
      </w:r>
      <w:r w:rsidR="00EB7FA3" w:rsidRPr="00807576">
        <w:rPr>
          <w:lang w:val="uk-UA"/>
        </w:rPr>
        <w:t>ю</w:t>
      </w:r>
      <w:r w:rsidRPr="00807576">
        <w:rPr>
          <w:lang w:val="uk-UA"/>
        </w:rPr>
        <w:t xml:space="preserve"> стійкість, що суперечить самому часу, зміні, яку приносить його річка, ідеали держави у вигляді строго</w:t>
      </w:r>
      <w:r w:rsidR="00A15982" w:rsidRPr="00807576">
        <w:rPr>
          <w:lang w:val="uk-UA"/>
        </w:rPr>
        <w:t>ї форми</w:t>
      </w:r>
      <w:r w:rsidRPr="00807576">
        <w:rPr>
          <w:lang w:val="uk-UA"/>
        </w:rPr>
        <w:t>, чесноти, що знову надають чіткі розмежування, пантеон гр</w:t>
      </w:r>
      <w:r w:rsidR="00A15982" w:rsidRPr="00807576">
        <w:rPr>
          <w:lang w:val="uk-UA"/>
        </w:rPr>
        <w:t>ізних богів, що виражали велич –</w:t>
      </w:r>
      <w:r w:rsidRPr="00807576">
        <w:rPr>
          <w:lang w:val="uk-UA"/>
        </w:rPr>
        <w:t xml:space="preserve"> саме так, як я бачу, Відродження </w:t>
      </w:r>
      <w:r w:rsidR="00515F6C" w:rsidRPr="00807576">
        <w:rPr>
          <w:lang w:val="uk-UA"/>
        </w:rPr>
        <w:t>зрозуміло</w:t>
      </w:r>
      <w:r w:rsidRPr="00807576">
        <w:rPr>
          <w:lang w:val="uk-UA"/>
        </w:rPr>
        <w:t xml:space="preserve"> </w:t>
      </w:r>
      <w:r w:rsidR="009045FF" w:rsidRPr="00807576">
        <w:rPr>
          <w:lang w:val="uk-UA"/>
        </w:rPr>
        <w:t>А</w:t>
      </w:r>
      <w:r w:rsidRPr="00807576">
        <w:rPr>
          <w:lang w:val="uk-UA"/>
        </w:rPr>
        <w:t>нтичність.</w:t>
      </w:r>
    </w:p>
    <w:p w:rsidR="00531254" w:rsidRPr="00807576" w:rsidRDefault="00531254" w:rsidP="00DA6A3C">
      <w:pPr>
        <w:rPr>
          <w:lang w:val="uk-UA"/>
        </w:rPr>
      </w:pPr>
      <w:r w:rsidRPr="00807576">
        <w:rPr>
          <w:lang w:val="uk-UA"/>
        </w:rPr>
        <w:t>Однак саме цього ідеалу навіть близько</w:t>
      </w:r>
      <w:r w:rsidR="00610115" w:rsidRPr="00807576">
        <w:rPr>
          <w:lang w:val="uk-UA"/>
        </w:rPr>
        <w:t xml:space="preserve"> там</w:t>
      </w:r>
      <w:r w:rsidRPr="00807576">
        <w:rPr>
          <w:lang w:val="uk-UA"/>
        </w:rPr>
        <w:t xml:space="preserve"> не було. Мармурові статуї, які західний світ міг вважати завершеним творінням, ніколи не були білими в </w:t>
      </w:r>
      <w:r w:rsidR="00B54420" w:rsidRPr="00807576">
        <w:rPr>
          <w:lang w:val="uk-UA"/>
        </w:rPr>
        <w:t>А</w:t>
      </w:r>
      <w:r w:rsidRPr="00807576">
        <w:rPr>
          <w:lang w:val="uk-UA"/>
        </w:rPr>
        <w:t>нтичності</w:t>
      </w:r>
      <w:sdt>
        <w:sdtPr>
          <w:rPr>
            <w:lang w:val="uk-UA"/>
          </w:rPr>
          <w:id w:val="1532535856"/>
          <w:citation/>
        </w:sdtPr>
        <w:sdtEndPr/>
        <w:sdtContent>
          <w:r w:rsidR="00D36941" w:rsidRPr="00807576">
            <w:rPr>
              <w:lang w:val="uk-UA"/>
            </w:rPr>
            <w:fldChar w:fldCharType="begin"/>
          </w:r>
          <w:r w:rsidR="00D36941" w:rsidRPr="00807576">
            <w:rPr>
              <w:lang w:val="uk-UA"/>
            </w:rPr>
            <w:instrText xml:space="preserve"> CITATION Tru14 \l 1033 </w:instrText>
          </w:r>
          <w:r w:rsidR="00D36941" w:rsidRPr="00807576">
            <w:rPr>
              <w:lang w:val="uk-UA"/>
            </w:rPr>
            <w:fldChar w:fldCharType="separate"/>
          </w:r>
          <w:r w:rsidR="001A209D" w:rsidRPr="00807576">
            <w:rPr>
              <w:noProof/>
              <w:lang w:val="uk-UA"/>
            </w:rPr>
            <w:t xml:space="preserve"> [76]</w:t>
          </w:r>
          <w:r w:rsidR="00D36941" w:rsidRPr="00807576">
            <w:rPr>
              <w:lang w:val="uk-UA"/>
            </w:rPr>
            <w:fldChar w:fldCharType="end"/>
          </w:r>
        </w:sdtContent>
      </w:sdt>
      <w:r w:rsidRPr="00807576">
        <w:rPr>
          <w:lang w:val="uk-UA"/>
        </w:rPr>
        <w:t>, а завжди були пофарбовані</w:t>
      </w:r>
      <w:r w:rsidR="00432CEC" w:rsidRPr="00807576">
        <w:rPr>
          <w:lang w:val="uk-UA"/>
        </w:rPr>
        <w:t xml:space="preserve">, причому настільки </w:t>
      </w:r>
      <w:proofErr w:type="spellStart"/>
      <w:r w:rsidR="00432CEC" w:rsidRPr="00807576">
        <w:rPr>
          <w:lang w:val="uk-UA"/>
        </w:rPr>
        <w:t>вульгарно</w:t>
      </w:r>
      <w:proofErr w:type="spellEnd"/>
      <w:r w:rsidRPr="00807576">
        <w:rPr>
          <w:lang w:val="uk-UA"/>
        </w:rPr>
        <w:t xml:space="preserve">, що </w:t>
      </w:r>
      <w:r w:rsidR="002C7BB3" w:rsidRPr="00807576">
        <w:rPr>
          <w:lang w:val="uk-UA"/>
        </w:rPr>
        <w:t xml:space="preserve">нам </w:t>
      </w:r>
      <w:r w:rsidRPr="00807576">
        <w:rPr>
          <w:lang w:val="uk-UA"/>
        </w:rPr>
        <w:t>на них і дивитися огидно. Для античної людини білий х</w:t>
      </w:r>
      <w:r w:rsidR="00432CEC" w:rsidRPr="00807576">
        <w:rPr>
          <w:lang w:val="uk-UA"/>
        </w:rPr>
        <w:t>олодний мармур був потворністю –</w:t>
      </w:r>
      <w:r w:rsidRPr="00807576">
        <w:rPr>
          <w:lang w:val="uk-UA"/>
        </w:rPr>
        <w:t xml:space="preserve"> незавершеним творінням, </w:t>
      </w:r>
      <w:r w:rsidR="009565E6" w:rsidRPr="00807576">
        <w:rPr>
          <w:lang w:val="uk-UA"/>
        </w:rPr>
        <w:t>інакше навіщо його було фарбувати?</w:t>
      </w:r>
      <w:r w:rsidR="00336952" w:rsidRPr="00807576">
        <w:rPr>
          <w:lang w:val="uk-UA"/>
        </w:rPr>
        <w:t xml:space="preserve"> Тобто</w:t>
      </w:r>
      <w:r w:rsidRPr="00807576">
        <w:rPr>
          <w:lang w:val="uk-UA"/>
        </w:rPr>
        <w:t xml:space="preserve"> холодний погляд на статую </w:t>
      </w:r>
      <w:r w:rsidR="00336952" w:rsidRPr="00807576">
        <w:rPr>
          <w:lang w:val="uk-UA"/>
        </w:rPr>
        <w:t>–</w:t>
      </w:r>
      <w:r w:rsidR="00D43E02" w:rsidRPr="00807576">
        <w:rPr>
          <w:lang w:val="uk-UA"/>
        </w:rPr>
        <w:t xml:space="preserve"> це якраз був погляд західної </w:t>
      </w:r>
      <w:r w:rsidR="00336952" w:rsidRPr="00807576">
        <w:rPr>
          <w:lang w:val="uk-UA"/>
        </w:rPr>
        <w:t>усамітненої</w:t>
      </w:r>
      <w:r w:rsidRPr="00807576">
        <w:rPr>
          <w:lang w:val="uk-UA"/>
        </w:rPr>
        <w:t xml:space="preserve"> людини, </w:t>
      </w:r>
      <w:r w:rsidR="009565E6" w:rsidRPr="00807576">
        <w:rPr>
          <w:lang w:val="uk-UA"/>
        </w:rPr>
        <w:t xml:space="preserve">яка в стійкій і тихій боротьбі </w:t>
      </w:r>
      <w:proofErr w:type="spellStart"/>
      <w:r w:rsidR="009565E6" w:rsidRPr="00807576">
        <w:rPr>
          <w:lang w:val="uk-UA"/>
        </w:rPr>
        <w:t>переносить</w:t>
      </w:r>
      <w:proofErr w:type="spellEnd"/>
      <w:r w:rsidR="009565E6" w:rsidRPr="00807576">
        <w:rPr>
          <w:lang w:val="uk-UA"/>
        </w:rPr>
        <w:t xml:space="preserve"> усі </w:t>
      </w:r>
      <w:r w:rsidRPr="00807576">
        <w:rPr>
          <w:lang w:val="uk-UA"/>
        </w:rPr>
        <w:t xml:space="preserve">негаразди </w:t>
      </w:r>
      <w:r w:rsidRPr="00807576">
        <w:rPr>
          <w:lang w:val="uk-UA"/>
        </w:rPr>
        <w:lastRenderedPageBreak/>
        <w:t xml:space="preserve">долі та </w:t>
      </w:r>
      <w:r w:rsidR="009565E6" w:rsidRPr="00807576">
        <w:rPr>
          <w:lang w:val="uk-UA"/>
        </w:rPr>
        <w:t>примхи</w:t>
      </w:r>
      <w:r w:rsidRPr="00807576">
        <w:rPr>
          <w:lang w:val="uk-UA"/>
        </w:rPr>
        <w:t xml:space="preserve"> часу. </w:t>
      </w:r>
      <w:r w:rsidR="00B47471" w:rsidRPr="00807576">
        <w:rPr>
          <w:lang w:val="uk-UA"/>
        </w:rPr>
        <w:t xml:space="preserve">Саме тому холодний мармур в період Відродження викликав захоплення, в </w:t>
      </w:r>
      <w:r w:rsidR="0076249A" w:rsidRPr="00807576">
        <w:rPr>
          <w:lang w:val="uk-UA"/>
        </w:rPr>
        <w:t>А</w:t>
      </w:r>
      <w:r w:rsidR="00B47471" w:rsidRPr="00807576">
        <w:rPr>
          <w:lang w:val="uk-UA"/>
        </w:rPr>
        <w:t>нтичності ж це було просто незавершене творіння.</w:t>
      </w:r>
    </w:p>
    <w:p w:rsidR="00B47471" w:rsidRPr="00807576" w:rsidRDefault="00C23E05" w:rsidP="00DA6A3C">
      <w:pPr>
        <w:rPr>
          <w:lang w:val="uk-UA"/>
        </w:rPr>
      </w:pPr>
      <w:r w:rsidRPr="00807576">
        <w:rPr>
          <w:lang w:val="uk-UA"/>
        </w:rPr>
        <w:t>І</w:t>
      </w:r>
      <w:r w:rsidR="002D4965" w:rsidRPr="00807576">
        <w:rPr>
          <w:lang w:val="uk-UA"/>
        </w:rPr>
        <w:t>деали державності</w:t>
      </w:r>
      <w:r w:rsidR="005E0A13" w:rsidRPr="00807576">
        <w:rPr>
          <w:lang w:val="uk-UA"/>
        </w:rPr>
        <w:t xml:space="preserve"> Платона, наприклад, майже не були ніяк відродженні, адже </w:t>
      </w:r>
      <w:r w:rsidR="002D4965" w:rsidRPr="00807576">
        <w:rPr>
          <w:lang w:val="uk-UA"/>
        </w:rPr>
        <w:t>нікому</w:t>
      </w:r>
      <w:r w:rsidR="00026FB6" w:rsidRPr="00807576">
        <w:rPr>
          <w:lang w:val="uk-UA"/>
        </w:rPr>
        <w:t>, здається,</w:t>
      </w:r>
      <w:r w:rsidR="002D4965" w:rsidRPr="00807576">
        <w:rPr>
          <w:lang w:val="uk-UA"/>
        </w:rPr>
        <w:t xml:space="preserve"> не спало на думку покращувати </w:t>
      </w:r>
      <w:r w:rsidR="005E0A13" w:rsidRPr="00807576">
        <w:rPr>
          <w:lang w:val="uk-UA"/>
        </w:rPr>
        <w:t xml:space="preserve">його </w:t>
      </w:r>
      <w:r w:rsidR="002D4965" w:rsidRPr="00807576">
        <w:rPr>
          <w:lang w:val="uk-UA"/>
        </w:rPr>
        <w:t xml:space="preserve">державу або заявляти про те, що територія </w:t>
      </w:r>
      <w:r w:rsidR="005E0A13" w:rsidRPr="00807576">
        <w:rPr>
          <w:lang w:val="uk-UA"/>
        </w:rPr>
        <w:t>останньої</w:t>
      </w:r>
      <w:r w:rsidR="002D4965" w:rsidRPr="00807576">
        <w:rPr>
          <w:lang w:val="uk-UA"/>
        </w:rPr>
        <w:t xml:space="preserve"> </w:t>
      </w:r>
      <w:r w:rsidR="00F62969" w:rsidRPr="00807576">
        <w:rPr>
          <w:lang w:val="uk-UA"/>
        </w:rPr>
        <w:t>повинна</w:t>
      </w:r>
      <w:r w:rsidR="002D4965" w:rsidRPr="00807576">
        <w:rPr>
          <w:lang w:val="uk-UA"/>
        </w:rPr>
        <w:t xml:space="preserve"> бути лише територією міста</w:t>
      </w:r>
      <w:r w:rsidR="00CE6AD9" w:rsidRPr="00807576">
        <w:rPr>
          <w:lang w:val="uk-UA"/>
        </w:rPr>
        <w:t>; що</w:t>
      </w:r>
      <w:r w:rsidR="002D4965" w:rsidRPr="00807576">
        <w:rPr>
          <w:lang w:val="uk-UA"/>
        </w:rPr>
        <w:t xml:space="preserve"> сім</w:t>
      </w:r>
      <w:r w:rsidR="00CE6AD9" w:rsidRPr="00807576">
        <w:rPr>
          <w:lang w:val="uk-UA"/>
        </w:rPr>
        <w:t>’</w:t>
      </w:r>
      <w:r w:rsidR="002D4965" w:rsidRPr="00807576">
        <w:rPr>
          <w:lang w:val="uk-UA"/>
        </w:rPr>
        <w:t>ї – а отже й династій – бути не повинно, а діти у всіх однозначно мають бути загальними</w:t>
      </w:r>
      <w:sdt>
        <w:sdtPr>
          <w:rPr>
            <w:lang w:val="uk-UA"/>
          </w:rPr>
          <w:id w:val="2146080314"/>
          <w:citation/>
        </w:sdtPr>
        <w:sdtEndPr/>
        <w:sdtContent>
          <w:r w:rsidR="00733DE8" w:rsidRPr="00807576">
            <w:rPr>
              <w:lang w:val="uk-UA"/>
            </w:rPr>
            <w:fldChar w:fldCharType="begin"/>
          </w:r>
          <w:r w:rsidR="00A60CEF" w:rsidRPr="00807576">
            <w:rPr>
              <w:lang w:val="uk-UA"/>
            </w:rPr>
            <w:instrText xml:space="preserve">CITATION Пла \l 1058 </w:instrText>
          </w:r>
          <w:r w:rsidR="00733DE8" w:rsidRPr="00807576">
            <w:rPr>
              <w:lang w:val="uk-UA"/>
            </w:rPr>
            <w:fldChar w:fldCharType="separate"/>
          </w:r>
          <w:r w:rsidR="001A209D" w:rsidRPr="00807576">
            <w:rPr>
              <w:noProof/>
              <w:lang w:val="uk-UA"/>
            </w:rPr>
            <w:t xml:space="preserve"> [2]</w:t>
          </w:r>
          <w:r w:rsidR="00733DE8" w:rsidRPr="00807576">
            <w:rPr>
              <w:lang w:val="uk-UA"/>
            </w:rPr>
            <w:fldChar w:fldCharType="end"/>
          </w:r>
        </w:sdtContent>
      </w:sdt>
      <w:r w:rsidR="002D4965" w:rsidRPr="00807576">
        <w:rPr>
          <w:lang w:val="uk-UA"/>
        </w:rPr>
        <w:t xml:space="preserve">. Це </w:t>
      </w:r>
      <w:r w:rsidR="0063436F" w:rsidRPr="00807576">
        <w:rPr>
          <w:lang w:val="uk-UA"/>
        </w:rPr>
        <w:t>просто проігнорували</w:t>
      </w:r>
      <w:r w:rsidR="002D4965" w:rsidRPr="00807576">
        <w:rPr>
          <w:lang w:val="uk-UA"/>
        </w:rPr>
        <w:t xml:space="preserve">, а форму, яку побачили </w:t>
      </w:r>
      <w:r w:rsidR="00733DE8" w:rsidRPr="00807576">
        <w:rPr>
          <w:lang w:val="uk-UA"/>
        </w:rPr>
        <w:t>в</w:t>
      </w:r>
      <w:r w:rsidR="002D4965" w:rsidRPr="00807576">
        <w:rPr>
          <w:lang w:val="uk-UA"/>
        </w:rPr>
        <w:t xml:space="preserve"> цих творах, порахували такою, що містить величезну міць свого власного буття. Інакше висловлюючись, там знову побачили сам</w:t>
      </w:r>
      <w:r w:rsidR="002C0728" w:rsidRPr="00807576">
        <w:rPr>
          <w:lang w:val="uk-UA"/>
        </w:rPr>
        <w:t>их</w:t>
      </w:r>
      <w:r w:rsidR="002D4965" w:rsidRPr="00807576">
        <w:rPr>
          <w:lang w:val="uk-UA"/>
        </w:rPr>
        <w:t xml:space="preserve"> себе. У той час як заняття філософією в </w:t>
      </w:r>
      <w:r w:rsidR="00710E31" w:rsidRPr="00807576">
        <w:rPr>
          <w:lang w:val="uk-UA"/>
        </w:rPr>
        <w:t>А</w:t>
      </w:r>
      <w:r w:rsidR="002D4965" w:rsidRPr="00807576">
        <w:rPr>
          <w:lang w:val="uk-UA"/>
        </w:rPr>
        <w:t xml:space="preserve">нтичності було скоріше способом себе зайняти </w:t>
      </w:r>
      <w:r w:rsidR="008802AD" w:rsidRPr="00807576">
        <w:rPr>
          <w:lang w:val="uk-UA"/>
        </w:rPr>
        <w:t xml:space="preserve">для </w:t>
      </w:r>
      <w:r w:rsidR="002D4965" w:rsidRPr="00807576">
        <w:rPr>
          <w:lang w:val="uk-UA"/>
        </w:rPr>
        <w:t xml:space="preserve">вищих </w:t>
      </w:r>
      <w:r w:rsidR="00234407" w:rsidRPr="00807576">
        <w:rPr>
          <w:lang w:val="uk-UA"/>
        </w:rPr>
        <w:t>прошарків</w:t>
      </w:r>
      <w:r w:rsidR="002D4965" w:rsidRPr="00807576">
        <w:rPr>
          <w:lang w:val="uk-UA"/>
        </w:rPr>
        <w:t xml:space="preserve"> суспільства, заняття філософією на заході </w:t>
      </w:r>
      <w:r w:rsidR="008802AD" w:rsidRPr="00807576">
        <w:rPr>
          <w:lang w:val="uk-UA"/>
        </w:rPr>
        <w:t>було</w:t>
      </w:r>
      <w:r w:rsidR="002D4965" w:rsidRPr="00807576">
        <w:rPr>
          <w:lang w:val="uk-UA"/>
        </w:rPr>
        <w:t xml:space="preserve"> процесом відкриття таємниць, які </w:t>
      </w:r>
      <w:r w:rsidR="00776ACF" w:rsidRPr="00807576">
        <w:rPr>
          <w:lang w:val="uk-UA"/>
        </w:rPr>
        <w:t>чекали</w:t>
      </w:r>
      <w:r w:rsidR="002D4965" w:rsidRPr="00807576">
        <w:rPr>
          <w:lang w:val="uk-UA"/>
        </w:rPr>
        <w:t xml:space="preserve"> пролиття на них світла. Це напружена, стійка і нудна</w:t>
      </w:r>
      <w:r w:rsidR="00D56FEB" w:rsidRPr="00807576">
        <w:rPr>
          <w:lang w:val="uk-UA"/>
        </w:rPr>
        <w:t xml:space="preserve"> робота, яка </w:t>
      </w:r>
      <w:r w:rsidR="00B12E83" w:rsidRPr="00807576">
        <w:rPr>
          <w:lang w:val="uk-UA"/>
        </w:rPr>
        <w:t>потребувала</w:t>
      </w:r>
      <w:r w:rsidR="00D56FEB" w:rsidRPr="00807576">
        <w:rPr>
          <w:lang w:val="uk-UA"/>
        </w:rPr>
        <w:t xml:space="preserve"> подолання – а</w:t>
      </w:r>
      <w:r w:rsidR="002D4965" w:rsidRPr="00807576">
        <w:rPr>
          <w:lang w:val="uk-UA"/>
        </w:rPr>
        <w:t xml:space="preserve"> не</w:t>
      </w:r>
      <w:r w:rsidR="00EC3F37" w:rsidRPr="00807576">
        <w:rPr>
          <w:lang w:val="uk-UA"/>
        </w:rPr>
        <w:t xml:space="preserve"> </w:t>
      </w:r>
      <w:proofErr w:type="spellStart"/>
      <w:r w:rsidR="00EC3F37" w:rsidRPr="00807576">
        <w:rPr>
          <w:lang w:val="uk-UA"/>
        </w:rPr>
        <w:t>дитячо</w:t>
      </w:r>
      <w:proofErr w:type="spellEnd"/>
      <w:r w:rsidR="00EC3F37" w:rsidRPr="00807576">
        <w:rPr>
          <w:lang w:val="uk-UA"/>
        </w:rPr>
        <w:t>-</w:t>
      </w:r>
      <w:r w:rsidR="002D4965" w:rsidRPr="00807576">
        <w:rPr>
          <w:lang w:val="uk-UA"/>
        </w:rPr>
        <w:t>розважальна, подібн</w:t>
      </w:r>
      <w:r w:rsidR="002F6150" w:rsidRPr="00807576">
        <w:rPr>
          <w:lang w:val="uk-UA"/>
        </w:rPr>
        <w:t>а</w:t>
      </w:r>
      <w:r w:rsidR="002D4965" w:rsidRPr="00807576">
        <w:rPr>
          <w:lang w:val="uk-UA"/>
        </w:rPr>
        <w:t xml:space="preserve"> до півня Діогена, </w:t>
      </w:r>
      <w:r w:rsidR="00224F01" w:rsidRPr="00807576">
        <w:rPr>
          <w:lang w:val="uk-UA"/>
        </w:rPr>
        <w:t>якого</w:t>
      </w:r>
      <w:r w:rsidR="002D4965" w:rsidRPr="00807576">
        <w:rPr>
          <w:lang w:val="uk-UA"/>
        </w:rPr>
        <w:t xml:space="preserve"> він приніс Платону.</w:t>
      </w:r>
    </w:p>
    <w:p w:rsidR="00231EA2" w:rsidRPr="00807576" w:rsidRDefault="00231EA2" w:rsidP="00DA6A3C">
      <w:pPr>
        <w:rPr>
          <w:lang w:val="uk-UA"/>
        </w:rPr>
      </w:pPr>
      <w:r w:rsidRPr="00807576">
        <w:rPr>
          <w:lang w:val="uk-UA"/>
        </w:rPr>
        <w:t>А сам Діоген – цей філософ-</w:t>
      </w:r>
      <w:proofErr w:type="spellStart"/>
      <w:r w:rsidRPr="00807576">
        <w:rPr>
          <w:lang w:val="uk-UA"/>
        </w:rPr>
        <w:t>предстоїк</w:t>
      </w:r>
      <w:proofErr w:type="spellEnd"/>
      <w:r w:rsidRPr="00807576">
        <w:rPr>
          <w:lang w:val="uk-UA"/>
        </w:rPr>
        <w:t xml:space="preserve"> свого часу? Як сучасність дивилася б на таку людину? Чи </w:t>
      </w:r>
      <w:r w:rsidR="009E5FF9" w:rsidRPr="00807576">
        <w:rPr>
          <w:lang w:val="uk-UA"/>
        </w:rPr>
        <w:t>період В</w:t>
      </w:r>
      <w:r w:rsidRPr="00807576">
        <w:rPr>
          <w:lang w:val="uk-UA"/>
        </w:rPr>
        <w:t xml:space="preserve">ідродження? </w:t>
      </w:r>
      <w:r w:rsidR="009E5FF9" w:rsidRPr="00807576">
        <w:rPr>
          <w:lang w:val="uk-UA"/>
        </w:rPr>
        <w:t>Напевно, я</w:t>
      </w:r>
      <w:r w:rsidRPr="00807576">
        <w:rPr>
          <w:lang w:val="uk-UA"/>
        </w:rPr>
        <w:t>к на божевільного</w:t>
      </w:r>
      <w:r w:rsidR="00710E31" w:rsidRPr="00807576">
        <w:rPr>
          <w:lang w:val="uk-UA"/>
        </w:rPr>
        <w:t>, і, можливо,</w:t>
      </w:r>
      <w:r w:rsidR="009E5FF9" w:rsidRPr="00807576">
        <w:rPr>
          <w:lang w:val="uk-UA"/>
        </w:rPr>
        <w:t xml:space="preserve"> такі </w:t>
      </w:r>
      <w:r w:rsidR="008E4E98" w:rsidRPr="00807576">
        <w:rPr>
          <w:lang w:val="uk-UA"/>
        </w:rPr>
        <w:t>існували</w:t>
      </w:r>
      <w:r w:rsidR="009E5FF9" w:rsidRPr="00807576">
        <w:rPr>
          <w:lang w:val="uk-UA"/>
        </w:rPr>
        <w:t>, але історія заходу не пам’</w:t>
      </w:r>
      <w:r w:rsidR="006137A9" w:rsidRPr="00807576">
        <w:rPr>
          <w:lang w:val="uk-UA"/>
        </w:rPr>
        <w:t>ятає жодного такого імені.</w:t>
      </w:r>
    </w:p>
    <w:p w:rsidR="00C85A70" w:rsidRPr="00807576" w:rsidRDefault="00B40EFF" w:rsidP="00DA6A3C">
      <w:pPr>
        <w:rPr>
          <w:lang w:val="uk-UA"/>
        </w:rPr>
      </w:pPr>
      <w:r w:rsidRPr="00807576">
        <w:rPr>
          <w:lang w:val="uk-UA"/>
        </w:rPr>
        <w:t>Про етику можна сказати те саме. Про що може бути мова, коли, наприклад, у Спарті дорослі могли спостерігати</w:t>
      </w:r>
      <w:r w:rsidR="002872AC" w:rsidRPr="00807576">
        <w:rPr>
          <w:lang w:val="uk-UA"/>
        </w:rPr>
        <w:t xml:space="preserve"> за</w:t>
      </w:r>
      <w:r w:rsidRPr="00807576">
        <w:rPr>
          <w:lang w:val="uk-UA"/>
        </w:rPr>
        <w:t xml:space="preserve"> змагання</w:t>
      </w:r>
      <w:r w:rsidR="002872AC" w:rsidRPr="00807576">
        <w:rPr>
          <w:lang w:val="uk-UA"/>
        </w:rPr>
        <w:t>м</w:t>
      </w:r>
      <w:r w:rsidRPr="00807576">
        <w:rPr>
          <w:lang w:val="uk-UA"/>
        </w:rPr>
        <w:t xml:space="preserve"> повністю голих дітей, не сприймаючи це як щось ненормальне чи ганебне? Чи, наприклад, гомосексуальні відносини між чоловіками та підлітками в рамках соціальної та освітньої системи у тій же Спарті?</w:t>
      </w:r>
      <w:sdt>
        <w:sdtPr>
          <w:rPr>
            <w:lang w:val="uk-UA"/>
          </w:rPr>
          <w:id w:val="-229696417"/>
          <w:citation/>
        </w:sdtPr>
        <w:sdtEndPr/>
        <w:sdtContent>
          <w:r w:rsidR="00FF5584" w:rsidRPr="00807576">
            <w:rPr>
              <w:lang w:val="uk-UA"/>
            </w:rPr>
            <w:fldChar w:fldCharType="begin"/>
          </w:r>
          <w:r w:rsidR="00A97261" w:rsidRPr="00807576">
            <w:rPr>
              <w:lang w:val="uk-UA"/>
            </w:rPr>
            <w:instrText xml:space="preserve">CITATION Jea06 \l 1049 </w:instrText>
          </w:r>
          <w:r w:rsidR="00FF5584" w:rsidRPr="00807576">
            <w:rPr>
              <w:lang w:val="uk-UA"/>
            </w:rPr>
            <w:fldChar w:fldCharType="separate"/>
          </w:r>
          <w:r w:rsidR="001A209D" w:rsidRPr="00807576">
            <w:rPr>
              <w:noProof/>
              <w:lang w:val="uk-UA"/>
            </w:rPr>
            <w:t xml:space="preserve"> [77]</w:t>
          </w:r>
          <w:r w:rsidR="00FF5584" w:rsidRPr="00807576">
            <w:rPr>
              <w:lang w:val="uk-UA"/>
            </w:rPr>
            <w:fldChar w:fldCharType="end"/>
          </w:r>
        </w:sdtContent>
      </w:sdt>
      <w:r w:rsidRPr="00807576">
        <w:rPr>
          <w:lang w:val="uk-UA"/>
        </w:rPr>
        <w:t xml:space="preserve"> Для античної людини це не було чимось надзвичайним, свого роду нормальним станом справ, проблему в цьому ніхто навіть не бачив. Громадські </w:t>
      </w:r>
      <w:r w:rsidR="002A739E" w:rsidRPr="00807576">
        <w:rPr>
          <w:lang w:val="uk-UA"/>
        </w:rPr>
        <w:t xml:space="preserve">публічні масові </w:t>
      </w:r>
      <w:r w:rsidRPr="00807576">
        <w:rPr>
          <w:lang w:val="uk-UA"/>
        </w:rPr>
        <w:t xml:space="preserve">дискусії, вигнання, жорстокість рабства, гладіаторські бої </w:t>
      </w:r>
      <w:r w:rsidR="002E66B9" w:rsidRPr="00807576">
        <w:rPr>
          <w:lang w:val="uk-UA"/>
        </w:rPr>
        <w:t>давнього</w:t>
      </w:r>
      <w:r w:rsidR="00E7564B" w:rsidRPr="00807576">
        <w:rPr>
          <w:lang w:val="uk-UA"/>
        </w:rPr>
        <w:t xml:space="preserve"> Риму –</w:t>
      </w:r>
      <w:r w:rsidRPr="00807576">
        <w:rPr>
          <w:lang w:val="uk-UA"/>
        </w:rPr>
        <w:t xml:space="preserve"> ні до чого подібного і близько не намагалося наблизитися Відродження. Пантеон античних богів грав роль швидше </w:t>
      </w:r>
      <w:r w:rsidR="00274A4E" w:rsidRPr="00807576">
        <w:rPr>
          <w:lang w:val="uk-UA"/>
        </w:rPr>
        <w:t>як красива казка</w:t>
      </w:r>
      <w:r w:rsidRPr="00807576">
        <w:rPr>
          <w:lang w:val="uk-UA"/>
        </w:rPr>
        <w:t xml:space="preserve">, адже в них уже ніхто не вірив. То які тоді ідеали намагалося відродити Відродження, коли нічого з того, що бачила </w:t>
      </w:r>
      <w:r w:rsidRPr="00807576">
        <w:rPr>
          <w:lang w:val="uk-UA"/>
        </w:rPr>
        <w:lastRenderedPageBreak/>
        <w:t xml:space="preserve">людина заходу, в </w:t>
      </w:r>
      <w:r w:rsidR="00022036" w:rsidRPr="00807576">
        <w:rPr>
          <w:lang w:val="uk-UA"/>
        </w:rPr>
        <w:t>А</w:t>
      </w:r>
      <w:r w:rsidRPr="00807576">
        <w:rPr>
          <w:lang w:val="uk-UA"/>
        </w:rPr>
        <w:t>нтичності й близько не було?</w:t>
      </w:r>
      <w:r w:rsidR="00E56F89" w:rsidRPr="00807576">
        <w:rPr>
          <w:lang w:val="uk-UA"/>
        </w:rPr>
        <w:t xml:space="preserve"> </w:t>
      </w:r>
      <w:r w:rsidR="00C85A70" w:rsidRPr="00807576">
        <w:rPr>
          <w:lang w:val="uk-UA"/>
        </w:rPr>
        <w:t xml:space="preserve">Захід має музеї, </w:t>
      </w:r>
      <w:r w:rsidR="001A7487" w:rsidRPr="00807576">
        <w:rPr>
          <w:lang w:val="uk-UA"/>
        </w:rPr>
        <w:t>А</w:t>
      </w:r>
      <w:r w:rsidR="00C85A70" w:rsidRPr="00807576">
        <w:rPr>
          <w:lang w:val="uk-UA"/>
        </w:rPr>
        <w:t xml:space="preserve">нтичність викидає </w:t>
      </w:r>
      <w:r w:rsidR="00410141" w:rsidRPr="00807576">
        <w:rPr>
          <w:lang w:val="uk-UA"/>
        </w:rPr>
        <w:t>те</w:t>
      </w:r>
      <w:r w:rsidR="00C85A70" w:rsidRPr="00807576">
        <w:rPr>
          <w:lang w:val="uk-UA"/>
        </w:rPr>
        <w:t xml:space="preserve">, що </w:t>
      </w:r>
      <w:r w:rsidR="000B261F" w:rsidRPr="00807576">
        <w:rPr>
          <w:lang w:val="uk-UA"/>
        </w:rPr>
        <w:t>їй не потрібно</w:t>
      </w:r>
      <w:r w:rsidR="00C85A70" w:rsidRPr="00807576">
        <w:rPr>
          <w:lang w:val="uk-UA"/>
        </w:rPr>
        <w:t xml:space="preserve"> – </w:t>
      </w:r>
      <w:r w:rsidR="002048BE" w:rsidRPr="00807576">
        <w:rPr>
          <w:lang w:val="uk-UA"/>
        </w:rPr>
        <w:t>і де тут подібність</w:t>
      </w:r>
      <w:r w:rsidR="00E56F89" w:rsidRPr="00807576">
        <w:rPr>
          <w:lang w:val="uk-UA"/>
        </w:rPr>
        <w:t>…</w:t>
      </w:r>
      <w:r w:rsidR="002048BE" w:rsidRPr="00807576">
        <w:rPr>
          <w:lang w:val="uk-UA"/>
        </w:rPr>
        <w:t>?</w:t>
      </w:r>
    </w:p>
    <w:p w:rsidR="00E32E9C" w:rsidRPr="00807576" w:rsidRDefault="00E32E9C" w:rsidP="00DA6A3C">
      <w:pPr>
        <w:rPr>
          <w:lang w:val="uk-UA"/>
        </w:rPr>
      </w:pPr>
      <w:r w:rsidRPr="00807576">
        <w:rPr>
          <w:lang w:val="uk-UA"/>
        </w:rPr>
        <w:t xml:space="preserve">Все, що було зроблено </w:t>
      </w:r>
      <w:r w:rsidR="00FC21F8" w:rsidRPr="00807576">
        <w:rPr>
          <w:lang w:val="uk-UA"/>
        </w:rPr>
        <w:t>при</w:t>
      </w:r>
      <w:r w:rsidRPr="00807576">
        <w:rPr>
          <w:lang w:val="uk-UA"/>
        </w:rPr>
        <w:t xml:space="preserve"> Відродженн</w:t>
      </w:r>
      <w:r w:rsidR="00FC21F8" w:rsidRPr="00807576">
        <w:rPr>
          <w:lang w:val="uk-UA"/>
        </w:rPr>
        <w:t>і</w:t>
      </w:r>
      <w:r w:rsidRPr="00807576">
        <w:rPr>
          <w:lang w:val="uk-UA"/>
        </w:rPr>
        <w:t xml:space="preserve"> – це </w:t>
      </w:r>
      <w:r w:rsidR="00FC21F8" w:rsidRPr="00807576">
        <w:rPr>
          <w:lang w:val="uk-UA"/>
        </w:rPr>
        <w:t>використання</w:t>
      </w:r>
      <w:r w:rsidRPr="00807576">
        <w:rPr>
          <w:lang w:val="uk-UA"/>
        </w:rPr>
        <w:t xml:space="preserve"> форми Античної культури для швидшого проявлення своїх власних можливостей.</w:t>
      </w:r>
      <w:r w:rsidR="00FC21F8" w:rsidRPr="00807576">
        <w:rPr>
          <w:lang w:val="uk-UA"/>
        </w:rPr>
        <w:t xml:space="preserve"> Гуманізм після жорсткості та дикунства Середньовіччя, але при цьому не помітили</w:t>
      </w:r>
      <w:r w:rsidR="00B104B5" w:rsidRPr="00807576">
        <w:rPr>
          <w:lang w:val="uk-UA"/>
        </w:rPr>
        <w:t xml:space="preserve"> жорстокість рабства тієї епохи</w:t>
      </w:r>
      <w:r w:rsidR="00FC21F8" w:rsidRPr="00807576">
        <w:rPr>
          <w:lang w:val="uk-UA"/>
        </w:rPr>
        <w:t>; реалізм в мистецтвах, не помітивши, що статуї незавершені; ідеальний світ Платона та безсмертя душі – що перегукується з християнством, яке розкинуло сво</w:t>
      </w:r>
      <w:r w:rsidR="00332EFC" w:rsidRPr="00807576">
        <w:rPr>
          <w:lang w:val="uk-UA"/>
        </w:rPr>
        <w:t>ї</w:t>
      </w:r>
      <w:r w:rsidR="00FC21F8" w:rsidRPr="00807576">
        <w:rPr>
          <w:lang w:val="uk-UA"/>
        </w:rPr>
        <w:t xml:space="preserve"> ідеї в той час – але не його держава чи теорія </w:t>
      </w:r>
      <w:proofErr w:type="spellStart"/>
      <w:r w:rsidR="00FC21F8" w:rsidRPr="00807576">
        <w:rPr>
          <w:lang w:val="uk-UA"/>
        </w:rPr>
        <w:t>анамнезиса</w:t>
      </w:r>
      <w:proofErr w:type="spellEnd"/>
      <w:r w:rsidR="00FC21F8" w:rsidRPr="00807576">
        <w:rPr>
          <w:lang w:val="uk-UA"/>
        </w:rPr>
        <w:t xml:space="preserve"> наряду з космологічними уявленнями; </w:t>
      </w:r>
      <w:r w:rsidR="00DB636D" w:rsidRPr="00807576">
        <w:rPr>
          <w:lang w:val="uk-UA"/>
        </w:rPr>
        <w:t xml:space="preserve">ідеалі логіки </w:t>
      </w:r>
      <w:proofErr w:type="spellStart"/>
      <w:r w:rsidR="00DB636D" w:rsidRPr="00807576">
        <w:rPr>
          <w:lang w:val="uk-UA"/>
        </w:rPr>
        <w:t>Арістотеля</w:t>
      </w:r>
      <w:proofErr w:type="spellEnd"/>
      <w:r w:rsidR="00DB636D" w:rsidRPr="00807576">
        <w:rPr>
          <w:lang w:val="uk-UA"/>
        </w:rPr>
        <w:t xml:space="preserve"> і Архімеда, але чомусь Галілей використовував феномен «робочої гіпотези», яка обов’язково потребує перевірки через експеримент, чого Антична культура навіть близько не робила, і так далі. </w:t>
      </w:r>
      <w:r w:rsidR="00426F62" w:rsidRPr="00807576">
        <w:rPr>
          <w:lang w:val="uk-UA"/>
        </w:rPr>
        <w:t xml:space="preserve">Подібність між цими культурами соціально обумовлена, і необхідно намагатися вийти за </w:t>
      </w:r>
      <w:r w:rsidR="00662480" w:rsidRPr="00807576">
        <w:rPr>
          <w:lang w:val="uk-UA"/>
        </w:rPr>
        <w:t>ці</w:t>
      </w:r>
      <w:r w:rsidR="00426F62" w:rsidRPr="00807576">
        <w:rPr>
          <w:lang w:val="uk-UA"/>
        </w:rPr>
        <w:t xml:space="preserve"> межі, щоб переконатися в тому, що Захід побачив в Античності самого себе.</w:t>
      </w:r>
    </w:p>
    <w:p w:rsidR="002048BE" w:rsidRPr="00807576" w:rsidRDefault="00CF18B3" w:rsidP="00DA6A3C">
      <w:pPr>
        <w:rPr>
          <w:lang w:val="uk-UA"/>
        </w:rPr>
      </w:pPr>
      <w:r w:rsidRPr="00807576">
        <w:rPr>
          <w:lang w:val="uk-UA"/>
        </w:rPr>
        <w:t>Античність – це публічно-вульгарна культура, а захід – усамітнено-</w:t>
      </w:r>
      <w:proofErr w:type="spellStart"/>
      <w:r w:rsidRPr="00807576">
        <w:rPr>
          <w:lang w:val="uk-UA"/>
        </w:rPr>
        <w:t>романтично</w:t>
      </w:r>
      <w:proofErr w:type="spellEnd"/>
      <w:r w:rsidRPr="00807576">
        <w:rPr>
          <w:lang w:val="uk-UA"/>
        </w:rPr>
        <w:t xml:space="preserve">-владна. Тільки з </w:t>
      </w:r>
      <w:r w:rsidR="00013A30" w:rsidRPr="00807576">
        <w:rPr>
          <w:lang w:val="uk-UA"/>
        </w:rPr>
        <w:t xml:space="preserve">«точкової» </w:t>
      </w:r>
      <w:r w:rsidRPr="00807576">
        <w:rPr>
          <w:lang w:val="uk-UA"/>
        </w:rPr>
        <w:t xml:space="preserve">суспільної взаємодії міг </w:t>
      </w:r>
      <w:r w:rsidR="00710593" w:rsidRPr="00807576">
        <w:rPr>
          <w:lang w:val="uk-UA"/>
        </w:rPr>
        <w:t>з’явитися</w:t>
      </w:r>
      <w:r w:rsidRPr="00807576">
        <w:rPr>
          <w:lang w:val="uk-UA"/>
        </w:rPr>
        <w:t xml:space="preserve"> стоїцизм, і лише з </w:t>
      </w:r>
      <w:proofErr w:type="spellStart"/>
      <w:r w:rsidRPr="00807576">
        <w:rPr>
          <w:lang w:val="uk-UA"/>
        </w:rPr>
        <w:t>романтично</w:t>
      </w:r>
      <w:proofErr w:type="spellEnd"/>
      <w:r w:rsidRPr="00807576">
        <w:rPr>
          <w:lang w:val="uk-UA"/>
        </w:rPr>
        <w:t>-</w:t>
      </w:r>
      <w:r w:rsidR="00710593" w:rsidRPr="00807576">
        <w:rPr>
          <w:lang w:val="uk-UA"/>
        </w:rPr>
        <w:t>власних</w:t>
      </w:r>
      <w:r w:rsidRPr="00807576">
        <w:rPr>
          <w:lang w:val="uk-UA"/>
        </w:rPr>
        <w:t xml:space="preserve"> </w:t>
      </w:r>
      <w:r w:rsidR="00D0622F" w:rsidRPr="00807576">
        <w:rPr>
          <w:lang w:val="uk-UA"/>
        </w:rPr>
        <w:t xml:space="preserve">«безмежних» </w:t>
      </w:r>
      <w:r w:rsidRPr="00807576">
        <w:rPr>
          <w:lang w:val="uk-UA"/>
        </w:rPr>
        <w:t>натур</w:t>
      </w:r>
      <w:r w:rsidR="005171F3" w:rsidRPr="00807576">
        <w:rPr>
          <w:lang w:val="uk-UA"/>
        </w:rPr>
        <w:t xml:space="preserve"> –</w:t>
      </w:r>
      <w:r w:rsidRPr="00807576">
        <w:rPr>
          <w:lang w:val="uk-UA"/>
        </w:rPr>
        <w:t xml:space="preserve"> соціа</w:t>
      </w:r>
      <w:r w:rsidR="005171F3" w:rsidRPr="00807576">
        <w:rPr>
          <w:lang w:val="uk-UA"/>
        </w:rPr>
        <w:t>лізм.</w:t>
      </w:r>
    </w:p>
    <w:p w:rsidR="007E43A0" w:rsidRPr="00807576" w:rsidRDefault="00E55383" w:rsidP="00DA6A3C">
      <w:pPr>
        <w:rPr>
          <w:lang w:val="uk-UA"/>
        </w:rPr>
      </w:pPr>
      <w:r w:rsidRPr="00807576">
        <w:rPr>
          <w:lang w:val="uk-UA"/>
        </w:rPr>
        <w:t xml:space="preserve">Зрештою, існує також те, на що сам Шпенглер не звернув особливої уваги. Чи є ще приклади </w:t>
      </w:r>
      <w:r w:rsidR="005E0D47" w:rsidRPr="00807576">
        <w:rPr>
          <w:lang w:val="uk-UA"/>
        </w:rPr>
        <w:t xml:space="preserve">таких </w:t>
      </w:r>
      <w:r w:rsidR="009734E0" w:rsidRPr="00807576">
        <w:rPr>
          <w:lang w:val="uk-UA"/>
        </w:rPr>
        <w:t xml:space="preserve">історичних </w:t>
      </w:r>
      <w:r w:rsidR="005E0D47" w:rsidRPr="00807576">
        <w:rPr>
          <w:lang w:val="uk-UA"/>
        </w:rPr>
        <w:t>явищ, які бул</w:t>
      </w:r>
      <w:r w:rsidR="009A21CA" w:rsidRPr="00807576">
        <w:rPr>
          <w:lang w:val="uk-UA"/>
        </w:rPr>
        <w:t>и</w:t>
      </w:r>
      <w:r w:rsidR="005E0D47" w:rsidRPr="00807576">
        <w:rPr>
          <w:lang w:val="uk-UA"/>
        </w:rPr>
        <w:t xml:space="preserve"> б подібні</w:t>
      </w:r>
      <w:r w:rsidRPr="00807576">
        <w:rPr>
          <w:lang w:val="uk-UA"/>
        </w:rPr>
        <w:t xml:space="preserve"> </w:t>
      </w:r>
      <w:r w:rsidR="009734E0" w:rsidRPr="00807576">
        <w:rPr>
          <w:lang w:val="uk-UA"/>
        </w:rPr>
        <w:t>зверненню</w:t>
      </w:r>
      <w:r w:rsidRPr="00807576">
        <w:rPr>
          <w:lang w:val="uk-UA"/>
        </w:rPr>
        <w:t xml:space="preserve"> Відродження</w:t>
      </w:r>
      <w:r w:rsidR="009734E0" w:rsidRPr="00807576">
        <w:rPr>
          <w:lang w:val="uk-UA"/>
        </w:rPr>
        <w:t xml:space="preserve"> до </w:t>
      </w:r>
      <w:r w:rsidR="00276842" w:rsidRPr="00807576">
        <w:rPr>
          <w:lang w:val="uk-UA"/>
        </w:rPr>
        <w:t>А</w:t>
      </w:r>
      <w:r w:rsidR="009734E0" w:rsidRPr="00807576">
        <w:rPr>
          <w:lang w:val="uk-UA"/>
        </w:rPr>
        <w:t>нтичності</w:t>
      </w:r>
      <w:r w:rsidRPr="00807576">
        <w:rPr>
          <w:lang w:val="uk-UA"/>
        </w:rPr>
        <w:t xml:space="preserve">? </w:t>
      </w:r>
      <w:r w:rsidR="006267E4" w:rsidRPr="00807576">
        <w:rPr>
          <w:lang w:val="uk-UA"/>
        </w:rPr>
        <w:t>Мається на увазі н</w:t>
      </w:r>
      <w:r w:rsidRPr="00807576">
        <w:rPr>
          <w:lang w:val="uk-UA"/>
        </w:rPr>
        <w:t>е переймання засобів вираження, не ви</w:t>
      </w:r>
      <w:r w:rsidR="00420C47" w:rsidRPr="00807576">
        <w:rPr>
          <w:lang w:val="uk-UA"/>
        </w:rPr>
        <w:t>користання елементарної техніки</w:t>
      </w:r>
      <w:r w:rsidRPr="00807576">
        <w:rPr>
          <w:lang w:val="uk-UA"/>
        </w:rPr>
        <w:t xml:space="preserve"> на зразок колеса і </w:t>
      </w:r>
      <w:proofErr w:type="spellStart"/>
      <w:r w:rsidRPr="00807576">
        <w:rPr>
          <w:lang w:val="uk-UA"/>
        </w:rPr>
        <w:t>воза</w:t>
      </w:r>
      <w:proofErr w:type="spellEnd"/>
      <w:r w:rsidRPr="00807576">
        <w:rPr>
          <w:lang w:val="uk-UA"/>
        </w:rPr>
        <w:t xml:space="preserve">, а цілеспрямоване звернення до ідеалів минулого, причому минулого конкретного, яким захоплювалися чи не всі видатні </w:t>
      </w:r>
      <w:r w:rsidR="00EC518F" w:rsidRPr="00807576">
        <w:rPr>
          <w:lang w:val="uk-UA"/>
        </w:rPr>
        <w:t>люди</w:t>
      </w:r>
      <w:r w:rsidR="00332EFC" w:rsidRPr="00807576">
        <w:rPr>
          <w:lang w:val="uk-UA"/>
        </w:rPr>
        <w:t xml:space="preserve"> свого часу.</w:t>
      </w:r>
      <w:r w:rsidRPr="00807576">
        <w:rPr>
          <w:lang w:val="uk-UA"/>
        </w:rPr>
        <w:t xml:space="preserve"> </w:t>
      </w:r>
      <w:r w:rsidR="00BD2196" w:rsidRPr="00807576">
        <w:rPr>
          <w:lang w:val="uk-UA"/>
        </w:rPr>
        <w:t>Навряд щось подібне ми зможемо знайти</w:t>
      </w:r>
      <w:r w:rsidR="00B90922" w:rsidRPr="00807576">
        <w:rPr>
          <w:lang w:val="uk-UA"/>
        </w:rPr>
        <w:t xml:space="preserve"> в інших культурах</w:t>
      </w:r>
      <w:r w:rsidRPr="00807576">
        <w:rPr>
          <w:lang w:val="uk-UA"/>
        </w:rPr>
        <w:t>. Отже, саме поняття «</w:t>
      </w:r>
      <w:r w:rsidR="00BC1D43" w:rsidRPr="00807576">
        <w:rPr>
          <w:lang w:val="uk-UA"/>
        </w:rPr>
        <w:t>звернення</w:t>
      </w:r>
      <w:r w:rsidRPr="00807576">
        <w:rPr>
          <w:lang w:val="uk-UA"/>
        </w:rPr>
        <w:t>» є поняття</w:t>
      </w:r>
      <w:r w:rsidR="00B641C4" w:rsidRPr="00807576">
        <w:rPr>
          <w:lang w:val="uk-UA"/>
        </w:rPr>
        <w:t>м</w:t>
      </w:r>
      <w:r w:rsidRPr="00807576">
        <w:rPr>
          <w:lang w:val="uk-UA"/>
        </w:rPr>
        <w:t xml:space="preserve"> історичної культури, отже сам</w:t>
      </w:r>
      <w:r w:rsidR="009E1F08" w:rsidRPr="00807576">
        <w:rPr>
          <w:lang w:val="uk-UA"/>
        </w:rPr>
        <w:t>а</w:t>
      </w:r>
      <w:r w:rsidRPr="00807576">
        <w:rPr>
          <w:lang w:val="uk-UA"/>
        </w:rPr>
        <w:t xml:space="preserve"> його поява означає </w:t>
      </w:r>
      <w:r w:rsidR="000674C4" w:rsidRPr="00807576">
        <w:rPr>
          <w:lang w:val="uk-UA"/>
        </w:rPr>
        <w:t xml:space="preserve">не </w:t>
      </w:r>
      <w:r w:rsidR="00596A3A" w:rsidRPr="00807576">
        <w:rPr>
          <w:lang w:val="uk-UA"/>
        </w:rPr>
        <w:t xml:space="preserve">звернення чи </w:t>
      </w:r>
      <w:r w:rsidRPr="00807576">
        <w:rPr>
          <w:lang w:val="uk-UA"/>
        </w:rPr>
        <w:t xml:space="preserve">повернення, а рух вперед. Тим самим інтерпретація Відродження в стилі </w:t>
      </w:r>
      <w:r w:rsidR="00F250F8" w:rsidRPr="00807576">
        <w:rPr>
          <w:lang w:val="uk-UA"/>
        </w:rPr>
        <w:t>звернення</w:t>
      </w:r>
      <w:r w:rsidRPr="00807576">
        <w:rPr>
          <w:lang w:val="uk-UA"/>
        </w:rPr>
        <w:t xml:space="preserve"> є не що інше як протиріччя, яке неможливо розв</w:t>
      </w:r>
      <w:r w:rsidR="007F6139" w:rsidRPr="00807576">
        <w:rPr>
          <w:lang w:val="uk-UA"/>
        </w:rPr>
        <w:t>’</w:t>
      </w:r>
      <w:r w:rsidRPr="00807576">
        <w:rPr>
          <w:lang w:val="uk-UA"/>
        </w:rPr>
        <w:t>язати, якщо прийняти точку зору існування культур – а саме ця точка зору, як</w:t>
      </w:r>
      <w:r w:rsidR="007F6139" w:rsidRPr="00807576">
        <w:rPr>
          <w:lang w:val="uk-UA"/>
        </w:rPr>
        <w:t xml:space="preserve"> показано в </w:t>
      </w:r>
      <w:r w:rsidR="00332EFC" w:rsidRPr="00807576">
        <w:rPr>
          <w:lang w:val="uk-UA"/>
        </w:rPr>
        <w:t>поточній</w:t>
      </w:r>
      <w:r w:rsidR="007F6139" w:rsidRPr="00807576">
        <w:rPr>
          <w:lang w:val="uk-UA"/>
        </w:rPr>
        <w:t xml:space="preserve"> роботі</w:t>
      </w:r>
      <w:r w:rsidR="005E297D" w:rsidRPr="00807576">
        <w:rPr>
          <w:lang w:val="uk-UA"/>
        </w:rPr>
        <w:t>,</w:t>
      </w:r>
      <w:r w:rsidRPr="00807576">
        <w:rPr>
          <w:lang w:val="uk-UA"/>
        </w:rPr>
        <w:t xml:space="preserve"> не є суперечливою тим </w:t>
      </w:r>
      <w:r w:rsidR="003358CA">
        <w:rPr>
          <w:lang w:val="uk-UA"/>
        </w:rPr>
        <w:t>рефлексіям</w:t>
      </w:r>
      <w:r w:rsidR="007F6139" w:rsidRPr="00807576">
        <w:rPr>
          <w:lang w:val="uk-UA"/>
        </w:rPr>
        <w:t xml:space="preserve">, які були названі </w:t>
      </w:r>
      <w:r w:rsidR="00276842" w:rsidRPr="00807576">
        <w:rPr>
          <w:lang w:val="uk-UA"/>
        </w:rPr>
        <w:t>та</w:t>
      </w:r>
      <w:r w:rsidR="007F6139" w:rsidRPr="00807576">
        <w:rPr>
          <w:lang w:val="uk-UA"/>
        </w:rPr>
        <w:t xml:space="preserve"> які – при</w:t>
      </w:r>
      <w:r w:rsidRPr="00807576">
        <w:rPr>
          <w:lang w:val="uk-UA"/>
        </w:rPr>
        <w:t xml:space="preserve"> здоровому глузді – повинні вважатися логічними та раціональними.</w:t>
      </w:r>
    </w:p>
    <w:p w:rsidR="00A52859" w:rsidRPr="00807576" w:rsidRDefault="003E71EE" w:rsidP="00DA6A3C">
      <w:pPr>
        <w:rPr>
          <w:lang w:val="uk-UA"/>
        </w:rPr>
      </w:pPr>
      <w:r w:rsidRPr="00807576">
        <w:rPr>
          <w:lang w:val="uk-UA"/>
        </w:rPr>
        <w:lastRenderedPageBreak/>
        <w:t xml:space="preserve">На додаток до того, що писав Шпенглер про </w:t>
      </w:r>
      <w:r w:rsidR="00535B8B" w:rsidRPr="00807576">
        <w:rPr>
          <w:lang w:val="uk-UA"/>
        </w:rPr>
        <w:t>А</w:t>
      </w:r>
      <w:r w:rsidRPr="00807576">
        <w:rPr>
          <w:lang w:val="uk-UA"/>
        </w:rPr>
        <w:t xml:space="preserve">нтичну культуру, можна ще сказати кілька слів щодо її </w:t>
      </w:r>
      <w:proofErr w:type="spellStart"/>
      <w:r w:rsidRPr="00807576">
        <w:rPr>
          <w:lang w:val="uk-UA"/>
        </w:rPr>
        <w:t>а</w:t>
      </w:r>
      <w:r w:rsidR="007348D4" w:rsidRPr="00807576">
        <w:rPr>
          <w:lang w:val="uk-UA"/>
        </w:rPr>
        <w:t>історичності</w:t>
      </w:r>
      <w:proofErr w:type="spellEnd"/>
      <w:r w:rsidRPr="00807576">
        <w:rPr>
          <w:lang w:val="uk-UA"/>
        </w:rPr>
        <w:t xml:space="preserve"> на відміну від </w:t>
      </w:r>
      <w:r w:rsidR="00535B8B" w:rsidRPr="00807576">
        <w:rPr>
          <w:lang w:val="uk-UA"/>
        </w:rPr>
        <w:t>З</w:t>
      </w:r>
      <w:r w:rsidRPr="00807576">
        <w:rPr>
          <w:lang w:val="uk-UA"/>
        </w:rPr>
        <w:t xml:space="preserve">ахідної – історичної і, наприклад, </w:t>
      </w:r>
      <w:r w:rsidR="00535B8B" w:rsidRPr="00807576">
        <w:rPr>
          <w:lang w:val="uk-UA"/>
        </w:rPr>
        <w:t>М</w:t>
      </w:r>
      <w:r w:rsidRPr="00807576">
        <w:rPr>
          <w:lang w:val="uk-UA"/>
        </w:rPr>
        <w:t>ексиканської, яка, на мій</w:t>
      </w:r>
      <w:r w:rsidR="00535B8B" w:rsidRPr="00807576">
        <w:rPr>
          <w:lang w:val="uk-UA"/>
        </w:rPr>
        <w:t xml:space="preserve"> погляд, була ще більш історично-чуттєва, ніж З</w:t>
      </w:r>
      <w:r w:rsidRPr="00807576">
        <w:rPr>
          <w:lang w:val="uk-UA"/>
        </w:rPr>
        <w:t>ахідна.</w:t>
      </w:r>
    </w:p>
    <w:p w:rsidR="007348D4" w:rsidRPr="00807576" w:rsidRDefault="00F40159" w:rsidP="00DA6A3C">
      <w:pPr>
        <w:rPr>
          <w:lang w:val="uk-UA"/>
        </w:rPr>
      </w:pPr>
      <w:r w:rsidRPr="00807576">
        <w:rPr>
          <w:lang w:val="uk-UA"/>
        </w:rPr>
        <w:t xml:space="preserve">Перше – це </w:t>
      </w:r>
      <w:r w:rsidR="00AC5521" w:rsidRPr="00807576">
        <w:rPr>
          <w:lang w:val="uk-UA"/>
        </w:rPr>
        <w:t xml:space="preserve">використання писемності. Яскравим прикладом </w:t>
      </w:r>
      <w:r w:rsidR="0017425D" w:rsidRPr="00807576">
        <w:rPr>
          <w:lang w:val="uk-UA"/>
        </w:rPr>
        <w:t>був</w:t>
      </w:r>
      <w:r w:rsidR="00AC5521" w:rsidRPr="00807576">
        <w:rPr>
          <w:lang w:val="uk-UA"/>
        </w:rPr>
        <w:t xml:space="preserve"> </w:t>
      </w:r>
      <w:r w:rsidRPr="00807576">
        <w:rPr>
          <w:lang w:val="uk-UA"/>
        </w:rPr>
        <w:t>Сократ, який ніколи не записував с</w:t>
      </w:r>
      <w:r w:rsidR="00AC5521" w:rsidRPr="00807576">
        <w:rPr>
          <w:lang w:val="uk-UA"/>
        </w:rPr>
        <w:t xml:space="preserve">вої </w:t>
      </w:r>
      <w:r w:rsidR="001165EB" w:rsidRPr="00807576">
        <w:rPr>
          <w:lang w:val="uk-UA"/>
        </w:rPr>
        <w:t>судження</w:t>
      </w:r>
      <w:r w:rsidR="00AC5521" w:rsidRPr="00807576">
        <w:rPr>
          <w:lang w:val="uk-UA"/>
        </w:rPr>
        <w:t>, намагаючись їх запам’</w:t>
      </w:r>
      <w:r w:rsidRPr="00807576">
        <w:rPr>
          <w:lang w:val="uk-UA"/>
        </w:rPr>
        <w:t xml:space="preserve">ятовувати, оскільки, на </w:t>
      </w:r>
      <w:r w:rsidR="00AC5521" w:rsidRPr="00807576">
        <w:rPr>
          <w:lang w:val="uk-UA"/>
        </w:rPr>
        <w:t>його думку, запис притуплює пам’</w:t>
      </w:r>
      <w:r w:rsidRPr="00807576">
        <w:rPr>
          <w:lang w:val="uk-UA"/>
        </w:rPr>
        <w:t xml:space="preserve">ять. Людина, не знайома з </w:t>
      </w:r>
      <w:r w:rsidR="00AC5521" w:rsidRPr="00807576">
        <w:rPr>
          <w:lang w:val="uk-UA"/>
        </w:rPr>
        <w:t xml:space="preserve">різницею між історичним і </w:t>
      </w:r>
      <w:proofErr w:type="spellStart"/>
      <w:r w:rsidR="00DF516D" w:rsidRPr="00807576">
        <w:rPr>
          <w:lang w:val="uk-UA"/>
        </w:rPr>
        <w:t>а</w:t>
      </w:r>
      <w:r w:rsidR="00AC5521" w:rsidRPr="00807576">
        <w:rPr>
          <w:lang w:val="uk-UA"/>
        </w:rPr>
        <w:t>історичним</w:t>
      </w:r>
      <w:proofErr w:type="spellEnd"/>
      <w:r w:rsidR="00AC5521" w:rsidRPr="00807576">
        <w:rPr>
          <w:lang w:val="uk-UA"/>
        </w:rPr>
        <w:t xml:space="preserve"> поглядом</w:t>
      </w:r>
      <w:r w:rsidRPr="00807576">
        <w:rPr>
          <w:lang w:val="uk-UA"/>
        </w:rPr>
        <w:t xml:space="preserve"> тут нічого не побачить, але в іншому випадку </w:t>
      </w:r>
      <w:r w:rsidR="000D51C7" w:rsidRPr="00807576">
        <w:rPr>
          <w:lang w:val="uk-UA"/>
        </w:rPr>
        <w:t>даним прикладом</w:t>
      </w:r>
      <w:r w:rsidRPr="00807576">
        <w:rPr>
          <w:lang w:val="uk-UA"/>
        </w:rPr>
        <w:t xml:space="preserve"> все сказано. Сократ не вважав, що його думки потрібно передати іншим поколінням. Він не вважав, що завдяки </w:t>
      </w:r>
      <w:r w:rsidR="00AC5521" w:rsidRPr="00807576">
        <w:rPr>
          <w:lang w:val="uk-UA"/>
        </w:rPr>
        <w:t>запису</w:t>
      </w:r>
      <w:r w:rsidRPr="00807576">
        <w:rPr>
          <w:lang w:val="uk-UA"/>
        </w:rPr>
        <w:t xml:space="preserve"> пам</w:t>
      </w:r>
      <w:r w:rsidR="00AC5521" w:rsidRPr="00807576">
        <w:rPr>
          <w:lang w:val="uk-UA"/>
        </w:rPr>
        <w:t>’</w:t>
      </w:r>
      <w:r w:rsidRPr="00807576">
        <w:rPr>
          <w:lang w:val="uk-UA"/>
        </w:rPr>
        <w:t>ять про нього</w:t>
      </w:r>
      <w:r w:rsidR="00D73212" w:rsidRPr="00807576">
        <w:rPr>
          <w:lang w:val="uk-UA"/>
        </w:rPr>
        <w:t xml:space="preserve"> повинна залишит</w:t>
      </w:r>
      <w:r w:rsidR="00BD733B" w:rsidRPr="00807576">
        <w:rPr>
          <w:lang w:val="uk-UA"/>
        </w:rPr>
        <w:t>ися</w:t>
      </w:r>
      <w:r w:rsidRPr="00807576">
        <w:rPr>
          <w:lang w:val="uk-UA"/>
        </w:rPr>
        <w:t xml:space="preserve"> комусь іншому. Це найбільший символ відсутності погляду на майбутнє, а водночас і погляду на минуле. Нікому на заході не спаде на думку виставляти щось як твір, яким можна з кимось поділ</w:t>
      </w:r>
      <w:r w:rsidR="007873B0" w:rsidRPr="00807576">
        <w:rPr>
          <w:lang w:val="uk-UA"/>
        </w:rPr>
        <w:t xml:space="preserve">итися, попередньо </w:t>
      </w:r>
      <w:r w:rsidR="00E36D89" w:rsidRPr="00807576">
        <w:rPr>
          <w:lang w:val="uk-UA"/>
        </w:rPr>
        <w:t>його</w:t>
      </w:r>
      <w:r w:rsidR="007873B0" w:rsidRPr="00807576">
        <w:rPr>
          <w:lang w:val="uk-UA"/>
        </w:rPr>
        <w:t xml:space="preserve"> не за</w:t>
      </w:r>
      <w:r w:rsidRPr="00807576">
        <w:rPr>
          <w:lang w:val="uk-UA"/>
        </w:rPr>
        <w:t xml:space="preserve">писавши. Платон же, який записував </w:t>
      </w:r>
      <w:r w:rsidR="00A323A1" w:rsidRPr="00807576">
        <w:rPr>
          <w:lang w:val="uk-UA"/>
        </w:rPr>
        <w:t>судження</w:t>
      </w:r>
      <w:r w:rsidRPr="00807576">
        <w:rPr>
          <w:lang w:val="uk-UA"/>
        </w:rPr>
        <w:t xml:space="preserve"> Сократа, був учнем останнього, і, відповідно, найлогічніший варіант, що записи, </w:t>
      </w:r>
      <w:r w:rsidR="007873B0" w:rsidRPr="00807576">
        <w:rPr>
          <w:lang w:val="uk-UA"/>
        </w:rPr>
        <w:t>які</w:t>
      </w:r>
      <w:r w:rsidRPr="00807576">
        <w:rPr>
          <w:lang w:val="uk-UA"/>
        </w:rPr>
        <w:t xml:space="preserve"> він </w:t>
      </w:r>
      <w:r w:rsidR="007873B0" w:rsidRPr="00807576">
        <w:rPr>
          <w:lang w:val="uk-UA"/>
        </w:rPr>
        <w:t>робив</w:t>
      </w:r>
      <w:r w:rsidRPr="00807576">
        <w:rPr>
          <w:lang w:val="uk-UA"/>
        </w:rPr>
        <w:t xml:space="preserve">, були </w:t>
      </w:r>
      <w:r w:rsidR="007873B0" w:rsidRPr="00807576">
        <w:rPr>
          <w:lang w:val="uk-UA"/>
        </w:rPr>
        <w:t xml:space="preserve">не </w:t>
      </w:r>
      <w:r w:rsidRPr="00807576">
        <w:rPr>
          <w:lang w:val="uk-UA"/>
        </w:rPr>
        <w:t xml:space="preserve">творами, а свого роду конспектами, щоб самому не забути думки свого вчителя. </w:t>
      </w:r>
      <w:r w:rsidR="007C782D" w:rsidRPr="00807576">
        <w:rPr>
          <w:lang w:val="uk-UA"/>
        </w:rPr>
        <w:t>В даному випадку</w:t>
      </w:r>
      <w:r w:rsidRPr="00807576">
        <w:rPr>
          <w:lang w:val="uk-UA"/>
        </w:rPr>
        <w:t xml:space="preserve"> спостерігається абсолютно несуперечлива логіка, і тільки</w:t>
      </w:r>
      <w:r w:rsidR="0043541D" w:rsidRPr="00807576">
        <w:rPr>
          <w:lang w:val="uk-UA"/>
        </w:rPr>
        <w:t xml:space="preserve"> соціальна обумовленість у вигляді бажання розповсюдження своїх ідей</w:t>
      </w:r>
      <w:r w:rsidR="00C648D4" w:rsidRPr="00807576">
        <w:rPr>
          <w:lang w:val="uk-UA"/>
        </w:rPr>
        <w:t xml:space="preserve"> </w:t>
      </w:r>
      <w:r w:rsidR="0043541D" w:rsidRPr="00807576">
        <w:rPr>
          <w:lang w:val="uk-UA"/>
        </w:rPr>
        <w:t xml:space="preserve">крізь простір та час </w:t>
      </w:r>
      <w:r w:rsidR="008506CB" w:rsidRPr="00807576">
        <w:rPr>
          <w:lang w:val="uk-UA"/>
        </w:rPr>
        <w:t>– тільки це</w:t>
      </w:r>
      <w:r w:rsidRPr="00807576">
        <w:rPr>
          <w:lang w:val="uk-UA"/>
        </w:rPr>
        <w:t xml:space="preserve"> говорить нам протилежне, а саме: що Платон записував думки Сократа суто виходячи з необхідності їх збереження заради майбутнього</w:t>
      </w:r>
      <w:r w:rsidR="00181DC6" w:rsidRPr="00807576">
        <w:rPr>
          <w:lang w:val="uk-UA"/>
        </w:rPr>
        <w:t>, когось або чогось</w:t>
      </w:r>
      <w:r w:rsidR="0043541D" w:rsidRPr="00807576">
        <w:rPr>
          <w:lang w:val="uk-UA"/>
        </w:rPr>
        <w:t>.</w:t>
      </w:r>
    </w:p>
    <w:p w:rsidR="007C3856" w:rsidRPr="00807576" w:rsidRDefault="007C3856" w:rsidP="00DA6A3C">
      <w:pPr>
        <w:rPr>
          <w:lang w:val="uk-UA"/>
        </w:rPr>
      </w:pPr>
      <w:r w:rsidRPr="00807576">
        <w:rPr>
          <w:lang w:val="uk-UA"/>
        </w:rPr>
        <w:t xml:space="preserve">Друге – Геракліт, цей метафізичний філософ античності. Його знамените висловлювання </w:t>
      </w:r>
      <w:r w:rsidR="008217AF" w:rsidRPr="00807576">
        <w:rPr>
          <w:lang w:val="uk-UA"/>
        </w:rPr>
        <w:t xml:space="preserve">подібне до </w:t>
      </w:r>
      <w:r w:rsidRPr="00807576">
        <w:rPr>
          <w:lang w:val="uk-UA"/>
        </w:rPr>
        <w:t>«</w:t>
      </w:r>
      <w:r w:rsidRPr="00807576">
        <w:rPr>
          <w:i/>
          <w:lang w:val="uk-UA"/>
        </w:rPr>
        <w:t>Все тече, все змінюється</w:t>
      </w:r>
      <w:r w:rsidRPr="00807576">
        <w:rPr>
          <w:lang w:val="uk-UA"/>
        </w:rPr>
        <w:t>»</w:t>
      </w:r>
      <w:sdt>
        <w:sdtPr>
          <w:rPr>
            <w:lang w:val="uk-UA"/>
          </w:rPr>
          <w:id w:val="2001460090"/>
          <w:citation/>
        </w:sdtPr>
        <w:sdtEndPr/>
        <w:sdtContent>
          <w:r w:rsidR="00AF5B99" w:rsidRPr="00807576">
            <w:rPr>
              <w:lang w:val="uk-UA"/>
            </w:rPr>
            <w:fldChar w:fldCharType="begin"/>
          </w:r>
          <w:r w:rsidR="00843F66" w:rsidRPr="00807576">
            <w:rPr>
              <w:lang w:val="uk-UA"/>
            </w:rPr>
            <w:instrText xml:space="preserve">CITATION Pla98 \l 1033 </w:instrText>
          </w:r>
          <w:r w:rsidR="00AF5B99" w:rsidRPr="00807576">
            <w:rPr>
              <w:lang w:val="uk-UA"/>
            </w:rPr>
            <w:fldChar w:fldCharType="separate"/>
          </w:r>
          <w:r w:rsidR="001A209D" w:rsidRPr="00807576">
            <w:rPr>
              <w:noProof/>
              <w:lang w:val="uk-UA"/>
            </w:rPr>
            <w:t xml:space="preserve"> [78]</w:t>
          </w:r>
          <w:r w:rsidR="00AF5B99" w:rsidRPr="00807576">
            <w:rPr>
              <w:lang w:val="uk-UA"/>
            </w:rPr>
            <w:fldChar w:fldCharType="end"/>
          </w:r>
        </w:sdtContent>
      </w:sdt>
      <w:r w:rsidRPr="00807576">
        <w:rPr>
          <w:lang w:val="uk-UA"/>
        </w:rPr>
        <w:t xml:space="preserve"> є яскравим вираженням </w:t>
      </w:r>
      <w:proofErr w:type="spellStart"/>
      <w:r w:rsidRPr="00807576">
        <w:rPr>
          <w:lang w:val="uk-UA"/>
        </w:rPr>
        <w:t>аісторичного</w:t>
      </w:r>
      <w:proofErr w:type="spellEnd"/>
      <w:r w:rsidRPr="00807576">
        <w:rPr>
          <w:lang w:val="uk-UA"/>
        </w:rPr>
        <w:t xml:space="preserve"> відчуття. У цьому твердженні немає ні минулого, ні майбутнє, тільки вічне сьогодення, повз яке пливуть випадкові події, змінюючи навколишнє оточення. У цих подій немає початку та кінця, є просто зміна сьогодні. Людина історична ніколи б так не висловилася. </w:t>
      </w:r>
      <w:r w:rsidR="00712384" w:rsidRPr="00807576">
        <w:rPr>
          <w:lang w:val="uk-UA"/>
        </w:rPr>
        <w:t>Вона</w:t>
      </w:r>
      <w:r w:rsidRPr="00807576">
        <w:rPr>
          <w:lang w:val="uk-UA"/>
        </w:rPr>
        <w:t xml:space="preserve"> </w:t>
      </w:r>
      <w:r w:rsidR="00BF0B33" w:rsidRPr="00807576">
        <w:rPr>
          <w:lang w:val="uk-UA"/>
        </w:rPr>
        <w:t>сказала б</w:t>
      </w:r>
      <w:r w:rsidR="00712384" w:rsidRPr="00807576">
        <w:rPr>
          <w:lang w:val="uk-UA"/>
        </w:rPr>
        <w:t xml:space="preserve"> інше: «Все, що колись з’</w:t>
      </w:r>
      <w:r w:rsidRPr="00807576">
        <w:rPr>
          <w:lang w:val="uk-UA"/>
        </w:rPr>
        <w:t>явилос</w:t>
      </w:r>
      <w:r w:rsidR="00712384" w:rsidRPr="00807576">
        <w:rPr>
          <w:lang w:val="uk-UA"/>
        </w:rPr>
        <w:t>я, обов’</w:t>
      </w:r>
      <w:r w:rsidRPr="00807576">
        <w:rPr>
          <w:lang w:val="uk-UA"/>
        </w:rPr>
        <w:t xml:space="preserve">язково зникне». У </w:t>
      </w:r>
      <w:r w:rsidR="00712384" w:rsidRPr="00807576">
        <w:rPr>
          <w:lang w:val="uk-UA"/>
        </w:rPr>
        <w:t>такій</w:t>
      </w:r>
      <w:r w:rsidRPr="00807576">
        <w:rPr>
          <w:lang w:val="uk-UA"/>
        </w:rPr>
        <w:t xml:space="preserve"> фразі є минуле і є майбутнє, і </w:t>
      </w:r>
      <w:r w:rsidR="00712384" w:rsidRPr="00807576">
        <w:rPr>
          <w:lang w:val="uk-UA"/>
        </w:rPr>
        <w:t>в ній мається</w:t>
      </w:r>
      <w:r w:rsidRPr="00807576">
        <w:rPr>
          <w:lang w:val="uk-UA"/>
        </w:rPr>
        <w:t xml:space="preserve"> на увазі, що сьогодення змінюватиметься, але акценту на ньому немає жодного. Погляд спрямований </w:t>
      </w:r>
      <w:r w:rsidR="00712384" w:rsidRPr="00807576">
        <w:rPr>
          <w:lang w:val="uk-UA"/>
        </w:rPr>
        <w:t xml:space="preserve">на далеку відстань, є </w:t>
      </w:r>
      <w:r w:rsidR="00712384" w:rsidRPr="00807576">
        <w:rPr>
          <w:lang w:val="uk-UA"/>
        </w:rPr>
        <w:lastRenderedPageBreak/>
        <w:t xml:space="preserve">причини подій і наслідки, є розуміння того, що відбувається, є думка про можливість власного впливу на події. </w:t>
      </w:r>
      <w:r w:rsidR="008979AB" w:rsidRPr="00807576">
        <w:rPr>
          <w:lang w:val="uk-UA"/>
        </w:rPr>
        <w:t>Адже</w:t>
      </w:r>
      <w:r w:rsidR="00712384" w:rsidRPr="00807576">
        <w:rPr>
          <w:lang w:val="uk-UA"/>
        </w:rPr>
        <w:t xml:space="preserve"> не якесь «воно» «тече», а щось відбувається, щось зароджується, щось зникає, але наші дії нікуди не діваються. </w:t>
      </w:r>
      <w:r w:rsidR="005E4BFF" w:rsidRPr="00807576">
        <w:rPr>
          <w:lang w:val="uk-UA"/>
        </w:rPr>
        <w:t>Це</w:t>
      </w:r>
      <w:r w:rsidR="00C13CC2" w:rsidRPr="00807576">
        <w:rPr>
          <w:lang w:val="uk-UA"/>
        </w:rPr>
        <w:t xml:space="preserve"> погляд спрямований у далечінь, а не в одну точку.</w:t>
      </w:r>
    </w:p>
    <w:p w:rsidR="00C13CC2" w:rsidRPr="00807576" w:rsidRDefault="00A57B14" w:rsidP="00DA6A3C">
      <w:pPr>
        <w:rPr>
          <w:lang w:val="uk-UA"/>
        </w:rPr>
      </w:pPr>
      <w:r w:rsidRPr="00807576">
        <w:rPr>
          <w:lang w:val="uk-UA"/>
        </w:rPr>
        <w:t>Візьмемо ще, наприклад, міф про Ікар</w:t>
      </w:r>
      <w:r w:rsidR="001F2CF5" w:rsidRPr="00807576">
        <w:rPr>
          <w:lang w:val="uk-UA"/>
        </w:rPr>
        <w:t>а</w:t>
      </w:r>
      <w:r w:rsidR="00F021D1" w:rsidRPr="00807576">
        <w:rPr>
          <w:lang w:val="uk-UA"/>
        </w:rPr>
        <w:t xml:space="preserve"> і Дедала</w:t>
      </w:r>
      <w:sdt>
        <w:sdtPr>
          <w:rPr>
            <w:lang w:val="uk-UA"/>
          </w:rPr>
          <w:id w:val="900021578"/>
          <w:citation/>
        </w:sdtPr>
        <w:sdtEndPr/>
        <w:sdtContent>
          <w:r w:rsidR="008219F3" w:rsidRPr="00807576">
            <w:rPr>
              <w:lang w:val="uk-UA"/>
            </w:rPr>
            <w:fldChar w:fldCharType="begin"/>
          </w:r>
          <w:r w:rsidR="008219F3" w:rsidRPr="00807576">
            <w:rPr>
              <w:lang w:val="uk-UA"/>
            </w:rPr>
            <w:instrText xml:space="preserve"> CITATION Дед23 \l 1058 </w:instrText>
          </w:r>
          <w:r w:rsidR="008219F3" w:rsidRPr="00807576">
            <w:rPr>
              <w:lang w:val="uk-UA"/>
            </w:rPr>
            <w:fldChar w:fldCharType="separate"/>
          </w:r>
          <w:r w:rsidR="001A209D" w:rsidRPr="00807576">
            <w:rPr>
              <w:noProof/>
              <w:lang w:val="uk-UA"/>
            </w:rPr>
            <w:t xml:space="preserve"> [79]</w:t>
          </w:r>
          <w:r w:rsidR="008219F3" w:rsidRPr="00807576">
            <w:rPr>
              <w:lang w:val="uk-UA"/>
            </w:rPr>
            <w:fldChar w:fldCharType="end"/>
          </w:r>
        </w:sdtContent>
      </w:sdt>
      <w:r w:rsidRPr="00807576">
        <w:rPr>
          <w:lang w:val="uk-UA"/>
        </w:rPr>
        <w:t>. Що бачить тут людина заходу? Що видно в тому вчинку, що людина зробила собі крила і піднялася в повітря? Шлях угору, прагнення вгору, на зліт, на зді</w:t>
      </w:r>
      <w:r w:rsidR="00B86331" w:rsidRPr="00807576">
        <w:rPr>
          <w:lang w:val="uk-UA"/>
        </w:rPr>
        <w:t>йснення своїх бажань, у небо, в</w:t>
      </w:r>
      <w:r w:rsidRPr="00807576">
        <w:rPr>
          <w:lang w:val="uk-UA"/>
        </w:rPr>
        <w:t>далечінь, боротьбу за свої цілі. Нічого подібного стародавній грек</w:t>
      </w:r>
      <w:r w:rsidR="004929F1" w:rsidRPr="00807576">
        <w:rPr>
          <w:lang w:val="uk-UA"/>
        </w:rPr>
        <w:t>, імовірно,</w:t>
      </w:r>
      <w:r w:rsidRPr="00807576">
        <w:rPr>
          <w:lang w:val="uk-UA"/>
        </w:rPr>
        <w:t xml:space="preserve"> не бачив. Достатньо охопити суть цього міфу загальним віддаленим поглядом</w:t>
      </w:r>
      <w:r w:rsidR="002275CE" w:rsidRPr="00807576">
        <w:rPr>
          <w:lang w:val="uk-UA"/>
        </w:rPr>
        <w:t>, не сконцентрованим однією ідеєю</w:t>
      </w:r>
      <w:r w:rsidRPr="00807576">
        <w:rPr>
          <w:lang w:val="uk-UA"/>
        </w:rPr>
        <w:t xml:space="preserve">. Коли Ікар і Дедал зробили собі крила, щоб полетіти з острова (а не піднятися вгору), Дедал дав повчання, щоб </w:t>
      </w:r>
      <w:r w:rsidR="006313EC" w:rsidRPr="00807576">
        <w:rPr>
          <w:lang w:val="uk-UA"/>
        </w:rPr>
        <w:t>Ікар</w:t>
      </w:r>
      <w:r w:rsidRPr="00807576">
        <w:rPr>
          <w:lang w:val="uk-UA"/>
        </w:rPr>
        <w:t xml:space="preserve"> не піднімався високо і не опускався низько (тут є рівнозначність неба та води/землі). Ікар не послухався, піднявся вгору і впав у море, потонув</w:t>
      </w:r>
      <w:r w:rsidR="00195612" w:rsidRPr="00807576">
        <w:rPr>
          <w:lang w:val="uk-UA"/>
        </w:rPr>
        <w:t>ши</w:t>
      </w:r>
      <w:r w:rsidRPr="00807576">
        <w:rPr>
          <w:lang w:val="uk-UA"/>
        </w:rPr>
        <w:t xml:space="preserve">. Мораль цієї байки така: не піднімайся вгору, цього не треба робити, слухай </w:t>
      </w:r>
      <w:r w:rsidR="0073748A" w:rsidRPr="00807576">
        <w:rPr>
          <w:lang w:val="uk-UA"/>
        </w:rPr>
        <w:t>старших</w:t>
      </w:r>
      <w:r w:rsidRPr="00807576">
        <w:rPr>
          <w:lang w:val="uk-UA"/>
        </w:rPr>
        <w:t xml:space="preserve">. Де в цій легенді хоч якийсь акцент на тому, що так треба робити, що це те, чого люди прагнуть? Навпаки, тут є вчення про протилежне: вдалину не треба прагнути, не треба бути зарозумілим і неслухняним. Це просто байка для дітлахів, ні </w:t>
      </w:r>
      <w:r w:rsidR="006C64C6" w:rsidRPr="00807576">
        <w:rPr>
          <w:lang w:val="uk-UA"/>
        </w:rPr>
        <w:t>про які підйоми і надії</w:t>
      </w:r>
      <w:r w:rsidRPr="00807576">
        <w:rPr>
          <w:lang w:val="uk-UA"/>
        </w:rPr>
        <w:t xml:space="preserve">, ні про яку далечінь і винаходи тут немає і </w:t>
      </w:r>
      <w:r w:rsidR="006C64C6" w:rsidRPr="00807576">
        <w:rPr>
          <w:lang w:val="uk-UA"/>
        </w:rPr>
        <w:t>слова</w:t>
      </w:r>
      <w:r w:rsidRPr="00807576">
        <w:rPr>
          <w:lang w:val="uk-UA"/>
        </w:rPr>
        <w:t>. І до речі, цікавий факт, який історики ніяк не можуть пояснити, перебуваючи на «стандартних» позиціях: греки у своїх творах не згадують синього кольору, на відміну від червоного, зеленого та інших</w:t>
      </w:r>
      <w:sdt>
        <w:sdtPr>
          <w:rPr>
            <w:lang w:val="uk-UA"/>
          </w:rPr>
          <w:id w:val="-1667079324"/>
          <w:citation/>
        </w:sdtPr>
        <w:sdtEndPr/>
        <w:sdtContent>
          <w:r w:rsidR="006571F0" w:rsidRPr="00807576">
            <w:rPr>
              <w:lang w:val="uk-UA"/>
            </w:rPr>
            <w:fldChar w:fldCharType="begin"/>
          </w:r>
          <w:r w:rsidR="002666A3" w:rsidRPr="00807576">
            <w:rPr>
              <w:lang w:val="uk-UA"/>
            </w:rPr>
            <w:instrText xml:space="preserve">CITATION Wil \l 1058 </w:instrText>
          </w:r>
          <w:r w:rsidR="006571F0" w:rsidRPr="00807576">
            <w:rPr>
              <w:lang w:val="uk-UA"/>
            </w:rPr>
            <w:fldChar w:fldCharType="separate"/>
          </w:r>
          <w:r w:rsidR="001A209D" w:rsidRPr="00807576">
            <w:rPr>
              <w:noProof/>
              <w:lang w:val="uk-UA"/>
            </w:rPr>
            <w:t xml:space="preserve"> [1]</w:t>
          </w:r>
          <w:r w:rsidR="006571F0" w:rsidRPr="00807576">
            <w:rPr>
              <w:lang w:val="uk-UA"/>
            </w:rPr>
            <w:fldChar w:fldCharType="end"/>
          </w:r>
        </w:sdtContent>
      </w:sdt>
      <w:r w:rsidRPr="00807576">
        <w:rPr>
          <w:lang w:val="uk-UA"/>
        </w:rPr>
        <w:t xml:space="preserve">. На цій підставі можна зробити висновок, що </w:t>
      </w:r>
      <w:r w:rsidR="00DD55B2" w:rsidRPr="00807576">
        <w:rPr>
          <w:lang w:val="uk-UA"/>
        </w:rPr>
        <w:t>вони</w:t>
      </w:r>
      <w:r w:rsidRPr="00807576">
        <w:rPr>
          <w:lang w:val="uk-UA"/>
        </w:rPr>
        <w:t xml:space="preserve"> </w:t>
      </w:r>
      <w:r w:rsidR="00DD55B2" w:rsidRPr="00807576">
        <w:rPr>
          <w:lang w:val="uk-UA"/>
        </w:rPr>
        <w:t xml:space="preserve">його </w:t>
      </w:r>
      <w:r w:rsidRPr="00807576">
        <w:rPr>
          <w:lang w:val="uk-UA"/>
        </w:rPr>
        <w:t>не бачили, що, звичайно ж, є нічим іншим, крім способ</w:t>
      </w:r>
      <w:r w:rsidR="00DF79FB" w:rsidRPr="00807576">
        <w:rPr>
          <w:lang w:val="uk-UA"/>
        </w:rPr>
        <w:t xml:space="preserve">ом </w:t>
      </w:r>
      <w:r w:rsidRPr="00807576">
        <w:rPr>
          <w:lang w:val="uk-UA"/>
        </w:rPr>
        <w:t>натягнути цей факт на своє уявлення про світ.</w:t>
      </w:r>
      <w:r w:rsidR="00A44595" w:rsidRPr="00807576">
        <w:rPr>
          <w:lang w:val="uk-UA"/>
        </w:rPr>
        <w:t xml:space="preserve"> </w:t>
      </w:r>
      <w:r w:rsidR="008D5B36" w:rsidRPr="00807576">
        <w:rPr>
          <w:lang w:val="uk-UA"/>
        </w:rPr>
        <w:t>Адже</w:t>
      </w:r>
      <w:r w:rsidR="00A44595" w:rsidRPr="00807576">
        <w:rPr>
          <w:lang w:val="uk-UA"/>
        </w:rPr>
        <w:t xml:space="preserve"> це нісенітниця: проведіть дослідження на будь-якій групі людей – і вон</w:t>
      </w:r>
      <w:r w:rsidR="00AF1D6A" w:rsidRPr="00807576">
        <w:rPr>
          <w:lang w:val="uk-UA"/>
        </w:rPr>
        <w:t>и</w:t>
      </w:r>
      <w:r w:rsidR="00A44595" w:rsidRPr="00807576">
        <w:rPr>
          <w:lang w:val="uk-UA"/>
        </w:rPr>
        <w:t xml:space="preserve"> завжди зможуть відрізнити синій колір від іншого, навіть якщо в них не буде відповідного слова для його позначення.</w:t>
      </w:r>
      <w:r w:rsidR="00481C88" w:rsidRPr="00807576">
        <w:rPr>
          <w:lang w:val="uk-UA"/>
        </w:rPr>
        <w:t xml:space="preserve"> А причина його відсутності тут проста: с</w:t>
      </w:r>
      <w:r w:rsidRPr="00807576">
        <w:rPr>
          <w:lang w:val="uk-UA"/>
        </w:rPr>
        <w:t xml:space="preserve">иній колір є кольором неба, кольором </w:t>
      </w:r>
      <w:r w:rsidR="00B37F54" w:rsidRPr="00807576">
        <w:rPr>
          <w:lang w:val="uk-UA"/>
        </w:rPr>
        <w:t>далі</w:t>
      </w:r>
      <w:r w:rsidRPr="00807576">
        <w:rPr>
          <w:lang w:val="uk-UA"/>
        </w:rPr>
        <w:t xml:space="preserve">, кольором всього, що виходить за межі видимості. Якщо прийняти, що грек всього цього усіляким способом уникав, що чудово </w:t>
      </w:r>
      <w:r w:rsidR="00A156D4" w:rsidRPr="00807576">
        <w:rPr>
          <w:lang w:val="uk-UA"/>
        </w:rPr>
        <w:t>показане</w:t>
      </w:r>
      <w:r w:rsidRPr="00807576">
        <w:rPr>
          <w:lang w:val="uk-UA"/>
        </w:rPr>
        <w:t>, наприклад, такими фактами: статуї стародавньої Греці</w:t>
      </w:r>
      <w:r w:rsidR="005F1899" w:rsidRPr="00807576">
        <w:rPr>
          <w:lang w:val="uk-UA"/>
        </w:rPr>
        <w:t>ї дивляться в порожнечу, а не в</w:t>
      </w:r>
      <w:r w:rsidRPr="00807576">
        <w:rPr>
          <w:lang w:val="uk-UA"/>
        </w:rPr>
        <w:t xml:space="preserve">далечінь, Сократ не </w:t>
      </w:r>
      <w:r w:rsidRPr="00807576">
        <w:rPr>
          <w:lang w:val="uk-UA"/>
        </w:rPr>
        <w:lastRenderedPageBreak/>
        <w:t xml:space="preserve">записував свої твори (йому навіть на думку </w:t>
      </w:r>
      <w:r w:rsidR="00A156D4" w:rsidRPr="00807576">
        <w:rPr>
          <w:lang w:val="uk-UA"/>
        </w:rPr>
        <w:t xml:space="preserve">не спадало робити це з метою </w:t>
      </w:r>
      <w:r w:rsidRPr="00807576">
        <w:rPr>
          <w:lang w:val="uk-UA"/>
        </w:rPr>
        <w:t>часової тривалості), Платон стверджував, що</w:t>
      </w:r>
      <w:r w:rsidR="00E81386" w:rsidRPr="00807576">
        <w:rPr>
          <w:lang w:val="uk-UA"/>
        </w:rPr>
        <w:t xml:space="preserve"> держава не повинна бути більшою, ніж доступно </w:t>
      </w:r>
      <w:r w:rsidRPr="00807576">
        <w:rPr>
          <w:lang w:val="uk-UA"/>
        </w:rPr>
        <w:t xml:space="preserve">для огляду – то як мінімум вже з цього стає зрозумілим, що синій колір вони бачили, але повністю його ігнорували як щось, що лежить за межами їхнього світогляду. Тут усі факти складаються в єдине ціле, без жодних хитрощів та дивних </w:t>
      </w:r>
      <w:r w:rsidR="00F967B1" w:rsidRPr="00807576">
        <w:rPr>
          <w:lang w:val="uk-UA"/>
        </w:rPr>
        <w:t xml:space="preserve">раціонально-матеріалістичних </w:t>
      </w:r>
      <w:r w:rsidRPr="00807576">
        <w:rPr>
          <w:lang w:val="uk-UA"/>
        </w:rPr>
        <w:t>припущень.</w:t>
      </w:r>
    </w:p>
    <w:p w:rsidR="00B342EC" w:rsidRPr="00807576" w:rsidRDefault="00CF3033" w:rsidP="00CF3033">
      <w:pPr>
        <w:rPr>
          <w:lang w:val="uk-UA"/>
        </w:rPr>
      </w:pPr>
      <w:r w:rsidRPr="00807576">
        <w:rPr>
          <w:lang w:val="uk-UA"/>
        </w:rPr>
        <w:t xml:space="preserve">Щодо Мексиканської культури, то перше, що необхідно зазначити, </w:t>
      </w:r>
      <w:r w:rsidR="00B82AF6" w:rsidRPr="00807576">
        <w:rPr>
          <w:lang w:val="uk-UA"/>
        </w:rPr>
        <w:t xml:space="preserve">так це те, </w:t>
      </w:r>
      <w:r w:rsidRPr="00807576">
        <w:rPr>
          <w:lang w:val="uk-UA"/>
        </w:rPr>
        <w:t>що м</w:t>
      </w:r>
      <w:r w:rsidR="00654054" w:rsidRPr="00807576">
        <w:rPr>
          <w:lang w:val="uk-UA"/>
        </w:rPr>
        <w:t>а</w:t>
      </w:r>
      <w:r w:rsidRPr="00807576">
        <w:rPr>
          <w:lang w:val="uk-UA"/>
        </w:rPr>
        <w:t>й</w:t>
      </w:r>
      <w:r w:rsidR="00654054" w:rsidRPr="00807576">
        <w:rPr>
          <w:lang w:val="uk-UA"/>
        </w:rPr>
        <w:t xml:space="preserve">я та ацтеки – це греки та римляни, європейці та американці, єгиптяни та </w:t>
      </w:r>
      <w:proofErr w:type="spellStart"/>
      <w:r w:rsidR="00654054" w:rsidRPr="00807576">
        <w:rPr>
          <w:lang w:val="uk-UA"/>
        </w:rPr>
        <w:t>гіксоси</w:t>
      </w:r>
      <w:proofErr w:type="spellEnd"/>
      <w:r w:rsidR="00654054" w:rsidRPr="00807576">
        <w:rPr>
          <w:lang w:val="uk-UA"/>
        </w:rPr>
        <w:t xml:space="preserve">; це культура і цивілізація одного й того самого. Про </w:t>
      </w:r>
      <w:r w:rsidR="00FD3B31" w:rsidRPr="00807576">
        <w:rPr>
          <w:lang w:val="uk-UA"/>
        </w:rPr>
        <w:t>М</w:t>
      </w:r>
      <w:r w:rsidR="001C4E27" w:rsidRPr="00807576">
        <w:rPr>
          <w:lang w:val="uk-UA"/>
        </w:rPr>
        <w:t>ексиканську</w:t>
      </w:r>
      <w:r w:rsidR="00654054" w:rsidRPr="00807576">
        <w:rPr>
          <w:lang w:val="uk-UA"/>
        </w:rPr>
        <w:t xml:space="preserve"> культ</w:t>
      </w:r>
      <w:r w:rsidR="00A377EA" w:rsidRPr="00807576">
        <w:rPr>
          <w:lang w:val="uk-UA"/>
        </w:rPr>
        <w:t xml:space="preserve">уру відомо не так й багато через </w:t>
      </w:r>
      <w:r w:rsidR="00654054" w:rsidRPr="00807576">
        <w:rPr>
          <w:lang w:val="uk-UA"/>
        </w:rPr>
        <w:t>конкістадор</w:t>
      </w:r>
      <w:r w:rsidR="00A377EA" w:rsidRPr="00807576">
        <w:rPr>
          <w:lang w:val="uk-UA"/>
        </w:rPr>
        <w:t>ів</w:t>
      </w:r>
      <w:r w:rsidR="00654054" w:rsidRPr="00807576">
        <w:rPr>
          <w:lang w:val="uk-UA"/>
        </w:rPr>
        <w:t xml:space="preserve">, які знищували на своєму шляху </w:t>
      </w:r>
      <w:r w:rsidR="00A377EA" w:rsidRPr="00807576">
        <w:rPr>
          <w:lang w:val="uk-UA"/>
        </w:rPr>
        <w:t>все підряд</w:t>
      </w:r>
      <w:r w:rsidR="00654054" w:rsidRPr="00807576">
        <w:rPr>
          <w:lang w:val="uk-UA"/>
        </w:rPr>
        <w:t xml:space="preserve">, проте навіть </w:t>
      </w:r>
      <w:r w:rsidR="00FD3B31" w:rsidRPr="00807576">
        <w:rPr>
          <w:lang w:val="uk-UA"/>
        </w:rPr>
        <w:t>існуючих</w:t>
      </w:r>
      <w:r w:rsidR="00654054" w:rsidRPr="00807576">
        <w:rPr>
          <w:lang w:val="uk-UA"/>
        </w:rPr>
        <w:t xml:space="preserve"> відомостей достатньо, щоб представити </w:t>
      </w:r>
      <w:proofErr w:type="spellStart"/>
      <w:r w:rsidR="00654054" w:rsidRPr="00807576">
        <w:rPr>
          <w:lang w:val="uk-UA"/>
        </w:rPr>
        <w:t>прасимвол</w:t>
      </w:r>
      <w:proofErr w:type="spellEnd"/>
      <w:r w:rsidR="00654054" w:rsidRPr="00807576">
        <w:rPr>
          <w:lang w:val="uk-UA"/>
        </w:rPr>
        <w:t xml:space="preserve"> цієї</w:t>
      </w:r>
      <w:r w:rsidR="00A377EA" w:rsidRPr="00807576">
        <w:rPr>
          <w:lang w:val="uk-UA"/>
        </w:rPr>
        <w:t xml:space="preserve"> </w:t>
      </w:r>
      <w:proofErr w:type="spellStart"/>
      <w:r w:rsidR="00A377EA" w:rsidRPr="00807576">
        <w:rPr>
          <w:lang w:val="uk-UA"/>
        </w:rPr>
        <w:t>насильницько</w:t>
      </w:r>
      <w:proofErr w:type="spellEnd"/>
      <w:r w:rsidR="00A377EA" w:rsidRPr="00807576">
        <w:rPr>
          <w:lang w:val="uk-UA"/>
        </w:rPr>
        <w:t xml:space="preserve"> </w:t>
      </w:r>
      <w:r w:rsidR="00AF2C33" w:rsidRPr="00807576">
        <w:rPr>
          <w:lang w:val="uk-UA"/>
        </w:rPr>
        <w:t>знищеної</w:t>
      </w:r>
      <w:r w:rsidR="00654054" w:rsidRPr="00807576">
        <w:rPr>
          <w:lang w:val="uk-UA"/>
        </w:rPr>
        <w:t xml:space="preserve"> цивілізації, чого свого часу Шпенглер так і не зробив.</w:t>
      </w:r>
    </w:p>
    <w:p w:rsidR="00A112C5" w:rsidRPr="00807576" w:rsidRDefault="00A112C5" w:rsidP="00B342EC">
      <w:pPr>
        <w:rPr>
          <w:lang w:val="uk-UA"/>
        </w:rPr>
      </w:pPr>
      <w:r w:rsidRPr="00807576">
        <w:rPr>
          <w:lang w:val="uk-UA"/>
        </w:rPr>
        <w:t xml:space="preserve">Які риси </w:t>
      </w:r>
      <w:r w:rsidR="00697D89" w:rsidRPr="00807576">
        <w:rPr>
          <w:lang w:val="uk-UA"/>
        </w:rPr>
        <w:t>М</w:t>
      </w:r>
      <w:r w:rsidR="00940663" w:rsidRPr="00807576">
        <w:rPr>
          <w:lang w:val="uk-UA"/>
        </w:rPr>
        <w:t xml:space="preserve">ексиканської </w:t>
      </w:r>
      <w:r w:rsidRPr="00807576">
        <w:rPr>
          <w:lang w:val="uk-UA"/>
        </w:rPr>
        <w:t>культури можна виділити? Відомий календар, на підставі закінчення</w:t>
      </w:r>
      <w:r w:rsidR="00CE7886" w:rsidRPr="00807576">
        <w:rPr>
          <w:lang w:val="uk-UA"/>
        </w:rPr>
        <w:t xml:space="preserve"> 5-ої ери</w:t>
      </w:r>
      <w:r w:rsidRPr="00807576">
        <w:rPr>
          <w:lang w:val="uk-UA"/>
        </w:rPr>
        <w:t xml:space="preserve"> якого у 2012 році ходили чутки про кінець світу</w:t>
      </w:r>
      <w:sdt>
        <w:sdtPr>
          <w:rPr>
            <w:lang w:val="uk-UA"/>
          </w:rPr>
          <w:id w:val="1599680813"/>
          <w:citation/>
        </w:sdtPr>
        <w:sdtEndPr/>
        <w:sdtContent>
          <w:r w:rsidR="00BE13B9" w:rsidRPr="00807576">
            <w:rPr>
              <w:lang w:val="uk-UA"/>
            </w:rPr>
            <w:fldChar w:fldCharType="begin"/>
          </w:r>
          <w:r w:rsidR="007B2AEB" w:rsidRPr="00807576">
            <w:rPr>
              <w:lang w:val="uk-UA"/>
            </w:rPr>
            <w:instrText xml:space="preserve">CITATION Geo07 \l 1033 </w:instrText>
          </w:r>
          <w:r w:rsidR="00BE13B9" w:rsidRPr="00807576">
            <w:rPr>
              <w:lang w:val="uk-UA"/>
            </w:rPr>
            <w:fldChar w:fldCharType="separate"/>
          </w:r>
          <w:r w:rsidR="001A209D" w:rsidRPr="00807576">
            <w:rPr>
              <w:noProof/>
              <w:lang w:val="uk-UA"/>
            </w:rPr>
            <w:t xml:space="preserve"> [80]</w:t>
          </w:r>
          <w:r w:rsidR="00BE13B9" w:rsidRPr="00807576">
            <w:rPr>
              <w:lang w:val="uk-UA"/>
            </w:rPr>
            <w:fldChar w:fldCharType="end"/>
          </w:r>
        </w:sdtContent>
      </w:sdt>
      <w:r w:rsidRPr="00807576">
        <w:rPr>
          <w:lang w:val="uk-UA"/>
        </w:rPr>
        <w:t xml:space="preserve">. Міста, які вони будували там, де будь-який будівельник у здоровому глузді не став би: </w:t>
      </w:r>
      <w:proofErr w:type="spellStart"/>
      <w:r w:rsidRPr="00807576">
        <w:rPr>
          <w:lang w:val="uk-UA"/>
        </w:rPr>
        <w:t>Тікаль</w:t>
      </w:r>
      <w:proofErr w:type="spellEnd"/>
      <w:r w:rsidRPr="00807576">
        <w:rPr>
          <w:lang w:val="uk-UA"/>
        </w:rPr>
        <w:t xml:space="preserve"> побудовані на пагорбах, які перетинаються болотами, внаслідок чого місто</w:t>
      </w:r>
      <w:r w:rsidR="007F1CF1" w:rsidRPr="00807576">
        <w:rPr>
          <w:lang w:val="uk-UA"/>
        </w:rPr>
        <w:t xml:space="preserve"> будувалося частинами і потім з’</w:t>
      </w:r>
      <w:r w:rsidRPr="00807576">
        <w:rPr>
          <w:lang w:val="uk-UA"/>
        </w:rPr>
        <w:t>єднувалося спеціальними дорогами</w:t>
      </w:r>
      <w:sdt>
        <w:sdtPr>
          <w:rPr>
            <w:lang w:val="uk-UA"/>
          </w:rPr>
          <w:id w:val="-1470888886"/>
          <w:citation/>
        </w:sdtPr>
        <w:sdtEndPr/>
        <w:sdtContent>
          <w:r w:rsidR="001726E2" w:rsidRPr="00807576">
            <w:rPr>
              <w:lang w:val="uk-UA"/>
            </w:rPr>
            <w:fldChar w:fldCharType="begin"/>
          </w:r>
          <w:r w:rsidR="00543B1D" w:rsidRPr="00807576">
            <w:rPr>
              <w:lang w:val="uk-UA"/>
            </w:rPr>
            <w:instrText xml:space="preserve">CITATION Dav99 \l 1058 </w:instrText>
          </w:r>
          <w:r w:rsidR="001726E2" w:rsidRPr="00807576">
            <w:rPr>
              <w:lang w:val="uk-UA"/>
            </w:rPr>
            <w:fldChar w:fldCharType="separate"/>
          </w:r>
          <w:r w:rsidR="001A209D" w:rsidRPr="00807576">
            <w:rPr>
              <w:noProof/>
              <w:lang w:val="uk-UA"/>
            </w:rPr>
            <w:t xml:space="preserve"> [81]</w:t>
          </w:r>
          <w:r w:rsidR="001726E2" w:rsidRPr="00807576">
            <w:rPr>
              <w:lang w:val="uk-UA"/>
            </w:rPr>
            <w:fldChar w:fldCharType="end"/>
          </w:r>
        </w:sdtContent>
      </w:sdt>
      <w:r w:rsidRPr="00807576">
        <w:rPr>
          <w:lang w:val="uk-UA"/>
        </w:rPr>
        <w:t xml:space="preserve">; </w:t>
      </w:r>
      <w:proofErr w:type="spellStart"/>
      <w:r w:rsidRPr="00807576">
        <w:rPr>
          <w:lang w:val="uk-UA"/>
        </w:rPr>
        <w:t>Бекан</w:t>
      </w:r>
      <w:proofErr w:type="spellEnd"/>
      <w:r w:rsidRPr="00807576">
        <w:rPr>
          <w:lang w:val="uk-UA"/>
        </w:rPr>
        <w:t>, який був</w:t>
      </w:r>
      <w:r w:rsidR="004E3A23" w:rsidRPr="00807576">
        <w:rPr>
          <w:lang w:val="uk-UA"/>
        </w:rPr>
        <w:t xml:space="preserve"> </w:t>
      </w:r>
      <w:r w:rsidRPr="00807576">
        <w:rPr>
          <w:lang w:val="uk-UA"/>
        </w:rPr>
        <w:t xml:space="preserve">побудований на нормальному ландшафті, але який потім оточили штучним ровом з водою, тим самим обмежуючи його </w:t>
      </w:r>
      <w:r w:rsidR="004E3A23" w:rsidRPr="00807576">
        <w:rPr>
          <w:lang w:val="uk-UA"/>
        </w:rPr>
        <w:t>площу</w:t>
      </w:r>
      <w:sdt>
        <w:sdtPr>
          <w:rPr>
            <w:lang w:val="uk-UA"/>
          </w:rPr>
          <w:id w:val="-1235163994"/>
          <w:citation/>
        </w:sdtPr>
        <w:sdtEndPr/>
        <w:sdtContent>
          <w:r w:rsidR="006549BB" w:rsidRPr="00807576">
            <w:rPr>
              <w:lang w:val="uk-UA"/>
            </w:rPr>
            <w:fldChar w:fldCharType="begin"/>
          </w:r>
          <w:r w:rsidR="006549BB" w:rsidRPr="00807576">
            <w:rPr>
              <w:lang w:val="uk-UA"/>
            </w:rPr>
            <w:instrText xml:space="preserve"> CITATION Bec23 \l 1058 </w:instrText>
          </w:r>
          <w:r w:rsidR="006549BB" w:rsidRPr="00807576">
            <w:rPr>
              <w:lang w:val="uk-UA"/>
            </w:rPr>
            <w:fldChar w:fldCharType="separate"/>
          </w:r>
          <w:r w:rsidR="001A209D" w:rsidRPr="00807576">
            <w:rPr>
              <w:noProof/>
              <w:lang w:val="uk-UA"/>
            </w:rPr>
            <w:t xml:space="preserve"> [82]</w:t>
          </w:r>
          <w:r w:rsidR="006549BB" w:rsidRPr="00807576">
            <w:rPr>
              <w:lang w:val="uk-UA"/>
            </w:rPr>
            <w:fldChar w:fldCharType="end"/>
          </w:r>
        </w:sdtContent>
      </w:sdt>
      <w:r w:rsidRPr="00807576">
        <w:rPr>
          <w:lang w:val="uk-UA"/>
        </w:rPr>
        <w:t xml:space="preserve">; </w:t>
      </w:r>
      <w:proofErr w:type="spellStart"/>
      <w:r w:rsidRPr="00807576">
        <w:rPr>
          <w:lang w:val="uk-UA"/>
        </w:rPr>
        <w:t>Шпухіль</w:t>
      </w:r>
      <w:proofErr w:type="spellEnd"/>
      <w:sdt>
        <w:sdtPr>
          <w:rPr>
            <w:lang w:val="uk-UA"/>
          </w:rPr>
          <w:id w:val="-348798906"/>
          <w:citation/>
        </w:sdtPr>
        <w:sdtEndPr/>
        <w:sdtContent>
          <w:r w:rsidR="00597814" w:rsidRPr="00807576">
            <w:rPr>
              <w:lang w:val="uk-UA"/>
            </w:rPr>
            <w:fldChar w:fldCharType="begin"/>
          </w:r>
          <w:r w:rsidR="00597814" w:rsidRPr="00807576">
            <w:rPr>
              <w:lang w:val="uk-UA"/>
            </w:rPr>
            <w:instrText xml:space="preserve"> CITATION Kar10 \l 1033 </w:instrText>
          </w:r>
          <w:r w:rsidR="00597814" w:rsidRPr="00807576">
            <w:rPr>
              <w:lang w:val="uk-UA"/>
            </w:rPr>
            <w:fldChar w:fldCharType="separate"/>
          </w:r>
          <w:r w:rsidR="001A209D" w:rsidRPr="00807576">
            <w:rPr>
              <w:noProof/>
              <w:lang w:val="uk-UA"/>
            </w:rPr>
            <w:t xml:space="preserve"> [83]</w:t>
          </w:r>
          <w:r w:rsidR="00597814" w:rsidRPr="00807576">
            <w:rPr>
              <w:lang w:val="uk-UA"/>
            </w:rPr>
            <w:fldChar w:fldCharType="end"/>
          </w:r>
        </w:sdtContent>
      </w:sdt>
      <w:r w:rsidRPr="00807576">
        <w:rPr>
          <w:lang w:val="uk-UA"/>
        </w:rPr>
        <w:t xml:space="preserve"> і </w:t>
      </w:r>
      <w:proofErr w:type="spellStart"/>
      <w:r w:rsidRPr="00807576">
        <w:rPr>
          <w:lang w:val="uk-UA"/>
        </w:rPr>
        <w:t>Паленке</w:t>
      </w:r>
      <w:proofErr w:type="spellEnd"/>
      <w:sdt>
        <w:sdtPr>
          <w:rPr>
            <w:lang w:val="uk-UA"/>
          </w:rPr>
          <w:id w:val="82970160"/>
          <w:citation/>
        </w:sdtPr>
        <w:sdtEndPr/>
        <w:sdtContent>
          <w:r w:rsidR="007400B0" w:rsidRPr="00807576">
            <w:rPr>
              <w:lang w:val="uk-UA"/>
            </w:rPr>
            <w:fldChar w:fldCharType="begin"/>
          </w:r>
          <w:r w:rsidR="00A97261" w:rsidRPr="00807576">
            <w:rPr>
              <w:lang w:val="uk-UA"/>
            </w:rPr>
            <w:instrText xml:space="preserve">CITATION Sim00 \l 1049 </w:instrText>
          </w:r>
          <w:r w:rsidR="007400B0" w:rsidRPr="00807576">
            <w:rPr>
              <w:lang w:val="uk-UA"/>
            </w:rPr>
            <w:fldChar w:fldCharType="separate"/>
          </w:r>
          <w:r w:rsidR="001A209D" w:rsidRPr="00807576">
            <w:rPr>
              <w:noProof/>
              <w:lang w:val="uk-UA"/>
            </w:rPr>
            <w:t xml:space="preserve"> [84]</w:t>
          </w:r>
          <w:r w:rsidR="007400B0" w:rsidRPr="00807576">
            <w:rPr>
              <w:lang w:val="uk-UA"/>
            </w:rPr>
            <w:fldChar w:fldCharType="end"/>
          </w:r>
        </w:sdtContent>
      </w:sdt>
      <w:r w:rsidRPr="00807576">
        <w:rPr>
          <w:lang w:val="uk-UA"/>
        </w:rPr>
        <w:t xml:space="preserve"> розташовані у важкодоступних тропічних лісах, що було очевидним викликом як для т</w:t>
      </w:r>
      <w:r w:rsidR="001D56F5" w:rsidRPr="00807576">
        <w:rPr>
          <w:lang w:val="uk-UA"/>
        </w:rPr>
        <w:t>оргівлі, так і для землеробства</w:t>
      </w:r>
      <w:r w:rsidR="008A39F6" w:rsidRPr="00807576">
        <w:rPr>
          <w:lang w:val="uk-UA"/>
        </w:rPr>
        <w:t xml:space="preserve">; </w:t>
      </w:r>
      <w:proofErr w:type="spellStart"/>
      <w:r w:rsidR="008A39F6" w:rsidRPr="00807576">
        <w:rPr>
          <w:lang w:val="uk-UA"/>
        </w:rPr>
        <w:t>Теночтітлан</w:t>
      </w:r>
      <w:proofErr w:type="spellEnd"/>
      <w:sdt>
        <w:sdtPr>
          <w:rPr>
            <w:lang w:val="uk-UA"/>
          </w:rPr>
          <w:id w:val="-552698540"/>
          <w:citation/>
        </w:sdtPr>
        <w:sdtEndPr/>
        <w:sdtContent>
          <w:r w:rsidR="00503C85" w:rsidRPr="00807576">
            <w:rPr>
              <w:lang w:val="uk-UA"/>
            </w:rPr>
            <w:fldChar w:fldCharType="begin"/>
          </w:r>
          <w:r w:rsidR="00503C85" w:rsidRPr="00807576">
            <w:rPr>
              <w:lang w:val="uk-UA"/>
            </w:rPr>
            <w:instrText xml:space="preserve"> CITATION Ten23 \l 1058 </w:instrText>
          </w:r>
          <w:r w:rsidR="00503C85" w:rsidRPr="00807576">
            <w:rPr>
              <w:lang w:val="uk-UA"/>
            </w:rPr>
            <w:fldChar w:fldCharType="separate"/>
          </w:r>
          <w:r w:rsidR="001A209D" w:rsidRPr="00807576">
            <w:rPr>
              <w:noProof/>
              <w:lang w:val="uk-UA"/>
            </w:rPr>
            <w:t xml:space="preserve"> [85]</w:t>
          </w:r>
          <w:r w:rsidR="00503C85" w:rsidRPr="00807576">
            <w:rPr>
              <w:lang w:val="uk-UA"/>
            </w:rPr>
            <w:fldChar w:fldCharType="end"/>
          </w:r>
        </w:sdtContent>
      </w:sdt>
      <w:r w:rsidR="008A39F6" w:rsidRPr="00807576">
        <w:rPr>
          <w:lang w:val="uk-UA"/>
        </w:rPr>
        <w:t>, який був побудований на острові посередині озера.</w:t>
      </w:r>
      <w:r w:rsidRPr="00807576">
        <w:rPr>
          <w:lang w:val="uk-UA"/>
        </w:rPr>
        <w:t xml:space="preserve"> Піраміди, які вони будували, </w:t>
      </w:r>
      <w:r w:rsidR="00F86F52" w:rsidRPr="00807576">
        <w:rPr>
          <w:lang w:val="uk-UA"/>
        </w:rPr>
        <w:t>не мають нічого спільного з єгипетськими, за винятком того, що</w:t>
      </w:r>
      <w:r w:rsidR="00201A1F" w:rsidRPr="00807576">
        <w:rPr>
          <w:lang w:val="uk-UA"/>
        </w:rPr>
        <w:t xml:space="preserve"> ці </w:t>
      </w:r>
      <w:r w:rsidR="00A0344A" w:rsidRPr="00807576">
        <w:rPr>
          <w:lang w:val="uk-UA"/>
        </w:rPr>
        <w:t>будівлі</w:t>
      </w:r>
      <w:r w:rsidR="00201A1F" w:rsidRPr="00807576">
        <w:rPr>
          <w:lang w:val="uk-UA"/>
        </w:rPr>
        <w:t xml:space="preserve"> також</w:t>
      </w:r>
      <w:r w:rsidR="00F86F52" w:rsidRPr="00807576">
        <w:rPr>
          <w:lang w:val="uk-UA"/>
        </w:rPr>
        <w:t xml:space="preserve"> </w:t>
      </w:r>
      <w:r w:rsidR="005E676B" w:rsidRPr="00807576">
        <w:rPr>
          <w:lang w:val="uk-UA"/>
        </w:rPr>
        <w:t>називаються пірамідами</w:t>
      </w:r>
      <w:r w:rsidR="00F86F52" w:rsidRPr="00807576">
        <w:rPr>
          <w:lang w:val="uk-UA"/>
        </w:rPr>
        <w:t xml:space="preserve">. </w:t>
      </w:r>
      <w:r w:rsidR="00BB372D" w:rsidRPr="00807576">
        <w:rPr>
          <w:lang w:val="uk-UA"/>
        </w:rPr>
        <w:t>Означені</w:t>
      </w:r>
      <w:r w:rsidR="00F86F52" w:rsidRPr="00807576">
        <w:rPr>
          <w:lang w:val="uk-UA"/>
        </w:rPr>
        <w:t xml:space="preserve"> споруди</w:t>
      </w:r>
      <w:r w:rsidRPr="00807576">
        <w:rPr>
          <w:lang w:val="uk-UA"/>
        </w:rPr>
        <w:t xml:space="preserve"> були центром релігійного життя, </w:t>
      </w:r>
      <w:r w:rsidR="0027305D" w:rsidRPr="00807576">
        <w:rPr>
          <w:lang w:val="uk-UA"/>
        </w:rPr>
        <w:t xml:space="preserve">де, наприклад, астрологи виконували свої ритуали </w:t>
      </w:r>
      <w:r w:rsidR="00747149" w:rsidRPr="00807576">
        <w:rPr>
          <w:lang w:val="uk-UA"/>
        </w:rPr>
        <w:t>або щось «досліджували»</w:t>
      </w:r>
      <w:r w:rsidRPr="00807576">
        <w:rPr>
          <w:lang w:val="uk-UA"/>
        </w:rPr>
        <w:t xml:space="preserve">, а також центром </w:t>
      </w:r>
      <w:r w:rsidR="0035082C" w:rsidRPr="00807576">
        <w:rPr>
          <w:lang w:val="uk-UA"/>
        </w:rPr>
        <w:t xml:space="preserve">життя </w:t>
      </w:r>
      <w:r w:rsidR="00F007ED" w:rsidRPr="00807576">
        <w:rPr>
          <w:lang w:val="uk-UA"/>
        </w:rPr>
        <w:t>суспільного</w:t>
      </w:r>
      <w:sdt>
        <w:sdtPr>
          <w:rPr>
            <w:lang w:val="uk-UA"/>
          </w:rPr>
          <w:id w:val="340746406"/>
          <w:citation/>
        </w:sdtPr>
        <w:sdtEndPr/>
        <w:sdtContent>
          <w:r w:rsidR="00332B6F" w:rsidRPr="00807576">
            <w:rPr>
              <w:lang w:val="uk-UA"/>
            </w:rPr>
            <w:fldChar w:fldCharType="begin"/>
          </w:r>
          <w:r w:rsidR="00A97261" w:rsidRPr="00807576">
            <w:rPr>
              <w:lang w:val="uk-UA"/>
            </w:rPr>
            <w:instrText xml:space="preserve">CITATION Tej18 \l 1033 </w:instrText>
          </w:r>
          <w:r w:rsidR="00332B6F" w:rsidRPr="00807576">
            <w:rPr>
              <w:lang w:val="uk-UA"/>
            </w:rPr>
            <w:fldChar w:fldCharType="separate"/>
          </w:r>
          <w:r w:rsidR="001A209D" w:rsidRPr="00807576">
            <w:rPr>
              <w:noProof/>
              <w:lang w:val="uk-UA"/>
            </w:rPr>
            <w:t xml:space="preserve"> [86]</w:t>
          </w:r>
          <w:r w:rsidR="00332B6F" w:rsidRPr="00807576">
            <w:rPr>
              <w:lang w:val="uk-UA"/>
            </w:rPr>
            <w:fldChar w:fldCharType="end"/>
          </w:r>
        </w:sdtContent>
      </w:sdt>
      <w:r w:rsidR="00A76EA1" w:rsidRPr="00807576">
        <w:rPr>
          <w:lang w:val="uk-UA"/>
        </w:rPr>
        <w:t>.</w:t>
      </w:r>
      <w:r w:rsidR="00271AF2" w:rsidRPr="00807576">
        <w:rPr>
          <w:lang w:val="uk-UA"/>
        </w:rPr>
        <w:t xml:space="preserve"> </w:t>
      </w:r>
      <w:r w:rsidRPr="00807576">
        <w:rPr>
          <w:lang w:val="uk-UA"/>
        </w:rPr>
        <w:t>Дивні для нас особистості, на кшталт Се-</w:t>
      </w:r>
      <w:proofErr w:type="spellStart"/>
      <w:r w:rsidRPr="00807576">
        <w:rPr>
          <w:lang w:val="uk-UA"/>
        </w:rPr>
        <w:t>Акатль</w:t>
      </w:r>
      <w:proofErr w:type="spellEnd"/>
      <w:r w:rsidRPr="00807576">
        <w:rPr>
          <w:lang w:val="uk-UA"/>
        </w:rPr>
        <w:t xml:space="preserve"> </w:t>
      </w:r>
      <w:proofErr w:type="spellStart"/>
      <w:r w:rsidRPr="00807576">
        <w:rPr>
          <w:lang w:val="uk-UA"/>
        </w:rPr>
        <w:t>Накшітль</w:t>
      </w:r>
      <w:proofErr w:type="spellEnd"/>
      <w:r w:rsidRPr="00807576">
        <w:rPr>
          <w:lang w:val="uk-UA"/>
        </w:rPr>
        <w:t xml:space="preserve"> </w:t>
      </w:r>
      <w:proofErr w:type="spellStart"/>
      <w:r w:rsidRPr="00807576">
        <w:rPr>
          <w:lang w:val="uk-UA"/>
        </w:rPr>
        <w:t>Топільцин</w:t>
      </w:r>
      <w:proofErr w:type="spellEnd"/>
      <w:r w:rsidRPr="00807576">
        <w:rPr>
          <w:lang w:val="uk-UA"/>
        </w:rPr>
        <w:t xml:space="preserve"> </w:t>
      </w:r>
      <w:proofErr w:type="spellStart"/>
      <w:r w:rsidRPr="00807576">
        <w:rPr>
          <w:lang w:val="uk-UA"/>
        </w:rPr>
        <w:t>Кетцалькоатль</w:t>
      </w:r>
      <w:proofErr w:type="spellEnd"/>
      <w:r w:rsidR="00A76EA1" w:rsidRPr="00807576">
        <w:rPr>
          <w:lang w:val="uk-UA"/>
        </w:rPr>
        <w:t xml:space="preserve"> (у ацтеків</w:t>
      </w:r>
      <w:sdt>
        <w:sdtPr>
          <w:rPr>
            <w:lang w:val="uk-UA"/>
          </w:rPr>
          <w:id w:val="-1515921353"/>
          <w:citation/>
        </w:sdtPr>
        <w:sdtEndPr/>
        <w:sdtContent>
          <w:r w:rsidR="002D7B92" w:rsidRPr="00807576">
            <w:rPr>
              <w:lang w:val="uk-UA"/>
            </w:rPr>
            <w:fldChar w:fldCharType="begin"/>
          </w:r>
          <w:r w:rsidR="00B04A8B" w:rsidRPr="00807576">
            <w:rPr>
              <w:lang w:val="uk-UA"/>
            </w:rPr>
            <w:instrText xml:space="preserve">CITATION Smi13 \l 1033 </w:instrText>
          </w:r>
          <w:r w:rsidR="002D7B92" w:rsidRPr="00807576">
            <w:rPr>
              <w:lang w:val="uk-UA"/>
            </w:rPr>
            <w:fldChar w:fldCharType="separate"/>
          </w:r>
          <w:r w:rsidR="001A209D" w:rsidRPr="00807576">
            <w:rPr>
              <w:noProof/>
              <w:lang w:val="uk-UA"/>
            </w:rPr>
            <w:t xml:space="preserve"> [87]</w:t>
          </w:r>
          <w:r w:rsidR="002D7B92" w:rsidRPr="00807576">
            <w:rPr>
              <w:lang w:val="uk-UA"/>
            </w:rPr>
            <w:fldChar w:fldCharType="end"/>
          </w:r>
        </w:sdtContent>
      </w:sdt>
      <w:r w:rsidR="00A76EA1" w:rsidRPr="00807576">
        <w:rPr>
          <w:lang w:val="uk-UA"/>
        </w:rPr>
        <w:t>)</w:t>
      </w:r>
      <w:r w:rsidRPr="00807576">
        <w:rPr>
          <w:lang w:val="uk-UA"/>
        </w:rPr>
        <w:t xml:space="preserve">, який </w:t>
      </w:r>
      <w:r w:rsidR="00027A6C" w:rsidRPr="00807576">
        <w:rPr>
          <w:lang w:val="uk-UA"/>
        </w:rPr>
        <w:t>носив</w:t>
      </w:r>
      <w:r w:rsidRPr="00807576">
        <w:rPr>
          <w:lang w:val="uk-UA"/>
        </w:rPr>
        <w:t xml:space="preserve"> ім</w:t>
      </w:r>
      <w:r w:rsidR="00EA485A" w:rsidRPr="00807576">
        <w:rPr>
          <w:lang w:val="uk-UA"/>
        </w:rPr>
        <w:t>’</w:t>
      </w:r>
      <w:r w:rsidRPr="00807576">
        <w:rPr>
          <w:lang w:val="uk-UA"/>
        </w:rPr>
        <w:t>я строкатого птаха і який, будучи правителем, приніс розвиток у багато гал</w:t>
      </w:r>
      <w:r w:rsidR="00A356DD" w:rsidRPr="00807576">
        <w:rPr>
          <w:lang w:val="uk-UA"/>
        </w:rPr>
        <w:t xml:space="preserve">узей життя, чого, </w:t>
      </w:r>
      <w:r w:rsidR="00A356DD" w:rsidRPr="00807576">
        <w:rPr>
          <w:lang w:val="uk-UA"/>
        </w:rPr>
        <w:lastRenderedPageBreak/>
        <w:t>наприклад, у З</w:t>
      </w:r>
      <w:r w:rsidRPr="00807576">
        <w:rPr>
          <w:lang w:val="uk-UA"/>
        </w:rPr>
        <w:t>ахідній культурі практично не буває</w:t>
      </w:r>
      <w:r w:rsidR="0027198A" w:rsidRPr="00807576">
        <w:rPr>
          <w:lang w:val="uk-UA"/>
        </w:rPr>
        <w:t xml:space="preserve"> (одна людина </w:t>
      </w:r>
      <w:r w:rsidR="001C30EF" w:rsidRPr="00807576">
        <w:rPr>
          <w:lang w:val="uk-UA"/>
        </w:rPr>
        <w:t>має мало можливостей такого впливу</w:t>
      </w:r>
      <w:r w:rsidR="0027198A" w:rsidRPr="00807576">
        <w:rPr>
          <w:lang w:val="uk-UA"/>
        </w:rPr>
        <w:t>)</w:t>
      </w:r>
      <w:r w:rsidRPr="00807576">
        <w:rPr>
          <w:lang w:val="uk-UA"/>
        </w:rPr>
        <w:t>. Людські жертвопринесення були особливо жорстокими, можливо найжорстокішими серед усіх можливих цивілізацій. Їхні поселення – подібно до греків – являли собою окремі міста-держави, які</w:t>
      </w:r>
      <w:r w:rsidR="008E44BA" w:rsidRPr="00807576">
        <w:rPr>
          <w:lang w:val="uk-UA"/>
        </w:rPr>
        <w:t xml:space="preserve"> постійно</w:t>
      </w:r>
      <w:r w:rsidR="00D33560" w:rsidRPr="00807576">
        <w:rPr>
          <w:lang w:val="uk-UA"/>
        </w:rPr>
        <w:t xml:space="preserve"> воювали</w:t>
      </w:r>
      <w:r w:rsidRPr="00807576">
        <w:rPr>
          <w:lang w:val="uk-UA"/>
        </w:rPr>
        <w:t>. Шукати тут причину економічну, політичну чи ще якус</w:t>
      </w:r>
      <w:r w:rsidR="001F6B4C" w:rsidRPr="00807576">
        <w:rPr>
          <w:lang w:val="uk-UA"/>
        </w:rPr>
        <w:t>ь немає сенсу. «Квіткові війни»</w:t>
      </w:r>
      <w:r w:rsidR="00104402" w:rsidRPr="00807576">
        <w:rPr>
          <w:lang w:val="uk-UA"/>
        </w:rPr>
        <w:t xml:space="preserve"> ацтеків</w:t>
      </w:r>
      <w:sdt>
        <w:sdtPr>
          <w:rPr>
            <w:lang w:val="uk-UA"/>
          </w:rPr>
          <w:id w:val="639688210"/>
          <w:citation/>
        </w:sdtPr>
        <w:sdtEndPr/>
        <w:sdtContent>
          <w:r w:rsidR="00655D25" w:rsidRPr="00807576">
            <w:rPr>
              <w:lang w:val="uk-UA"/>
            </w:rPr>
            <w:fldChar w:fldCharType="begin"/>
          </w:r>
          <w:r w:rsidR="00655D25" w:rsidRPr="00807576">
            <w:rPr>
              <w:lang w:val="uk-UA"/>
            </w:rPr>
            <w:instrText xml:space="preserve"> CITATION Isa83 \l 1058 </w:instrText>
          </w:r>
          <w:r w:rsidR="00655D25" w:rsidRPr="00807576">
            <w:rPr>
              <w:lang w:val="uk-UA"/>
            </w:rPr>
            <w:fldChar w:fldCharType="separate"/>
          </w:r>
          <w:r w:rsidR="001A209D" w:rsidRPr="00807576">
            <w:rPr>
              <w:noProof/>
              <w:lang w:val="uk-UA"/>
            </w:rPr>
            <w:t xml:space="preserve"> [88]</w:t>
          </w:r>
          <w:r w:rsidR="00655D25" w:rsidRPr="00807576">
            <w:rPr>
              <w:lang w:val="uk-UA"/>
            </w:rPr>
            <w:fldChar w:fldCharType="end"/>
          </w:r>
        </w:sdtContent>
      </w:sdt>
      <w:r w:rsidR="001F6B4C" w:rsidRPr="00807576">
        <w:rPr>
          <w:lang w:val="uk-UA"/>
        </w:rPr>
        <w:t xml:space="preserve"> –</w:t>
      </w:r>
      <w:r w:rsidRPr="00807576">
        <w:rPr>
          <w:lang w:val="uk-UA"/>
        </w:rPr>
        <w:t xml:space="preserve"> хоч і пізній, але яскравий показник того, що сама війна не те щоб не сприймалася як щос</w:t>
      </w:r>
      <w:r w:rsidR="001F6B4C" w:rsidRPr="00807576">
        <w:rPr>
          <w:lang w:val="uk-UA"/>
        </w:rPr>
        <w:t xml:space="preserve">ь таке, </w:t>
      </w:r>
      <w:r w:rsidR="00D40F6A" w:rsidRPr="00807576">
        <w:rPr>
          <w:lang w:val="uk-UA"/>
        </w:rPr>
        <w:t>чого</w:t>
      </w:r>
      <w:r w:rsidR="001F6B4C" w:rsidRPr="00807576">
        <w:rPr>
          <w:lang w:val="uk-UA"/>
        </w:rPr>
        <w:t xml:space="preserve"> не повинно існувати – а</w:t>
      </w:r>
      <w:r w:rsidRPr="00807576">
        <w:rPr>
          <w:lang w:val="uk-UA"/>
        </w:rPr>
        <w:t xml:space="preserve"> в той час </w:t>
      </w:r>
      <w:r w:rsidR="001F6B4C" w:rsidRPr="00807576">
        <w:rPr>
          <w:lang w:val="uk-UA"/>
        </w:rPr>
        <w:t>ніхто про це навіть і не думав –</w:t>
      </w:r>
      <w:r w:rsidRPr="00807576">
        <w:rPr>
          <w:lang w:val="uk-UA"/>
        </w:rPr>
        <w:t xml:space="preserve"> </w:t>
      </w:r>
      <w:r w:rsidR="001F6B4C" w:rsidRPr="00807576">
        <w:rPr>
          <w:lang w:val="uk-UA"/>
        </w:rPr>
        <w:t>а</w:t>
      </w:r>
      <w:r w:rsidRPr="00807576">
        <w:rPr>
          <w:lang w:val="uk-UA"/>
        </w:rPr>
        <w:t xml:space="preserve"> сприймал</w:t>
      </w:r>
      <w:r w:rsidR="001F6B4C" w:rsidRPr="00807576">
        <w:rPr>
          <w:lang w:val="uk-UA"/>
        </w:rPr>
        <w:t>а</w:t>
      </w:r>
      <w:r w:rsidRPr="00807576">
        <w:rPr>
          <w:lang w:val="uk-UA"/>
        </w:rPr>
        <w:t xml:space="preserve">ся як щось </w:t>
      </w:r>
      <w:r w:rsidR="001F6B4C" w:rsidRPr="00807576">
        <w:rPr>
          <w:lang w:val="uk-UA"/>
        </w:rPr>
        <w:t>адекватне і нормальне</w:t>
      </w:r>
      <w:r w:rsidRPr="00807576">
        <w:rPr>
          <w:lang w:val="uk-UA"/>
        </w:rPr>
        <w:t>,</w:t>
      </w:r>
      <w:r w:rsidR="001F6B4C" w:rsidRPr="00807576">
        <w:rPr>
          <w:lang w:val="uk-UA"/>
        </w:rPr>
        <w:t xml:space="preserve"> можливо </w:t>
      </w:r>
      <w:r w:rsidRPr="00807576">
        <w:rPr>
          <w:lang w:val="uk-UA"/>
        </w:rPr>
        <w:t xml:space="preserve">необхідне просто так, «щоб сонце продовжувало свій шлях», коротше кажучи, це були війни тільки з тією метою, щоб набрати </w:t>
      </w:r>
      <w:r w:rsidR="00EC5FB8" w:rsidRPr="00807576">
        <w:rPr>
          <w:lang w:val="uk-UA"/>
        </w:rPr>
        <w:t>невільників</w:t>
      </w:r>
      <w:r w:rsidRPr="00807576">
        <w:rPr>
          <w:lang w:val="uk-UA"/>
        </w:rPr>
        <w:t xml:space="preserve"> і влаштувати жертвопринесення богам.</w:t>
      </w:r>
    </w:p>
    <w:p w:rsidR="00CF3033" w:rsidRPr="00807576" w:rsidRDefault="00CF3033" w:rsidP="00CF3033">
      <w:pPr>
        <w:rPr>
          <w:lang w:val="uk-UA"/>
        </w:rPr>
      </w:pPr>
      <w:r w:rsidRPr="00807576">
        <w:rPr>
          <w:lang w:val="uk-UA"/>
        </w:rPr>
        <w:t xml:space="preserve">Ще одним </w:t>
      </w:r>
      <w:r w:rsidR="005F3379" w:rsidRPr="00807576">
        <w:rPr>
          <w:lang w:val="uk-UA"/>
        </w:rPr>
        <w:t>прекрасним</w:t>
      </w:r>
      <w:r w:rsidRPr="00807576">
        <w:rPr>
          <w:lang w:val="uk-UA"/>
        </w:rPr>
        <w:t xml:space="preserve"> символом вираження Мексиканської культури були вірші Несауалькойотля, на кшталт </w:t>
      </w:r>
      <w:sdt>
        <w:sdtPr>
          <w:rPr>
            <w:i/>
            <w:lang w:val="uk-UA"/>
          </w:rPr>
          <w:id w:val="1649090120"/>
          <w:citation/>
        </w:sdtPr>
        <w:sdtEndPr/>
        <w:sdtContent>
          <w:r w:rsidRPr="00807576">
            <w:rPr>
              <w:i/>
              <w:lang w:val="uk-UA"/>
            </w:rPr>
            <w:fldChar w:fldCharType="begin"/>
          </w:r>
          <w:r w:rsidRPr="00807576">
            <w:rPr>
              <w:i/>
              <w:lang w:val="uk-UA"/>
            </w:rPr>
            <w:instrText xml:space="preserve">CITATION Mig06 \l 1033 </w:instrText>
          </w:r>
          <w:r w:rsidRPr="00807576">
            <w:rPr>
              <w:i/>
              <w:lang w:val="uk-UA"/>
            </w:rPr>
            <w:fldChar w:fldCharType="separate"/>
          </w:r>
          <w:r w:rsidR="001A209D" w:rsidRPr="00807576">
            <w:rPr>
              <w:noProof/>
              <w:lang w:val="uk-UA"/>
            </w:rPr>
            <w:t>[89]</w:t>
          </w:r>
          <w:r w:rsidRPr="00807576">
            <w:rPr>
              <w:i/>
              <w:lang w:val="uk-UA"/>
            </w:rPr>
            <w:fldChar w:fldCharType="end"/>
          </w:r>
        </w:sdtContent>
      </w:sdt>
      <w:r w:rsidRPr="00807576">
        <w:rPr>
          <w:lang w:val="uk-UA"/>
        </w:rPr>
        <w:t>, с. 146:</w:t>
      </w:r>
    </w:p>
    <w:p w:rsidR="00CF3033" w:rsidRPr="00807576" w:rsidRDefault="00CF3033" w:rsidP="00CF3033">
      <w:pPr>
        <w:jc w:val="right"/>
        <w:rPr>
          <w:rFonts w:eastAsiaTheme="majorEastAsia" w:cstheme="majorBidi"/>
          <w:b/>
          <w:szCs w:val="26"/>
          <w:lang w:val="uk-UA"/>
        </w:rPr>
      </w:pPr>
    </w:p>
    <w:p w:rsidR="00CF3033" w:rsidRPr="00807576" w:rsidRDefault="00CF3033" w:rsidP="00CF3033">
      <w:pPr>
        <w:jc w:val="center"/>
        <w:rPr>
          <w:i/>
          <w:lang w:val="uk-UA"/>
        </w:rPr>
      </w:pPr>
      <w:r w:rsidRPr="00807576">
        <w:rPr>
          <w:i/>
          <w:lang w:val="uk-UA"/>
        </w:rPr>
        <w:t>Невже правда, що ми живемо на землі?</w:t>
      </w:r>
    </w:p>
    <w:p w:rsidR="00CF3033" w:rsidRPr="00807576" w:rsidRDefault="00CF3033" w:rsidP="00CF3033">
      <w:pPr>
        <w:jc w:val="center"/>
        <w:rPr>
          <w:i/>
          <w:lang w:val="uk-UA"/>
        </w:rPr>
      </w:pPr>
      <w:r w:rsidRPr="00807576">
        <w:rPr>
          <w:i/>
          <w:lang w:val="uk-UA"/>
        </w:rPr>
        <w:t>На землі ми не назавжди: лише на якийсь час.</w:t>
      </w:r>
    </w:p>
    <w:p w:rsidR="00CF3033" w:rsidRPr="00807576" w:rsidRDefault="00CF3033" w:rsidP="00CF3033">
      <w:pPr>
        <w:ind w:firstLine="0"/>
        <w:jc w:val="center"/>
        <w:rPr>
          <w:i/>
          <w:lang w:val="uk-UA"/>
        </w:rPr>
      </w:pPr>
      <w:r w:rsidRPr="00807576">
        <w:rPr>
          <w:i/>
          <w:lang w:val="uk-UA"/>
        </w:rPr>
        <w:t xml:space="preserve">Навіть яшма дробиться, навіть золото руйнується, навіть пір’я </w:t>
      </w:r>
      <w:proofErr w:type="spellStart"/>
      <w:r w:rsidRPr="00807576">
        <w:rPr>
          <w:i/>
          <w:lang w:val="uk-UA"/>
        </w:rPr>
        <w:t>кетцалю</w:t>
      </w:r>
      <w:proofErr w:type="spellEnd"/>
      <w:r w:rsidRPr="00807576">
        <w:rPr>
          <w:i/>
          <w:lang w:val="uk-UA"/>
        </w:rPr>
        <w:t xml:space="preserve"> рвуться,</w:t>
      </w:r>
    </w:p>
    <w:p w:rsidR="00CF3033" w:rsidRPr="00807576" w:rsidRDefault="00CF3033" w:rsidP="00CF3033">
      <w:pPr>
        <w:jc w:val="center"/>
        <w:rPr>
          <w:i/>
          <w:lang w:val="uk-UA"/>
        </w:rPr>
      </w:pPr>
      <w:r w:rsidRPr="00807576">
        <w:rPr>
          <w:i/>
          <w:lang w:val="uk-UA"/>
        </w:rPr>
        <w:t>На землі ми не назавжди: лише на якийсь час.</w:t>
      </w:r>
    </w:p>
    <w:p w:rsidR="00CF3033" w:rsidRPr="00807576" w:rsidRDefault="00CF3033" w:rsidP="00CF3033">
      <w:pPr>
        <w:jc w:val="center"/>
        <w:rPr>
          <w:i/>
          <w:lang w:val="uk-UA"/>
        </w:rPr>
      </w:pPr>
    </w:p>
    <w:p w:rsidR="00CF3033" w:rsidRPr="00807576" w:rsidRDefault="00CF3033" w:rsidP="00CF3033">
      <w:pPr>
        <w:rPr>
          <w:lang w:val="uk-UA"/>
        </w:rPr>
      </w:pPr>
      <w:r w:rsidRPr="00807576">
        <w:rPr>
          <w:lang w:val="uk-UA"/>
        </w:rPr>
        <w:t xml:space="preserve">В даному уривку знаходить самовираження та «душа», яка </w:t>
      </w:r>
      <w:r w:rsidR="00AF2BD2" w:rsidRPr="00807576">
        <w:rPr>
          <w:lang w:val="uk-UA"/>
        </w:rPr>
        <w:t>існує</w:t>
      </w:r>
      <w:r w:rsidRPr="00807576">
        <w:rPr>
          <w:lang w:val="uk-UA"/>
        </w:rPr>
        <w:t xml:space="preserve"> в усіх інших символах цієї культури</w:t>
      </w:r>
      <w:r w:rsidR="00633B62" w:rsidRPr="00807576">
        <w:rPr>
          <w:lang w:val="uk-UA"/>
        </w:rPr>
        <w:t xml:space="preserve">, і яка відповідає усім іншим її характеристикам. Тепер достатньо знайти те, що поєднує </w:t>
      </w:r>
      <w:r w:rsidR="00637852" w:rsidRPr="00807576">
        <w:rPr>
          <w:lang w:val="uk-UA"/>
        </w:rPr>
        <w:t>усі її символи.</w:t>
      </w:r>
    </w:p>
    <w:p w:rsidR="00301C5A" w:rsidRPr="00807576" w:rsidRDefault="00750E76" w:rsidP="00B342EC">
      <w:pPr>
        <w:rPr>
          <w:lang w:val="uk-UA"/>
        </w:rPr>
      </w:pPr>
      <w:r w:rsidRPr="00807576">
        <w:rPr>
          <w:lang w:val="uk-UA"/>
        </w:rPr>
        <w:t xml:space="preserve">З одного боку, міста-держави </w:t>
      </w:r>
      <w:r w:rsidR="00156CE0" w:rsidRPr="00807576">
        <w:rPr>
          <w:lang w:val="uk-UA"/>
        </w:rPr>
        <w:t>майя</w:t>
      </w:r>
      <w:r w:rsidR="00785006" w:rsidRPr="00807576">
        <w:rPr>
          <w:lang w:val="uk-UA"/>
        </w:rPr>
        <w:t xml:space="preserve"> чимось нагадують давню </w:t>
      </w:r>
      <w:r w:rsidR="00F21279" w:rsidRPr="00807576">
        <w:rPr>
          <w:lang w:val="uk-UA"/>
        </w:rPr>
        <w:t xml:space="preserve">Грецію – точки, розсіяні </w:t>
      </w:r>
      <w:r w:rsidRPr="00807576">
        <w:rPr>
          <w:lang w:val="uk-UA"/>
        </w:rPr>
        <w:t>по місцево</w:t>
      </w:r>
      <w:r w:rsidR="00F21279" w:rsidRPr="00807576">
        <w:rPr>
          <w:lang w:val="uk-UA"/>
        </w:rPr>
        <w:t>ст</w:t>
      </w:r>
      <w:r w:rsidRPr="00807576">
        <w:rPr>
          <w:lang w:val="uk-UA"/>
        </w:rPr>
        <w:t>і</w:t>
      </w:r>
      <w:r w:rsidR="00F21279" w:rsidRPr="00807576">
        <w:rPr>
          <w:lang w:val="uk-UA"/>
        </w:rPr>
        <w:t xml:space="preserve">, у </w:t>
      </w:r>
      <w:r w:rsidRPr="00807576">
        <w:rPr>
          <w:lang w:val="uk-UA"/>
        </w:rPr>
        <w:t xml:space="preserve">випадку </w:t>
      </w:r>
      <w:r w:rsidR="00156CE0" w:rsidRPr="00807576">
        <w:rPr>
          <w:lang w:val="uk-UA"/>
        </w:rPr>
        <w:t>майя</w:t>
      </w:r>
      <w:r w:rsidRPr="00807576">
        <w:rPr>
          <w:lang w:val="uk-UA"/>
        </w:rPr>
        <w:t xml:space="preserve"> – важкодоступної або такої, що обмежує кругозір.</w:t>
      </w:r>
      <w:r w:rsidR="00F21279" w:rsidRPr="00807576">
        <w:rPr>
          <w:lang w:val="uk-UA"/>
        </w:rPr>
        <w:t xml:space="preserve"> </w:t>
      </w:r>
      <w:r w:rsidRPr="00807576">
        <w:rPr>
          <w:lang w:val="uk-UA"/>
        </w:rPr>
        <w:t>З іншого боку – постійні</w:t>
      </w:r>
      <w:r w:rsidR="00F21279" w:rsidRPr="00807576">
        <w:rPr>
          <w:lang w:val="uk-UA"/>
        </w:rPr>
        <w:t xml:space="preserve"> війни, їх можна сприймати як </w:t>
      </w:r>
      <w:r w:rsidR="003F34A0" w:rsidRPr="00807576">
        <w:rPr>
          <w:lang w:val="uk-UA"/>
        </w:rPr>
        <w:t>намагання</w:t>
      </w:r>
      <w:r w:rsidR="00F21279" w:rsidRPr="00807576">
        <w:rPr>
          <w:lang w:val="uk-UA"/>
        </w:rPr>
        <w:t xml:space="preserve"> вирватися з цієї обмеженості, подивитися </w:t>
      </w:r>
      <w:r w:rsidRPr="00807576">
        <w:rPr>
          <w:lang w:val="uk-UA"/>
        </w:rPr>
        <w:t>вдаль</w:t>
      </w:r>
      <w:r w:rsidR="00F21279" w:rsidRPr="00807576">
        <w:rPr>
          <w:lang w:val="uk-UA"/>
        </w:rPr>
        <w:t xml:space="preserve">, але знову повернутись назад. Календар, який – для нас це нонсенс – </w:t>
      </w:r>
      <w:r w:rsidRPr="00807576">
        <w:rPr>
          <w:lang w:val="uk-UA"/>
        </w:rPr>
        <w:t xml:space="preserve">йде по епохам і тому умовно не є періодичним, </w:t>
      </w:r>
      <w:r w:rsidR="00F21279" w:rsidRPr="00807576">
        <w:rPr>
          <w:lang w:val="uk-UA"/>
        </w:rPr>
        <w:t>поняття ацтеків «</w:t>
      </w:r>
      <w:proofErr w:type="spellStart"/>
      <w:r w:rsidR="00F21279" w:rsidRPr="00807576">
        <w:rPr>
          <w:lang w:val="uk-UA"/>
        </w:rPr>
        <w:t>Немонтеми</w:t>
      </w:r>
      <w:proofErr w:type="spellEnd"/>
      <w:r w:rsidR="00F21279" w:rsidRPr="00807576">
        <w:rPr>
          <w:lang w:val="uk-UA"/>
        </w:rPr>
        <w:t>»</w:t>
      </w:r>
      <w:sdt>
        <w:sdtPr>
          <w:rPr>
            <w:lang w:val="uk-UA"/>
          </w:rPr>
          <w:id w:val="480354488"/>
          <w:citation/>
        </w:sdtPr>
        <w:sdtEndPr/>
        <w:sdtContent>
          <w:r w:rsidRPr="00807576">
            <w:rPr>
              <w:lang w:val="uk-UA"/>
            </w:rPr>
            <w:fldChar w:fldCharType="begin"/>
          </w:r>
          <w:r w:rsidR="00A97261" w:rsidRPr="00807576">
            <w:rPr>
              <w:lang w:val="uk-UA"/>
            </w:rPr>
            <w:instrText xml:space="preserve">CITATION Tun79 \l 1058 </w:instrText>
          </w:r>
          <w:r w:rsidRPr="00807576">
            <w:rPr>
              <w:lang w:val="uk-UA"/>
            </w:rPr>
            <w:fldChar w:fldCharType="separate"/>
          </w:r>
          <w:r w:rsidR="001A209D" w:rsidRPr="00807576">
            <w:rPr>
              <w:noProof/>
              <w:lang w:val="uk-UA"/>
            </w:rPr>
            <w:t xml:space="preserve"> [90]</w:t>
          </w:r>
          <w:r w:rsidRPr="00807576">
            <w:rPr>
              <w:lang w:val="uk-UA"/>
            </w:rPr>
            <w:fldChar w:fldCharType="end"/>
          </w:r>
        </w:sdtContent>
      </w:sdt>
      <w:r w:rsidR="00F21279" w:rsidRPr="00807576">
        <w:rPr>
          <w:lang w:val="uk-UA"/>
        </w:rPr>
        <w:t xml:space="preserve"> </w:t>
      </w:r>
      <w:r w:rsidRPr="00807576">
        <w:rPr>
          <w:lang w:val="uk-UA"/>
        </w:rPr>
        <w:t>–</w:t>
      </w:r>
      <w:r w:rsidR="00F21279" w:rsidRPr="00807576">
        <w:rPr>
          <w:lang w:val="uk-UA"/>
        </w:rPr>
        <w:t xml:space="preserve"> </w:t>
      </w:r>
      <w:r w:rsidR="00F805A6" w:rsidRPr="00807576">
        <w:rPr>
          <w:lang w:val="uk-UA"/>
        </w:rPr>
        <w:t>«</w:t>
      </w:r>
      <w:r w:rsidR="00F21279" w:rsidRPr="00807576">
        <w:rPr>
          <w:lang w:val="uk-UA"/>
        </w:rPr>
        <w:t>порожні</w:t>
      </w:r>
      <w:r w:rsidR="00F805A6" w:rsidRPr="00807576">
        <w:rPr>
          <w:lang w:val="uk-UA"/>
        </w:rPr>
        <w:t>»</w:t>
      </w:r>
      <w:r w:rsidR="00F21279" w:rsidRPr="00807576">
        <w:rPr>
          <w:lang w:val="uk-UA"/>
        </w:rPr>
        <w:t xml:space="preserve"> дні</w:t>
      </w:r>
      <w:r w:rsidR="00F805A6" w:rsidRPr="00807576">
        <w:rPr>
          <w:lang w:val="uk-UA"/>
        </w:rPr>
        <w:t xml:space="preserve"> наприкінці року</w:t>
      </w:r>
      <w:r w:rsidR="00F21279" w:rsidRPr="00807576">
        <w:rPr>
          <w:lang w:val="uk-UA"/>
        </w:rPr>
        <w:t xml:space="preserve">, в які вони чи то нічого не робили, вважаючи </w:t>
      </w:r>
      <w:r w:rsidR="00F805A6" w:rsidRPr="00807576">
        <w:rPr>
          <w:lang w:val="uk-UA"/>
        </w:rPr>
        <w:t>їх</w:t>
      </w:r>
      <w:r w:rsidR="008C1F0C" w:rsidRPr="00807576">
        <w:rPr>
          <w:lang w:val="uk-UA"/>
        </w:rPr>
        <w:t xml:space="preserve"> не</w:t>
      </w:r>
      <w:r w:rsidR="00F21279" w:rsidRPr="00807576">
        <w:rPr>
          <w:lang w:val="uk-UA"/>
        </w:rPr>
        <w:t xml:space="preserve">щасливими, </w:t>
      </w:r>
      <w:r w:rsidR="00F21279" w:rsidRPr="00807576">
        <w:rPr>
          <w:lang w:val="uk-UA"/>
        </w:rPr>
        <w:lastRenderedPageBreak/>
        <w:t xml:space="preserve">чи то розмірковували про життя та </w:t>
      </w:r>
      <w:r w:rsidR="00163897" w:rsidRPr="00807576">
        <w:rPr>
          <w:lang w:val="uk-UA"/>
        </w:rPr>
        <w:t>постились</w:t>
      </w:r>
      <w:r w:rsidR="00F21279" w:rsidRPr="00807576">
        <w:rPr>
          <w:lang w:val="uk-UA"/>
        </w:rPr>
        <w:t>. З календарем з</w:t>
      </w:r>
      <w:r w:rsidR="00C97E8E" w:rsidRPr="00807576">
        <w:rPr>
          <w:lang w:val="uk-UA"/>
        </w:rPr>
        <w:t xml:space="preserve">’являється </w:t>
      </w:r>
      <w:r w:rsidR="00F21279" w:rsidRPr="00807576">
        <w:rPr>
          <w:lang w:val="uk-UA"/>
        </w:rPr>
        <w:t>час</w:t>
      </w:r>
      <w:r w:rsidR="00C97E8E" w:rsidRPr="00807576">
        <w:rPr>
          <w:lang w:val="uk-UA"/>
        </w:rPr>
        <w:t>ова тривалість, але вона</w:t>
      </w:r>
      <w:r w:rsidR="00561493" w:rsidRPr="00807576">
        <w:rPr>
          <w:lang w:val="uk-UA"/>
        </w:rPr>
        <w:t xml:space="preserve"> </w:t>
      </w:r>
      <w:r w:rsidR="00C97E8E" w:rsidRPr="00807576">
        <w:rPr>
          <w:lang w:val="uk-UA"/>
        </w:rPr>
        <w:t>– на відміну від заходу –</w:t>
      </w:r>
      <w:r w:rsidR="0052790E" w:rsidRPr="00807576">
        <w:rPr>
          <w:lang w:val="uk-UA"/>
        </w:rPr>
        <w:t xml:space="preserve"> не спрямована в безкінечність</w:t>
      </w:r>
      <w:r w:rsidR="00F21279" w:rsidRPr="00807576">
        <w:rPr>
          <w:lang w:val="uk-UA"/>
        </w:rPr>
        <w:t xml:space="preserve">. Для майя та ацтеків погляд на світ, </w:t>
      </w:r>
      <w:r w:rsidR="007E426C" w:rsidRPr="00807576">
        <w:rPr>
          <w:lang w:val="uk-UA"/>
        </w:rPr>
        <w:t>який стверджує, що</w:t>
      </w:r>
      <w:r w:rsidR="00F21279" w:rsidRPr="00807576">
        <w:rPr>
          <w:lang w:val="uk-UA"/>
        </w:rPr>
        <w:t xml:space="preserve"> Сонце через </w:t>
      </w:r>
      <w:r w:rsidR="009A0945" w:rsidRPr="00807576">
        <w:rPr>
          <w:lang w:val="uk-UA"/>
        </w:rPr>
        <w:t>1 млрд. років знищить життя на З</w:t>
      </w:r>
      <w:r w:rsidR="00F21279" w:rsidRPr="00807576">
        <w:rPr>
          <w:lang w:val="uk-UA"/>
        </w:rPr>
        <w:t>емлі</w:t>
      </w:r>
      <w:r w:rsidR="00A52468" w:rsidRPr="00807576">
        <w:rPr>
          <w:lang w:val="uk-UA"/>
        </w:rPr>
        <w:t>,</w:t>
      </w:r>
      <w:r w:rsidR="00F21279" w:rsidRPr="00807576">
        <w:rPr>
          <w:lang w:val="uk-UA"/>
        </w:rPr>
        <w:t xml:space="preserve"> був нонсенсом, але вони чудово відчували </w:t>
      </w:r>
      <w:r w:rsidR="00C73368" w:rsidRPr="00807576">
        <w:rPr>
          <w:lang w:val="uk-UA"/>
        </w:rPr>
        <w:t>течію часу</w:t>
      </w:r>
      <w:r w:rsidR="00F21279" w:rsidRPr="00807576">
        <w:rPr>
          <w:lang w:val="uk-UA"/>
        </w:rPr>
        <w:t>. Піраміда, центром якої йде шлях нагору – куди ж? Навіщо? Для ритуалів? Ні, щоб провести ритуа</w:t>
      </w:r>
      <w:r w:rsidR="00356111" w:rsidRPr="00807576">
        <w:rPr>
          <w:lang w:val="uk-UA"/>
        </w:rPr>
        <w:t>ли, можна було</w:t>
      </w:r>
      <w:r w:rsidR="003F022C" w:rsidRPr="00807576">
        <w:rPr>
          <w:lang w:val="uk-UA"/>
        </w:rPr>
        <w:t xml:space="preserve"> б</w:t>
      </w:r>
      <w:r w:rsidR="00356111" w:rsidRPr="00807576">
        <w:rPr>
          <w:lang w:val="uk-UA"/>
        </w:rPr>
        <w:t xml:space="preserve"> побудувати дерев’</w:t>
      </w:r>
      <w:r w:rsidR="00F21279" w:rsidRPr="00807576">
        <w:rPr>
          <w:lang w:val="uk-UA"/>
        </w:rPr>
        <w:t xml:space="preserve">яну споруду і там все робити, а не пиляти і тягати каміння тільки з тією метою, щоб піти цією стежкою в потрібний момент. </w:t>
      </w:r>
      <w:r w:rsidR="00F865A3" w:rsidRPr="00807576">
        <w:rPr>
          <w:lang w:val="uk-UA"/>
        </w:rPr>
        <w:t>На відміну від Античності, т</w:t>
      </w:r>
      <w:r w:rsidR="00F21279" w:rsidRPr="00807576">
        <w:rPr>
          <w:lang w:val="uk-UA"/>
        </w:rPr>
        <w:t>ут є просторова тривалість, що веде до певної потрібної точки</w:t>
      </w:r>
      <w:r w:rsidR="00032BA7" w:rsidRPr="00807576">
        <w:rPr>
          <w:lang w:val="uk-UA"/>
        </w:rPr>
        <w:t>,</w:t>
      </w:r>
      <w:r w:rsidR="00F21279" w:rsidRPr="00807576">
        <w:rPr>
          <w:lang w:val="uk-UA"/>
        </w:rPr>
        <w:t xml:space="preserve"> або відстань, щоб дати шлях чомусь іншому (жертв</w:t>
      </w:r>
      <w:r w:rsidR="00301C5A" w:rsidRPr="00807576">
        <w:rPr>
          <w:lang w:val="uk-UA"/>
        </w:rPr>
        <w:t>и, щоб задобрити богів). Також в порівнянні з давньо</w:t>
      </w:r>
      <w:r w:rsidR="008576F1" w:rsidRPr="00807576">
        <w:rPr>
          <w:lang w:val="uk-UA"/>
        </w:rPr>
        <w:t>ю</w:t>
      </w:r>
      <w:r w:rsidR="00301C5A" w:rsidRPr="00807576">
        <w:rPr>
          <w:lang w:val="uk-UA"/>
        </w:rPr>
        <w:t xml:space="preserve"> Грецією і Римом тут відсутній культ тілесності, навпаки – людські жертвоприношення перетворюють тіло на щось понівечене, в чому явно не існує ніякої краси. Захід на даний момент умовно «бачить» в кожній людині те, що підтримує існування його безкінечної волі до влади, ацтеки могли бачити в людині тільки щось тлінне, щось швидко плинне, але не одно</w:t>
      </w:r>
      <w:r w:rsidR="0015420B" w:rsidRPr="00807576">
        <w:rPr>
          <w:lang w:val="uk-UA"/>
        </w:rPr>
        <w:t>кратний момент, як</w:t>
      </w:r>
      <w:r w:rsidR="00301C5A" w:rsidRPr="00807576">
        <w:rPr>
          <w:lang w:val="uk-UA"/>
        </w:rPr>
        <w:t xml:space="preserve"> це було в Античності.</w:t>
      </w:r>
    </w:p>
    <w:p w:rsidR="00EA55ED" w:rsidRPr="00807576" w:rsidRDefault="00AD59CE" w:rsidP="00B342EC">
      <w:pPr>
        <w:rPr>
          <w:lang w:val="uk-UA"/>
        </w:rPr>
      </w:pPr>
      <w:r w:rsidRPr="00807576">
        <w:rPr>
          <w:lang w:val="uk-UA"/>
        </w:rPr>
        <w:t>Н</w:t>
      </w:r>
      <w:r w:rsidR="00F21279" w:rsidRPr="00807576">
        <w:rPr>
          <w:lang w:val="uk-UA"/>
        </w:rPr>
        <w:t xml:space="preserve">а підставі цих </w:t>
      </w:r>
      <w:r w:rsidR="00301C5A" w:rsidRPr="00807576">
        <w:rPr>
          <w:lang w:val="uk-UA"/>
        </w:rPr>
        <w:t>доводів</w:t>
      </w:r>
      <w:r w:rsidR="00F21279" w:rsidRPr="00807576">
        <w:rPr>
          <w:lang w:val="uk-UA"/>
        </w:rPr>
        <w:t xml:space="preserve"> вже проглядається кругозір, що п</w:t>
      </w:r>
      <w:r w:rsidR="00356111" w:rsidRPr="00807576">
        <w:rPr>
          <w:lang w:val="uk-UA"/>
        </w:rPr>
        <w:t>еревищує погляд античної людини; це погляд,</w:t>
      </w:r>
      <w:r w:rsidR="00F21279" w:rsidRPr="00807576">
        <w:rPr>
          <w:lang w:val="uk-UA"/>
        </w:rPr>
        <w:t xml:space="preserve"> спрямований </w:t>
      </w:r>
      <w:r w:rsidR="00356111" w:rsidRPr="00807576">
        <w:rPr>
          <w:lang w:val="uk-UA"/>
        </w:rPr>
        <w:t>вдаль</w:t>
      </w:r>
      <w:r w:rsidR="00F21279" w:rsidRPr="00807576">
        <w:rPr>
          <w:lang w:val="uk-UA"/>
        </w:rPr>
        <w:t xml:space="preserve">, але </w:t>
      </w:r>
      <w:r w:rsidR="00356111" w:rsidRPr="00807576">
        <w:rPr>
          <w:lang w:val="uk-UA"/>
        </w:rPr>
        <w:t xml:space="preserve">він </w:t>
      </w:r>
      <w:r w:rsidR="00F21279" w:rsidRPr="00807576">
        <w:rPr>
          <w:lang w:val="uk-UA"/>
        </w:rPr>
        <w:t xml:space="preserve">не виходить за </w:t>
      </w:r>
      <w:r w:rsidR="00356111" w:rsidRPr="00807576">
        <w:rPr>
          <w:lang w:val="uk-UA"/>
        </w:rPr>
        <w:t>деякий обмежений</w:t>
      </w:r>
      <w:r w:rsidR="00F21279" w:rsidRPr="00807576">
        <w:rPr>
          <w:lang w:val="uk-UA"/>
        </w:rPr>
        <w:t xml:space="preserve"> рубіж. </w:t>
      </w:r>
      <w:r w:rsidR="00101554" w:rsidRPr="00807576">
        <w:rPr>
          <w:lang w:val="uk-UA"/>
        </w:rPr>
        <w:t xml:space="preserve">Людське жертвоприношення було символом, </w:t>
      </w:r>
      <w:r w:rsidR="001B6A80" w:rsidRPr="00807576">
        <w:rPr>
          <w:lang w:val="uk-UA"/>
        </w:rPr>
        <w:t>чимось розчинним</w:t>
      </w:r>
      <w:r w:rsidR="00F21279" w:rsidRPr="00807576">
        <w:rPr>
          <w:lang w:val="uk-UA"/>
        </w:rPr>
        <w:t xml:space="preserve"> і ледве вловим</w:t>
      </w:r>
      <w:r w:rsidR="001B6A80" w:rsidRPr="00807576">
        <w:rPr>
          <w:lang w:val="uk-UA"/>
        </w:rPr>
        <w:t>им</w:t>
      </w:r>
      <w:r w:rsidR="000D7181" w:rsidRPr="00807576">
        <w:rPr>
          <w:lang w:val="uk-UA"/>
        </w:rPr>
        <w:t>, і воно потім перетворилось на культ</w:t>
      </w:r>
      <w:r w:rsidR="00F8231F" w:rsidRPr="00807576">
        <w:rPr>
          <w:lang w:val="uk-UA"/>
        </w:rPr>
        <w:t>.</w:t>
      </w:r>
      <w:r w:rsidR="00760286" w:rsidRPr="00807576">
        <w:rPr>
          <w:lang w:val="uk-UA"/>
        </w:rPr>
        <w:t xml:space="preserve"> Напрямок заходу на безкінечність</w:t>
      </w:r>
      <w:r w:rsidR="00F21279" w:rsidRPr="00807576">
        <w:rPr>
          <w:lang w:val="uk-UA"/>
        </w:rPr>
        <w:t xml:space="preserve"> є чимось, де в цю напружену </w:t>
      </w:r>
      <w:r w:rsidR="00194B3B" w:rsidRPr="00807576">
        <w:rPr>
          <w:lang w:val="uk-UA"/>
        </w:rPr>
        <w:t xml:space="preserve">безкінечність </w:t>
      </w:r>
      <w:r w:rsidR="00F21279" w:rsidRPr="00807576">
        <w:rPr>
          <w:lang w:val="uk-UA"/>
        </w:rPr>
        <w:t>втиснут</w:t>
      </w:r>
      <w:r w:rsidR="00835897" w:rsidRPr="00807576">
        <w:rPr>
          <w:lang w:val="uk-UA"/>
        </w:rPr>
        <w:t>ий</w:t>
      </w:r>
      <w:r w:rsidR="00F21279" w:rsidRPr="00807576">
        <w:rPr>
          <w:lang w:val="uk-UA"/>
        </w:rPr>
        <w:t xml:space="preserve"> кожен житель, і зі зростанням цивілізації кожен працює на машину-цивілізацію колосальних масштабів, а тому </w:t>
      </w:r>
      <w:r w:rsidR="00194B3B" w:rsidRPr="00807576">
        <w:rPr>
          <w:lang w:val="uk-UA"/>
        </w:rPr>
        <w:t>кожний індивід має</w:t>
      </w:r>
      <w:r w:rsidR="00F21279" w:rsidRPr="00807576">
        <w:rPr>
          <w:lang w:val="uk-UA"/>
        </w:rPr>
        <w:t xml:space="preserve"> цінність. </w:t>
      </w:r>
      <w:r w:rsidR="00194B3B" w:rsidRPr="00807576">
        <w:rPr>
          <w:lang w:val="uk-UA"/>
        </w:rPr>
        <w:t xml:space="preserve">Але </w:t>
      </w:r>
      <w:r w:rsidR="00D522DF" w:rsidRPr="00807576">
        <w:rPr>
          <w:lang w:val="uk-UA"/>
        </w:rPr>
        <w:t xml:space="preserve">у випадку Мексиканської культури </w:t>
      </w:r>
      <w:r w:rsidR="00194B3B" w:rsidRPr="00807576">
        <w:rPr>
          <w:lang w:val="uk-UA"/>
        </w:rPr>
        <w:t>це не так</w:t>
      </w:r>
      <w:r w:rsidR="00F21279" w:rsidRPr="00807576">
        <w:rPr>
          <w:lang w:val="uk-UA"/>
        </w:rPr>
        <w:t xml:space="preserve">. Одиничне </w:t>
      </w:r>
      <w:r w:rsidR="00C71E9B" w:rsidRPr="00807576">
        <w:rPr>
          <w:lang w:val="uk-UA"/>
        </w:rPr>
        <w:t>життя має цінність до необхідного масштабу</w:t>
      </w:r>
      <w:r w:rsidR="00F21279" w:rsidRPr="00807576">
        <w:rPr>
          <w:lang w:val="uk-UA"/>
        </w:rPr>
        <w:t xml:space="preserve">, </w:t>
      </w:r>
      <w:r w:rsidR="00A42792" w:rsidRPr="00807576">
        <w:rPr>
          <w:lang w:val="uk-UA"/>
        </w:rPr>
        <w:t>який обмежується лісами, річками, озерами</w:t>
      </w:r>
      <w:r w:rsidR="00F21279" w:rsidRPr="00807576">
        <w:rPr>
          <w:lang w:val="uk-UA"/>
        </w:rPr>
        <w:t>.</w:t>
      </w:r>
      <w:r w:rsidR="00A42792" w:rsidRPr="00807576">
        <w:rPr>
          <w:lang w:val="uk-UA"/>
        </w:rPr>
        <w:t xml:space="preserve"> Тут є</w:t>
      </w:r>
      <w:r w:rsidR="00F21279" w:rsidRPr="00807576">
        <w:rPr>
          <w:lang w:val="uk-UA"/>
        </w:rPr>
        <w:t xml:space="preserve"> шлях, який має тривалість, але який швидко закінчується, щоб </w:t>
      </w:r>
      <w:r w:rsidR="00A42792" w:rsidRPr="00807576">
        <w:rPr>
          <w:lang w:val="uk-UA"/>
        </w:rPr>
        <w:t xml:space="preserve">потім </w:t>
      </w:r>
      <w:r w:rsidR="00F21279" w:rsidRPr="00807576">
        <w:rPr>
          <w:lang w:val="uk-UA"/>
        </w:rPr>
        <w:t>почати</w:t>
      </w:r>
      <w:r w:rsidR="00A42792" w:rsidRPr="00807576">
        <w:rPr>
          <w:lang w:val="uk-UA"/>
        </w:rPr>
        <w:t>сь</w:t>
      </w:r>
      <w:r w:rsidR="00F21279" w:rsidRPr="00807576">
        <w:rPr>
          <w:lang w:val="uk-UA"/>
        </w:rPr>
        <w:t xml:space="preserve"> знову. </w:t>
      </w:r>
      <w:r w:rsidR="007C516E" w:rsidRPr="00807576">
        <w:rPr>
          <w:lang w:val="uk-UA"/>
        </w:rPr>
        <w:t xml:space="preserve">Такий шлях і є </w:t>
      </w:r>
      <w:proofErr w:type="spellStart"/>
      <w:r w:rsidR="007C516E" w:rsidRPr="00807576">
        <w:rPr>
          <w:lang w:val="uk-UA"/>
        </w:rPr>
        <w:t>прасимволом</w:t>
      </w:r>
      <w:proofErr w:type="spellEnd"/>
      <w:r w:rsidR="007C516E" w:rsidRPr="00807576">
        <w:rPr>
          <w:lang w:val="uk-UA"/>
        </w:rPr>
        <w:t>,</w:t>
      </w:r>
      <w:r w:rsidR="00F21279" w:rsidRPr="00807576">
        <w:rPr>
          <w:lang w:val="uk-UA"/>
        </w:rPr>
        <w:t xml:space="preserve"> але для кращої передачі його сенсу підходить слово «</w:t>
      </w:r>
      <w:proofErr w:type="spellStart"/>
      <w:r w:rsidR="00F21279" w:rsidRPr="00807576">
        <w:rPr>
          <w:lang w:val="uk-UA"/>
        </w:rPr>
        <w:t>тональ</w:t>
      </w:r>
      <w:proofErr w:type="spellEnd"/>
      <w:r w:rsidR="00F21279" w:rsidRPr="00807576">
        <w:rPr>
          <w:lang w:val="uk-UA"/>
        </w:rPr>
        <w:t>» або «</w:t>
      </w:r>
      <w:proofErr w:type="spellStart"/>
      <w:r w:rsidR="00F21279" w:rsidRPr="00807576">
        <w:rPr>
          <w:lang w:val="uk-UA"/>
        </w:rPr>
        <w:t>тоналі</w:t>
      </w:r>
      <w:proofErr w:type="spellEnd"/>
      <w:r w:rsidR="00F21279" w:rsidRPr="00807576">
        <w:rPr>
          <w:lang w:val="uk-UA"/>
        </w:rPr>
        <w:t>»</w:t>
      </w:r>
      <w:sdt>
        <w:sdtPr>
          <w:rPr>
            <w:lang w:val="uk-UA"/>
          </w:rPr>
          <w:id w:val="-119992093"/>
          <w:citation/>
        </w:sdtPr>
        <w:sdtEndPr/>
        <w:sdtContent>
          <w:r w:rsidR="00265FBA" w:rsidRPr="00807576">
            <w:rPr>
              <w:lang w:val="uk-UA"/>
            </w:rPr>
            <w:fldChar w:fldCharType="begin"/>
          </w:r>
          <w:r w:rsidR="00366E62" w:rsidRPr="00807576">
            <w:rPr>
              <w:lang w:val="uk-UA"/>
            </w:rPr>
            <w:instrText xml:space="preserve">CITATION Dan20 \l 1033 </w:instrText>
          </w:r>
          <w:r w:rsidR="00265FBA" w:rsidRPr="00807576">
            <w:rPr>
              <w:lang w:val="uk-UA"/>
            </w:rPr>
            <w:fldChar w:fldCharType="separate"/>
          </w:r>
          <w:r w:rsidR="001A209D" w:rsidRPr="00807576">
            <w:rPr>
              <w:noProof/>
              <w:lang w:val="uk-UA"/>
            </w:rPr>
            <w:t xml:space="preserve"> [91]</w:t>
          </w:r>
          <w:r w:rsidR="00265FBA" w:rsidRPr="00807576">
            <w:rPr>
              <w:lang w:val="uk-UA"/>
            </w:rPr>
            <w:fldChar w:fldCharType="end"/>
          </w:r>
        </w:sdtContent>
      </w:sdt>
      <w:r w:rsidR="00A42792" w:rsidRPr="00807576">
        <w:rPr>
          <w:lang w:val="uk-UA"/>
        </w:rPr>
        <w:t xml:space="preserve"> мови </w:t>
      </w:r>
      <w:proofErr w:type="spellStart"/>
      <w:r w:rsidR="00A42792" w:rsidRPr="00807576">
        <w:rPr>
          <w:lang w:val="uk-UA"/>
        </w:rPr>
        <w:t>науатль</w:t>
      </w:r>
      <w:proofErr w:type="spellEnd"/>
      <w:r w:rsidR="00272073" w:rsidRPr="00807576">
        <w:rPr>
          <w:lang w:val="uk-UA"/>
        </w:rPr>
        <w:t>. З одного боку – це людський тваринний «двійник»</w:t>
      </w:r>
      <w:r w:rsidR="00F21279" w:rsidRPr="00807576">
        <w:rPr>
          <w:lang w:val="uk-UA"/>
        </w:rPr>
        <w:t xml:space="preserve">, </w:t>
      </w:r>
      <w:r w:rsidR="00272073" w:rsidRPr="00807576">
        <w:rPr>
          <w:lang w:val="uk-UA"/>
        </w:rPr>
        <w:t>її «дух»; з іншого –</w:t>
      </w:r>
      <w:r w:rsidR="00F21279" w:rsidRPr="00807576">
        <w:rPr>
          <w:lang w:val="uk-UA"/>
        </w:rPr>
        <w:t xml:space="preserve"> це, тим</w:t>
      </w:r>
      <w:r w:rsidR="00272073" w:rsidRPr="00807576">
        <w:rPr>
          <w:lang w:val="uk-UA"/>
        </w:rPr>
        <w:t xml:space="preserve"> самим, доля</w:t>
      </w:r>
      <w:r w:rsidR="007F357C" w:rsidRPr="00807576">
        <w:rPr>
          <w:lang w:val="uk-UA"/>
        </w:rPr>
        <w:t xml:space="preserve"> </w:t>
      </w:r>
      <w:r w:rsidR="00FA23F1" w:rsidRPr="00807576">
        <w:rPr>
          <w:lang w:val="uk-UA"/>
        </w:rPr>
        <w:t>людини (однакова і для двійника</w:t>
      </w:r>
      <w:r w:rsidR="007F357C" w:rsidRPr="00807576">
        <w:rPr>
          <w:lang w:val="uk-UA"/>
        </w:rPr>
        <w:t>)</w:t>
      </w:r>
      <w:r w:rsidR="00272073" w:rsidRPr="00807576">
        <w:rPr>
          <w:lang w:val="uk-UA"/>
        </w:rPr>
        <w:t>; а з третьої –</w:t>
      </w:r>
      <w:r w:rsidR="00F21279" w:rsidRPr="00807576">
        <w:rPr>
          <w:lang w:val="uk-UA"/>
        </w:rPr>
        <w:t xml:space="preserve"> це </w:t>
      </w:r>
      <w:r w:rsidR="00272073" w:rsidRPr="00807576">
        <w:rPr>
          <w:lang w:val="uk-UA"/>
        </w:rPr>
        <w:t>«</w:t>
      </w:r>
      <w:r w:rsidR="00F21279" w:rsidRPr="00807576">
        <w:rPr>
          <w:lang w:val="uk-UA"/>
        </w:rPr>
        <w:t>світло дня</w:t>
      </w:r>
      <w:r w:rsidR="00272073" w:rsidRPr="00807576">
        <w:rPr>
          <w:lang w:val="uk-UA"/>
        </w:rPr>
        <w:t>»</w:t>
      </w:r>
      <w:r w:rsidR="009A3833" w:rsidRPr="00807576">
        <w:rPr>
          <w:lang w:val="uk-UA"/>
        </w:rPr>
        <w:t xml:space="preserve">, «день </w:t>
      </w:r>
      <w:r w:rsidR="009A3833" w:rsidRPr="00807576">
        <w:rPr>
          <w:lang w:val="uk-UA"/>
        </w:rPr>
        <w:lastRenderedPageBreak/>
        <w:t>народження», «світло»</w:t>
      </w:r>
      <w:r w:rsidR="00272073" w:rsidRPr="00807576">
        <w:rPr>
          <w:lang w:val="uk-UA"/>
        </w:rPr>
        <w:t xml:space="preserve"> або ж просто «</w:t>
      </w:r>
      <w:r w:rsidR="00F21279" w:rsidRPr="00807576">
        <w:rPr>
          <w:lang w:val="uk-UA"/>
        </w:rPr>
        <w:t>день</w:t>
      </w:r>
      <w:r w:rsidR="00272073" w:rsidRPr="00807576">
        <w:rPr>
          <w:lang w:val="uk-UA"/>
        </w:rPr>
        <w:t>»</w:t>
      </w:r>
      <w:r w:rsidR="00F21279" w:rsidRPr="00807576">
        <w:rPr>
          <w:lang w:val="uk-UA"/>
        </w:rPr>
        <w:t xml:space="preserve">. Таким чином, найближче сприйняття </w:t>
      </w:r>
      <w:proofErr w:type="spellStart"/>
      <w:r w:rsidR="00F21279" w:rsidRPr="00807576">
        <w:rPr>
          <w:lang w:val="uk-UA"/>
        </w:rPr>
        <w:t>прасимволу</w:t>
      </w:r>
      <w:proofErr w:type="spellEnd"/>
      <w:r w:rsidR="00F21279" w:rsidRPr="00807576">
        <w:rPr>
          <w:lang w:val="uk-UA"/>
        </w:rPr>
        <w:t xml:space="preserve"> </w:t>
      </w:r>
      <w:r w:rsidR="00FA23F1" w:rsidRPr="00807576">
        <w:rPr>
          <w:lang w:val="uk-UA"/>
        </w:rPr>
        <w:t>М</w:t>
      </w:r>
      <w:r w:rsidR="00F21279" w:rsidRPr="00807576">
        <w:rPr>
          <w:lang w:val="uk-UA"/>
        </w:rPr>
        <w:t xml:space="preserve">ексиканської культури – це шлях долі, довжиною </w:t>
      </w:r>
      <w:r w:rsidR="00A82433" w:rsidRPr="00807576">
        <w:rPr>
          <w:lang w:val="uk-UA"/>
        </w:rPr>
        <w:t>в</w:t>
      </w:r>
      <w:r w:rsidR="00F21279" w:rsidRPr="00807576">
        <w:rPr>
          <w:lang w:val="uk-UA"/>
        </w:rPr>
        <w:t xml:space="preserve"> день; або ж доля як день, «</w:t>
      </w:r>
      <w:proofErr w:type="spellStart"/>
      <w:r w:rsidR="00F21279" w:rsidRPr="00807576">
        <w:rPr>
          <w:lang w:val="uk-UA"/>
        </w:rPr>
        <w:t>тоналі</w:t>
      </w:r>
      <w:proofErr w:type="spellEnd"/>
      <w:r w:rsidR="00F21279" w:rsidRPr="00807576">
        <w:rPr>
          <w:lang w:val="uk-UA"/>
        </w:rPr>
        <w:t>».</w:t>
      </w:r>
    </w:p>
    <w:p w:rsidR="003A6AA6" w:rsidRPr="00807576" w:rsidRDefault="008423CF" w:rsidP="00B342EC">
      <w:pPr>
        <w:rPr>
          <w:lang w:val="uk-UA"/>
        </w:rPr>
      </w:pPr>
      <w:r w:rsidRPr="00807576">
        <w:rPr>
          <w:lang w:val="uk-UA"/>
        </w:rPr>
        <w:t>Я</w:t>
      </w:r>
      <w:r w:rsidR="003A6AA6" w:rsidRPr="00807576">
        <w:rPr>
          <w:lang w:val="uk-UA"/>
        </w:rPr>
        <w:t>кщо доля – це тільки день, який завтра почнеться заново – але можливо, тільки для інших, то й цінності життя окремої людини бути не може. Жертвопринесення в цей день цієї миті – це необхідність дня і долі, необхідність релігії; війна заради жертвопринесення – лише сплеск на поверхні дня, а не трагедія і катастрофа; міста-держави як символ обмеженості; астрологія – як символ перехідності дня; «порожні дні» – це символ сам по собі, що дає відповідь на зазначену проблему; і туга за тими днями –</w:t>
      </w:r>
      <w:r w:rsidR="009B5DDF" w:rsidRPr="00807576">
        <w:rPr>
          <w:lang w:val="uk-UA"/>
        </w:rPr>
        <w:t xml:space="preserve"> не</w:t>
      </w:r>
      <w:r w:rsidR="003A6AA6" w:rsidRPr="00807576">
        <w:rPr>
          <w:lang w:val="uk-UA"/>
        </w:rPr>
        <w:t xml:space="preserve"> за часом, </w:t>
      </w:r>
      <w:r w:rsidR="009B5DDF" w:rsidRPr="00807576">
        <w:rPr>
          <w:lang w:val="uk-UA"/>
        </w:rPr>
        <w:t xml:space="preserve">не </w:t>
      </w:r>
      <w:r w:rsidR="003A6AA6" w:rsidRPr="00807576">
        <w:rPr>
          <w:lang w:val="uk-UA"/>
        </w:rPr>
        <w:t xml:space="preserve">за періодом, а </w:t>
      </w:r>
      <w:r w:rsidR="009B5DDF" w:rsidRPr="00807576">
        <w:rPr>
          <w:lang w:val="uk-UA"/>
        </w:rPr>
        <w:t>за днями</w:t>
      </w:r>
      <w:r w:rsidR="003A6AA6" w:rsidRPr="00807576">
        <w:rPr>
          <w:lang w:val="uk-UA"/>
        </w:rPr>
        <w:t xml:space="preserve"> – коли правителем був сам </w:t>
      </w:r>
      <w:r w:rsidR="00A2538E" w:rsidRPr="00807576">
        <w:rPr>
          <w:lang w:val="uk-UA"/>
        </w:rPr>
        <w:t>«</w:t>
      </w:r>
      <w:r w:rsidR="003A6AA6" w:rsidRPr="00807576">
        <w:rPr>
          <w:lang w:val="uk-UA"/>
        </w:rPr>
        <w:t>бог</w:t>
      </w:r>
      <w:r w:rsidR="00A2538E" w:rsidRPr="00807576">
        <w:rPr>
          <w:lang w:val="uk-UA"/>
        </w:rPr>
        <w:t>»</w:t>
      </w:r>
      <w:r w:rsidR="003A6AA6" w:rsidRPr="00807576">
        <w:rPr>
          <w:lang w:val="uk-UA"/>
        </w:rPr>
        <w:t xml:space="preserve"> </w:t>
      </w:r>
      <w:proofErr w:type="spellStart"/>
      <w:r w:rsidR="003A6AA6" w:rsidRPr="00807576">
        <w:rPr>
          <w:lang w:val="uk-UA"/>
        </w:rPr>
        <w:t>Кетцалькоатль</w:t>
      </w:r>
      <w:proofErr w:type="spellEnd"/>
      <w:r w:rsidR="003A6AA6" w:rsidRPr="00807576">
        <w:rPr>
          <w:lang w:val="uk-UA"/>
        </w:rPr>
        <w:t>.</w:t>
      </w:r>
    </w:p>
    <w:p w:rsidR="00F71D8F" w:rsidRPr="00807576" w:rsidRDefault="0054107D" w:rsidP="00B342EC">
      <w:pPr>
        <w:rPr>
          <w:lang w:val="uk-UA"/>
        </w:rPr>
      </w:pPr>
      <w:r w:rsidRPr="00807576">
        <w:rPr>
          <w:lang w:val="uk-UA"/>
        </w:rPr>
        <w:t xml:space="preserve">Довершує все це швидке </w:t>
      </w:r>
      <w:proofErr w:type="spellStart"/>
      <w:r w:rsidRPr="00807576">
        <w:rPr>
          <w:lang w:val="uk-UA"/>
        </w:rPr>
        <w:t>опустіння</w:t>
      </w:r>
      <w:proofErr w:type="spellEnd"/>
      <w:r w:rsidRPr="00807576">
        <w:rPr>
          <w:lang w:val="uk-UA"/>
        </w:rPr>
        <w:t xml:space="preserve"> міст </w:t>
      </w:r>
      <w:r w:rsidR="00633B9E" w:rsidRPr="00807576">
        <w:rPr>
          <w:lang w:val="uk-UA"/>
        </w:rPr>
        <w:t>майя</w:t>
      </w:r>
      <w:sdt>
        <w:sdtPr>
          <w:rPr>
            <w:lang w:val="uk-UA"/>
          </w:rPr>
          <w:id w:val="1526365185"/>
          <w:citation/>
        </w:sdtPr>
        <w:sdtEndPr/>
        <w:sdtContent>
          <w:r w:rsidR="00130EFD" w:rsidRPr="00807576">
            <w:rPr>
              <w:lang w:val="uk-UA"/>
            </w:rPr>
            <w:fldChar w:fldCharType="begin"/>
          </w:r>
          <w:r w:rsidR="00633B9E" w:rsidRPr="00807576">
            <w:rPr>
              <w:lang w:val="uk-UA"/>
            </w:rPr>
            <w:instrText xml:space="preserve">CITATION Art05 \l 1058 </w:instrText>
          </w:r>
          <w:r w:rsidR="00130EFD" w:rsidRPr="00807576">
            <w:rPr>
              <w:lang w:val="uk-UA"/>
            </w:rPr>
            <w:fldChar w:fldCharType="separate"/>
          </w:r>
          <w:r w:rsidR="001A209D" w:rsidRPr="00807576">
            <w:rPr>
              <w:noProof/>
              <w:lang w:val="uk-UA"/>
            </w:rPr>
            <w:t xml:space="preserve"> [92]</w:t>
          </w:r>
          <w:r w:rsidR="00130EFD" w:rsidRPr="00807576">
            <w:rPr>
              <w:lang w:val="uk-UA"/>
            </w:rPr>
            <w:fldChar w:fldCharType="end"/>
          </w:r>
        </w:sdtContent>
      </w:sdt>
      <w:r w:rsidRPr="00807576">
        <w:rPr>
          <w:lang w:val="uk-UA"/>
        </w:rPr>
        <w:t>, настільки швидке, що, можливо, в жодній іншій культурі ми такого не знайдемо. Досі ще історики сперечаються про причини</w:t>
      </w:r>
      <w:r w:rsidR="00F71D8F" w:rsidRPr="00807576">
        <w:rPr>
          <w:lang w:val="uk-UA"/>
        </w:rPr>
        <w:t xml:space="preserve"> цього феномену</w:t>
      </w:r>
      <w:r w:rsidRPr="00807576">
        <w:rPr>
          <w:lang w:val="uk-UA"/>
        </w:rPr>
        <w:t>, але як</w:t>
      </w:r>
      <w:r w:rsidR="00055137" w:rsidRPr="00807576">
        <w:rPr>
          <w:lang w:val="uk-UA"/>
        </w:rPr>
        <w:t xml:space="preserve"> </w:t>
      </w:r>
      <w:r w:rsidRPr="00807576">
        <w:rPr>
          <w:lang w:val="uk-UA"/>
        </w:rPr>
        <w:t xml:space="preserve">раз </w:t>
      </w:r>
      <w:r w:rsidR="00FC4B53" w:rsidRPr="00807576">
        <w:rPr>
          <w:lang w:val="uk-UA"/>
        </w:rPr>
        <w:t>їх</w:t>
      </w:r>
      <w:r w:rsidR="000853F1" w:rsidRPr="00807576">
        <w:rPr>
          <w:lang w:val="uk-UA"/>
        </w:rPr>
        <w:t xml:space="preserve"> необхідно розглядати як вторинні,</w:t>
      </w:r>
      <w:r w:rsidR="00155219" w:rsidRPr="00807576">
        <w:rPr>
          <w:lang w:val="uk-UA"/>
        </w:rPr>
        <w:t xml:space="preserve"> а </w:t>
      </w:r>
      <w:r w:rsidR="00AD3CE3" w:rsidRPr="00807576">
        <w:rPr>
          <w:lang w:val="uk-UA"/>
        </w:rPr>
        <w:t>вираження «душі»</w:t>
      </w:r>
      <w:r w:rsidRPr="00807576">
        <w:rPr>
          <w:lang w:val="uk-UA"/>
        </w:rPr>
        <w:t xml:space="preserve"> </w:t>
      </w:r>
      <w:r w:rsidR="002441C4" w:rsidRPr="00807576">
        <w:rPr>
          <w:lang w:val="uk-UA"/>
        </w:rPr>
        <w:t xml:space="preserve">як </w:t>
      </w:r>
      <w:r w:rsidRPr="00807576">
        <w:rPr>
          <w:lang w:val="uk-UA"/>
        </w:rPr>
        <w:t>первинн</w:t>
      </w:r>
      <w:r w:rsidR="0029431B" w:rsidRPr="00807576">
        <w:rPr>
          <w:lang w:val="uk-UA"/>
        </w:rPr>
        <w:t>е</w:t>
      </w:r>
      <w:r w:rsidRPr="00807576">
        <w:rPr>
          <w:lang w:val="uk-UA"/>
        </w:rPr>
        <w:t xml:space="preserve">: раз місто – це наш день, то завтра може наступити інший, а раз так, якщо погляд не спрямований на конкретну красу саме цього міста подібно до греків (подібно «тут і зараз»), то залишити його можна за будь-якої </w:t>
      </w:r>
      <w:r w:rsidR="00D41217" w:rsidRPr="00807576">
        <w:rPr>
          <w:lang w:val="uk-UA"/>
        </w:rPr>
        <w:t xml:space="preserve">нагальної </w:t>
      </w:r>
      <w:r w:rsidRPr="00807576">
        <w:rPr>
          <w:lang w:val="uk-UA"/>
        </w:rPr>
        <w:t xml:space="preserve">необхідності, не чіпляючись за його збереження кігтями та зубами. Тим самим швидкий занепад багатьох міст майя на початку </w:t>
      </w:r>
      <w:r w:rsidR="0098309D" w:rsidRPr="00807576">
        <w:rPr>
          <w:lang w:val="uk-UA"/>
        </w:rPr>
        <w:t>X</w:t>
      </w:r>
      <w:r w:rsidRPr="00807576">
        <w:rPr>
          <w:lang w:val="uk-UA"/>
        </w:rPr>
        <w:t xml:space="preserve"> століття</w:t>
      </w:r>
      <w:r w:rsidR="002F1435" w:rsidRPr="00807576">
        <w:rPr>
          <w:lang w:val="uk-UA"/>
        </w:rPr>
        <w:t xml:space="preserve"> не є чимось таким, що можна пояснити засухою чи ще якоюсь </w:t>
      </w:r>
      <w:r w:rsidR="0095217A" w:rsidRPr="00807576">
        <w:rPr>
          <w:lang w:val="uk-UA"/>
        </w:rPr>
        <w:t xml:space="preserve">суто </w:t>
      </w:r>
      <w:r w:rsidR="002F1435" w:rsidRPr="00807576">
        <w:rPr>
          <w:lang w:val="uk-UA"/>
        </w:rPr>
        <w:t>матеріальною причиною</w:t>
      </w:r>
      <w:r w:rsidR="00093D6C" w:rsidRPr="00807576">
        <w:rPr>
          <w:lang w:val="uk-UA"/>
        </w:rPr>
        <w:t xml:space="preserve"> (хоча без цього нічого подібного також не відбулося б)</w:t>
      </w:r>
      <w:r w:rsidR="002F1435" w:rsidRPr="00807576">
        <w:rPr>
          <w:lang w:val="uk-UA"/>
        </w:rPr>
        <w:t xml:space="preserve">. Це </w:t>
      </w:r>
      <w:r w:rsidRPr="00807576">
        <w:rPr>
          <w:lang w:val="uk-UA"/>
        </w:rPr>
        <w:t>є символ</w:t>
      </w:r>
      <w:r w:rsidR="00F71D8F" w:rsidRPr="00807576">
        <w:rPr>
          <w:lang w:val="uk-UA"/>
        </w:rPr>
        <w:t>ом</w:t>
      </w:r>
      <w:r w:rsidRPr="00807576">
        <w:rPr>
          <w:lang w:val="uk-UA"/>
        </w:rPr>
        <w:t xml:space="preserve"> самої культури, прикладів якого не знайти в жодній іншій. </w:t>
      </w:r>
      <w:r w:rsidR="00F71D8F" w:rsidRPr="00807576">
        <w:rPr>
          <w:lang w:val="uk-UA"/>
        </w:rPr>
        <w:t>В контексті періодів</w:t>
      </w:r>
      <w:r w:rsidRPr="00807576">
        <w:rPr>
          <w:lang w:val="uk-UA"/>
        </w:rPr>
        <w:t xml:space="preserve"> культури цей час</w:t>
      </w:r>
      <w:r w:rsidR="001D4395" w:rsidRPr="00807576">
        <w:rPr>
          <w:lang w:val="uk-UA"/>
        </w:rPr>
        <w:t xml:space="preserve">, </w:t>
      </w:r>
      <w:r w:rsidR="001D4395" w:rsidRPr="00807576">
        <w:rPr>
          <w:i/>
          <w:lang w:val="uk-UA"/>
        </w:rPr>
        <w:t>можливо</w:t>
      </w:r>
      <w:r w:rsidR="001D4395" w:rsidRPr="00807576">
        <w:rPr>
          <w:lang w:val="uk-UA"/>
        </w:rPr>
        <w:t>,</w:t>
      </w:r>
      <w:r w:rsidRPr="00807576">
        <w:rPr>
          <w:lang w:val="uk-UA"/>
        </w:rPr>
        <w:t xml:space="preserve"> відповідає </w:t>
      </w:r>
      <w:r w:rsidR="00FF5C23" w:rsidRPr="00807576">
        <w:rPr>
          <w:lang w:val="uk-UA"/>
        </w:rPr>
        <w:t xml:space="preserve">початковій </w:t>
      </w:r>
      <w:r w:rsidR="00F71D8F" w:rsidRPr="00807576">
        <w:rPr>
          <w:lang w:val="uk-UA"/>
        </w:rPr>
        <w:t>стадії</w:t>
      </w:r>
      <w:r w:rsidRPr="00807576">
        <w:rPr>
          <w:lang w:val="uk-UA"/>
        </w:rPr>
        <w:t xml:space="preserve"> переходу від культури до цивілізації. </w:t>
      </w:r>
      <w:r w:rsidR="004E4C32" w:rsidRPr="00807576">
        <w:rPr>
          <w:lang w:val="uk-UA"/>
        </w:rPr>
        <w:t>Адже</w:t>
      </w:r>
      <w:r w:rsidR="0076020D" w:rsidRPr="00807576">
        <w:rPr>
          <w:lang w:val="uk-UA"/>
        </w:rPr>
        <w:t xml:space="preserve"> як раз </w:t>
      </w:r>
      <w:r w:rsidRPr="00807576">
        <w:rPr>
          <w:lang w:val="uk-UA"/>
        </w:rPr>
        <w:t>згодом</w:t>
      </w:r>
      <w:r w:rsidR="002A070F" w:rsidRPr="00807576">
        <w:rPr>
          <w:lang w:val="uk-UA"/>
        </w:rPr>
        <w:t xml:space="preserve"> в долину Мехіко прийдуть «люди із </w:t>
      </w:r>
      <w:proofErr w:type="spellStart"/>
      <w:r w:rsidR="002A070F" w:rsidRPr="00807576">
        <w:rPr>
          <w:lang w:val="uk-UA"/>
        </w:rPr>
        <w:t>Ацтлана</w:t>
      </w:r>
      <w:proofErr w:type="spellEnd"/>
      <w:r w:rsidR="002A070F" w:rsidRPr="00807576">
        <w:rPr>
          <w:lang w:val="uk-UA"/>
        </w:rPr>
        <w:t>», «</w:t>
      </w:r>
      <w:proofErr w:type="spellStart"/>
      <w:r w:rsidR="002A070F" w:rsidRPr="00807576">
        <w:rPr>
          <w:lang w:val="uk-UA"/>
        </w:rPr>
        <w:t>мешико</w:t>
      </w:r>
      <w:proofErr w:type="spellEnd"/>
      <w:r w:rsidR="002A070F" w:rsidRPr="00807576">
        <w:rPr>
          <w:lang w:val="uk-UA"/>
        </w:rPr>
        <w:t>»</w:t>
      </w:r>
      <w:r w:rsidR="00D60EBC" w:rsidRPr="00807576">
        <w:rPr>
          <w:lang w:val="uk-UA"/>
        </w:rPr>
        <w:t xml:space="preserve">, тобто ацтеки, чия доля була так чи інакше </w:t>
      </w:r>
      <w:r w:rsidR="002A070F" w:rsidRPr="00807576">
        <w:rPr>
          <w:lang w:val="uk-UA"/>
        </w:rPr>
        <w:t>вийти на передній план.</w:t>
      </w:r>
    </w:p>
    <w:p w:rsidR="008423CF" w:rsidRDefault="008423CF" w:rsidP="00B342EC">
      <w:pPr>
        <w:rPr>
          <w:lang w:val="uk-UA"/>
        </w:rPr>
      </w:pPr>
      <w:r w:rsidRPr="00807576">
        <w:rPr>
          <w:lang w:val="uk-UA"/>
        </w:rPr>
        <w:t>Таким чином, стає зрозуміло колосальна різниця в світосприйнятті між цими культурами, і ні в я</w:t>
      </w:r>
      <w:r w:rsidR="00773687" w:rsidRPr="00807576">
        <w:rPr>
          <w:lang w:val="uk-UA"/>
        </w:rPr>
        <w:t>кому разі неможливо казати, що З</w:t>
      </w:r>
      <w:r w:rsidRPr="00807576">
        <w:rPr>
          <w:lang w:val="uk-UA"/>
        </w:rPr>
        <w:t xml:space="preserve">ахід намагався відновити ідеали Античності тільки на основі </w:t>
      </w:r>
      <w:r w:rsidR="00190DC4" w:rsidRPr="00807576">
        <w:rPr>
          <w:lang w:val="uk-UA"/>
        </w:rPr>
        <w:t>того</w:t>
      </w:r>
      <w:r w:rsidRPr="00807576">
        <w:rPr>
          <w:lang w:val="uk-UA"/>
        </w:rPr>
        <w:t xml:space="preserve">, що він цікавився </w:t>
      </w:r>
      <w:r w:rsidRPr="00807576">
        <w:rPr>
          <w:i/>
          <w:lang w:val="uk-UA"/>
        </w:rPr>
        <w:lastRenderedPageBreak/>
        <w:t>побаченими</w:t>
      </w:r>
      <w:r w:rsidRPr="00807576">
        <w:rPr>
          <w:lang w:val="uk-UA"/>
        </w:rPr>
        <w:t xml:space="preserve"> (а не реальними) ідеалами. З таким же успіхом цікавість Мексиканською культурою не є намаганням відновити світовідчуття цієї культури, а лише чимось, що знаходить відгук всередині окремо</w:t>
      </w:r>
      <w:r w:rsidR="0077160B" w:rsidRPr="00807576">
        <w:rPr>
          <w:lang w:val="uk-UA"/>
        </w:rPr>
        <w:t xml:space="preserve">ї </w:t>
      </w:r>
      <w:r w:rsidRPr="00807576">
        <w:rPr>
          <w:lang w:val="uk-UA"/>
        </w:rPr>
        <w:t>людини поточної Західної</w:t>
      </w:r>
      <w:r w:rsidR="00190DC4" w:rsidRPr="00807576">
        <w:rPr>
          <w:lang w:val="uk-UA"/>
        </w:rPr>
        <w:t xml:space="preserve"> історичної</w:t>
      </w:r>
      <w:r w:rsidRPr="00807576">
        <w:rPr>
          <w:lang w:val="uk-UA"/>
        </w:rPr>
        <w:t xml:space="preserve"> культури.</w:t>
      </w:r>
      <w:r w:rsidR="00190DC4" w:rsidRPr="00807576">
        <w:rPr>
          <w:lang w:val="uk-UA"/>
        </w:rPr>
        <w:t xml:space="preserve"> Різниця історичності цих двох культур в тому, що Мексиканська робила акцент на тлінності всього сущого, вона реалізувала цю тлінність </w:t>
      </w:r>
      <w:r w:rsidR="000E5A8C" w:rsidRPr="00807576">
        <w:rPr>
          <w:lang w:val="uk-UA"/>
        </w:rPr>
        <w:t>в</w:t>
      </w:r>
      <w:r w:rsidR="00190DC4" w:rsidRPr="00807576">
        <w:rPr>
          <w:lang w:val="uk-UA"/>
        </w:rPr>
        <w:t xml:space="preserve"> багатьох символах, а Західна зробила акцент на владу над часом і простором, </w:t>
      </w:r>
      <w:r w:rsidR="00ED3043" w:rsidRPr="00807576">
        <w:rPr>
          <w:lang w:val="uk-UA"/>
        </w:rPr>
        <w:t xml:space="preserve">в більшості випадків </w:t>
      </w:r>
      <w:r w:rsidR="00190DC4" w:rsidRPr="00807576">
        <w:rPr>
          <w:lang w:val="uk-UA"/>
        </w:rPr>
        <w:t xml:space="preserve">відкинувши </w:t>
      </w:r>
      <w:r w:rsidR="00ED3043" w:rsidRPr="00807576">
        <w:rPr>
          <w:lang w:val="uk-UA"/>
        </w:rPr>
        <w:t>розуміння невідворотного кінця.</w:t>
      </w:r>
    </w:p>
    <w:p w:rsidR="002F2195" w:rsidRPr="002F2195" w:rsidRDefault="002F2195" w:rsidP="002F2195">
      <w:pPr>
        <w:spacing w:after="160" w:line="259" w:lineRule="auto"/>
        <w:ind w:firstLine="0"/>
        <w:jc w:val="left"/>
      </w:pPr>
      <w:r>
        <w:br w:type="page"/>
      </w:r>
    </w:p>
    <w:p w:rsidR="00F45AD1" w:rsidRPr="00807576" w:rsidRDefault="00F45FD1" w:rsidP="00F45FD1">
      <w:pPr>
        <w:pStyle w:val="20"/>
        <w:rPr>
          <w:lang w:val="uk-UA"/>
        </w:rPr>
      </w:pPr>
      <w:bookmarkStart w:id="20" w:name="_Toc165663355"/>
      <w:bookmarkStart w:id="21" w:name="_Toc168514646"/>
      <w:r w:rsidRPr="00807576">
        <w:rPr>
          <w:lang w:val="uk-UA"/>
        </w:rPr>
        <w:lastRenderedPageBreak/>
        <w:t xml:space="preserve">Відповідність </w:t>
      </w:r>
      <w:r w:rsidR="007E1209" w:rsidRPr="00807576">
        <w:rPr>
          <w:lang w:val="uk-UA"/>
        </w:rPr>
        <w:t xml:space="preserve">культурно-цивілізаційного </w:t>
      </w:r>
      <w:r w:rsidR="00135D1B" w:rsidRPr="00807576">
        <w:rPr>
          <w:lang w:val="uk-UA"/>
        </w:rPr>
        <w:t>підходу</w:t>
      </w:r>
      <w:r w:rsidR="007E1209" w:rsidRPr="00807576">
        <w:rPr>
          <w:lang w:val="uk-UA"/>
        </w:rPr>
        <w:t xml:space="preserve"> О. Шпенглера</w:t>
      </w:r>
      <w:r w:rsidR="00135D1B" w:rsidRPr="00807576">
        <w:rPr>
          <w:lang w:val="uk-UA"/>
        </w:rPr>
        <w:t xml:space="preserve"> </w:t>
      </w:r>
      <w:bookmarkEnd w:id="20"/>
      <w:r w:rsidR="00460BA6">
        <w:rPr>
          <w:lang w:val="uk-UA"/>
        </w:rPr>
        <w:t>логіко-історичним рефлексіям</w:t>
      </w:r>
      <w:bookmarkEnd w:id="21"/>
    </w:p>
    <w:p w:rsidR="00F45FD1" w:rsidRPr="00807576" w:rsidRDefault="00261937" w:rsidP="00F45FD1">
      <w:pPr>
        <w:rPr>
          <w:lang w:val="uk-UA"/>
        </w:rPr>
      </w:pPr>
      <w:r w:rsidRPr="00807576">
        <w:rPr>
          <w:lang w:val="uk-UA"/>
        </w:rPr>
        <w:t>Я</w:t>
      </w:r>
      <w:r w:rsidR="00EC4C3C" w:rsidRPr="00807576">
        <w:rPr>
          <w:lang w:val="uk-UA"/>
        </w:rPr>
        <w:t>к було сказано</w:t>
      </w:r>
      <w:r w:rsidRPr="00807576">
        <w:rPr>
          <w:lang w:val="uk-UA"/>
        </w:rPr>
        <w:t>, перш</w:t>
      </w:r>
      <w:r w:rsidR="0062481A">
        <w:rPr>
          <w:lang w:val="uk-UA"/>
        </w:rPr>
        <w:t>а</w:t>
      </w:r>
      <w:r w:rsidRPr="00807576">
        <w:rPr>
          <w:lang w:val="uk-UA"/>
        </w:rPr>
        <w:t xml:space="preserve"> </w:t>
      </w:r>
      <w:r w:rsidR="0062481A">
        <w:rPr>
          <w:lang w:val="uk-UA"/>
        </w:rPr>
        <w:t>рефлексія</w:t>
      </w:r>
      <w:r w:rsidR="00EC4C3C" w:rsidRPr="00807576">
        <w:rPr>
          <w:lang w:val="uk-UA"/>
        </w:rPr>
        <w:t xml:space="preserve"> – це пояснення феномену пояснення історичного процесу. Тобто</w:t>
      </w:r>
      <w:r w:rsidR="003328AD" w:rsidRPr="00807576">
        <w:rPr>
          <w:lang w:val="uk-UA"/>
        </w:rPr>
        <w:t>,</w:t>
      </w:r>
      <w:r w:rsidR="00EC4C3C" w:rsidRPr="00807576">
        <w:rPr>
          <w:lang w:val="uk-UA"/>
        </w:rPr>
        <w:t xml:space="preserve"> якщо причинно-наслідкові зв’язки намагаються пояснити історичний процес, то вони також </w:t>
      </w:r>
      <w:r w:rsidR="0000484B" w:rsidRPr="00807576">
        <w:rPr>
          <w:lang w:val="uk-UA"/>
        </w:rPr>
        <w:t>мають</w:t>
      </w:r>
      <w:r w:rsidR="00EC4C3C" w:rsidRPr="00807576">
        <w:rPr>
          <w:lang w:val="uk-UA"/>
        </w:rPr>
        <w:t xml:space="preserve"> пояснити виникнення самих себе, чого вони, очевидно, не те що зробити не можуть, таке питання для них взагалі не стоїть. Тому що будь-яка відповідь у рамках причинно-наслідкових </w:t>
      </w:r>
      <w:proofErr w:type="spellStart"/>
      <w:r w:rsidR="00EC4C3C" w:rsidRPr="00807576">
        <w:rPr>
          <w:lang w:val="uk-UA"/>
        </w:rPr>
        <w:t>зв’язків</w:t>
      </w:r>
      <w:proofErr w:type="spellEnd"/>
      <w:r w:rsidR="00EC4C3C" w:rsidRPr="00807576">
        <w:rPr>
          <w:lang w:val="uk-UA"/>
        </w:rPr>
        <w:t xml:space="preserve"> вестиме в нікуди. Та й як </w:t>
      </w:r>
      <w:r w:rsidR="0007279D" w:rsidRPr="00807576">
        <w:rPr>
          <w:lang w:val="uk-UA"/>
        </w:rPr>
        <w:t xml:space="preserve">така </w:t>
      </w:r>
      <w:r w:rsidR="00EC4C3C" w:rsidRPr="00807576">
        <w:rPr>
          <w:lang w:val="uk-UA"/>
        </w:rPr>
        <w:t xml:space="preserve">відповідь має виглядати? Тільки такою безглуздістю: колись у давнину виникли органічні молекули, які – тепер – почали вивчати історію свого виникнення. Так ось, молекули не вміють нічого вивчати, вони взагалі нічого вивчити не можуть, яким би чином їх не з’єднували. Але ж люди вивчають і складаються з молекул? </w:t>
      </w:r>
      <w:r w:rsidR="008A0753" w:rsidRPr="00807576">
        <w:rPr>
          <w:lang w:val="uk-UA"/>
        </w:rPr>
        <w:t>Вірно</w:t>
      </w:r>
      <w:r w:rsidR="00EC4C3C" w:rsidRPr="00807576">
        <w:rPr>
          <w:lang w:val="uk-UA"/>
        </w:rPr>
        <w:t>, але саме тому, що це інший рівень реальності (</w:t>
      </w:r>
      <w:r w:rsidR="00712735" w:rsidRPr="00807576">
        <w:rPr>
          <w:lang w:val="uk-UA"/>
        </w:rPr>
        <w:t xml:space="preserve">за </w:t>
      </w:r>
      <w:proofErr w:type="spellStart"/>
      <w:r w:rsidR="00712735" w:rsidRPr="00807576">
        <w:rPr>
          <w:lang w:val="uk-UA"/>
        </w:rPr>
        <w:t>Арістотелем</w:t>
      </w:r>
      <w:proofErr w:type="spellEnd"/>
      <w:r w:rsidR="00712735" w:rsidRPr="00807576">
        <w:rPr>
          <w:lang w:val="uk-UA"/>
        </w:rPr>
        <w:t xml:space="preserve"> ціле представляє собою щось більше, ніж суму частин</w:t>
      </w:r>
      <w:r w:rsidR="00945AA1" w:rsidRPr="00807576">
        <w:rPr>
          <w:lang w:val="uk-UA"/>
        </w:rPr>
        <w:t xml:space="preserve"> </w:t>
      </w:r>
      <w:sdt>
        <w:sdtPr>
          <w:rPr>
            <w:lang w:val="uk-UA"/>
          </w:rPr>
          <w:id w:val="1237063863"/>
          <w:citation/>
        </w:sdtPr>
        <w:sdtEndPr/>
        <w:sdtContent>
          <w:r w:rsidR="00945AA1" w:rsidRPr="00807576">
            <w:rPr>
              <w:lang w:val="uk-UA"/>
            </w:rPr>
            <w:fldChar w:fldCharType="begin"/>
          </w:r>
          <w:r w:rsidR="00AF7DD6" w:rsidRPr="00807576">
            <w:rPr>
              <w:lang w:val="uk-UA"/>
            </w:rPr>
            <w:instrText xml:space="preserve">CITATION Арі23 \l 1058 </w:instrText>
          </w:r>
          <w:r w:rsidR="00945AA1" w:rsidRPr="00807576">
            <w:rPr>
              <w:lang w:val="uk-UA"/>
            </w:rPr>
            <w:fldChar w:fldCharType="separate"/>
          </w:r>
          <w:r w:rsidR="001A209D" w:rsidRPr="00807576">
            <w:rPr>
              <w:noProof/>
              <w:lang w:val="uk-UA"/>
            </w:rPr>
            <w:t>[93]</w:t>
          </w:r>
          <w:r w:rsidR="00945AA1" w:rsidRPr="00807576">
            <w:rPr>
              <w:lang w:val="uk-UA"/>
            </w:rPr>
            <w:fldChar w:fldCharType="end"/>
          </w:r>
        </w:sdtContent>
      </w:sdt>
      <w:r w:rsidR="00282FCE" w:rsidRPr="00807576">
        <w:rPr>
          <w:lang w:val="uk-UA"/>
        </w:rPr>
        <w:t>). Молекули нічого не вивчають –</w:t>
      </w:r>
      <w:r w:rsidR="00EC4C3C" w:rsidRPr="00807576">
        <w:rPr>
          <w:lang w:val="uk-UA"/>
        </w:rPr>
        <w:t xml:space="preserve"> це люди вивчають, але перестрибнути з одного рівня реальності на інший причинно-наслідковий зв</w:t>
      </w:r>
      <w:r w:rsidR="007F71D0" w:rsidRPr="00807576">
        <w:rPr>
          <w:lang w:val="uk-UA"/>
        </w:rPr>
        <w:t>’</w:t>
      </w:r>
      <w:r w:rsidR="00EC4C3C" w:rsidRPr="00807576">
        <w:rPr>
          <w:lang w:val="uk-UA"/>
        </w:rPr>
        <w:t xml:space="preserve">язок просто не в змозі, тому що </w:t>
      </w:r>
      <w:r w:rsidR="0051574F" w:rsidRPr="00807576">
        <w:rPr>
          <w:lang w:val="uk-UA"/>
        </w:rPr>
        <w:t>йому</w:t>
      </w:r>
      <w:r w:rsidR="00EC4C3C" w:rsidRPr="00807576">
        <w:rPr>
          <w:lang w:val="uk-UA"/>
        </w:rPr>
        <w:t xml:space="preserve"> потрібно довести </w:t>
      </w:r>
      <w:r w:rsidR="00B27C0D" w:rsidRPr="00807576">
        <w:rPr>
          <w:lang w:val="uk-UA"/>
        </w:rPr>
        <w:t>«невідчутність»</w:t>
      </w:r>
      <w:r w:rsidR="009C4877" w:rsidRPr="00807576">
        <w:rPr>
          <w:lang w:val="uk-UA"/>
        </w:rPr>
        <w:t xml:space="preserve"> всього живого (атом не може нічого відчувати) або «відчутність» всього неживого,</w:t>
      </w:r>
      <w:r w:rsidR="00EC4C3C" w:rsidRPr="00807576">
        <w:rPr>
          <w:lang w:val="uk-UA"/>
        </w:rPr>
        <w:t xml:space="preserve"> </w:t>
      </w:r>
      <w:r w:rsidR="0051574F" w:rsidRPr="00807576">
        <w:rPr>
          <w:lang w:val="uk-UA"/>
        </w:rPr>
        <w:t>і тим самим поєднати наше суб’єктивне «</w:t>
      </w:r>
      <w:proofErr w:type="spellStart"/>
      <w:r w:rsidR="0051574F" w:rsidRPr="00807576">
        <w:rPr>
          <w:lang w:val="uk-UA"/>
        </w:rPr>
        <w:t>кваліа</w:t>
      </w:r>
      <w:proofErr w:type="spellEnd"/>
      <w:r w:rsidR="0051574F" w:rsidRPr="00807576">
        <w:rPr>
          <w:lang w:val="uk-UA"/>
        </w:rPr>
        <w:t>» з об’</w:t>
      </w:r>
      <w:r w:rsidR="00EC4C3C" w:rsidRPr="00807576">
        <w:rPr>
          <w:lang w:val="uk-UA"/>
        </w:rPr>
        <w:t>єктивними законами світобудови, що зробити принципово немож</w:t>
      </w:r>
      <w:r w:rsidR="00DD3D73" w:rsidRPr="00807576">
        <w:rPr>
          <w:lang w:val="uk-UA"/>
        </w:rPr>
        <w:t>ливо через сутність інформації.</w:t>
      </w:r>
    </w:p>
    <w:p w:rsidR="00DD3D73" w:rsidRPr="00807576" w:rsidRDefault="00157268" w:rsidP="00F45FD1">
      <w:pPr>
        <w:rPr>
          <w:lang w:val="uk-UA"/>
        </w:rPr>
      </w:pPr>
      <w:r w:rsidRPr="00807576">
        <w:rPr>
          <w:lang w:val="uk-UA"/>
        </w:rPr>
        <w:t xml:space="preserve">Чи відповідає </w:t>
      </w:r>
      <w:r w:rsidR="00E1015E">
        <w:rPr>
          <w:lang w:val="uk-UA"/>
        </w:rPr>
        <w:t>цій</w:t>
      </w:r>
      <w:r w:rsidRPr="00807576">
        <w:rPr>
          <w:lang w:val="uk-UA"/>
        </w:rPr>
        <w:t xml:space="preserve"> </w:t>
      </w:r>
      <w:r w:rsidR="00E1015E">
        <w:rPr>
          <w:lang w:val="uk-UA"/>
        </w:rPr>
        <w:t>рефлексії</w:t>
      </w:r>
      <w:r w:rsidRPr="00807576">
        <w:rPr>
          <w:lang w:val="uk-UA"/>
        </w:rPr>
        <w:t xml:space="preserve"> культурологічний підхід Шпенглера? Безперечно. </w:t>
      </w:r>
      <w:r w:rsidR="00F77765" w:rsidRPr="00807576">
        <w:rPr>
          <w:lang w:val="uk-UA"/>
        </w:rPr>
        <w:t>Означений</w:t>
      </w:r>
      <w:r w:rsidRPr="00807576">
        <w:rPr>
          <w:lang w:val="uk-UA"/>
        </w:rPr>
        <w:t xml:space="preserve"> підхід виник і повинен був виникнути саме в момент ухилу культури в цивілізацію з тієї «причини», що він все ж таки має значущість логічної побудови, і він повинен був виникнути саме </w:t>
      </w:r>
      <w:r w:rsidR="00DB7AF7" w:rsidRPr="00807576">
        <w:rPr>
          <w:lang w:val="uk-UA"/>
        </w:rPr>
        <w:t xml:space="preserve">на Заході </w:t>
      </w:r>
      <w:r w:rsidRPr="00807576">
        <w:rPr>
          <w:lang w:val="uk-UA"/>
        </w:rPr>
        <w:t xml:space="preserve">через </w:t>
      </w:r>
      <w:r w:rsidR="00DB7AF7" w:rsidRPr="00807576">
        <w:rPr>
          <w:lang w:val="uk-UA"/>
        </w:rPr>
        <w:t xml:space="preserve">його </w:t>
      </w:r>
      <w:r w:rsidRPr="00807576">
        <w:rPr>
          <w:lang w:val="uk-UA"/>
        </w:rPr>
        <w:t xml:space="preserve">спрямованість на проникнення в усі таємниці </w:t>
      </w:r>
      <w:r w:rsidR="00D321A9" w:rsidRPr="00807576">
        <w:rPr>
          <w:lang w:val="uk-UA"/>
        </w:rPr>
        <w:t>Всесвіту, будь то в просторі чи</w:t>
      </w:r>
      <w:r w:rsidR="0061250E" w:rsidRPr="00807576">
        <w:rPr>
          <w:lang w:val="uk-UA"/>
        </w:rPr>
        <w:t xml:space="preserve"> </w:t>
      </w:r>
      <w:r w:rsidRPr="00807576">
        <w:rPr>
          <w:lang w:val="uk-UA"/>
        </w:rPr>
        <w:t xml:space="preserve">часі. Саме </w:t>
      </w:r>
      <w:r w:rsidR="00D321A9" w:rsidRPr="00807576">
        <w:rPr>
          <w:lang w:val="uk-UA"/>
        </w:rPr>
        <w:t>означена</w:t>
      </w:r>
      <w:r w:rsidRPr="00807576">
        <w:rPr>
          <w:lang w:val="uk-UA"/>
        </w:rPr>
        <w:t xml:space="preserve"> комбінація саме </w:t>
      </w:r>
      <w:r w:rsidR="00E70D12" w:rsidRPr="00807576">
        <w:rPr>
          <w:lang w:val="uk-UA"/>
        </w:rPr>
        <w:t>в тому</w:t>
      </w:r>
      <w:r w:rsidRPr="00807576">
        <w:rPr>
          <w:lang w:val="uk-UA"/>
        </w:rPr>
        <w:t xml:space="preserve"> </w:t>
      </w:r>
      <w:r w:rsidR="004A5913" w:rsidRPr="00807576">
        <w:rPr>
          <w:lang w:val="uk-UA"/>
        </w:rPr>
        <w:t>періоді</w:t>
      </w:r>
      <w:r w:rsidRPr="00807576">
        <w:rPr>
          <w:lang w:val="uk-UA"/>
        </w:rPr>
        <w:t xml:space="preserve"> дозволила йому з</w:t>
      </w:r>
      <w:r w:rsidR="00E70D12" w:rsidRPr="00807576">
        <w:rPr>
          <w:lang w:val="uk-UA"/>
        </w:rPr>
        <w:t>’</w:t>
      </w:r>
      <w:r w:rsidR="005C30AF" w:rsidRPr="00807576">
        <w:rPr>
          <w:lang w:val="uk-UA"/>
        </w:rPr>
        <w:t>явитися.</w:t>
      </w:r>
    </w:p>
    <w:p w:rsidR="00FB3387" w:rsidRPr="00807576" w:rsidRDefault="00301DA5" w:rsidP="00F45FD1">
      <w:pPr>
        <w:rPr>
          <w:lang w:val="uk-UA"/>
        </w:rPr>
      </w:pPr>
      <w:r w:rsidRPr="00807576">
        <w:rPr>
          <w:lang w:val="uk-UA"/>
        </w:rPr>
        <w:t xml:space="preserve">Оскільки таким чином </w:t>
      </w:r>
      <w:r w:rsidR="003F061C" w:rsidRPr="00807576">
        <w:rPr>
          <w:lang w:val="uk-UA"/>
        </w:rPr>
        <w:t>створюється</w:t>
      </w:r>
      <w:r w:rsidRPr="00807576">
        <w:rPr>
          <w:lang w:val="uk-UA"/>
        </w:rPr>
        <w:t xml:space="preserve"> зацикленість, якою може нівелюватися суть інформації і цим вести нас в нікуди, необхідно дещо </w:t>
      </w:r>
      <w:r w:rsidRPr="00807576">
        <w:rPr>
          <w:lang w:val="uk-UA"/>
        </w:rPr>
        <w:lastRenderedPageBreak/>
        <w:t xml:space="preserve">прояснити. Коли </w:t>
      </w:r>
      <w:r w:rsidR="0090084A" w:rsidRPr="00807576">
        <w:rPr>
          <w:lang w:val="uk-UA"/>
        </w:rPr>
        <w:t xml:space="preserve">така зацикленість </w:t>
      </w:r>
      <w:r w:rsidRPr="00807576">
        <w:rPr>
          <w:lang w:val="uk-UA"/>
        </w:rPr>
        <w:t>тут формується, то ось це «нікуди» є нічим іншим як невизначеністю (за ана</w:t>
      </w:r>
      <w:r w:rsidR="000F44CD" w:rsidRPr="00807576">
        <w:rPr>
          <w:lang w:val="uk-UA"/>
        </w:rPr>
        <w:t xml:space="preserve">логією з квантовими явищами), </w:t>
      </w:r>
      <w:r w:rsidRPr="00807576">
        <w:rPr>
          <w:lang w:val="uk-UA"/>
        </w:rPr>
        <w:t xml:space="preserve">яка вказує за межі </w:t>
      </w:r>
      <w:r w:rsidR="000E2109" w:rsidRPr="00807576">
        <w:rPr>
          <w:lang w:val="uk-UA"/>
        </w:rPr>
        <w:t>інформативності</w:t>
      </w:r>
      <w:r w:rsidRPr="00807576">
        <w:rPr>
          <w:lang w:val="uk-UA"/>
        </w:rPr>
        <w:t xml:space="preserve"> (де її бути не може і ти</w:t>
      </w:r>
      <w:r w:rsidR="00C61473" w:rsidRPr="00807576">
        <w:rPr>
          <w:lang w:val="uk-UA"/>
        </w:rPr>
        <w:t>м самим – це і є «нікуди» або «</w:t>
      </w:r>
      <w:r w:rsidRPr="00807576">
        <w:rPr>
          <w:lang w:val="uk-UA"/>
        </w:rPr>
        <w:t>ніщо</w:t>
      </w:r>
      <w:r w:rsidR="00C61473" w:rsidRPr="00807576">
        <w:rPr>
          <w:lang w:val="uk-UA"/>
        </w:rPr>
        <w:t>»</w:t>
      </w:r>
      <w:r w:rsidRPr="00807576">
        <w:rPr>
          <w:lang w:val="uk-UA"/>
        </w:rPr>
        <w:t>). Це також аналогічно пошуку нашої свідомості як чогось, що має інформаційну сутність, або ж сенсу життя як об</w:t>
      </w:r>
      <w:r w:rsidR="0031398D" w:rsidRPr="00807576">
        <w:rPr>
          <w:lang w:val="uk-UA"/>
        </w:rPr>
        <w:t>’</w:t>
      </w:r>
      <w:r w:rsidRPr="00807576">
        <w:rPr>
          <w:lang w:val="uk-UA"/>
        </w:rPr>
        <w:t>єктивного феномен</w:t>
      </w:r>
      <w:r w:rsidR="00E1059A" w:rsidRPr="00807576">
        <w:rPr>
          <w:lang w:val="uk-UA"/>
        </w:rPr>
        <w:t>у</w:t>
      </w:r>
      <w:r w:rsidRPr="00807576">
        <w:rPr>
          <w:lang w:val="uk-UA"/>
        </w:rPr>
        <w:t>. Тут немає відповіді, тому що це є початок, за межі якого нічого не може проник</w:t>
      </w:r>
      <w:r w:rsidR="008C6138" w:rsidRPr="00807576">
        <w:rPr>
          <w:lang w:val="uk-UA"/>
        </w:rPr>
        <w:t>нути</w:t>
      </w:r>
      <w:r w:rsidRPr="00807576">
        <w:rPr>
          <w:lang w:val="uk-UA"/>
        </w:rPr>
        <w:t>. Тим самим – так, це в</w:t>
      </w:r>
      <w:r w:rsidR="00AC5CB2" w:rsidRPr="00807576">
        <w:rPr>
          <w:lang w:val="uk-UA"/>
        </w:rPr>
        <w:t>казує на безглуздість так само</w:t>
      </w:r>
      <w:r w:rsidRPr="00807576">
        <w:rPr>
          <w:lang w:val="uk-UA"/>
        </w:rPr>
        <w:t xml:space="preserve"> як і</w:t>
      </w:r>
      <w:r w:rsidR="00D15C29" w:rsidRPr="00807576">
        <w:rPr>
          <w:lang w:val="uk-UA"/>
        </w:rPr>
        <w:t xml:space="preserve"> феномен життя з погляду об’</w:t>
      </w:r>
      <w:r w:rsidRPr="00807576">
        <w:rPr>
          <w:lang w:val="uk-UA"/>
        </w:rPr>
        <w:t>єктивного сенсу</w:t>
      </w:r>
      <w:r w:rsidR="00AC5CB2" w:rsidRPr="00807576">
        <w:rPr>
          <w:lang w:val="uk-UA"/>
        </w:rPr>
        <w:t xml:space="preserve"> є безглуздим</w:t>
      </w:r>
      <w:r w:rsidRPr="00807576">
        <w:rPr>
          <w:lang w:val="uk-UA"/>
        </w:rPr>
        <w:t xml:space="preserve">. Це не суперечність, </w:t>
      </w:r>
      <w:r w:rsidR="00AA5D15" w:rsidRPr="00807576">
        <w:rPr>
          <w:lang w:val="uk-UA"/>
        </w:rPr>
        <w:t>а</w:t>
      </w:r>
      <w:r w:rsidRPr="00807576">
        <w:rPr>
          <w:lang w:val="uk-UA"/>
        </w:rPr>
        <w:t xml:space="preserve"> </w:t>
      </w:r>
      <w:r w:rsidR="0038767B" w:rsidRPr="00807576">
        <w:rPr>
          <w:lang w:val="uk-UA"/>
        </w:rPr>
        <w:t>перехід за межі будь-яких інформаційних можливостей</w:t>
      </w:r>
      <w:r w:rsidR="00CF1678" w:rsidRPr="00807576">
        <w:rPr>
          <w:lang w:val="uk-UA"/>
        </w:rPr>
        <w:t>.</w:t>
      </w:r>
    </w:p>
    <w:p w:rsidR="006525B8" w:rsidRPr="00807576" w:rsidRDefault="00E15C86" w:rsidP="00EF633B">
      <w:pPr>
        <w:rPr>
          <w:lang w:val="uk-UA"/>
        </w:rPr>
      </w:pPr>
      <w:r>
        <w:rPr>
          <w:lang w:val="uk-UA"/>
        </w:rPr>
        <w:t>Друга рефлексія</w:t>
      </w:r>
      <w:r w:rsidR="0046285F" w:rsidRPr="00807576">
        <w:rPr>
          <w:lang w:val="uk-UA"/>
        </w:rPr>
        <w:t xml:space="preserve"> – пояснення свого зникнення. Інші підходи</w:t>
      </w:r>
      <w:r w:rsidR="009D73FF" w:rsidRPr="00807576">
        <w:rPr>
          <w:lang w:val="uk-UA"/>
        </w:rPr>
        <w:t xml:space="preserve"> навіть не ставлять </w:t>
      </w:r>
      <w:r w:rsidR="00207A54" w:rsidRPr="00807576">
        <w:rPr>
          <w:lang w:val="uk-UA"/>
        </w:rPr>
        <w:t>подібне</w:t>
      </w:r>
      <w:r w:rsidR="009D73FF" w:rsidRPr="00807576">
        <w:rPr>
          <w:lang w:val="uk-UA"/>
        </w:rPr>
        <w:t xml:space="preserve"> за</w:t>
      </w:r>
      <w:r w:rsidR="0046285F" w:rsidRPr="00807576">
        <w:rPr>
          <w:lang w:val="uk-UA"/>
        </w:rPr>
        <w:t>питання, але підхід</w:t>
      </w:r>
      <w:r w:rsidR="009D73FF" w:rsidRPr="00807576">
        <w:rPr>
          <w:lang w:val="uk-UA"/>
        </w:rPr>
        <w:t xml:space="preserve"> Шпенглера</w:t>
      </w:r>
      <w:r w:rsidR="0046285F" w:rsidRPr="00807576">
        <w:rPr>
          <w:lang w:val="uk-UA"/>
        </w:rPr>
        <w:t xml:space="preserve"> </w:t>
      </w:r>
      <w:r w:rsidR="009D73FF" w:rsidRPr="00807576">
        <w:rPr>
          <w:lang w:val="uk-UA"/>
        </w:rPr>
        <w:t xml:space="preserve">знову </w:t>
      </w:r>
      <w:r>
        <w:rPr>
          <w:lang w:val="uk-UA"/>
        </w:rPr>
        <w:t>їй відповідає</w:t>
      </w:r>
      <w:r w:rsidR="0046285F" w:rsidRPr="00807576">
        <w:rPr>
          <w:lang w:val="uk-UA"/>
        </w:rPr>
        <w:t xml:space="preserve">: </w:t>
      </w:r>
      <w:r w:rsidR="00EE215F" w:rsidRPr="00807576">
        <w:rPr>
          <w:lang w:val="uk-UA"/>
        </w:rPr>
        <w:t>він</w:t>
      </w:r>
      <w:r w:rsidR="0046285F" w:rsidRPr="00807576">
        <w:rPr>
          <w:lang w:val="uk-UA"/>
        </w:rPr>
        <w:t xml:space="preserve"> зникне</w:t>
      </w:r>
      <w:r w:rsidR="00784167" w:rsidRPr="00807576">
        <w:rPr>
          <w:lang w:val="uk-UA"/>
        </w:rPr>
        <w:t>, тому</w:t>
      </w:r>
      <w:r w:rsidR="0046285F" w:rsidRPr="00807576">
        <w:rPr>
          <w:lang w:val="uk-UA"/>
        </w:rPr>
        <w:t xml:space="preserve"> що повинен зникнути через занепад культури-цивілізації, а якщо сказ</w:t>
      </w:r>
      <w:r w:rsidR="009D73FF" w:rsidRPr="00807576">
        <w:rPr>
          <w:lang w:val="uk-UA"/>
        </w:rPr>
        <w:t>ати це в поняттях ландшафту –</w:t>
      </w:r>
      <w:r w:rsidR="0046285F" w:rsidRPr="00807576">
        <w:rPr>
          <w:lang w:val="uk-UA"/>
        </w:rPr>
        <w:t xml:space="preserve"> через зникнення </w:t>
      </w:r>
      <w:r w:rsidR="000719A7" w:rsidRPr="00807576">
        <w:rPr>
          <w:lang w:val="uk-UA"/>
        </w:rPr>
        <w:t>«</w:t>
      </w:r>
      <w:r w:rsidR="0046285F" w:rsidRPr="00807576">
        <w:rPr>
          <w:lang w:val="uk-UA"/>
        </w:rPr>
        <w:t>вогню</w:t>
      </w:r>
      <w:r w:rsidR="000719A7" w:rsidRPr="00807576">
        <w:rPr>
          <w:lang w:val="uk-UA"/>
        </w:rPr>
        <w:t>»</w:t>
      </w:r>
      <w:r w:rsidR="0046285F" w:rsidRPr="00807576">
        <w:rPr>
          <w:lang w:val="uk-UA"/>
        </w:rPr>
        <w:t xml:space="preserve">, здатного його підтримувати. Тим самим </w:t>
      </w:r>
      <w:r w:rsidR="009D73FF" w:rsidRPr="00807576">
        <w:rPr>
          <w:lang w:val="uk-UA"/>
        </w:rPr>
        <w:t xml:space="preserve">ми </w:t>
      </w:r>
      <w:r w:rsidR="00987E8F" w:rsidRPr="00807576">
        <w:rPr>
          <w:lang w:val="uk-UA"/>
        </w:rPr>
        <w:t xml:space="preserve">тут </w:t>
      </w:r>
      <w:r w:rsidR="009D73FF" w:rsidRPr="00807576">
        <w:rPr>
          <w:lang w:val="uk-UA"/>
        </w:rPr>
        <w:t>отримуємо</w:t>
      </w:r>
      <w:r w:rsidR="0046285F" w:rsidRPr="00807576">
        <w:rPr>
          <w:lang w:val="uk-UA"/>
        </w:rPr>
        <w:t xml:space="preserve"> унікальний феномен: щоб культурологічний підхід був вірний (постійно), необхідно, щоб він виявився в результаті невірним або забутим (у часі). І </w:t>
      </w:r>
      <w:r w:rsidR="00C25DFA" w:rsidRPr="00807576">
        <w:rPr>
          <w:lang w:val="uk-UA"/>
        </w:rPr>
        <w:t xml:space="preserve">в даному випадку ми </w:t>
      </w:r>
      <w:r w:rsidR="0046285F" w:rsidRPr="00807576">
        <w:rPr>
          <w:lang w:val="uk-UA"/>
        </w:rPr>
        <w:t xml:space="preserve">знову </w:t>
      </w:r>
      <w:r w:rsidR="009D73FF" w:rsidRPr="00807576">
        <w:rPr>
          <w:lang w:val="uk-UA"/>
        </w:rPr>
        <w:t>отримуємо</w:t>
      </w:r>
      <w:r w:rsidR="0046285F" w:rsidRPr="00807576">
        <w:rPr>
          <w:lang w:val="uk-UA"/>
        </w:rPr>
        <w:t xml:space="preserve"> дивовижний збіг. Як писав Шпенглер, </w:t>
      </w:r>
      <w:r w:rsidR="006525B8" w:rsidRPr="00807576">
        <w:rPr>
          <w:lang w:val="uk-UA"/>
        </w:rPr>
        <w:t xml:space="preserve">істини завжди позачасові, і не мають нічого спільного з фактами реальності, які </w:t>
      </w:r>
      <w:r w:rsidR="00D17565" w:rsidRPr="00807576">
        <w:rPr>
          <w:lang w:val="uk-UA"/>
        </w:rPr>
        <w:t>обов’язково</w:t>
      </w:r>
      <w:r w:rsidR="006525B8" w:rsidRPr="00807576">
        <w:rPr>
          <w:lang w:val="uk-UA"/>
        </w:rPr>
        <w:t xml:space="preserve"> відповідають моменту. Саме тому від </w:t>
      </w:r>
      <w:r w:rsidR="00462178" w:rsidRPr="00807576">
        <w:rPr>
          <w:lang w:val="uk-UA"/>
        </w:rPr>
        <w:t>такого підходу</w:t>
      </w:r>
      <w:r w:rsidR="006525B8" w:rsidRPr="00807576">
        <w:rPr>
          <w:lang w:val="uk-UA"/>
        </w:rPr>
        <w:t xml:space="preserve"> </w:t>
      </w:r>
      <w:r w:rsidR="008E72C9" w:rsidRPr="00807576">
        <w:rPr>
          <w:lang w:val="uk-UA"/>
        </w:rPr>
        <w:t xml:space="preserve">як від істини </w:t>
      </w:r>
      <w:r w:rsidR="00706D9F" w:rsidRPr="00807576">
        <w:rPr>
          <w:lang w:val="uk-UA"/>
        </w:rPr>
        <w:t xml:space="preserve">невідворотно </w:t>
      </w:r>
      <w:r w:rsidR="006525B8" w:rsidRPr="00807576">
        <w:rPr>
          <w:lang w:val="uk-UA"/>
        </w:rPr>
        <w:t>відмовляться, а як факт</w:t>
      </w:r>
      <w:r w:rsidR="00852555" w:rsidRPr="00807576">
        <w:rPr>
          <w:lang w:val="uk-UA"/>
        </w:rPr>
        <w:t>ом</w:t>
      </w:r>
      <w:r w:rsidR="006525B8" w:rsidRPr="00807576">
        <w:rPr>
          <w:lang w:val="uk-UA"/>
        </w:rPr>
        <w:t xml:space="preserve"> ним не будуть користуватися через зникнення західного направлення духу. Але </w:t>
      </w:r>
      <w:r w:rsidR="00654E62" w:rsidRPr="00807576">
        <w:rPr>
          <w:lang w:val="uk-UA"/>
        </w:rPr>
        <w:t>незважаючи</w:t>
      </w:r>
      <w:r w:rsidR="006525B8" w:rsidRPr="00807576">
        <w:rPr>
          <w:lang w:val="uk-UA"/>
        </w:rPr>
        <w:t xml:space="preserve"> </w:t>
      </w:r>
      <w:r w:rsidR="000A0E9F" w:rsidRPr="00807576">
        <w:rPr>
          <w:lang w:val="uk-UA"/>
        </w:rPr>
        <w:t>на це</w:t>
      </w:r>
      <w:r w:rsidR="006525B8" w:rsidRPr="00807576">
        <w:rPr>
          <w:lang w:val="uk-UA"/>
        </w:rPr>
        <w:t xml:space="preserve">, </w:t>
      </w:r>
      <w:r w:rsidR="00EF633B" w:rsidRPr="00807576">
        <w:rPr>
          <w:lang w:val="uk-UA"/>
        </w:rPr>
        <w:t>сам підхід залишається</w:t>
      </w:r>
      <w:r w:rsidR="006525B8" w:rsidRPr="00807576">
        <w:rPr>
          <w:lang w:val="uk-UA"/>
        </w:rPr>
        <w:t xml:space="preserve"> </w:t>
      </w:r>
      <w:r w:rsidR="006525B8" w:rsidRPr="00807576">
        <w:rPr>
          <w:b/>
          <w:i/>
          <w:lang w:val="uk-UA"/>
        </w:rPr>
        <w:t>дієвим</w:t>
      </w:r>
      <w:r w:rsidR="006525B8" w:rsidRPr="00807576">
        <w:rPr>
          <w:lang w:val="uk-UA"/>
        </w:rPr>
        <w:t xml:space="preserve">, </w:t>
      </w:r>
      <w:r w:rsidR="00DD77C5" w:rsidRPr="00807576">
        <w:rPr>
          <w:lang w:val="uk-UA"/>
        </w:rPr>
        <w:t>адже</w:t>
      </w:r>
      <w:r w:rsidR="006525B8" w:rsidRPr="00807576">
        <w:rPr>
          <w:lang w:val="uk-UA"/>
        </w:rPr>
        <w:t xml:space="preserve"> дає результати, в даному випадку – емпіричні дані, про які ще буде сказано.</w:t>
      </w:r>
    </w:p>
    <w:p w:rsidR="0038767B" w:rsidRPr="00807576" w:rsidRDefault="00990893" w:rsidP="00F45FD1">
      <w:pPr>
        <w:rPr>
          <w:lang w:val="uk-UA"/>
        </w:rPr>
      </w:pPr>
      <w:r>
        <w:rPr>
          <w:lang w:val="uk-UA"/>
        </w:rPr>
        <w:t>Третя рефлексія</w:t>
      </w:r>
      <w:r w:rsidR="00DE4FA3" w:rsidRPr="00807576">
        <w:rPr>
          <w:lang w:val="uk-UA"/>
        </w:rPr>
        <w:t xml:space="preserve"> – підхід повинен вказати межі свого використання. Очевидно, що у вузькому розумінні культурно-цивілізаційний метод застосовується лише до феноменів культур-цивілізацій, які зовсім не є чимось ідентичним системі </w:t>
      </w:r>
      <w:r w:rsidR="00B7588E" w:rsidRPr="00807576">
        <w:rPr>
          <w:lang w:val="uk-UA"/>
        </w:rPr>
        <w:t>суспільств або чимось таким, що можна об’</w:t>
      </w:r>
      <w:r w:rsidR="00DE4FA3" w:rsidRPr="00807576">
        <w:rPr>
          <w:lang w:val="uk-UA"/>
        </w:rPr>
        <w:t>єктивно виділити на підставі записів чи арх</w:t>
      </w:r>
      <w:r w:rsidR="00B7588E" w:rsidRPr="00807576">
        <w:rPr>
          <w:lang w:val="uk-UA"/>
        </w:rPr>
        <w:t>еологічних знахідок. Насамперед</w:t>
      </w:r>
      <w:r w:rsidR="00DE4FA3" w:rsidRPr="00807576">
        <w:rPr>
          <w:lang w:val="uk-UA"/>
        </w:rPr>
        <w:t xml:space="preserve"> необхідно враховувати мистецтво</w:t>
      </w:r>
      <w:r w:rsidR="00B7588E" w:rsidRPr="00807576">
        <w:rPr>
          <w:lang w:val="uk-UA"/>
        </w:rPr>
        <w:t>, релігію, архітектуру і т. д.,</w:t>
      </w:r>
      <w:r w:rsidR="00DE4FA3" w:rsidRPr="00807576">
        <w:rPr>
          <w:lang w:val="uk-UA"/>
        </w:rPr>
        <w:t xml:space="preserve"> отже – потрібно намагатися дізнатися чи спробувати «побачити», що </w:t>
      </w:r>
      <w:r w:rsidR="00475EF4" w:rsidRPr="00807576">
        <w:rPr>
          <w:lang w:val="uk-UA"/>
        </w:rPr>
        <w:t xml:space="preserve">малося на увазі під тим чи іншим </w:t>
      </w:r>
      <w:r w:rsidR="00475EF4" w:rsidRPr="00807576">
        <w:rPr>
          <w:lang w:val="uk-UA"/>
        </w:rPr>
        <w:lastRenderedPageBreak/>
        <w:t>діянням, що за символізм мало те чи інше мистецтво, і все це</w:t>
      </w:r>
      <w:r w:rsidR="00DE4FA3" w:rsidRPr="00807576">
        <w:rPr>
          <w:lang w:val="uk-UA"/>
        </w:rPr>
        <w:t xml:space="preserve"> використовуючи принцип «постійне, повторюване чи відсутнє – це символ». Лише тоді </w:t>
      </w:r>
      <w:r w:rsidR="00CC5389" w:rsidRPr="00807576">
        <w:rPr>
          <w:lang w:val="uk-UA"/>
        </w:rPr>
        <w:t xml:space="preserve">може стати </w:t>
      </w:r>
      <w:r w:rsidR="00987E8F" w:rsidRPr="00807576">
        <w:rPr>
          <w:lang w:val="uk-UA"/>
        </w:rPr>
        <w:t>зрозуміло</w:t>
      </w:r>
      <w:r w:rsidR="00CC5389" w:rsidRPr="00807576">
        <w:rPr>
          <w:lang w:val="uk-UA"/>
        </w:rPr>
        <w:t xml:space="preserve">, чи </w:t>
      </w:r>
      <w:r w:rsidR="005E263B" w:rsidRPr="00807576">
        <w:rPr>
          <w:lang w:val="uk-UA"/>
        </w:rPr>
        <w:t>знаходиться</w:t>
      </w:r>
      <w:r w:rsidR="00CC5389" w:rsidRPr="00807576">
        <w:rPr>
          <w:lang w:val="uk-UA"/>
        </w:rPr>
        <w:t xml:space="preserve"> перед нами висока культура чи ні, і лише в першому випадку його можна застосувати. На</w:t>
      </w:r>
      <w:r w:rsidR="00DE4FA3" w:rsidRPr="00807576">
        <w:rPr>
          <w:lang w:val="uk-UA"/>
        </w:rPr>
        <w:t xml:space="preserve"> решт</w:t>
      </w:r>
      <w:r w:rsidR="00CC5389" w:rsidRPr="00807576">
        <w:rPr>
          <w:lang w:val="uk-UA"/>
        </w:rPr>
        <w:t>і</w:t>
      </w:r>
      <w:r w:rsidR="00DE4FA3" w:rsidRPr="00807576">
        <w:rPr>
          <w:lang w:val="uk-UA"/>
        </w:rPr>
        <w:t xml:space="preserve"> історичних епох (до</w:t>
      </w:r>
      <w:r w:rsidR="00475EF4" w:rsidRPr="00807576">
        <w:rPr>
          <w:lang w:val="uk-UA"/>
        </w:rPr>
        <w:t xml:space="preserve">, після, поза </w:t>
      </w:r>
      <w:r w:rsidR="00CC508B" w:rsidRPr="00807576">
        <w:rPr>
          <w:lang w:val="uk-UA"/>
        </w:rPr>
        <w:t>високої культури</w:t>
      </w:r>
      <w:r w:rsidR="00DE4FA3" w:rsidRPr="00807576">
        <w:rPr>
          <w:lang w:val="uk-UA"/>
        </w:rPr>
        <w:t xml:space="preserve">) даний метод працювати не може, тому що в </w:t>
      </w:r>
      <w:r w:rsidR="00475EF4" w:rsidRPr="00807576">
        <w:rPr>
          <w:lang w:val="uk-UA"/>
        </w:rPr>
        <w:t>такі періоди не існує жодної внутрішньо необхідної історії,</w:t>
      </w:r>
      <w:r w:rsidR="00DE4FA3" w:rsidRPr="00807576">
        <w:rPr>
          <w:lang w:val="uk-UA"/>
        </w:rPr>
        <w:t xml:space="preserve"> </w:t>
      </w:r>
      <w:r w:rsidR="00475EF4" w:rsidRPr="00807576">
        <w:rPr>
          <w:lang w:val="uk-UA"/>
        </w:rPr>
        <w:t>яка повинна і обов’</w:t>
      </w:r>
      <w:r w:rsidR="00DE4FA3" w:rsidRPr="00807576">
        <w:rPr>
          <w:lang w:val="uk-UA"/>
        </w:rPr>
        <w:t xml:space="preserve">язково буде пройдена. Замість </w:t>
      </w:r>
      <w:r w:rsidR="0064296E" w:rsidRPr="00807576">
        <w:rPr>
          <w:lang w:val="uk-UA"/>
        </w:rPr>
        <w:t>останньої</w:t>
      </w:r>
      <w:r w:rsidR="00DE4FA3" w:rsidRPr="00807576">
        <w:rPr>
          <w:lang w:val="uk-UA"/>
        </w:rPr>
        <w:t xml:space="preserve"> там є біологічні </w:t>
      </w:r>
      <w:r w:rsidR="00475EF4" w:rsidRPr="00807576">
        <w:rPr>
          <w:lang w:val="uk-UA"/>
        </w:rPr>
        <w:t xml:space="preserve">періоди невизначеної тривалості, </w:t>
      </w:r>
      <w:r w:rsidR="00EC6620" w:rsidRPr="00807576">
        <w:rPr>
          <w:lang w:val="uk-UA"/>
        </w:rPr>
        <w:t>в яких</w:t>
      </w:r>
      <w:r w:rsidR="00475EF4" w:rsidRPr="00807576">
        <w:rPr>
          <w:lang w:val="uk-UA"/>
        </w:rPr>
        <w:t xml:space="preserve"> немає </w:t>
      </w:r>
      <w:r w:rsidR="00A0148C" w:rsidRPr="00807576">
        <w:rPr>
          <w:lang w:val="uk-UA"/>
        </w:rPr>
        <w:t>значущої історичної</w:t>
      </w:r>
      <w:r w:rsidR="00475EF4" w:rsidRPr="00807576">
        <w:rPr>
          <w:lang w:val="uk-UA"/>
        </w:rPr>
        <w:t xml:space="preserve"> різниці, хто буде при владі, яку він почне війну, чи зможе побудувати якесь поселення – все це буде хаосом випадкових подій, які ніколи не будуть мати </w:t>
      </w:r>
      <w:r w:rsidR="0099195E" w:rsidRPr="00807576">
        <w:rPr>
          <w:lang w:val="uk-UA"/>
        </w:rPr>
        <w:t>внутрішньої логіки</w:t>
      </w:r>
      <w:r w:rsidR="00475EF4" w:rsidRPr="00807576">
        <w:rPr>
          <w:lang w:val="uk-UA"/>
        </w:rPr>
        <w:t>.</w:t>
      </w:r>
      <w:r w:rsidR="00D108A8" w:rsidRPr="00807576">
        <w:rPr>
          <w:lang w:val="uk-UA"/>
        </w:rPr>
        <w:t xml:space="preserve"> І чого там ніколи не буде – це </w:t>
      </w:r>
      <w:r w:rsidR="00D108A8" w:rsidRPr="00807576">
        <w:rPr>
          <w:b/>
          <w:i/>
          <w:lang w:val="uk-UA"/>
        </w:rPr>
        <w:t>живого</w:t>
      </w:r>
      <w:r w:rsidR="00D108A8" w:rsidRPr="00807576">
        <w:rPr>
          <w:lang w:val="uk-UA"/>
        </w:rPr>
        <w:t xml:space="preserve"> міфу, </w:t>
      </w:r>
      <w:r w:rsidR="00D108A8" w:rsidRPr="00807576">
        <w:rPr>
          <w:b/>
          <w:i/>
          <w:lang w:val="uk-UA"/>
        </w:rPr>
        <w:t>живого</w:t>
      </w:r>
      <w:r w:rsidR="00D108A8" w:rsidRPr="00807576">
        <w:rPr>
          <w:lang w:val="uk-UA"/>
        </w:rPr>
        <w:t xml:space="preserve"> мистецтва, </w:t>
      </w:r>
      <w:r w:rsidR="00D108A8" w:rsidRPr="00807576">
        <w:rPr>
          <w:b/>
          <w:i/>
          <w:lang w:val="uk-UA"/>
        </w:rPr>
        <w:t>живої</w:t>
      </w:r>
      <w:r w:rsidR="00D108A8" w:rsidRPr="00807576">
        <w:rPr>
          <w:lang w:val="uk-UA"/>
        </w:rPr>
        <w:t xml:space="preserve"> релігії – не балаканини для діточок, н</w:t>
      </w:r>
      <w:r w:rsidR="00480F98" w:rsidRPr="00807576">
        <w:rPr>
          <w:lang w:val="uk-UA"/>
        </w:rPr>
        <w:t>е</w:t>
      </w:r>
      <w:r w:rsidR="00D108A8" w:rsidRPr="00807576">
        <w:rPr>
          <w:lang w:val="uk-UA"/>
        </w:rPr>
        <w:t xml:space="preserve"> віри по причині страху перед світом, не мистецтва як чогось, що всі </w:t>
      </w:r>
      <w:r w:rsidR="00BA7644" w:rsidRPr="00807576">
        <w:rPr>
          <w:lang w:val="uk-UA"/>
        </w:rPr>
        <w:t xml:space="preserve">просто </w:t>
      </w:r>
      <w:r w:rsidR="00D108A8" w:rsidRPr="00807576">
        <w:rPr>
          <w:lang w:val="uk-UA"/>
        </w:rPr>
        <w:t>роблять</w:t>
      </w:r>
      <w:r w:rsidR="00A2163B" w:rsidRPr="00807576">
        <w:rPr>
          <w:lang w:val="uk-UA"/>
        </w:rPr>
        <w:t>, бо «тому що»</w:t>
      </w:r>
      <w:r w:rsidR="00552A7C" w:rsidRPr="00807576">
        <w:rPr>
          <w:lang w:val="uk-UA"/>
        </w:rPr>
        <w:t xml:space="preserve">, а відчуття, бачення, вираження свого </w:t>
      </w:r>
      <w:r w:rsidR="006D03EA" w:rsidRPr="00807576">
        <w:rPr>
          <w:lang w:val="uk-UA"/>
        </w:rPr>
        <w:t xml:space="preserve">«я». </w:t>
      </w:r>
      <w:r w:rsidR="00A2163B" w:rsidRPr="00807576">
        <w:rPr>
          <w:lang w:val="uk-UA"/>
        </w:rPr>
        <w:t>Там не б</w:t>
      </w:r>
      <w:r w:rsidR="00F277F5" w:rsidRPr="00807576">
        <w:rPr>
          <w:lang w:val="uk-UA"/>
        </w:rPr>
        <w:t xml:space="preserve">уде внутрішньої душі, а отже – ніякого </w:t>
      </w:r>
      <w:r w:rsidR="007F171C" w:rsidRPr="00807576">
        <w:rPr>
          <w:lang w:val="uk-UA"/>
        </w:rPr>
        <w:t xml:space="preserve">значущого </w:t>
      </w:r>
      <w:r w:rsidR="00F277F5" w:rsidRPr="00807576">
        <w:rPr>
          <w:lang w:val="uk-UA"/>
        </w:rPr>
        <w:t>розвитку</w:t>
      </w:r>
      <w:r w:rsidR="007F171C" w:rsidRPr="00807576">
        <w:rPr>
          <w:lang w:val="uk-UA"/>
        </w:rPr>
        <w:t xml:space="preserve"> за обмежений період часу</w:t>
      </w:r>
      <w:r w:rsidR="00F277F5" w:rsidRPr="00807576">
        <w:rPr>
          <w:lang w:val="uk-UA"/>
        </w:rPr>
        <w:t xml:space="preserve">, </w:t>
      </w:r>
      <w:r w:rsidR="00D949F3" w:rsidRPr="00807576">
        <w:rPr>
          <w:lang w:val="uk-UA"/>
        </w:rPr>
        <w:t xml:space="preserve">фактично </w:t>
      </w:r>
      <w:r w:rsidR="00F277F5" w:rsidRPr="00807576">
        <w:rPr>
          <w:lang w:val="uk-UA"/>
        </w:rPr>
        <w:t>застій,</w:t>
      </w:r>
      <w:r w:rsidR="00D949F3" w:rsidRPr="00807576">
        <w:rPr>
          <w:lang w:val="uk-UA"/>
        </w:rPr>
        <w:t xml:space="preserve"> якщо порівнювати з культурною епохою,</w:t>
      </w:r>
      <w:r w:rsidR="00F277F5" w:rsidRPr="00807576">
        <w:rPr>
          <w:lang w:val="uk-UA"/>
        </w:rPr>
        <w:t xml:space="preserve"> в який іноді вриваються такі гіганти війни як Тамерлан чи Чингі</w:t>
      </w:r>
      <w:r w:rsidR="008E63FC" w:rsidRPr="00807576">
        <w:rPr>
          <w:lang w:val="uk-UA"/>
        </w:rPr>
        <w:t>схан, і імперії яких зникають без особливого сліду, окрім, звісно, кількості жертв.</w:t>
      </w:r>
      <w:r w:rsidR="001A5068" w:rsidRPr="00807576">
        <w:rPr>
          <w:lang w:val="uk-UA"/>
        </w:rPr>
        <w:t xml:space="preserve"> До </w:t>
      </w:r>
      <w:r w:rsidR="00D949F3" w:rsidRPr="00807576">
        <w:rPr>
          <w:lang w:val="uk-UA"/>
        </w:rPr>
        <w:t>подібних</w:t>
      </w:r>
      <w:r w:rsidR="001A5068" w:rsidRPr="00807576">
        <w:rPr>
          <w:lang w:val="uk-UA"/>
        </w:rPr>
        <w:t xml:space="preserve"> періодів культур</w:t>
      </w:r>
      <w:r w:rsidR="006B3E3E" w:rsidRPr="00807576">
        <w:rPr>
          <w:lang w:val="uk-UA"/>
        </w:rPr>
        <w:t>н</w:t>
      </w:r>
      <w:r w:rsidR="001A5068" w:rsidRPr="00807576">
        <w:rPr>
          <w:lang w:val="uk-UA"/>
        </w:rPr>
        <w:t>о-цивілізаційний підхід використовуватись не може.</w:t>
      </w:r>
    </w:p>
    <w:p w:rsidR="001A5068" w:rsidRPr="00807576" w:rsidRDefault="000F3CC2" w:rsidP="00F45FD1">
      <w:pPr>
        <w:rPr>
          <w:lang w:val="uk-UA"/>
        </w:rPr>
      </w:pPr>
      <w:r w:rsidRPr="00807576">
        <w:rPr>
          <w:lang w:val="uk-UA"/>
        </w:rPr>
        <w:t xml:space="preserve">Однак тут також є що додати. Оскільки </w:t>
      </w:r>
      <w:r w:rsidR="009273A3" w:rsidRPr="00807576">
        <w:rPr>
          <w:lang w:val="uk-UA"/>
        </w:rPr>
        <w:t>зазначений</w:t>
      </w:r>
      <w:r w:rsidRPr="00807576">
        <w:rPr>
          <w:lang w:val="uk-UA"/>
        </w:rPr>
        <w:t xml:space="preserve"> підхід має своє коріння в житті-ландшафті, то біологічні періоди, ймовірно, також є чимось, на чому </w:t>
      </w:r>
      <w:r w:rsidR="001E0AD6" w:rsidRPr="00807576">
        <w:rPr>
          <w:lang w:val="uk-UA"/>
        </w:rPr>
        <w:t xml:space="preserve">він може </w:t>
      </w:r>
      <w:r w:rsidRPr="00807576">
        <w:rPr>
          <w:lang w:val="uk-UA"/>
        </w:rPr>
        <w:t xml:space="preserve">бути використаний, принаймні в теорії. Проблема полягає в тому, що для його застосування </w:t>
      </w:r>
      <w:r w:rsidR="00164BD4" w:rsidRPr="00807576">
        <w:rPr>
          <w:lang w:val="uk-UA"/>
        </w:rPr>
        <w:t>необхідні</w:t>
      </w:r>
      <w:r w:rsidR="001E0AD6" w:rsidRPr="00807576">
        <w:rPr>
          <w:lang w:val="uk-UA"/>
        </w:rPr>
        <w:t xml:space="preserve"> записи про події</w:t>
      </w:r>
      <w:r w:rsidRPr="00807576">
        <w:rPr>
          <w:lang w:val="uk-UA"/>
        </w:rPr>
        <w:t xml:space="preserve">, причому оскільки </w:t>
      </w:r>
      <w:r w:rsidR="00C624F6" w:rsidRPr="00807576">
        <w:rPr>
          <w:lang w:val="uk-UA"/>
        </w:rPr>
        <w:t>мова йде про біологічний</w:t>
      </w:r>
      <w:r w:rsidRPr="00807576">
        <w:rPr>
          <w:lang w:val="uk-UA"/>
        </w:rPr>
        <w:t xml:space="preserve"> період, то такі записи повинні охоплювати десятки тисяч років. </w:t>
      </w:r>
      <w:r w:rsidR="00B20CF1" w:rsidRPr="00807576">
        <w:rPr>
          <w:lang w:val="uk-UA"/>
        </w:rPr>
        <w:t>Лише археологічні знахідки</w:t>
      </w:r>
      <w:r w:rsidR="00050ED6" w:rsidRPr="00807576">
        <w:rPr>
          <w:lang w:val="uk-UA"/>
        </w:rPr>
        <w:t xml:space="preserve"> абсолютно </w:t>
      </w:r>
      <w:r w:rsidRPr="00807576">
        <w:rPr>
          <w:lang w:val="uk-UA"/>
        </w:rPr>
        <w:t xml:space="preserve">не підходять </w:t>
      </w:r>
      <w:r w:rsidR="00050ED6" w:rsidRPr="00807576">
        <w:rPr>
          <w:lang w:val="uk-UA"/>
        </w:rPr>
        <w:t>в якості інформації для використання</w:t>
      </w:r>
      <w:r w:rsidRPr="00807576">
        <w:rPr>
          <w:lang w:val="uk-UA"/>
        </w:rPr>
        <w:t>. Тим самим справжня внутрішньо необхідна історія, яку ми</w:t>
      </w:r>
      <w:r w:rsidR="001E0AD6" w:rsidRPr="00807576">
        <w:rPr>
          <w:lang w:val="uk-UA"/>
        </w:rPr>
        <w:t xml:space="preserve"> </w:t>
      </w:r>
      <w:r w:rsidRPr="00807576">
        <w:rPr>
          <w:lang w:val="uk-UA"/>
        </w:rPr>
        <w:t>можемо охопити – це останні 5</w:t>
      </w:r>
      <w:r w:rsidR="009755BD" w:rsidRPr="00807576">
        <w:rPr>
          <w:lang w:val="uk-UA"/>
        </w:rPr>
        <w:t>-6</w:t>
      </w:r>
      <w:r w:rsidRPr="00807576">
        <w:rPr>
          <w:lang w:val="uk-UA"/>
        </w:rPr>
        <w:t xml:space="preserve"> тисячоліть, і не більше. </w:t>
      </w:r>
      <w:r w:rsidR="003E28E7" w:rsidRPr="00807576">
        <w:rPr>
          <w:lang w:val="uk-UA"/>
        </w:rPr>
        <w:t>Звичайно, можна п</w:t>
      </w:r>
      <w:r w:rsidRPr="00807576">
        <w:rPr>
          <w:lang w:val="uk-UA"/>
        </w:rPr>
        <w:t>рипустити,</w:t>
      </w:r>
      <w:r w:rsidR="003E28E7" w:rsidRPr="00807576">
        <w:rPr>
          <w:lang w:val="uk-UA"/>
        </w:rPr>
        <w:t xml:space="preserve"> що людський розвиток</w:t>
      </w:r>
      <w:r w:rsidR="0074382D" w:rsidRPr="00807576">
        <w:rPr>
          <w:lang w:val="uk-UA"/>
        </w:rPr>
        <w:t>, як і всі інші доленосні життєві зміни,</w:t>
      </w:r>
      <w:r w:rsidR="003E28E7" w:rsidRPr="00807576">
        <w:rPr>
          <w:lang w:val="uk-UA"/>
        </w:rPr>
        <w:t xml:space="preserve"> є щось не</w:t>
      </w:r>
      <w:r w:rsidRPr="00807576">
        <w:rPr>
          <w:lang w:val="uk-UA"/>
        </w:rPr>
        <w:t xml:space="preserve">випадкове, а закономірне, але сказати щось певніше неможливо. Масові вимирання мають періодичність в 50-100 млн років, а </w:t>
      </w:r>
      <w:r w:rsidRPr="00807576">
        <w:rPr>
          <w:lang w:val="uk-UA"/>
        </w:rPr>
        <w:lastRenderedPageBreak/>
        <w:t xml:space="preserve">всередині них напевно можна знайти й інші періоди, проте це тільки натякає на </w:t>
      </w:r>
      <w:r w:rsidR="00272606" w:rsidRPr="00807576">
        <w:rPr>
          <w:lang w:val="uk-UA"/>
        </w:rPr>
        <w:t>деякі закономірності, не даючи</w:t>
      </w:r>
      <w:r w:rsidR="00760F06" w:rsidRPr="00807576">
        <w:rPr>
          <w:lang w:val="uk-UA"/>
        </w:rPr>
        <w:t xml:space="preserve"> жодних достовірних даних.</w:t>
      </w:r>
    </w:p>
    <w:p w:rsidR="00760F06" w:rsidRPr="00807576" w:rsidRDefault="00CA03A3" w:rsidP="00F45FD1">
      <w:pPr>
        <w:rPr>
          <w:lang w:val="uk-UA"/>
        </w:rPr>
      </w:pPr>
      <w:r w:rsidRPr="00807576">
        <w:rPr>
          <w:lang w:val="uk-UA"/>
        </w:rPr>
        <w:t>Четверт</w:t>
      </w:r>
      <w:r w:rsidR="007B3A7D">
        <w:rPr>
          <w:lang w:val="uk-UA"/>
        </w:rPr>
        <w:t xml:space="preserve">а рефлексія </w:t>
      </w:r>
      <w:r w:rsidRPr="00807576">
        <w:rPr>
          <w:lang w:val="uk-UA"/>
        </w:rPr>
        <w:t xml:space="preserve">– пояснення розвитку історичних феноменів. Цьому можна присвятити цілі томи, знаходячи закономірності появи того чи іншого, проте тут слід зупинитися лише на дуже короткому та поверховому описі окремих проявів, оскільки </w:t>
      </w:r>
      <w:r w:rsidR="00D6225C" w:rsidRPr="00807576">
        <w:rPr>
          <w:lang w:val="uk-UA"/>
        </w:rPr>
        <w:t xml:space="preserve">усе інше </w:t>
      </w:r>
      <w:r w:rsidRPr="00807576">
        <w:rPr>
          <w:lang w:val="uk-UA"/>
        </w:rPr>
        <w:t>виходить за межі даної роботи.</w:t>
      </w:r>
    </w:p>
    <w:p w:rsidR="00CA03A3" w:rsidRPr="00807576" w:rsidRDefault="003F6A06" w:rsidP="00F45FD1">
      <w:pPr>
        <w:rPr>
          <w:lang w:val="uk-UA"/>
        </w:rPr>
      </w:pPr>
      <w:r w:rsidRPr="00807576">
        <w:rPr>
          <w:lang w:val="uk-UA"/>
        </w:rPr>
        <w:t>Перше, на що необхідно звернути увагу – це виникнення самого культур</w:t>
      </w:r>
      <w:r w:rsidR="00C1545D" w:rsidRPr="00807576">
        <w:rPr>
          <w:lang w:val="uk-UA"/>
        </w:rPr>
        <w:t>н</w:t>
      </w:r>
      <w:r w:rsidRPr="00807576">
        <w:rPr>
          <w:lang w:val="uk-UA"/>
        </w:rPr>
        <w:t xml:space="preserve">о-цивілізаційного підходу. Він виник у той час, коли метафізична філософія перебувала в стані занепаду, а сама культура неминуче перетворювалася на </w:t>
      </w:r>
      <w:r w:rsidR="00E20ADB" w:rsidRPr="00807576">
        <w:rPr>
          <w:lang w:val="uk-UA"/>
        </w:rPr>
        <w:t>цивілізацію</w:t>
      </w:r>
      <w:r w:rsidRPr="00807576">
        <w:rPr>
          <w:lang w:val="uk-UA"/>
        </w:rPr>
        <w:t xml:space="preserve">. Порив, завдяки якому він виник – це порив </w:t>
      </w:r>
      <w:proofErr w:type="spellStart"/>
      <w:r w:rsidRPr="00807576">
        <w:rPr>
          <w:lang w:val="uk-UA"/>
        </w:rPr>
        <w:t>фаустової</w:t>
      </w:r>
      <w:proofErr w:type="spellEnd"/>
      <w:r w:rsidRPr="00807576">
        <w:rPr>
          <w:lang w:val="uk-UA"/>
        </w:rPr>
        <w:t xml:space="preserve"> волі до влади, </w:t>
      </w:r>
      <w:r w:rsidR="00E20ADB" w:rsidRPr="00807576">
        <w:rPr>
          <w:lang w:val="uk-UA"/>
        </w:rPr>
        <w:t>направлений</w:t>
      </w:r>
      <w:r w:rsidRPr="00807576">
        <w:rPr>
          <w:lang w:val="uk-UA"/>
        </w:rPr>
        <w:t xml:space="preserve"> на підпорядкування собі як простору, так і часу</w:t>
      </w:r>
      <w:r w:rsidR="00C519BD" w:rsidRPr="00807576">
        <w:rPr>
          <w:lang w:val="uk-UA"/>
        </w:rPr>
        <w:t xml:space="preserve">, </w:t>
      </w:r>
      <w:r w:rsidR="00DE44EA" w:rsidRPr="00807576">
        <w:rPr>
          <w:lang w:val="uk-UA"/>
        </w:rPr>
        <w:t>і без нього</w:t>
      </w:r>
      <w:r w:rsidR="00C519BD" w:rsidRPr="00807576">
        <w:rPr>
          <w:lang w:val="uk-UA"/>
        </w:rPr>
        <w:t xml:space="preserve"> нічого подібного виникнути не могло.</w:t>
      </w:r>
    </w:p>
    <w:p w:rsidR="003F6A06" w:rsidRPr="00807576" w:rsidRDefault="0028433A" w:rsidP="00F45FD1">
      <w:pPr>
        <w:rPr>
          <w:lang w:val="uk-UA"/>
        </w:rPr>
      </w:pPr>
      <w:r w:rsidRPr="00807576">
        <w:rPr>
          <w:lang w:val="uk-UA"/>
        </w:rPr>
        <w:t>На вищезгадане</w:t>
      </w:r>
      <w:r w:rsidR="003F6A06" w:rsidRPr="00807576">
        <w:rPr>
          <w:lang w:val="uk-UA"/>
        </w:rPr>
        <w:t xml:space="preserve"> можна </w:t>
      </w:r>
      <w:r w:rsidR="009F69AF" w:rsidRPr="00807576">
        <w:rPr>
          <w:lang w:val="uk-UA"/>
        </w:rPr>
        <w:t>навести</w:t>
      </w:r>
      <w:r w:rsidR="003F6A06" w:rsidRPr="00807576">
        <w:rPr>
          <w:lang w:val="uk-UA"/>
        </w:rPr>
        <w:t xml:space="preserve"> контраргумент, мовляв, якщо він виник і він є вірним, то </w:t>
      </w:r>
      <w:r w:rsidR="009D1F1C" w:rsidRPr="00807576">
        <w:rPr>
          <w:lang w:val="uk-UA"/>
        </w:rPr>
        <w:t>чому</w:t>
      </w:r>
      <w:r w:rsidR="003F6A06" w:rsidRPr="00807576">
        <w:rPr>
          <w:lang w:val="uk-UA"/>
        </w:rPr>
        <w:t xml:space="preserve"> історики все ще його не підтримують або взагалі забули про нього, продовжуючи створювати нові підходи, на кшталт «світ-системного»</w:t>
      </w:r>
      <w:sdt>
        <w:sdtPr>
          <w:rPr>
            <w:lang w:val="uk-UA"/>
          </w:rPr>
          <w:id w:val="615953503"/>
          <w:citation/>
        </w:sdtPr>
        <w:sdtEndPr/>
        <w:sdtContent>
          <w:r w:rsidR="00606045" w:rsidRPr="00807576">
            <w:rPr>
              <w:lang w:val="uk-UA"/>
            </w:rPr>
            <w:fldChar w:fldCharType="begin"/>
          </w:r>
          <w:r w:rsidR="00FE7E5A" w:rsidRPr="00807576">
            <w:rPr>
              <w:lang w:val="uk-UA"/>
            </w:rPr>
            <w:instrText xml:space="preserve">CITATION Imm04 \l 1058 </w:instrText>
          </w:r>
          <w:r w:rsidR="00606045" w:rsidRPr="00807576">
            <w:rPr>
              <w:lang w:val="uk-UA"/>
            </w:rPr>
            <w:fldChar w:fldCharType="separate"/>
          </w:r>
          <w:r w:rsidR="001A209D" w:rsidRPr="00807576">
            <w:rPr>
              <w:noProof/>
              <w:lang w:val="uk-UA"/>
            </w:rPr>
            <w:t xml:space="preserve"> [94]</w:t>
          </w:r>
          <w:r w:rsidR="00606045" w:rsidRPr="00807576">
            <w:rPr>
              <w:lang w:val="uk-UA"/>
            </w:rPr>
            <w:fldChar w:fldCharType="end"/>
          </w:r>
        </w:sdtContent>
      </w:sdt>
      <w:r w:rsidR="003F6A06" w:rsidRPr="00807576">
        <w:rPr>
          <w:lang w:val="uk-UA"/>
        </w:rPr>
        <w:t>. Відповідь на ц</w:t>
      </w:r>
      <w:r w:rsidR="009319B6" w:rsidRPr="00807576">
        <w:rPr>
          <w:lang w:val="uk-UA"/>
        </w:rPr>
        <w:t xml:space="preserve">ей аргумент </w:t>
      </w:r>
      <w:r w:rsidR="005E6C6C" w:rsidRPr="00807576">
        <w:rPr>
          <w:lang w:val="uk-UA"/>
        </w:rPr>
        <w:t>доволі цікава</w:t>
      </w:r>
      <w:r w:rsidR="003F6A06" w:rsidRPr="00807576">
        <w:rPr>
          <w:lang w:val="uk-UA"/>
        </w:rPr>
        <w:t>: культура ніколи не створює нічого дієв</w:t>
      </w:r>
      <w:r w:rsidR="009E6517" w:rsidRPr="00807576">
        <w:rPr>
          <w:lang w:val="uk-UA"/>
        </w:rPr>
        <w:t>ого в тому плані, що в неї нема</w:t>
      </w:r>
      <w:r w:rsidR="003F6A06" w:rsidRPr="00807576">
        <w:rPr>
          <w:lang w:val="uk-UA"/>
        </w:rPr>
        <w:t xml:space="preserve"> такої мети. Вона, як і будь-яка форма</w:t>
      </w:r>
      <w:r w:rsidR="009319B6" w:rsidRPr="00807576">
        <w:rPr>
          <w:lang w:val="uk-UA"/>
        </w:rPr>
        <w:t xml:space="preserve"> життя, ніколи цього не робить –</w:t>
      </w:r>
      <w:r w:rsidR="003F6A06" w:rsidRPr="00807576">
        <w:rPr>
          <w:lang w:val="uk-UA"/>
        </w:rPr>
        <w:t xml:space="preserve"> як кабан, що полює</w:t>
      </w:r>
      <w:r w:rsidR="009700E4" w:rsidRPr="00807576">
        <w:rPr>
          <w:lang w:val="uk-UA"/>
        </w:rPr>
        <w:t>, як квітка, яка сидить на</w:t>
      </w:r>
      <w:r w:rsidR="003F6A06" w:rsidRPr="00807576">
        <w:rPr>
          <w:lang w:val="uk-UA"/>
        </w:rPr>
        <w:t xml:space="preserve"> землі, як орел, що летить у крутому пік</w:t>
      </w:r>
      <w:r w:rsidR="00AF6C86" w:rsidRPr="00807576">
        <w:rPr>
          <w:lang w:val="uk-UA"/>
        </w:rPr>
        <w:t>е</w:t>
      </w:r>
      <w:r w:rsidR="003F6A06" w:rsidRPr="00807576">
        <w:rPr>
          <w:lang w:val="uk-UA"/>
        </w:rPr>
        <w:t xml:space="preserve"> за здобиччю. Ніщо з цього не створює нічого дієвого, але це і є сама дієвість. Воно – життя – дієве, </w:t>
      </w:r>
      <w:r w:rsidR="009B550F" w:rsidRPr="00807576">
        <w:rPr>
          <w:lang w:val="uk-UA"/>
        </w:rPr>
        <w:t>оскільки живе (</w:t>
      </w:r>
      <w:r w:rsidR="006A7A26" w:rsidRPr="00807576">
        <w:rPr>
          <w:lang w:val="uk-UA"/>
        </w:rPr>
        <w:t>«</w:t>
      </w:r>
      <w:r w:rsidR="006A7A26" w:rsidRPr="00807576">
        <w:rPr>
          <w:i/>
          <w:lang w:val="uk-UA"/>
        </w:rPr>
        <w:t>Сенс життя не можна дізнатися: його треба робити</w:t>
      </w:r>
      <w:r w:rsidR="006A7A26" w:rsidRPr="00807576">
        <w:rPr>
          <w:lang w:val="uk-UA"/>
        </w:rPr>
        <w:t>»</w:t>
      </w:r>
      <w:sdt>
        <w:sdtPr>
          <w:rPr>
            <w:lang w:val="uk-UA"/>
          </w:rPr>
          <w:id w:val="1026915434"/>
          <w:citation/>
        </w:sdtPr>
        <w:sdtEndPr/>
        <w:sdtContent>
          <w:r w:rsidR="006A7A26" w:rsidRPr="00807576">
            <w:rPr>
              <w:lang w:val="uk-UA"/>
            </w:rPr>
            <w:fldChar w:fldCharType="begin"/>
          </w:r>
          <w:r w:rsidR="006A7A26" w:rsidRPr="00807576">
            <w:rPr>
              <w:lang w:val="uk-UA"/>
            </w:rPr>
            <w:instrText xml:space="preserve">CITATION Osw65 \l 1058 </w:instrText>
          </w:r>
          <w:r w:rsidR="006A7A26" w:rsidRPr="00807576">
            <w:rPr>
              <w:lang w:val="uk-UA"/>
            </w:rPr>
            <w:fldChar w:fldCharType="separate"/>
          </w:r>
          <w:r w:rsidR="001A209D" w:rsidRPr="00807576">
            <w:rPr>
              <w:noProof/>
              <w:lang w:val="uk-UA"/>
            </w:rPr>
            <w:t xml:space="preserve"> [7]</w:t>
          </w:r>
          <w:r w:rsidR="006A7A26" w:rsidRPr="00807576">
            <w:rPr>
              <w:lang w:val="uk-UA"/>
            </w:rPr>
            <w:fldChar w:fldCharType="end"/>
          </w:r>
        </w:sdtContent>
      </w:sdt>
      <w:r w:rsidR="006A7A26" w:rsidRPr="00807576">
        <w:rPr>
          <w:lang w:val="uk-UA"/>
        </w:rPr>
        <w:t>, с. 87.</w:t>
      </w:r>
      <w:r w:rsidR="009B550F" w:rsidRPr="00807576">
        <w:rPr>
          <w:lang w:val="uk-UA"/>
        </w:rPr>
        <w:t>)</w:t>
      </w:r>
      <w:r w:rsidR="003F6A06" w:rsidRPr="00807576">
        <w:rPr>
          <w:lang w:val="uk-UA"/>
        </w:rPr>
        <w:t xml:space="preserve">. Поколіннями форми життя «карбували» себе, щоб </w:t>
      </w:r>
      <w:r w:rsidR="00875664" w:rsidRPr="00807576">
        <w:rPr>
          <w:lang w:val="uk-UA"/>
        </w:rPr>
        <w:t>виражати</w:t>
      </w:r>
      <w:r w:rsidR="003F6A06" w:rsidRPr="00807576">
        <w:rPr>
          <w:lang w:val="uk-UA"/>
        </w:rPr>
        <w:t xml:space="preserve"> те, чим вони </w:t>
      </w:r>
      <w:r w:rsidR="00DB1788" w:rsidRPr="00807576">
        <w:rPr>
          <w:lang w:val="uk-UA"/>
        </w:rPr>
        <w:t>є</w:t>
      </w:r>
      <w:r w:rsidR="005B3BEE" w:rsidRPr="00807576">
        <w:rPr>
          <w:lang w:val="uk-UA"/>
        </w:rPr>
        <w:t xml:space="preserve">. І завжди породження чогось нового </w:t>
      </w:r>
      <w:r w:rsidR="003357B4" w:rsidRPr="00807576">
        <w:rPr>
          <w:lang w:val="uk-UA"/>
        </w:rPr>
        <w:t>–</w:t>
      </w:r>
      <w:r w:rsidR="003F6A06" w:rsidRPr="00807576">
        <w:rPr>
          <w:lang w:val="uk-UA"/>
        </w:rPr>
        <w:t xml:space="preserve"> це подія, що виходить з ряду геть. Суть </w:t>
      </w:r>
      <w:r w:rsidR="00E974F3" w:rsidRPr="00807576">
        <w:rPr>
          <w:lang w:val="uk-UA"/>
        </w:rPr>
        <w:t xml:space="preserve">високої </w:t>
      </w:r>
      <w:r w:rsidR="003F6A06" w:rsidRPr="00807576">
        <w:rPr>
          <w:lang w:val="uk-UA"/>
        </w:rPr>
        <w:t xml:space="preserve">культури також </w:t>
      </w:r>
      <w:r w:rsidR="009C551D" w:rsidRPr="00807576">
        <w:rPr>
          <w:lang w:val="uk-UA"/>
        </w:rPr>
        <w:t>не спрямована на</w:t>
      </w:r>
      <w:r w:rsidR="003F6A06" w:rsidRPr="00807576">
        <w:rPr>
          <w:lang w:val="uk-UA"/>
        </w:rPr>
        <w:t xml:space="preserve"> щось дієве. Наприклад, арабська культура створила кілька дуже потужних релігій, включаючи християнство та іслам, але що таке дієвість </w:t>
      </w:r>
      <w:r w:rsidR="007245A0" w:rsidRPr="00807576">
        <w:rPr>
          <w:lang w:val="uk-UA"/>
        </w:rPr>
        <w:t>в</w:t>
      </w:r>
      <w:r w:rsidR="003F6A06" w:rsidRPr="00807576">
        <w:rPr>
          <w:lang w:val="uk-UA"/>
        </w:rPr>
        <w:t xml:space="preserve"> </w:t>
      </w:r>
      <w:r w:rsidR="007245A0" w:rsidRPr="00807576">
        <w:rPr>
          <w:lang w:val="uk-UA"/>
        </w:rPr>
        <w:t>контексті</w:t>
      </w:r>
      <w:r w:rsidR="003F6A06" w:rsidRPr="00807576">
        <w:rPr>
          <w:lang w:val="uk-UA"/>
        </w:rPr>
        <w:t xml:space="preserve"> цих релігій (не віри)? </w:t>
      </w:r>
      <w:r w:rsidR="00F00002" w:rsidRPr="00807576">
        <w:rPr>
          <w:lang w:val="uk-UA"/>
        </w:rPr>
        <w:t xml:space="preserve">Абсолютно нічого. </w:t>
      </w:r>
      <w:r w:rsidR="003F6A06" w:rsidRPr="00807576">
        <w:rPr>
          <w:lang w:val="uk-UA"/>
        </w:rPr>
        <w:t xml:space="preserve">Подібне стосується </w:t>
      </w:r>
      <w:r w:rsidR="006A3A14" w:rsidRPr="00807576">
        <w:rPr>
          <w:lang w:val="uk-UA"/>
        </w:rPr>
        <w:t>всіх культур, включаючи З</w:t>
      </w:r>
      <w:r w:rsidR="003F6A06" w:rsidRPr="00807576">
        <w:rPr>
          <w:lang w:val="uk-UA"/>
        </w:rPr>
        <w:t>ахідну. Відмінність останньої тільки в тому, що вона спрямовує свій погляд якраз на волю до влади, яка максимально близько підходить (але не збігає</w:t>
      </w:r>
      <w:r w:rsidR="00454B9E" w:rsidRPr="00807576">
        <w:rPr>
          <w:lang w:val="uk-UA"/>
        </w:rPr>
        <w:t>ться) з дієвістю. Саме звідси з’</w:t>
      </w:r>
      <w:r w:rsidR="003F6A06" w:rsidRPr="00807576">
        <w:rPr>
          <w:lang w:val="uk-UA"/>
        </w:rPr>
        <w:t xml:space="preserve">являється поняття </w:t>
      </w:r>
      <w:r w:rsidR="00454B9E" w:rsidRPr="00807576">
        <w:rPr>
          <w:lang w:val="uk-UA"/>
        </w:rPr>
        <w:t>«</w:t>
      </w:r>
      <w:r w:rsidR="003F6A06" w:rsidRPr="00807576">
        <w:rPr>
          <w:lang w:val="uk-UA"/>
        </w:rPr>
        <w:t>робочої гіпотези</w:t>
      </w:r>
      <w:r w:rsidR="00454B9E" w:rsidRPr="00807576">
        <w:rPr>
          <w:lang w:val="uk-UA"/>
        </w:rPr>
        <w:t>» –</w:t>
      </w:r>
      <w:r w:rsidR="003F6A06" w:rsidRPr="00807576">
        <w:rPr>
          <w:lang w:val="uk-UA"/>
        </w:rPr>
        <w:t xml:space="preserve"> те, чого не було </w:t>
      </w:r>
      <w:r w:rsidR="003F6A06" w:rsidRPr="00807576">
        <w:rPr>
          <w:lang w:val="uk-UA"/>
        </w:rPr>
        <w:lastRenderedPageBreak/>
        <w:t>в жодній іншій культурі. Тому те, що описав Шпенглер</w:t>
      </w:r>
      <w:r w:rsidR="001B7881" w:rsidRPr="00807576">
        <w:rPr>
          <w:lang w:val="uk-UA"/>
        </w:rPr>
        <w:t>,</w:t>
      </w:r>
      <w:r w:rsidR="003F6A06" w:rsidRPr="00807576">
        <w:rPr>
          <w:lang w:val="uk-UA"/>
        </w:rPr>
        <w:t xml:space="preserve"> є дієвим лише за феноменом робочої гіпотези, але </w:t>
      </w:r>
      <w:r w:rsidR="00CB686B" w:rsidRPr="00807576">
        <w:rPr>
          <w:lang w:val="uk-UA"/>
        </w:rPr>
        <w:t>З</w:t>
      </w:r>
      <w:r w:rsidR="003F6A06" w:rsidRPr="00807576">
        <w:rPr>
          <w:lang w:val="uk-UA"/>
        </w:rPr>
        <w:t xml:space="preserve">ахідна культура продовжує реалізовувати свої можливості у плані самовираження індивіда та волі до влади, не озираючись назад. Саме тут криється корінь того, що його концепція так і не була широко прийнята. Вона не може бути прийнята </w:t>
      </w:r>
      <w:r w:rsidR="00404FB8" w:rsidRPr="00807576">
        <w:rPr>
          <w:lang w:val="uk-UA"/>
        </w:rPr>
        <w:t xml:space="preserve">через те, що виявлене ним </w:t>
      </w:r>
      <w:r w:rsidR="00F04D6D" w:rsidRPr="00807576">
        <w:rPr>
          <w:lang w:val="uk-UA"/>
        </w:rPr>
        <w:t>ставить крапку на волі до влади</w:t>
      </w:r>
      <w:r w:rsidR="003F6A06" w:rsidRPr="00807576">
        <w:rPr>
          <w:lang w:val="uk-UA"/>
        </w:rPr>
        <w:t>, тому що неможливо змінити долю жодними діями, які завжд</w:t>
      </w:r>
      <w:r w:rsidR="00F04D6D" w:rsidRPr="00807576">
        <w:rPr>
          <w:lang w:val="uk-UA"/>
        </w:rPr>
        <w:t xml:space="preserve">и є діями просторовими, а не </w:t>
      </w:r>
      <w:r w:rsidR="003F6A06" w:rsidRPr="00807576">
        <w:rPr>
          <w:lang w:val="uk-UA"/>
        </w:rPr>
        <w:t xml:space="preserve">часовими (а </w:t>
      </w:r>
      <w:r w:rsidR="00D832BC" w:rsidRPr="00807576">
        <w:rPr>
          <w:lang w:val="uk-UA"/>
        </w:rPr>
        <w:t>доля – це і є сам час</w:t>
      </w:r>
      <w:r w:rsidR="003F6A06" w:rsidRPr="00807576">
        <w:rPr>
          <w:lang w:val="uk-UA"/>
        </w:rPr>
        <w:t xml:space="preserve">). Це і є головною </w:t>
      </w:r>
      <w:r w:rsidR="00203252" w:rsidRPr="00807576">
        <w:rPr>
          <w:lang w:val="uk-UA"/>
        </w:rPr>
        <w:t>«</w:t>
      </w:r>
      <w:r w:rsidR="003F6A06" w:rsidRPr="00807576">
        <w:rPr>
          <w:lang w:val="uk-UA"/>
        </w:rPr>
        <w:t>причиною</w:t>
      </w:r>
      <w:r w:rsidR="00203252" w:rsidRPr="00807576">
        <w:rPr>
          <w:lang w:val="uk-UA"/>
        </w:rPr>
        <w:t>»</w:t>
      </w:r>
      <w:r w:rsidR="0001779B" w:rsidRPr="00807576">
        <w:rPr>
          <w:lang w:val="uk-UA"/>
        </w:rPr>
        <w:t>. Другою є те, що все високе в З</w:t>
      </w:r>
      <w:r w:rsidR="003F6A06" w:rsidRPr="00807576">
        <w:rPr>
          <w:lang w:val="uk-UA"/>
        </w:rPr>
        <w:t xml:space="preserve">ахідній культурі завжди належало до непомітно малої меншини. Західна культура – це культура </w:t>
      </w:r>
      <w:proofErr w:type="spellStart"/>
      <w:r w:rsidR="00F04D6D" w:rsidRPr="00807576">
        <w:rPr>
          <w:lang w:val="uk-UA"/>
        </w:rPr>
        <w:t>усамітненості</w:t>
      </w:r>
      <w:proofErr w:type="spellEnd"/>
      <w:r w:rsidR="003F6A06" w:rsidRPr="00807576">
        <w:rPr>
          <w:lang w:val="uk-UA"/>
        </w:rPr>
        <w:t xml:space="preserve"> та одиничних високих досягнень, </w:t>
      </w:r>
      <w:r w:rsidR="00F04D6D" w:rsidRPr="00807576">
        <w:rPr>
          <w:lang w:val="uk-UA"/>
        </w:rPr>
        <w:t>ніколи не</w:t>
      </w:r>
      <w:r w:rsidR="003F6A06" w:rsidRPr="00807576">
        <w:rPr>
          <w:lang w:val="uk-UA"/>
        </w:rPr>
        <w:t xml:space="preserve"> масова, а </w:t>
      </w:r>
      <w:r w:rsidR="00F04D6D" w:rsidRPr="00807576">
        <w:rPr>
          <w:lang w:val="uk-UA"/>
        </w:rPr>
        <w:t>тому для більшості</w:t>
      </w:r>
      <w:r w:rsidR="003F6A06" w:rsidRPr="00807576">
        <w:rPr>
          <w:lang w:val="uk-UA"/>
        </w:rPr>
        <w:t xml:space="preserve"> – </w:t>
      </w:r>
      <w:r w:rsidR="00F04D6D" w:rsidRPr="00807576">
        <w:rPr>
          <w:lang w:val="uk-UA"/>
        </w:rPr>
        <w:t xml:space="preserve">завжди </w:t>
      </w:r>
      <w:r w:rsidR="003F6A06" w:rsidRPr="00807576">
        <w:rPr>
          <w:lang w:val="uk-UA"/>
        </w:rPr>
        <w:t>незрозуміла. Коли ж у ній, нарешті, настав перехід до цивілізації, коли роль починає грати</w:t>
      </w:r>
      <w:r w:rsidR="000E3747" w:rsidRPr="00807576">
        <w:rPr>
          <w:lang w:val="uk-UA"/>
        </w:rPr>
        <w:t>,</w:t>
      </w:r>
      <w:r w:rsidR="003F6A06" w:rsidRPr="00807576">
        <w:rPr>
          <w:lang w:val="uk-UA"/>
        </w:rPr>
        <w:t xml:space="preserve"> </w:t>
      </w:r>
      <w:r w:rsidR="000E3747" w:rsidRPr="00807576">
        <w:rPr>
          <w:lang w:val="uk-UA"/>
        </w:rPr>
        <w:t xml:space="preserve">за термінами Шпенглера, </w:t>
      </w:r>
      <w:r w:rsidR="003F6A06" w:rsidRPr="00807576">
        <w:rPr>
          <w:lang w:val="uk-UA"/>
        </w:rPr>
        <w:t xml:space="preserve">«чернь», то </w:t>
      </w:r>
      <w:r w:rsidR="00003F04" w:rsidRPr="00807576">
        <w:rPr>
          <w:lang w:val="uk-UA"/>
        </w:rPr>
        <w:t>в цей період</w:t>
      </w:r>
      <w:r w:rsidR="003F6A06" w:rsidRPr="00807576">
        <w:rPr>
          <w:lang w:val="uk-UA"/>
        </w:rPr>
        <w:t xml:space="preserve"> усе нове і високе вже могло </w:t>
      </w:r>
      <w:r w:rsidR="00003F04" w:rsidRPr="00807576">
        <w:rPr>
          <w:lang w:val="uk-UA"/>
        </w:rPr>
        <w:t>народитися</w:t>
      </w:r>
      <w:r w:rsidR="003F6A06" w:rsidRPr="00807576">
        <w:rPr>
          <w:lang w:val="uk-UA"/>
        </w:rPr>
        <w:t xml:space="preserve"> і </w:t>
      </w:r>
      <w:r w:rsidR="00003F04" w:rsidRPr="00807576">
        <w:rPr>
          <w:lang w:val="uk-UA"/>
        </w:rPr>
        <w:t>бути прийнятим</w:t>
      </w:r>
      <w:r w:rsidR="0079499D" w:rsidRPr="00807576">
        <w:rPr>
          <w:lang w:val="uk-UA"/>
        </w:rPr>
        <w:t xml:space="preserve"> лише всупереч усьому світу</w:t>
      </w:r>
      <w:r w:rsidR="003F6A06" w:rsidRPr="00807576">
        <w:rPr>
          <w:lang w:val="uk-UA"/>
        </w:rPr>
        <w:t>. Цим епоха всього висококультурного була закінчена: культур</w:t>
      </w:r>
      <w:r w:rsidR="00606673" w:rsidRPr="00807576">
        <w:rPr>
          <w:lang w:val="uk-UA"/>
        </w:rPr>
        <w:t>н</w:t>
      </w:r>
      <w:r w:rsidR="003F6A06" w:rsidRPr="00807576">
        <w:rPr>
          <w:lang w:val="uk-UA"/>
        </w:rPr>
        <w:t xml:space="preserve">о-цивілізаційний метод канув в історію, однак, не </w:t>
      </w:r>
      <w:r w:rsidR="00003F04" w:rsidRPr="00807576">
        <w:rPr>
          <w:lang w:val="uk-UA"/>
        </w:rPr>
        <w:t>на</w:t>
      </w:r>
      <w:r w:rsidR="003F6A06" w:rsidRPr="00807576">
        <w:rPr>
          <w:lang w:val="uk-UA"/>
        </w:rPr>
        <w:t xml:space="preserve">завжди. Коли, нарешті, практичний план остаточно і безповоротно вийде </w:t>
      </w:r>
      <w:r w:rsidR="00BD40C3" w:rsidRPr="00807576">
        <w:rPr>
          <w:lang w:val="uk-UA"/>
        </w:rPr>
        <w:t>вперед</w:t>
      </w:r>
      <w:r w:rsidR="009108A7" w:rsidRPr="00807576">
        <w:rPr>
          <w:lang w:val="uk-UA"/>
        </w:rPr>
        <w:t>, коли</w:t>
      </w:r>
      <w:r w:rsidR="003F6A06" w:rsidRPr="00807576">
        <w:rPr>
          <w:lang w:val="uk-UA"/>
        </w:rPr>
        <w:t xml:space="preserve"> стане зрозуміла безперспективність і безглуздість будь-яких </w:t>
      </w:r>
      <w:r w:rsidR="00BD40C3" w:rsidRPr="00807576">
        <w:rPr>
          <w:lang w:val="uk-UA"/>
        </w:rPr>
        <w:t xml:space="preserve">глобальних </w:t>
      </w:r>
      <w:r w:rsidR="003F6A06" w:rsidRPr="00807576">
        <w:rPr>
          <w:lang w:val="uk-UA"/>
        </w:rPr>
        <w:t>історичних досліджень</w:t>
      </w:r>
      <w:r w:rsidR="00BD40C3" w:rsidRPr="00807576">
        <w:rPr>
          <w:lang w:val="uk-UA"/>
        </w:rPr>
        <w:t xml:space="preserve"> без нових емпіричних даних</w:t>
      </w:r>
      <w:r w:rsidR="003F6A06" w:rsidRPr="00807576">
        <w:rPr>
          <w:lang w:val="uk-UA"/>
        </w:rPr>
        <w:t xml:space="preserve">, тоді інтерес до цього методу знову зросте. І це буде остаточний кінець </w:t>
      </w:r>
      <w:r w:rsidR="00984B06" w:rsidRPr="00807576">
        <w:rPr>
          <w:lang w:val="uk-UA"/>
        </w:rPr>
        <w:t>поточного</w:t>
      </w:r>
      <w:r w:rsidR="003F6A06" w:rsidRPr="00807576">
        <w:rPr>
          <w:lang w:val="uk-UA"/>
        </w:rPr>
        <w:t xml:space="preserve"> історичн</w:t>
      </w:r>
      <w:r w:rsidR="009108A7" w:rsidRPr="00807576">
        <w:rPr>
          <w:lang w:val="uk-UA"/>
        </w:rPr>
        <w:t>ого погляду. Означені</w:t>
      </w:r>
      <w:r w:rsidR="003F6A06" w:rsidRPr="00807576">
        <w:rPr>
          <w:lang w:val="uk-UA"/>
        </w:rPr>
        <w:t xml:space="preserve"> процеси вже відбува</w:t>
      </w:r>
      <w:r w:rsidR="008D09E2" w:rsidRPr="00807576">
        <w:rPr>
          <w:lang w:val="uk-UA"/>
        </w:rPr>
        <w:t>ю</w:t>
      </w:r>
      <w:r w:rsidR="003F6A06" w:rsidRPr="00807576">
        <w:rPr>
          <w:lang w:val="uk-UA"/>
        </w:rPr>
        <w:t>ться, і не дарма ж</w:t>
      </w:r>
      <w:r w:rsidR="002812A3" w:rsidRPr="00807576">
        <w:rPr>
          <w:lang w:val="uk-UA"/>
        </w:rPr>
        <w:t xml:space="preserve"> відносно нещодавно</w:t>
      </w:r>
      <w:r w:rsidR="00900CD1" w:rsidRPr="00807576">
        <w:rPr>
          <w:lang w:val="uk-UA"/>
        </w:rPr>
        <w:t xml:space="preserve"> (2018 рік)</w:t>
      </w:r>
      <w:r w:rsidR="002812A3" w:rsidRPr="00807576">
        <w:rPr>
          <w:lang w:val="uk-UA"/>
        </w:rPr>
        <w:t xml:space="preserve"> </w:t>
      </w:r>
      <w:r w:rsidR="002E3C06" w:rsidRPr="00807576">
        <w:rPr>
          <w:lang w:val="uk-UA"/>
        </w:rPr>
        <w:t xml:space="preserve">на заході </w:t>
      </w:r>
      <w:r w:rsidR="002812A3" w:rsidRPr="00807576">
        <w:rPr>
          <w:lang w:val="uk-UA"/>
        </w:rPr>
        <w:t>з’</w:t>
      </w:r>
      <w:r w:rsidR="003F6A06" w:rsidRPr="00807576">
        <w:rPr>
          <w:lang w:val="uk-UA"/>
        </w:rPr>
        <w:t>явилося співтовариство Освальда Шпенглера</w:t>
      </w:r>
      <w:sdt>
        <w:sdtPr>
          <w:rPr>
            <w:lang w:val="uk-UA"/>
          </w:rPr>
          <w:id w:val="-1663849702"/>
          <w:citation/>
        </w:sdtPr>
        <w:sdtEndPr/>
        <w:sdtContent>
          <w:r w:rsidR="00900CD1" w:rsidRPr="00807576">
            <w:rPr>
              <w:lang w:val="uk-UA"/>
            </w:rPr>
            <w:fldChar w:fldCharType="begin"/>
          </w:r>
          <w:r w:rsidR="00900CD1" w:rsidRPr="00807576">
            <w:rPr>
              <w:lang w:val="uk-UA"/>
            </w:rPr>
            <w:instrText xml:space="preserve"> CITATION The232 \l 1033 </w:instrText>
          </w:r>
          <w:r w:rsidR="00900CD1" w:rsidRPr="00807576">
            <w:rPr>
              <w:lang w:val="uk-UA"/>
            </w:rPr>
            <w:fldChar w:fldCharType="separate"/>
          </w:r>
          <w:r w:rsidR="001A209D" w:rsidRPr="00807576">
            <w:rPr>
              <w:noProof/>
              <w:lang w:val="uk-UA"/>
            </w:rPr>
            <w:t xml:space="preserve"> [95]</w:t>
          </w:r>
          <w:r w:rsidR="00900CD1" w:rsidRPr="00807576">
            <w:rPr>
              <w:lang w:val="uk-UA"/>
            </w:rPr>
            <w:fldChar w:fldCharType="end"/>
          </w:r>
        </w:sdtContent>
      </w:sdt>
      <w:r w:rsidR="003F6A06" w:rsidRPr="00807576">
        <w:rPr>
          <w:lang w:val="uk-UA"/>
        </w:rPr>
        <w:t xml:space="preserve">. Це не ознака розвитку, а натяк на закінчення, вже безповоротне, але до нього </w:t>
      </w:r>
      <w:r w:rsidR="007E4D2F" w:rsidRPr="00807576">
        <w:rPr>
          <w:lang w:val="uk-UA"/>
        </w:rPr>
        <w:t>ще є час – близько століття опору декадансу.</w:t>
      </w:r>
    </w:p>
    <w:p w:rsidR="003C79CC" w:rsidRPr="00807576" w:rsidRDefault="008C5775" w:rsidP="00F45FD1">
      <w:pPr>
        <w:rPr>
          <w:lang w:val="uk-UA"/>
        </w:rPr>
      </w:pPr>
      <w:r w:rsidRPr="00807576">
        <w:rPr>
          <w:lang w:val="uk-UA"/>
        </w:rPr>
        <w:t>Тепер</w:t>
      </w:r>
      <w:r w:rsidR="007E4580" w:rsidRPr="00807576">
        <w:rPr>
          <w:lang w:val="uk-UA"/>
        </w:rPr>
        <w:t xml:space="preserve"> також</w:t>
      </w:r>
      <w:r w:rsidRPr="00807576">
        <w:rPr>
          <w:lang w:val="uk-UA"/>
        </w:rPr>
        <w:t xml:space="preserve"> стає зрозуміл</w:t>
      </w:r>
      <w:r w:rsidR="001A01A7" w:rsidRPr="00807576">
        <w:rPr>
          <w:lang w:val="uk-UA"/>
        </w:rPr>
        <w:t>ою</w:t>
      </w:r>
      <w:r w:rsidRPr="00807576">
        <w:rPr>
          <w:lang w:val="uk-UA"/>
        </w:rPr>
        <w:t xml:space="preserve"> </w:t>
      </w:r>
      <w:r w:rsidR="003616E8" w:rsidRPr="00807576">
        <w:rPr>
          <w:lang w:val="uk-UA"/>
        </w:rPr>
        <w:t>ідея</w:t>
      </w:r>
      <w:r w:rsidRPr="00807576">
        <w:rPr>
          <w:lang w:val="uk-UA"/>
        </w:rPr>
        <w:t xml:space="preserve"> </w:t>
      </w:r>
      <w:r w:rsidR="00C30DC4" w:rsidRPr="00807576">
        <w:rPr>
          <w:lang w:val="uk-UA"/>
        </w:rPr>
        <w:t xml:space="preserve">так званого </w:t>
      </w:r>
      <w:r w:rsidRPr="00807576">
        <w:rPr>
          <w:lang w:val="uk-UA"/>
        </w:rPr>
        <w:t>«прогресу». «Сповідь», «автобіографія» – це і є прогрес. Коли знаєш, що твої дії («сповідь») принесуть велику користь майбутньому, а ім’я буде вписано в історію («автобіографія»), тоді виникає ідея прогресу. Культур</w:t>
      </w:r>
      <w:r w:rsidR="003A6CDB" w:rsidRPr="00807576">
        <w:rPr>
          <w:lang w:val="uk-UA"/>
        </w:rPr>
        <w:t>н</w:t>
      </w:r>
      <w:r w:rsidRPr="00807576">
        <w:rPr>
          <w:lang w:val="uk-UA"/>
        </w:rPr>
        <w:t xml:space="preserve">о-цивілізаційний підхід, однак, ставить на </w:t>
      </w:r>
      <w:r w:rsidR="00E66486" w:rsidRPr="00807576">
        <w:rPr>
          <w:lang w:val="uk-UA"/>
        </w:rPr>
        <w:t>цьому</w:t>
      </w:r>
      <w:r w:rsidRPr="00807576">
        <w:rPr>
          <w:lang w:val="uk-UA"/>
        </w:rPr>
        <w:t xml:space="preserve"> крапку, говорячи, що жодного прогресу </w:t>
      </w:r>
      <w:r w:rsidR="00E66486" w:rsidRPr="00807576">
        <w:rPr>
          <w:lang w:val="uk-UA"/>
        </w:rPr>
        <w:t>не існує</w:t>
      </w:r>
      <w:r w:rsidRPr="00807576">
        <w:rPr>
          <w:lang w:val="uk-UA"/>
        </w:rPr>
        <w:t>. І тепер той, хто ще має західний порив, або ж хто потрапив під вплив концепції</w:t>
      </w:r>
      <w:r w:rsidR="00E66486" w:rsidRPr="00807576">
        <w:rPr>
          <w:lang w:val="uk-UA"/>
        </w:rPr>
        <w:t xml:space="preserve"> «прогресу»</w:t>
      </w:r>
      <w:r w:rsidRPr="00807576">
        <w:rPr>
          <w:lang w:val="uk-UA"/>
        </w:rPr>
        <w:t xml:space="preserve">, однозначно відкине цей підхід, оскільки він ставить під сумнів «сповідь» і </w:t>
      </w:r>
      <w:r w:rsidRPr="00807576">
        <w:rPr>
          <w:lang w:val="uk-UA"/>
        </w:rPr>
        <w:lastRenderedPageBreak/>
        <w:t xml:space="preserve">«автобіографію» </w:t>
      </w:r>
      <w:r w:rsidR="00E66486" w:rsidRPr="00807576">
        <w:rPr>
          <w:lang w:val="uk-UA"/>
        </w:rPr>
        <w:t>–</w:t>
      </w:r>
      <w:r w:rsidR="00EF18AC" w:rsidRPr="00807576">
        <w:rPr>
          <w:lang w:val="uk-UA"/>
        </w:rPr>
        <w:t xml:space="preserve"> два найважливіші для з</w:t>
      </w:r>
      <w:r w:rsidRPr="00807576">
        <w:rPr>
          <w:lang w:val="uk-UA"/>
        </w:rPr>
        <w:t>ахідної культурної людини особисті</w:t>
      </w:r>
      <w:r w:rsidR="00F71BEA" w:rsidRPr="00807576">
        <w:rPr>
          <w:lang w:val="uk-UA"/>
        </w:rPr>
        <w:t>сні</w:t>
      </w:r>
      <w:r w:rsidRPr="00807576">
        <w:rPr>
          <w:lang w:val="uk-UA"/>
        </w:rPr>
        <w:t xml:space="preserve"> фено</w:t>
      </w:r>
      <w:r w:rsidR="007D6EFA" w:rsidRPr="00807576">
        <w:rPr>
          <w:lang w:val="uk-UA"/>
        </w:rPr>
        <w:t>мени.</w:t>
      </w:r>
      <w:r w:rsidR="002F20D3" w:rsidRPr="00807576">
        <w:rPr>
          <w:lang w:val="uk-UA"/>
        </w:rPr>
        <w:t xml:space="preserve"> </w:t>
      </w:r>
      <w:r w:rsidR="003B7E95" w:rsidRPr="00807576">
        <w:rPr>
          <w:lang w:val="uk-UA"/>
        </w:rPr>
        <w:t xml:space="preserve">Щоб стало зрозуміло, що </w:t>
      </w:r>
      <w:r w:rsidRPr="00807576">
        <w:rPr>
          <w:lang w:val="uk-UA"/>
        </w:rPr>
        <w:t>тут</w:t>
      </w:r>
      <w:r w:rsidR="003B7E95" w:rsidRPr="00807576">
        <w:rPr>
          <w:lang w:val="uk-UA"/>
        </w:rPr>
        <w:t xml:space="preserve"> мається</w:t>
      </w:r>
      <w:r w:rsidRPr="00807576">
        <w:rPr>
          <w:lang w:val="uk-UA"/>
        </w:rPr>
        <w:t xml:space="preserve"> на увазі, слід поставити кілька запитань. Як можна розвиватися, якщо знаєш кожною частинкою свого єства, що розвиток нікому не потрібен? Як можна розвиватися, якщо знаєш, що всі результати цього розвитку підуть у небуття, причому відносно скоро? Як можна </w:t>
      </w:r>
      <w:r w:rsidR="00EF1461" w:rsidRPr="00807576">
        <w:rPr>
          <w:lang w:val="uk-UA"/>
        </w:rPr>
        <w:t>робити</w:t>
      </w:r>
      <w:r w:rsidRPr="00807576">
        <w:rPr>
          <w:lang w:val="uk-UA"/>
        </w:rPr>
        <w:t xml:space="preserve"> свій внесок у майбутнє, якщо знаєш, що того майбутнього, якого ти прагнеш, ніколи не буде? Як можна сміятися, знаючи в момент сміху, що до смерті лише одн</w:t>
      </w:r>
      <w:r w:rsidR="00954EEA" w:rsidRPr="00807576">
        <w:rPr>
          <w:lang w:val="uk-UA"/>
        </w:rPr>
        <w:t>а</w:t>
      </w:r>
      <w:r w:rsidRPr="00807576">
        <w:rPr>
          <w:lang w:val="uk-UA"/>
        </w:rPr>
        <w:t xml:space="preserve"> мить? Один із способів </w:t>
      </w:r>
      <w:r w:rsidR="00B548F5" w:rsidRPr="00807576">
        <w:rPr>
          <w:lang w:val="uk-UA"/>
        </w:rPr>
        <w:t xml:space="preserve">– все </w:t>
      </w:r>
      <w:r w:rsidRPr="00807576">
        <w:rPr>
          <w:lang w:val="uk-UA"/>
        </w:rPr>
        <w:t xml:space="preserve">це </w:t>
      </w:r>
      <w:r w:rsidR="00B548F5" w:rsidRPr="00807576">
        <w:rPr>
          <w:lang w:val="uk-UA"/>
        </w:rPr>
        <w:t xml:space="preserve">просто </w:t>
      </w:r>
      <w:r w:rsidRPr="00807576">
        <w:rPr>
          <w:lang w:val="uk-UA"/>
        </w:rPr>
        <w:t xml:space="preserve">не помічати, як і роблять всі апостоли прогресу, але інший, як </w:t>
      </w:r>
      <w:r w:rsidR="003E1C7D" w:rsidRPr="00807576">
        <w:rPr>
          <w:lang w:val="uk-UA"/>
        </w:rPr>
        <w:t xml:space="preserve">і </w:t>
      </w:r>
      <w:r w:rsidRPr="00807576">
        <w:rPr>
          <w:lang w:val="uk-UA"/>
        </w:rPr>
        <w:t xml:space="preserve">пропонував Шпенглер, </w:t>
      </w:r>
      <w:r w:rsidR="00954EEA" w:rsidRPr="00807576">
        <w:rPr>
          <w:lang w:val="uk-UA"/>
        </w:rPr>
        <w:t>–</w:t>
      </w:r>
      <w:r w:rsidRPr="00807576">
        <w:rPr>
          <w:lang w:val="uk-UA"/>
        </w:rPr>
        <w:t xml:space="preserve"> «</w:t>
      </w:r>
      <w:r w:rsidRPr="00807576">
        <w:rPr>
          <w:b/>
          <w:i/>
          <w:lang w:val="uk-UA"/>
        </w:rPr>
        <w:t>стояти зі світом нарівні</w:t>
      </w:r>
      <w:r w:rsidRPr="00807576">
        <w:rPr>
          <w:lang w:val="uk-UA"/>
        </w:rPr>
        <w:t xml:space="preserve">». І якщо всьому судилося загинути, то чи не однаково, що робити? Чому б не завершити </w:t>
      </w:r>
      <w:r w:rsidR="009C394B" w:rsidRPr="00807576">
        <w:rPr>
          <w:lang w:val="uk-UA"/>
        </w:rPr>
        <w:t>великий спектакль З</w:t>
      </w:r>
      <w:r w:rsidR="00D7764A" w:rsidRPr="00807576">
        <w:rPr>
          <w:lang w:val="uk-UA"/>
        </w:rPr>
        <w:t>ахідної цивілізації</w:t>
      </w:r>
      <w:r w:rsidRPr="00807576">
        <w:rPr>
          <w:lang w:val="uk-UA"/>
        </w:rPr>
        <w:t xml:space="preserve"> неймовірною силою духу, який остаточно перемагає </w:t>
      </w:r>
      <w:r w:rsidR="009C394B" w:rsidRPr="00807576">
        <w:rPr>
          <w:lang w:val="uk-UA"/>
        </w:rPr>
        <w:t>«расу», а значить і саме життя, і</w:t>
      </w:r>
      <w:r w:rsidRPr="00807576">
        <w:rPr>
          <w:lang w:val="uk-UA"/>
        </w:rPr>
        <w:t xml:space="preserve"> разом </w:t>
      </w:r>
      <w:r w:rsidR="009C394B" w:rsidRPr="00807576">
        <w:rPr>
          <w:lang w:val="uk-UA"/>
        </w:rPr>
        <w:t>з тим</w:t>
      </w:r>
      <w:r w:rsidR="00471BE5" w:rsidRPr="00807576">
        <w:rPr>
          <w:lang w:val="uk-UA"/>
        </w:rPr>
        <w:t xml:space="preserve"> підіймається над смертю, але вона в світі фактів </w:t>
      </w:r>
      <w:r w:rsidR="00515C39" w:rsidRPr="00807576">
        <w:rPr>
          <w:lang w:val="uk-UA"/>
        </w:rPr>
        <w:t xml:space="preserve">все ж </w:t>
      </w:r>
      <w:r w:rsidR="00077067" w:rsidRPr="00807576">
        <w:rPr>
          <w:lang w:val="uk-UA"/>
        </w:rPr>
        <w:t>забирає своє</w:t>
      </w:r>
      <w:r w:rsidR="00F86DAA" w:rsidRPr="00807576">
        <w:rPr>
          <w:lang w:val="uk-UA"/>
        </w:rPr>
        <w:t>. На жаль, все зав’</w:t>
      </w:r>
      <w:r w:rsidRPr="00807576">
        <w:rPr>
          <w:lang w:val="uk-UA"/>
        </w:rPr>
        <w:t xml:space="preserve">язано на рівні людей, </w:t>
      </w:r>
      <w:r w:rsidR="0053373C" w:rsidRPr="00807576">
        <w:rPr>
          <w:lang w:val="uk-UA"/>
        </w:rPr>
        <w:t>які в сучасному світі</w:t>
      </w:r>
      <w:r w:rsidRPr="00807576">
        <w:rPr>
          <w:lang w:val="uk-UA"/>
        </w:rPr>
        <w:t xml:space="preserve"> не зможуть таке витримати – це суто біологічна неспроможність. Можливо, </w:t>
      </w:r>
      <w:r w:rsidR="00F64EA0" w:rsidRPr="00807576">
        <w:rPr>
          <w:lang w:val="uk-UA"/>
        </w:rPr>
        <w:t>герої подібного духу ще знайдуться</w:t>
      </w:r>
      <w:r w:rsidRPr="00807576">
        <w:rPr>
          <w:lang w:val="uk-UA"/>
        </w:rPr>
        <w:t xml:space="preserve">, але про них </w:t>
      </w:r>
      <w:r w:rsidR="00E23C80" w:rsidRPr="00807576">
        <w:rPr>
          <w:lang w:val="uk-UA"/>
        </w:rPr>
        <w:t>ми можемо нічо</w:t>
      </w:r>
      <w:r w:rsidR="00E21A77" w:rsidRPr="00807576">
        <w:rPr>
          <w:lang w:val="uk-UA"/>
        </w:rPr>
        <w:t>го не дізнатися зовсім, так як З</w:t>
      </w:r>
      <w:r w:rsidR="00E23C80" w:rsidRPr="00807576">
        <w:rPr>
          <w:lang w:val="uk-UA"/>
        </w:rPr>
        <w:t>ахідна культура – культур</w:t>
      </w:r>
      <w:r w:rsidR="006739C9" w:rsidRPr="00807576">
        <w:rPr>
          <w:lang w:val="uk-UA"/>
        </w:rPr>
        <w:t xml:space="preserve">а усамітнення, а не публічності, а цивілізації обов’язково потрібна масовість для </w:t>
      </w:r>
      <w:r w:rsidR="00DD6088" w:rsidRPr="00807576">
        <w:rPr>
          <w:lang w:val="uk-UA"/>
        </w:rPr>
        <w:t>популярності</w:t>
      </w:r>
      <w:r w:rsidR="006739C9" w:rsidRPr="00807576">
        <w:rPr>
          <w:lang w:val="uk-UA"/>
        </w:rPr>
        <w:t>.</w:t>
      </w:r>
    </w:p>
    <w:p w:rsidR="00E23C80" w:rsidRPr="00807576" w:rsidRDefault="0020707B" w:rsidP="00680E24">
      <w:pPr>
        <w:rPr>
          <w:lang w:val="uk-UA"/>
        </w:rPr>
      </w:pPr>
      <w:r>
        <w:rPr>
          <w:lang w:val="uk-UA"/>
        </w:rPr>
        <w:t xml:space="preserve">П’ята рефлексія </w:t>
      </w:r>
      <w:r w:rsidR="00680E24" w:rsidRPr="00807576">
        <w:rPr>
          <w:lang w:val="uk-UA"/>
        </w:rPr>
        <w:t>– це породження емпіричних даних. Передбачити конкретні події, що відбудуться – на рівні неможливого, тому що вони залежать не стільки від культури, скільки від мікрокосму. Тому все, що можна сказати – це лише загальні форми</w:t>
      </w:r>
      <w:r w:rsidR="009776C5" w:rsidRPr="00807576">
        <w:rPr>
          <w:lang w:val="uk-UA"/>
        </w:rPr>
        <w:t xml:space="preserve"> </w:t>
      </w:r>
      <w:r w:rsidR="004D2F1A" w:rsidRPr="00807576">
        <w:rPr>
          <w:lang w:val="uk-UA"/>
        </w:rPr>
        <w:t xml:space="preserve">майбутнього </w:t>
      </w:r>
      <w:r w:rsidR="00680E24" w:rsidRPr="00807576">
        <w:rPr>
          <w:lang w:val="uk-UA"/>
        </w:rPr>
        <w:t>або</w:t>
      </w:r>
      <w:r w:rsidR="004D2F1A" w:rsidRPr="00807576">
        <w:rPr>
          <w:lang w:val="uk-UA"/>
        </w:rPr>
        <w:t xml:space="preserve"> минулого</w:t>
      </w:r>
      <w:r w:rsidR="00680E24" w:rsidRPr="00807576">
        <w:rPr>
          <w:lang w:val="uk-UA"/>
        </w:rPr>
        <w:t>. Ось список загальних емпіричних даних, які вдалося отримати за допомогою культур</w:t>
      </w:r>
      <w:r w:rsidR="00154E83" w:rsidRPr="00807576">
        <w:rPr>
          <w:lang w:val="uk-UA"/>
        </w:rPr>
        <w:t>н</w:t>
      </w:r>
      <w:r w:rsidR="00680E24" w:rsidRPr="00807576">
        <w:rPr>
          <w:lang w:val="uk-UA"/>
        </w:rPr>
        <w:t xml:space="preserve">о-цивілізаційного методу або самим Шпенглером, або як наслідок </w:t>
      </w:r>
      <w:r w:rsidR="000B5A94" w:rsidRPr="00807576">
        <w:rPr>
          <w:lang w:val="uk-UA"/>
        </w:rPr>
        <w:t>його</w:t>
      </w:r>
      <w:r w:rsidR="00680E24" w:rsidRPr="00807576">
        <w:rPr>
          <w:lang w:val="uk-UA"/>
        </w:rPr>
        <w:t xml:space="preserve"> підходу.</w:t>
      </w:r>
    </w:p>
    <w:p w:rsidR="00F86DAA" w:rsidRPr="00807576" w:rsidRDefault="00E75F3E" w:rsidP="00F45FD1">
      <w:pPr>
        <w:rPr>
          <w:lang w:val="uk-UA"/>
        </w:rPr>
      </w:pPr>
      <w:r w:rsidRPr="00807576">
        <w:rPr>
          <w:lang w:val="uk-UA"/>
        </w:rPr>
        <w:t xml:space="preserve">1) Падіння Третього </w:t>
      </w:r>
      <w:r w:rsidR="00E45610" w:rsidRPr="00807576">
        <w:rPr>
          <w:lang w:val="uk-UA"/>
        </w:rPr>
        <w:t>р</w:t>
      </w:r>
      <w:r w:rsidRPr="00807576">
        <w:rPr>
          <w:lang w:val="uk-UA"/>
        </w:rPr>
        <w:t>ейху. Це передбачення виказано Шпенглером у 1936 році. Воно засноване насамперед на основі-основ даного методу: неможливості вічного</w:t>
      </w:r>
      <w:r w:rsidR="00AE705E" w:rsidRPr="00807576">
        <w:rPr>
          <w:lang w:val="uk-UA"/>
        </w:rPr>
        <w:t xml:space="preserve"> емоційного піднесення</w:t>
      </w:r>
      <w:r w:rsidR="00314407" w:rsidRPr="00807576">
        <w:rPr>
          <w:lang w:val="uk-UA"/>
        </w:rPr>
        <w:t xml:space="preserve">, а також </w:t>
      </w:r>
      <w:r w:rsidR="009F63A9" w:rsidRPr="00807576">
        <w:rPr>
          <w:lang w:val="uk-UA"/>
        </w:rPr>
        <w:t xml:space="preserve">через </w:t>
      </w:r>
      <w:r w:rsidR="00314407" w:rsidRPr="00807576">
        <w:rPr>
          <w:lang w:val="uk-UA"/>
        </w:rPr>
        <w:t>«епох</w:t>
      </w:r>
      <w:r w:rsidR="009F63A9" w:rsidRPr="00807576">
        <w:rPr>
          <w:lang w:val="uk-UA"/>
        </w:rPr>
        <w:t>у</w:t>
      </w:r>
      <w:r w:rsidR="00314407" w:rsidRPr="00807576">
        <w:rPr>
          <w:lang w:val="uk-UA"/>
        </w:rPr>
        <w:t xml:space="preserve"> держав, що борються».</w:t>
      </w:r>
      <w:r w:rsidRPr="00807576">
        <w:rPr>
          <w:lang w:val="uk-UA"/>
        </w:rPr>
        <w:t xml:space="preserve"> Рейх</w:t>
      </w:r>
      <w:r w:rsidR="00CA4F94" w:rsidRPr="00807576">
        <w:rPr>
          <w:lang w:val="uk-UA"/>
        </w:rPr>
        <w:t>,</w:t>
      </w:r>
      <w:r w:rsidRPr="00807576">
        <w:rPr>
          <w:lang w:val="uk-UA"/>
        </w:rPr>
        <w:t xml:space="preserve"> на думку Шпенглера</w:t>
      </w:r>
      <w:r w:rsidR="00CA4F94" w:rsidRPr="00807576">
        <w:rPr>
          <w:lang w:val="uk-UA"/>
        </w:rPr>
        <w:t>,</w:t>
      </w:r>
      <w:r w:rsidRPr="00807576">
        <w:rPr>
          <w:lang w:val="uk-UA"/>
        </w:rPr>
        <w:t xml:space="preserve"> мав </w:t>
      </w:r>
      <w:r w:rsidR="00D52362" w:rsidRPr="00807576">
        <w:rPr>
          <w:lang w:val="uk-UA"/>
        </w:rPr>
        <w:t>зникнути</w:t>
      </w:r>
      <w:r w:rsidRPr="00807576">
        <w:rPr>
          <w:lang w:val="uk-UA"/>
        </w:rPr>
        <w:t xml:space="preserve"> або катастрофою, або фарсом протягом найближчих десяти років. </w:t>
      </w:r>
      <w:r w:rsidR="0026189D" w:rsidRPr="00807576">
        <w:rPr>
          <w:lang w:val="uk-UA"/>
        </w:rPr>
        <w:t xml:space="preserve">В </w:t>
      </w:r>
      <w:r w:rsidRPr="00807576">
        <w:rPr>
          <w:lang w:val="uk-UA"/>
        </w:rPr>
        <w:t>1945, як ми знаємо, так і сталося;</w:t>
      </w:r>
    </w:p>
    <w:p w:rsidR="0001407B" w:rsidRPr="00807576" w:rsidRDefault="00162B68" w:rsidP="00F45FD1">
      <w:pPr>
        <w:rPr>
          <w:lang w:val="uk-UA"/>
        </w:rPr>
      </w:pPr>
      <w:r w:rsidRPr="00807576">
        <w:rPr>
          <w:lang w:val="uk-UA"/>
        </w:rPr>
        <w:lastRenderedPageBreak/>
        <w:t xml:space="preserve">2) Неминучість Другої </w:t>
      </w:r>
      <w:r w:rsidR="00A259FD" w:rsidRPr="00807576">
        <w:rPr>
          <w:lang w:val="uk-UA"/>
        </w:rPr>
        <w:t>с</w:t>
      </w:r>
      <w:r w:rsidRPr="00807576">
        <w:rPr>
          <w:lang w:val="uk-UA"/>
        </w:rPr>
        <w:t>вітової війн</w:t>
      </w:r>
      <w:r w:rsidR="00A259FD" w:rsidRPr="00807576">
        <w:rPr>
          <w:lang w:val="uk-UA"/>
        </w:rPr>
        <w:t>и</w:t>
      </w:r>
      <w:r w:rsidRPr="00807576">
        <w:rPr>
          <w:lang w:val="uk-UA"/>
        </w:rPr>
        <w:t xml:space="preserve"> (1936). Незважаючи на чергову віру у </w:t>
      </w:r>
      <w:r w:rsidR="00586A31" w:rsidRPr="00807576">
        <w:rPr>
          <w:lang w:val="uk-UA"/>
        </w:rPr>
        <w:t>мир</w:t>
      </w:r>
      <w:r w:rsidRPr="00807576">
        <w:rPr>
          <w:lang w:val="uk-UA"/>
        </w:rPr>
        <w:t xml:space="preserve"> </w:t>
      </w:r>
      <w:r w:rsidR="00F516EB" w:rsidRPr="00807576">
        <w:rPr>
          <w:lang w:val="uk-UA"/>
        </w:rPr>
        <w:t>в</w:t>
      </w:r>
      <w:r w:rsidRPr="00807576">
        <w:rPr>
          <w:lang w:val="uk-UA"/>
        </w:rPr>
        <w:t xml:space="preserve"> </w:t>
      </w:r>
      <w:r w:rsidR="00F516EB" w:rsidRPr="00807576">
        <w:rPr>
          <w:lang w:val="uk-UA"/>
        </w:rPr>
        <w:t>у</w:t>
      </w:r>
      <w:r w:rsidRPr="00807576">
        <w:rPr>
          <w:lang w:val="uk-UA"/>
        </w:rPr>
        <w:t xml:space="preserve">сьому світі ще одна світова війна мала </w:t>
      </w:r>
      <w:r w:rsidR="00ED317F" w:rsidRPr="00807576">
        <w:rPr>
          <w:lang w:val="uk-UA"/>
        </w:rPr>
        <w:t>відбутися</w:t>
      </w:r>
      <w:r w:rsidRPr="00807576">
        <w:rPr>
          <w:lang w:val="uk-UA"/>
        </w:rPr>
        <w:t xml:space="preserve"> через «епоху держав, що борються», коли переможець виявляється лише один. Так і сталося. </w:t>
      </w:r>
      <w:r w:rsidR="000E1566" w:rsidRPr="00807576">
        <w:rPr>
          <w:lang w:val="uk-UA"/>
        </w:rPr>
        <w:t>В даному випадку</w:t>
      </w:r>
      <w:r w:rsidRPr="00807576">
        <w:rPr>
          <w:lang w:val="uk-UA"/>
        </w:rPr>
        <w:t xml:space="preserve"> слід зазначити, що </w:t>
      </w:r>
      <w:r w:rsidR="00EA1D5E" w:rsidRPr="00807576">
        <w:rPr>
          <w:lang w:val="uk-UA"/>
        </w:rPr>
        <w:t>означена</w:t>
      </w:r>
      <w:r w:rsidRPr="00807576">
        <w:rPr>
          <w:lang w:val="uk-UA"/>
        </w:rPr>
        <w:t xml:space="preserve"> епоха, зважаючи на </w:t>
      </w:r>
      <w:r w:rsidR="001C3A72" w:rsidRPr="00807576">
        <w:rPr>
          <w:lang w:val="uk-UA"/>
        </w:rPr>
        <w:t>політичні події сьогодення,</w:t>
      </w:r>
      <w:r w:rsidRPr="00807576">
        <w:rPr>
          <w:lang w:val="uk-UA"/>
        </w:rPr>
        <w:t xml:space="preserve"> досі не закінчилася і повинна буде завершитися ближче до 2050 року (у багатьох культурах вона була +- 250 років);</w:t>
      </w:r>
    </w:p>
    <w:p w:rsidR="00D8439B" w:rsidRPr="00807576" w:rsidRDefault="00D8439B" w:rsidP="00F45FD1">
      <w:pPr>
        <w:rPr>
          <w:lang w:val="uk-UA"/>
        </w:rPr>
      </w:pPr>
      <w:r w:rsidRPr="00807576">
        <w:rPr>
          <w:lang w:val="uk-UA"/>
        </w:rPr>
        <w:t>3) Розширення «світових столиць»</w:t>
      </w:r>
      <w:r w:rsidR="00750AA0" w:rsidRPr="00807576">
        <w:rPr>
          <w:lang w:val="uk-UA"/>
        </w:rPr>
        <w:t>, порівняно з якими усі</w:t>
      </w:r>
      <w:r w:rsidRPr="00807576">
        <w:rPr>
          <w:lang w:val="uk-UA"/>
        </w:rPr>
        <w:t xml:space="preserve"> інші по</w:t>
      </w:r>
      <w:r w:rsidR="00750AA0" w:rsidRPr="00807576">
        <w:rPr>
          <w:lang w:val="uk-UA"/>
        </w:rPr>
        <w:t xml:space="preserve">селення – провінція, і відтік до них </w:t>
      </w:r>
      <w:r w:rsidR="00B82C34" w:rsidRPr="00807576">
        <w:rPr>
          <w:lang w:val="uk-UA"/>
        </w:rPr>
        <w:t>людей</w:t>
      </w:r>
      <w:r w:rsidR="00A62E61" w:rsidRPr="00807576">
        <w:rPr>
          <w:lang w:val="uk-UA"/>
        </w:rPr>
        <w:t xml:space="preserve"> (1922): с</w:t>
      </w:r>
      <w:r w:rsidRPr="00807576">
        <w:rPr>
          <w:lang w:val="uk-UA"/>
        </w:rPr>
        <w:t xml:space="preserve">ела вимирають, міста з невеликою кількістю </w:t>
      </w:r>
      <w:r w:rsidR="0083697C" w:rsidRPr="00807576">
        <w:rPr>
          <w:lang w:val="uk-UA"/>
        </w:rPr>
        <w:t>населення</w:t>
      </w:r>
      <w:r w:rsidRPr="00807576">
        <w:rPr>
          <w:lang w:val="uk-UA"/>
        </w:rPr>
        <w:t xml:space="preserve"> нагадують великі села, а </w:t>
      </w:r>
      <w:r w:rsidR="00613794" w:rsidRPr="00807576">
        <w:rPr>
          <w:lang w:val="uk-UA"/>
        </w:rPr>
        <w:t>«</w:t>
      </w:r>
      <w:r w:rsidRPr="00807576">
        <w:rPr>
          <w:lang w:val="uk-UA"/>
        </w:rPr>
        <w:t>столиці</w:t>
      </w:r>
      <w:r w:rsidR="00613794" w:rsidRPr="00807576">
        <w:rPr>
          <w:lang w:val="uk-UA"/>
        </w:rPr>
        <w:t xml:space="preserve">» </w:t>
      </w:r>
      <w:r w:rsidRPr="00807576">
        <w:rPr>
          <w:lang w:val="uk-UA"/>
        </w:rPr>
        <w:t>– з мільйонами громадян – це ніби інший світ, навіть з іншим економічним розвитком;</w:t>
      </w:r>
    </w:p>
    <w:p w:rsidR="00750AA0" w:rsidRPr="00807576" w:rsidRDefault="00F57CC2" w:rsidP="007534CD">
      <w:pPr>
        <w:rPr>
          <w:lang w:val="uk-UA"/>
        </w:rPr>
      </w:pPr>
      <w:r w:rsidRPr="00807576">
        <w:rPr>
          <w:lang w:val="uk-UA"/>
        </w:rPr>
        <w:t xml:space="preserve">4) Концентрація влади </w:t>
      </w:r>
      <w:r w:rsidR="004E135D" w:rsidRPr="00807576">
        <w:rPr>
          <w:lang w:val="uk-UA"/>
        </w:rPr>
        <w:t>в</w:t>
      </w:r>
      <w:r w:rsidRPr="00807576">
        <w:rPr>
          <w:lang w:val="uk-UA"/>
        </w:rPr>
        <w:t xml:space="preserve"> руках окреми</w:t>
      </w:r>
      <w:r w:rsidR="00F51DF2" w:rsidRPr="00807576">
        <w:rPr>
          <w:lang w:val="uk-UA"/>
        </w:rPr>
        <w:t xml:space="preserve">х осіб чи груп осіб (цезаризм), </w:t>
      </w:r>
      <w:r w:rsidR="00424468" w:rsidRPr="00807576">
        <w:rPr>
          <w:lang w:val="uk-UA"/>
        </w:rPr>
        <w:t xml:space="preserve">фактичне </w:t>
      </w:r>
      <w:r w:rsidRPr="00807576">
        <w:rPr>
          <w:lang w:val="uk-UA"/>
        </w:rPr>
        <w:t xml:space="preserve">в’янення демократії </w:t>
      </w:r>
      <w:r w:rsidR="00424468" w:rsidRPr="00807576">
        <w:rPr>
          <w:lang w:val="uk-UA"/>
        </w:rPr>
        <w:t>при формальному залишку її форм</w:t>
      </w:r>
      <w:r w:rsidR="001A4538" w:rsidRPr="00807576">
        <w:rPr>
          <w:lang w:val="uk-UA"/>
        </w:rPr>
        <w:t xml:space="preserve"> </w:t>
      </w:r>
      <w:r w:rsidRPr="00807576">
        <w:rPr>
          <w:lang w:val="uk-UA"/>
        </w:rPr>
        <w:t xml:space="preserve">(1922). Почнеться </w:t>
      </w:r>
      <w:r w:rsidR="004F51F7" w:rsidRPr="00807576">
        <w:rPr>
          <w:lang w:val="uk-UA"/>
        </w:rPr>
        <w:t>після завершення</w:t>
      </w:r>
      <w:r w:rsidRPr="00807576">
        <w:rPr>
          <w:lang w:val="uk-UA"/>
        </w:rPr>
        <w:t xml:space="preserve"> епохи держав, що борються. Причому тут не зовсім зрозуміло, який вигляд набудуть західні цезарі. </w:t>
      </w:r>
      <w:r w:rsidR="007534CD" w:rsidRPr="00807576">
        <w:rPr>
          <w:lang w:val="uk-UA"/>
        </w:rPr>
        <w:t xml:space="preserve">Можливо, ми будемо мало </w:t>
      </w:r>
      <w:r w:rsidR="001C04C5" w:rsidRPr="00807576">
        <w:rPr>
          <w:lang w:val="uk-UA"/>
        </w:rPr>
        <w:t>що</w:t>
      </w:r>
      <w:r w:rsidR="007534CD" w:rsidRPr="00807576">
        <w:rPr>
          <w:lang w:val="uk-UA"/>
        </w:rPr>
        <w:t xml:space="preserve"> про них знати, оскільки вони можуть вважати за краще залишатися в тіні й</w:t>
      </w:r>
      <w:r w:rsidRPr="00807576">
        <w:rPr>
          <w:lang w:val="uk-UA"/>
        </w:rPr>
        <w:t xml:space="preserve"> бути «сірими кардиналами» </w:t>
      </w:r>
      <w:proofErr w:type="spellStart"/>
      <w:r w:rsidRPr="00807576">
        <w:rPr>
          <w:lang w:val="uk-UA"/>
        </w:rPr>
        <w:t>світопорядку</w:t>
      </w:r>
      <w:proofErr w:type="spellEnd"/>
      <w:r w:rsidRPr="00807576">
        <w:rPr>
          <w:lang w:val="uk-UA"/>
        </w:rPr>
        <w:t xml:space="preserve">. Виступати на публіку – це може бути не для них, але створити, наприклад, такі новини, щоб їх вплив привів до зміни влади в якійсь точці світу – ось </w:t>
      </w:r>
      <w:r w:rsidR="000E545C" w:rsidRPr="00807576">
        <w:rPr>
          <w:lang w:val="uk-UA"/>
        </w:rPr>
        <w:t xml:space="preserve">це </w:t>
      </w:r>
      <w:r w:rsidR="00B425C8" w:rsidRPr="00807576">
        <w:rPr>
          <w:lang w:val="uk-UA"/>
        </w:rPr>
        <w:t>повністю</w:t>
      </w:r>
      <w:r w:rsidRPr="00807576">
        <w:rPr>
          <w:lang w:val="uk-UA"/>
        </w:rPr>
        <w:t xml:space="preserve"> у </w:t>
      </w:r>
      <w:proofErr w:type="spellStart"/>
      <w:r w:rsidRPr="00807576">
        <w:rPr>
          <w:lang w:val="uk-UA"/>
        </w:rPr>
        <w:t>фаустовому</w:t>
      </w:r>
      <w:proofErr w:type="spellEnd"/>
      <w:r w:rsidRPr="00807576">
        <w:rPr>
          <w:lang w:val="uk-UA"/>
        </w:rPr>
        <w:t xml:space="preserve"> дусі;</w:t>
      </w:r>
    </w:p>
    <w:p w:rsidR="00A21428" w:rsidRPr="00807576" w:rsidRDefault="00181CE8" w:rsidP="00F45FD1">
      <w:pPr>
        <w:rPr>
          <w:lang w:val="uk-UA"/>
        </w:rPr>
      </w:pPr>
      <w:r w:rsidRPr="00807576">
        <w:rPr>
          <w:lang w:val="uk-UA"/>
        </w:rPr>
        <w:t xml:space="preserve">5) Приватні та малі армії замість масових (1922). Цей пункт особливого пояснення не вимагає: країни Європи та США вже відмовилися від концепції призовної армії, </w:t>
      </w:r>
      <w:r w:rsidR="00C76BAB" w:rsidRPr="00807576">
        <w:rPr>
          <w:lang w:val="uk-UA"/>
        </w:rPr>
        <w:t xml:space="preserve">хоча, звісно, </w:t>
      </w:r>
      <w:r w:rsidR="004350F3" w:rsidRPr="00807576">
        <w:rPr>
          <w:lang w:val="uk-UA"/>
        </w:rPr>
        <w:t xml:space="preserve">в світі </w:t>
      </w:r>
      <w:r w:rsidR="00C76BAB" w:rsidRPr="00807576">
        <w:rPr>
          <w:lang w:val="uk-UA"/>
        </w:rPr>
        <w:t xml:space="preserve">вона місцями зустрічається, але так чи інакше розвиток техніки з кожним роком буде зменшувати її ефективність, в результаті чого масова армія як дійсність, а не як </w:t>
      </w:r>
      <w:r w:rsidR="006B3317" w:rsidRPr="00807576">
        <w:rPr>
          <w:lang w:val="uk-UA"/>
        </w:rPr>
        <w:t xml:space="preserve">деяка традиція, зникне </w:t>
      </w:r>
      <w:r w:rsidR="00C76BAB" w:rsidRPr="00807576">
        <w:rPr>
          <w:lang w:val="uk-UA"/>
        </w:rPr>
        <w:t>всюди.</w:t>
      </w:r>
    </w:p>
    <w:p w:rsidR="00A74676" w:rsidRPr="00807576" w:rsidRDefault="00CB7894" w:rsidP="00F45FD1">
      <w:pPr>
        <w:rPr>
          <w:lang w:val="uk-UA"/>
        </w:rPr>
      </w:pPr>
      <w:r w:rsidRPr="00807576">
        <w:rPr>
          <w:lang w:val="uk-UA"/>
        </w:rPr>
        <w:t>6) В’янення науки та розквіт інженерії. На цьому пункті слід зупинитися докладніше.</w:t>
      </w:r>
    </w:p>
    <w:p w:rsidR="00B96544" w:rsidRPr="00807576" w:rsidRDefault="00403928" w:rsidP="00F45FD1">
      <w:pPr>
        <w:rPr>
          <w:lang w:val="uk-UA"/>
        </w:rPr>
      </w:pPr>
      <w:r w:rsidRPr="00807576">
        <w:rPr>
          <w:lang w:val="uk-UA"/>
        </w:rPr>
        <w:t xml:space="preserve">Насамперед слід зазначити той факт, що те, що називалося наукою ще </w:t>
      </w:r>
      <w:r w:rsidR="00595AE5" w:rsidRPr="00807576">
        <w:rPr>
          <w:lang w:val="uk-UA"/>
        </w:rPr>
        <w:t>століття</w:t>
      </w:r>
      <w:r w:rsidRPr="00807576">
        <w:rPr>
          <w:lang w:val="uk-UA"/>
        </w:rPr>
        <w:t xml:space="preserve"> тому, коли досліджувалися фундаментальні закони та відкривалися основи будови Всесвіту, і те, що є зараз – коли такі закони вже відкриті – це </w:t>
      </w:r>
      <w:r w:rsidRPr="00807576">
        <w:rPr>
          <w:lang w:val="uk-UA"/>
        </w:rPr>
        <w:lastRenderedPageBreak/>
        <w:t xml:space="preserve">зовсім різні галузі пізнання, розвитку та сприйняття. Нині це зовсім не та наука, яка була тоді. Ніяк не можна назвати наукою початку </w:t>
      </w:r>
      <w:r w:rsidR="004D3C39" w:rsidRPr="00807576">
        <w:rPr>
          <w:lang w:val="uk-UA"/>
        </w:rPr>
        <w:t>XX</w:t>
      </w:r>
      <w:r w:rsidRPr="00807576">
        <w:rPr>
          <w:lang w:val="uk-UA"/>
        </w:rPr>
        <w:t xml:space="preserve"> століття отримання деяких даних та створення </w:t>
      </w:r>
      <w:r w:rsidRPr="00807576">
        <w:rPr>
          <w:b/>
          <w:i/>
          <w:lang w:val="uk-UA"/>
        </w:rPr>
        <w:t>під них</w:t>
      </w:r>
      <w:r w:rsidRPr="00807576">
        <w:rPr>
          <w:lang w:val="uk-UA"/>
        </w:rPr>
        <w:t xml:space="preserve"> відповідної теорії незалежно від її адекватності та </w:t>
      </w:r>
      <w:proofErr w:type="spellStart"/>
      <w:r w:rsidRPr="00807576">
        <w:rPr>
          <w:lang w:val="uk-UA"/>
        </w:rPr>
        <w:t>перевіряємості</w:t>
      </w:r>
      <w:proofErr w:type="spellEnd"/>
      <w:r w:rsidRPr="00807576">
        <w:rPr>
          <w:lang w:val="uk-UA"/>
        </w:rPr>
        <w:t xml:space="preserve">. Наприклад, коли астрофізики отримали </w:t>
      </w:r>
      <w:r w:rsidR="00D04102" w:rsidRPr="00807576">
        <w:rPr>
          <w:lang w:val="uk-UA"/>
        </w:rPr>
        <w:t>інформацію</w:t>
      </w:r>
      <w:r w:rsidRPr="00807576">
        <w:rPr>
          <w:lang w:val="uk-UA"/>
        </w:rPr>
        <w:t xml:space="preserve"> про розширення Всесвіту, вони припустили, що існує якась темна енергія, </w:t>
      </w:r>
      <w:r w:rsidR="0099765E" w:rsidRPr="00807576">
        <w:rPr>
          <w:lang w:val="uk-UA"/>
        </w:rPr>
        <w:t>маса якої</w:t>
      </w:r>
      <w:r w:rsidRPr="00807576">
        <w:rPr>
          <w:lang w:val="uk-UA"/>
        </w:rPr>
        <w:t xml:space="preserve"> становить понад 70% усієї маси Всесвіту</w:t>
      </w:r>
      <w:sdt>
        <w:sdtPr>
          <w:rPr>
            <w:lang w:val="uk-UA"/>
          </w:rPr>
          <w:id w:val="1737129899"/>
          <w:citation/>
        </w:sdtPr>
        <w:sdtEndPr/>
        <w:sdtContent>
          <w:r w:rsidR="00CE3EF3" w:rsidRPr="00807576">
            <w:rPr>
              <w:lang w:val="uk-UA"/>
            </w:rPr>
            <w:fldChar w:fldCharType="begin"/>
          </w:r>
          <w:r w:rsidR="009314BE" w:rsidRPr="00807576">
            <w:rPr>
              <w:lang w:val="uk-UA"/>
            </w:rPr>
            <w:instrText xml:space="preserve">CITATION Ame10 \l 1049 </w:instrText>
          </w:r>
          <w:r w:rsidR="00CE3EF3" w:rsidRPr="00807576">
            <w:rPr>
              <w:lang w:val="uk-UA"/>
            </w:rPr>
            <w:fldChar w:fldCharType="separate"/>
          </w:r>
          <w:r w:rsidR="009314BE" w:rsidRPr="00807576">
            <w:rPr>
              <w:noProof/>
              <w:lang w:val="uk-UA"/>
            </w:rPr>
            <w:t xml:space="preserve"> [96]</w:t>
          </w:r>
          <w:r w:rsidR="00CE3EF3" w:rsidRPr="00807576">
            <w:rPr>
              <w:lang w:val="uk-UA"/>
            </w:rPr>
            <w:fldChar w:fldCharType="end"/>
          </w:r>
        </w:sdtContent>
      </w:sdt>
      <w:r w:rsidRPr="00807576">
        <w:rPr>
          <w:lang w:val="uk-UA"/>
        </w:rPr>
        <w:t xml:space="preserve">. </w:t>
      </w:r>
      <w:r w:rsidR="001547D7" w:rsidRPr="00807576">
        <w:rPr>
          <w:lang w:val="uk-UA"/>
        </w:rPr>
        <w:t xml:space="preserve">Але </w:t>
      </w:r>
      <w:r w:rsidR="001D7F02" w:rsidRPr="00807576">
        <w:rPr>
          <w:lang w:val="uk-UA"/>
        </w:rPr>
        <w:t xml:space="preserve">по факту </w:t>
      </w:r>
      <w:r w:rsidRPr="00807576">
        <w:rPr>
          <w:lang w:val="uk-UA"/>
        </w:rPr>
        <w:t xml:space="preserve">це </w:t>
      </w:r>
      <w:r w:rsidR="00015EEE" w:rsidRPr="00807576">
        <w:rPr>
          <w:lang w:val="uk-UA"/>
        </w:rPr>
        <w:t>підгін</w:t>
      </w:r>
      <w:r w:rsidRPr="00807576">
        <w:rPr>
          <w:lang w:val="uk-UA"/>
        </w:rPr>
        <w:t xml:space="preserve"> с</w:t>
      </w:r>
      <w:r w:rsidR="0079048E" w:rsidRPr="00807576">
        <w:rPr>
          <w:lang w:val="uk-UA"/>
        </w:rPr>
        <w:t xml:space="preserve">постережень під вже перевірені </w:t>
      </w:r>
      <w:r w:rsidRPr="00807576">
        <w:rPr>
          <w:lang w:val="uk-UA"/>
        </w:rPr>
        <w:t xml:space="preserve">теорії, і не більше. </w:t>
      </w:r>
      <w:r w:rsidR="00587A00" w:rsidRPr="00807576">
        <w:rPr>
          <w:lang w:val="uk-UA"/>
        </w:rPr>
        <w:t>Фактично</w:t>
      </w:r>
      <w:r w:rsidR="0079048E" w:rsidRPr="00807576">
        <w:rPr>
          <w:lang w:val="uk-UA"/>
        </w:rPr>
        <w:t xml:space="preserve"> це вже</w:t>
      </w:r>
      <w:r w:rsidRPr="00807576">
        <w:rPr>
          <w:lang w:val="uk-UA"/>
        </w:rPr>
        <w:t xml:space="preserve"> інженерія: не відкриття та перевірка фундаментального з </w:t>
      </w:r>
      <w:r w:rsidR="00491A71" w:rsidRPr="00807576">
        <w:rPr>
          <w:lang w:val="uk-UA"/>
        </w:rPr>
        <w:t>далекими</w:t>
      </w:r>
      <w:r w:rsidRPr="00807576">
        <w:rPr>
          <w:lang w:val="uk-UA"/>
        </w:rPr>
        <w:t xml:space="preserve"> висновками, а </w:t>
      </w:r>
      <w:r w:rsidR="00DF1E73" w:rsidRPr="00807576">
        <w:rPr>
          <w:lang w:val="uk-UA"/>
        </w:rPr>
        <w:t>підгін</w:t>
      </w:r>
      <w:r w:rsidR="009B6638" w:rsidRPr="00807576">
        <w:rPr>
          <w:lang w:val="uk-UA"/>
        </w:rPr>
        <w:t xml:space="preserve"> під бажане з можливим </w:t>
      </w:r>
      <w:r w:rsidRPr="00807576">
        <w:rPr>
          <w:lang w:val="uk-UA"/>
        </w:rPr>
        <w:t>отриманням результату</w:t>
      </w:r>
      <w:r w:rsidR="001C3C77" w:rsidRPr="00807576">
        <w:rPr>
          <w:lang w:val="uk-UA"/>
        </w:rPr>
        <w:t xml:space="preserve"> (і то не обов’язково)</w:t>
      </w:r>
      <w:r w:rsidRPr="00807576">
        <w:rPr>
          <w:lang w:val="uk-UA"/>
        </w:rPr>
        <w:t>. З таким же успіхом будь-який і</w:t>
      </w:r>
      <w:r w:rsidR="00A006CC" w:rsidRPr="00807576">
        <w:rPr>
          <w:lang w:val="uk-UA"/>
        </w:rPr>
        <w:t>нженер</w:t>
      </w:r>
      <w:r w:rsidRPr="00807576">
        <w:rPr>
          <w:lang w:val="uk-UA"/>
        </w:rPr>
        <w:t xml:space="preserve">, </w:t>
      </w:r>
      <w:r w:rsidR="00D43E3C" w:rsidRPr="00807576">
        <w:rPr>
          <w:lang w:val="uk-UA"/>
        </w:rPr>
        <w:t>який</w:t>
      </w:r>
      <w:r w:rsidRPr="00807576">
        <w:rPr>
          <w:lang w:val="uk-UA"/>
        </w:rPr>
        <w:t xml:space="preserve"> створює новий пристрій, </w:t>
      </w:r>
      <w:r w:rsidR="00C7630A" w:rsidRPr="00807576">
        <w:rPr>
          <w:lang w:val="uk-UA"/>
        </w:rPr>
        <w:t>«</w:t>
      </w:r>
      <w:r w:rsidR="00845430" w:rsidRPr="00807576">
        <w:rPr>
          <w:lang w:val="uk-UA"/>
        </w:rPr>
        <w:t>підтягує</w:t>
      </w:r>
      <w:r w:rsidR="00C7630A" w:rsidRPr="00807576">
        <w:rPr>
          <w:lang w:val="uk-UA"/>
        </w:rPr>
        <w:t>»</w:t>
      </w:r>
      <w:r w:rsidR="00616EB9" w:rsidRPr="00807576">
        <w:rPr>
          <w:lang w:val="uk-UA"/>
        </w:rPr>
        <w:t xml:space="preserve"> його роботу </w:t>
      </w:r>
      <w:r w:rsidR="00A006CC" w:rsidRPr="00807576">
        <w:rPr>
          <w:lang w:val="uk-UA"/>
        </w:rPr>
        <w:t xml:space="preserve">під необхідну </w:t>
      </w:r>
      <w:r w:rsidRPr="00807576">
        <w:rPr>
          <w:lang w:val="uk-UA"/>
        </w:rPr>
        <w:t>тільки спира</w:t>
      </w:r>
      <w:r w:rsidR="00B63D1B" w:rsidRPr="00807576">
        <w:rPr>
          <w:lang w:val="uk-UA"/>
        </w:rPr>
        <w:t>ючись на знання електротехніки.</w:t>
      </w:r>
      <w:r w:rsidR="00B96544" w:rsidRPr="00807576">
        <w:rPr>
          <w:lang w:val="uk-UA"/>
        </w:rPr>
        <w:t xml:space="preserve"> </w:t>
      </w:r>
      <w:r w:rsidR="00B63D1B" w:rsidRPr="00807576">
        <w:rPr>
          <w:lang w:val="uk-UA"/>
        </w:rPr>
        <w:t>Те саме</w:t>
      </w:r>
      <w:r w:rsidRPr="00807576">
        <w:rPr>
          <w:lang w:val="uk-UA"/>
        </w:rPr>
        <w:t xml:space="preserve"> стосується</w:t>
      </w:r>
      <w:r w:rsidR="00477A5F" w:rsidRPr="00807576">
        <w:rPr>
          <w:lang w:val="uk-UA"/>
        </w:rPr>
        <w:t>, наприклад,</w:t>
      </w:r>
      <w:r w:rsidRPr="00807576">
        <w:rPr>
          <w:lang w:val="uk-UA"/>
        </w:rPr>
        <w:t xml:space="preserve"> і квантової</w:t>
      </w:r>
      <w:r w:rsidR="00477A5F" w:rsidRPr="00807576">
        <w:rPr>
          <w:lang w:val="uk-UA"/>
        </w:rPr>
        <w:t xml:space="preserve"> механіки. Дізнатися її основи –</w:t>
      </w:r>
      <w:r w:rsidRPr="00807576">
        <w:rPr>
          <w:lang w:val="uk-UA"/>
        </w:rPr>
        <w:t xml:space="preserve"> це ще наука, знайти </w:t>
      </w:r>
      <w:proofErr w:type="spellStart"/>
      <w:r w:rsidRPr="00807576">
        <w:rPr>
          <w:lang w:val="uk-UA"/>
        </w:rPr>
        <w:t>бозон</w:t>
      </w:r>
      <w:proofErr w:type="spellEnd"/>
      <w:r w:rsidRPr="00807576">
        <w:rPr>
          <w:lang w:val="uk-UA"/>
        </w:rPr>
        <w:t xml:space="preserve"> </w:t>
      </w:r>
      <w:proofErr w:type="spellStart"/>
      <w:r w:rsidRPr="00807576">
        <w:rPr>
          <w:lang w:val="uk-UA"/>
        </w:rPr>
        <w:t>Хігса</w:t>
      </w:r>
      <w:proofErr w:type="spellEnd"/>
      <w:r w:rsidRPr="00807576">
        <w:rPr>
          <w:lang w:val="uk-UA"/>
        </w:rPr>
        <w:t xml:space="preserve">, який </w:t>
      </w:r>
      <w:r w:rsidRPr="00807576">
        <w:rPr>
          <w:b/>
          <w:i/>
          <w:lang w:val="uk-UA"/>
        </w:rPr>
        <w:t xml:space="preserve">за </w:t>
      </w:r>
      <w:r w:rsidR="00477A5F" w:rsidRPr="00807576">
        <w:rPr>
          <w:b/>
          <w:i/>
          <w:lang w:val="uk-UA"/>
        </w:rPr>
        <w:t>необхідністю</w:t>
      </w:r>
      <w:r w:rsidR="00477A5F" w:rsidRPr="00807576">
        <w:rPr>
          <w:lang w:val="uk-UA"/>
        </w:rPr>
        <w:t xml:space="preserve"> має існувати –</w:t>
      </w:r>
      <w:r w:rsidRPr="00807576">
        <w:rPr>
          <w:lang w:val="uk-UA"/>
        </w:rPr>
        <w:t xml:space="preserve"> це вже інженерія, в якій</w:t>
      </w:r>
      <w:r w:rsidR="00B96544" w:rsidRPr="00807576">
        <w:rPr>
          <w:lang w:val="uk-UA"/>
        </w:rPr>
        <w:t xml:space="preserve"> завжди знаходиш те, що шукаєш.</w:t>
      </w:r>
    </w:p>
    <w:p w:rsidR="00960561" w:rsidRPr="00807576" w:rsidRDefault="007402D5" w:rsidP="00F45FD1">
      <w:pPr>
        <w:rPr>
          <w:lang w:val="uk-UA"/>
        </w:rPr>
      </w:pPr>
      <w:r w:rsidRPr="00807576">
        <w:rPr>
          <w:lang w:val="uk-UA"/>
        </w:rPr>
        <w:t>Подібний пошук і знаходження</w:t>
      </w:r>
      <w:r w:rsidR="00477A5F" w:rsidRPr="00807576">
        <w:rPr>
          <w:lang w:val="uk-UA"/>
        </w:rPr>
        <w:t xml:space="preserve"> зараз</w:t>
      </w:r>
      <w:r w:rsidR="00BD5F86" w:rsidRPr="00807576">
        <w:rPr>
          <w:lang w:val="uk-UA"/>
        </w:rPr>
        <w:t xml:space="preserve"> відбувається</w:t>
      </w:r>
      <w:r w:rsidR="00403928" w:rsidRPr="00807576">
        <w:rPr>
          <w:lang w:val="uk-UA"/>
        </w:rPr>
        <w:t xml:space="preserve"> в будь-яких галузях сучасної «науки», а коли на захисті якоїсь роботи необхідно </w:t>
      </w:r>
      <w:r w:rsidR="00477A5F" w:rsidRPr="00807576">
        <w:rPr>
          <w:lang w:val="uk-UA"/>
        </w:rPr>
        <w:t>продемонструвати</w:t>
      </w:r>
      <w:r w:rsidR="00403928" w:rsidRPr="00807576">
        <w:rPr>
          <w:lang w:val="uk-UA"/>
        </w:rPr>
        <w:t xml:space="preserve"> щось «нове» та наукове, то </w:t>
      </w:r>
      <w:r w:rsidR="0055380E" w:rsidRPr="00807576">
        <w:rPr>
          <w:lang w:val="uk-UA"/>
        </w:rPr>
        <w:t xml:space="preserve">масштаб цього «наукового» такий, що він майже ніколи і нікому не потрібний. Але навіть така «науковість» вже підходить до кінця. </w:t>
      </w:r>
      <w:r w:rsidR="00417FCD" w:rsidRPr="00807576">
        <w:rPr>
          <w:lang w:val="uk-UA"/>
        </w:rPr>
        <w:t>Сучасний штучний інтелект</w:t>
      </w:r>
      <w:r w:rsidR="00403928" w:rsidRPr="00807576">
        <w:rPr>
          <w:lang w:val="uk-UA"/>
        </w:rPr>
        <w:t xml:space="preserve"> </w:t>
      </w:r>
      <w:r w:rsidR="0055380E" w:rsidRPr="00807576">
        <w:rPr>
          <w:lang w:val="uk-UA"/>
        </w:rPr>
        <w:t xml:space="preserve">фактично нівелює чи буде нівелювати таку постановку задачі; </w:t>
      </w:r>
      <w:r w:rsidR="00403928" w:rsidRPr="00807576">
        <w:rPr>
          <w:lang w:val="uk-UA"/>
        </w:rPr>
        <w:t xml:space="preserve">мине ще років </w:t>
      </w:r>
      <w:r w:rsidR="00AC24D2" w:rsidRPr="00807576">
        <w:rPr>
          <w:lang w:val="uk-UA"/>
        </w:rPr>
        <w:t>3</w:t>
      </w:r>
      <w:r w:rsidR="00403928" w:rsidRPr="00807576">
        <w:rPr>
          <w:lang w:val="uk-UA"/>
        </w:rPr>
        <w:t>0</w:t>
      </w:r>
      <w:r w:rsidR="00AC24D2" w:rsidRPr="00807576">
        <w:rPr>
          <w:lang w:val="uk-UA"/>
        </w:rPr>
        <w:t>-40</w:t>
      </w:r>
      <w:r w:rsidR="00403928" w:rsidRPr="00807576">
        <w:rPr>
          <w:lang w:val="uk-UA"/>
        </w:rPr>
        <w:t xml:space="preserve"> як він самостійно зможе вирішувати всі ці інженерні завдання і відкривати ось це «нове» щодня – але прогресу від </w:t>
      </w:r>
      <w:r w:rsidR="00960561" w:rsidRPr="00807576">
        <w:rPr>
          <w:lang w:val="uk-UA"/>
        </w:rPr>
        <w:t>цього особливо більше не стане.</w:t>
      </w:r>
    </w:p>
    <w:p w:rsidR="00CB7894" w:rsidRPr="00807576" w:rsidRDefault="00960561" w:rsidP="00F45FD1">
      <w:pPr>
        <w:rPr>
          <w:lang w:val="uk-UA"/>
        </w:rPr>
      </w:pPr>
      <w:r w:rsidRPr="00807576">
        <w:rPr>
          <w:lang w:val="uk-UA"/>
        </w:rPr>
        <w:t>Таким чином,</w:t>
      </w:r>
      <w:r w:rsidR="00403928" w:rsidRPr="00807576">
        <w:rPr>
          <w:lang w:val="uk-UA"/>
        </w:rPr>
        <w:t xml:space="preserve"> констатувати </w:t>
      </w:r>
      <w:r w:rsidR="00BA244D" w:rsidRPr="00807576">
        <w:rPr>
          <w:lang w:val="uk-UA"/>
        </w:rPr>
        <w:t>завершення</w:t>
      </w:r>
      <w:r w:rsidR="00403928" w:rsidRPr="00807576">
        <w:rPr>
          <w:lang w:val="uk-UA"/>
        </w:rPr>
        <w:t xml:space="preserve"> науки можна було вже зі смертю Ейнштейна, а </w:t>
      </w:r>
      <w:r w:rsidR="00BF5CE0" w:rsidRPr="00807576">
        <w:rPr>
          <w:lang w:val="uk-UA"/>
        </w:rPr>
        <w:t>нещодавній</w:t>
      </w:r>
      <w:r w:rsidR="00403928" w:rsidRPr="00807576">
        <w:rPr>
          <w:lang w:val="uk-UA"/>
        </w:rPr>
        <w:t xml:space="preserve"> сучасний «Ейнштейн» </w:t>
      </w:r>
      <w:r w:rsidR="00083C02" w:rsidRPr="00807576">
        <w:rPr>
          <w:lang w:val="uk-UA"/>
        </w:rPr>
        <w:t>–</w:t>
      </w:r>
      <w:r w:rsidR="00403928" w:rsidRPr="00807576">
        <w:rPr>
          <w:lang w:val="uk-UA"/>
        </w:rPr>
        <w:t xml:space="preserve"> </w:t>
      </w:r>
      <w:proofErr w:type="spellStart"/>
      <w:r w:rsidR="00403928" w:rsidRPr="00807576">
        <w:rPr>
          <w:lang w:val="uk-UA"/>
        </w:rPr>
        <w:t>Хокінг</w:t>
      </w:r>
      <w:proofErr w:type="spellEnd"/>
      <w:r w:rsidR="00A160D4" w:rsidRPr="00807576">
        <w:rPr>
          <w:lang w:val="uk-UA"/>
        </w:rPr>
        <w:t>,</w:t>
      </w:r>
      <w:r w:rsidR="00403928" w:rsidRPr="00807576">
        <w:rPr>
          <w:lang w:val="uk-UA"/>
        </w:rPr>
        <w:t xml:space="preserve"> вже використовував суто інженерний підхід в описі свого знаменитого випромінювання</w:t>
      </w:r>
      <w:sdt>
        <w:sdtPr>
          <w:rPr>
            <w:lang w:val="uk-UA"/>
          </w:rPr>
          <w:id w:val="-1280486150"/>
          <w:citation/>
        </w:sdtPr>
        <w:sdtEndPr/>
        <w:sdtContent>
          <w:r w:rsidR="00AF3F73" w:rsidRPr="00807576">
            <w:rPr>
              <w:lang w:val="uk-UA"/>
            </w:rPr>
            <w:fldChar w:fldCharType="begin"/>
          </w:r>
          <w:r w:rsidR="00AF3F73" w:rsidRPr="00807576">
            <w:rPr>
              <w:lang w:val="uk-UA"/>
            </w:rPr>
            <w:instrText xml:space="preserve"> CITATION Haw74 \l 1049 </w:instrText>
          </w:r>
          <w:r w:rsidR="00AF3F73" w:rsidRPr="00807576">
            <w:rPr>
              <w:lang w:val="uk-UA"/>
            </w:rPr>
            <w:fldChar w:fldCharType="separate"/>
          </w:r>
          <w:r w:rsidR="001A209D" w:rsidRPr="00807576">
            <w:rPr>
              <w:noProof/>
              <w:lang w:val="uk-UA"/>
            </w:rPr>
            <w:t xml:space="preserve"> [97]</w:t>
          </w:r>
          <w:r w:rsidR="00AF3F73" w:rsidRPr="00807576">
            <w:rPr>
              <w:lang w:val="uk-UA"/>
            </w:rPr>
            <w:fldChar w:fldCharType="end"/>
          </w:r>
        </w:sdtContent>
      </w:sdt>
      <w:r w:rsidR="00403928" w:rsidRPr="00807576">
        <w:rPr>
          <w:lang w:val="uk-UA"/>
        </w:rPr>
        <w:t>, де вдалося в одній формулі об</w:t>
      </w:r>
      <w:r w:rsidR="00BF5CE0" w:rsidRPr="00807576">
        <w:rPr>
          <w:lang w:val="uk-UA"/>
        </w:rPr>
        <w:t>’</w:t>
      </w:r>
      <w:r w:rsidR="00403928" w:rsidRPr="00807576">
        <w:rPr>
          <w:lang w:val="uk-UA"/>
        </w:rPr>
        <w:t xml:space="preserve">єднати квантову теорію і теорію гравітації в одному тільки </w:t>
      </w:r>
      <w:r w:rsidR="00BF5CE0" w:rsidRPr="00807576">
        <w:rPr>
          <w:b/>
          <w:i/>
          <w:lang w:val="uk-UA"/>
        </w:rPr>
        <w:t>можливому</w:t>
      </w:r>
      <w:r w:rsidR="00BF5CE0" w:rsidRPr="00807576">
        <w:rPr>
          <w:lang w:val="uk-UA"/>
        </w:rPr>
        <w:t xml:space="preserve"> феномені</w:t>
      </w:r>
      <w:r w:rsidR="00403928" w:rsidRPr="00807576">
        <w:rPr>
          <w:lang w:val="uk-UA"/>
        </w:rPr>
        <w:t>. Можлив</w:t>
      </w:r>
      <w:r w:rsidR="00365CF0" w:rsidRPr="00807576">
        <w:rPr>
          <w:lang w:val="uk-UA"/>
        </w:rPr>
        <w:t>ому</w:t>
      </w:r>
      <w:r w:rsidR="00DE2C68" w:rsidRPr="00807576">
        <w:rPr>
          <w:lang w:val="uk-UA"/>
        </w:rPr>
        <w:t>,</w:t>
      </w:r>
      <w:r w:rsidR="00403928" w:rsidRPr="00807576">
        <w:rPr>
          <w:lang w:val="uk-UA"/>
        </w:rPr>
        <w:t xml:space="preserve"> виходячи з постулату, </w:t>
      </w:r>
      <w:r w:rsidR="00DE2C68" w:rsidRPr="00807576">
        <w:rPr>
          <w:lang w:val="uk-UA"/>
        </w:rPr>
        <w:t>який прийняли</w:t>
      </w:r>
      <w:r w:rsidR="00403928" w:rsidRPr="00807576">
        <w:rPr>
          <w:lang w:val="uk-UA"/>
        </w:rPr>
        <w:t xml:space="preserve"> на віру, а саме: що квантові ефекти взагалі існують на рівні викривлення простору-часу, і що вони не знаходять</w:t>
      </w:r>
      <w:r w:rsidR="00365CF0" w:rsidRPr="00807576">
        <w:rPr>
          <w:lang w:val="uk-UA"/>
        </w:rPr>
        <w:t>ся поверх нього. З одного боку таке припущення логічне</w:t>
      </w:r>
      <w:r w:rsidR="002A7FBE" w:rsidRPr="00807576">
        <w:rPr>
          <w:lang w:val="uk-UA"/>
        </w:rPr>
        <w:t>, якщо виходити</w:t>
      </w:r>
      <w:r w:rsidR="00403928" w:rsidRPr="00807576">
        <w:rPr>
          <w:lang w:val="uk-UA"/>
        </w:rPr>
        <w:t xml:space="preserve"> з теорії </w:t>
      </w:r>
      <w:r w:rsidR="00403928" w:rsidRPr="00807576">
        <w:rPr>
          <w:lang w:val="uk-UA"/>
        </w:rPr>
        <w:lastRenderedPageBreak/>
        <w:t>Великого</w:t>
      </w:r>
      <w:r w:rsidR="00365CF0" w:rsidRPr="00807576">
        <w:rPr>
          <w:lang w:val="uk-UA"/>
        </w:rPr>
        <w:t xml:space="preserve"> вибуху (якщо коротко: через невизначеність з’</w:t>
      </w:r>
      <w:r w:rsidR="00403928" w:rsidRPr="00807576">
        <w:rPr>
          <w:lang w:val="uk-UA"/>
        </w:rPr>
        <w:t xml:space="preserve">являється можливість породження </w:t>
      </w:r>
      <w:r w:rsidR="00365CF0" w:rsidRPr="00807576">
        <w:rPr>
          <w:lang w:val="uk-UA"/>
        </w:rPr>
        <w:t>«</w:t>
      </w:r>
      <w:r w:rsidR="00403928" w:rsidRPr="00807576">
        <w:rPr>
          <w:lang w:val="uk-UA"/>
        </w:rPr>
        <w:t>визначеності</w:t>
      </w:r>
      <w:r w:rsidR="00365CF0" w:rsidRPr="00807576">
        <w:rPr>
          <w:lang w:val="uk-UA"/>
        </w:rPr>
        <w:t>», коли з</w:t>
      </w:r>
      <w:r w:rsidR="002A165F" w:rsidRPr="00807576">
        <w:rPr>
          <w:lang w:val="uk-UA"/>
        </w:rPr>
        <w:t>’</w:t>
      </w:r>
      <w:r w:rsidR="00365CF0" w:rsidRPr="00807576">
        <w:rPr>
          <w:lang w:val="uk-UA"/>
        </w:rPr>
        <w:t>являється спостерігач</w:t>
      </w:r>
      <w:r w:rsidR="00403928" w:rsidRPr="00807576">
        <w:rPr>
          <w:lang w:val="uk-UA"/>
        </w:rPr>
        <w:t xml:space="preserve">), але якщо </w:t>
      </w:r>
      <w:r w:rsidR="00072240" w:rsidRPr="00807576">
        <w:rPr>
          <w:lang w:val="uk-UA"/>
        </w:rPr>
        <w:t>воно</w:t>
      </w:r>
      <w:r w:rsidR="00403928" w:rsidRPr="00807576">
        <w:rPr>
          <w:lang w:val="uk-UA"/>
        </w:rPr>
        <w:t xml:space="preserve"> логічн</w:t>
      </w:r>
      <w:r w:rsidR="00072240" w:rsidRPr="00807576">
        <w:rPr>
          <w:lang w:val="uk-UA"/>
        </w:rPr>
        <w:t>е</w:t>
      </w:r>
      <w:r w:rsidR="00403928" w:rsidRPr="00807576">
        <w:rPr>
          <w:lang w:val="uk-UA"/>
        </w:rPr>
        <w:t>, то має бути вирішена проблема квантової гравітації, а жодна теорія, яка існує на сьогоднішній день</w:t>
      </w:r>
      <w:r w:rsidR="00A160D4" w:rsidRPr="00807576">
        <w:rPr>
          <w:lang w:val="uk-UA"/>
        </w:rPr>
        <w:t>,</w:t>
      </w:r>
      <w:r w:rsidR="00403928" w:rsidRPr="00807576">
        <w:rPr>
          <w:lang w:val="uk-UA"/>
        </w:rPr>
        <w:t xml:space="preserve"> навіть близько не підійшла до її опису: ні теорія струн</w:t>
      </w:r>
      <w:sdt>
        <w:sdtPr>
          <w:rPr>
            <w:lang w:val="uk-UA"/>
          </w:rPr>
          <w:id w:val="-96026363"/>
          <w:citation/>
        </w:sdtPr>
        <w:sdtEndPr/>
        <w:sdtContent>
          <w:r w:rsidR="004242F9" w:rsidRPr="00807576">
            <w:rPr>
              <w:lang w:val="uk-UA"/>
            </w:rPr>
            <w:fldChar w:fldCharType="begin"/>
          </w:r>
          <w:r w:rsidR="004242F9" w:rsidRPr="00807576">
            <w:rPr>
              <w:lang w:val="uk-UA"/>
            </w:rPr>
            <w:instrText xml:space="preserve"> CITATION Str23 \l 1058 </w:instrText>
          </w:r>
          <w:r w:rsidR="004242F9" w:rsidRPr="00807576">
            <w:rPr>
              <w:lang w:val="uk-UA"/>
            </w:rPr>
            <w:fldChar w:fldCharType="separate"/>
          </w:r>
          <w:r w:rsidR="001A209D" w:rsidRPr="00807576">
            <w:rPr>
              <w:noProof/>
              <w:lang w:val="uk-UA"/>
            </w:rPr>
            <w:t xml:space="preserve"> [98]</w:t>
          </w:r>
          <w:r w:rsidR="004242F9" w:rsidRPr="00807576">
            <w:rPr>
              <w:lang w:val="uk-UA"/>
            </w:rPr>
            <w:fldChar w:fldCharType="end"/>
          </w:r>
        </w:sdtContent>
      </w:sdt>
      <w:r w:rsidR="00403928" w:rsidRPr="00807576">
        <w:rPr>
          <w:lang w:val="uk-UA"/>
        </w:rPr>
        <w:t xml:space="preserve">, ні </w:t>
      </w:r>
      <w:proofErr w:type="spellStart"/>
      <w:r w:rsidR="00403928" w:rsidRPr="00807576">
        <w:rPr>
          <w:lang w:val="uk-UA"/>
        </w:rPr>
        <w:t>петльова</w:t>
      </w:r>
      <w:proofErr w:type="spellEnd"/>
      <w:r w:rsidR="00403928" w:rsidRPr="00807576">
        <w:rPr>
          <w:lang w:val="uk-UA"/>
        </w:rPr>
        <w:t xml:space="preserve"> теорія гравітації</w:t>
      </w:r>
      <w:sdt>
        <w:sdtPr>
          <w:rPr>
            <w:lang w:val="uk-UA"/>
          </w:rPr>
          <w:id w:val="-976983784"/>
          <w:citation/>
        </w:sdtPr>
        <w:sdtEndPr/>
        <w:sdtContent>
          <w:r w:rsidR="004242F9" w:rsidRPr="00807576">
            <w:rPr>
              <w:lang w:val="uk-UA"/>
            </w:rPr>
            <w:fldChar w:fldCharType="begin"/>
          </w:r>
          <w:r w:rsidR="004242F9" w:rsidRPr="00807576">
            <w:rPr>
              <w:lang w:val="uk-UA"/>
            </w:rPr>
            <w:instrText xml:space="preserve"> CITATION Loo23 \l 1058 </w:instrText>
          </w:r>
          <w:r w:rsidR="004242F9" w:rsidRPr="00807576">
            <w:rPr>
              <w:lang w:val="uk-UA"/>
            </w:rPr>
            <w:fldChar w:fldCharType="separate"/>
          </w:r>
          <w:r w:rsidR="001A209D" w:rsidRPr="00807576">
            <w:rPr>
              <w:noProof/>
              <w:lang w:val="uk-UA"/>
            </w:rPr>
            <w:t xml:space="preserve"> [99]</w:t>
          </w:r>
          <w:r w:rsidR="004242F9" w:rsidRPr="00807576">
            <w:rPr>
              <w:lang w:val="uk-UA"/>
            </w:rPr>
            <w:fldChar w:fldCharType="end"/>
          </w:r>
        </w:sdtContent>
      </w:sdt>
      <w:r w:rsidR="00403928" w:rsidRPr="00807576">
        <w:rPr>
          <w:lang w:val="uk-UA"/>
        </w:rPr>
        <w:t>. Щоб зрозуміти проблему</w:t>
      </w:r>
      <w:r w:rsidR="00417144" w:rsidRPr="00807576">
        <w:rPr>
          <w:lang w:val="uk-UA"/>
        </w:rPr>
        <w:t>:</w:t>
      </w:r>
      <w:r w:rsidR="00403928" w:rsidRPr="00807576">
        <w:rPr>
          <w:lang w:val="uk-UA"/>
        </w:rPr>
        <w:t xml:space="preserve"> тут необхідно </w:t>
      </w:r>
      <w:r w:rsidR="00417144" w:rsidRPr="00807576">
        <w:rPr>
          <w:lang w:val="uk-UA"/>
        </w:rPr>
        <w:t>пояснити</w:t>
      </w:r>
      <w:r w:rsidR="00403928" w:rsidRPr="00807576">
        <w:rPr>
          <w:lang w:val="uk-UA"/>
        </w:rPr>
        <w:t xml:space="preserve"> і </w:t>
      </w:r>
      <w:r w:rsidR="00417144" w:rsidRPr="00807576">
        <w:rPr>
          <w:lang w:val="uk-UA"/>
        </w:rPr>
        <w:t>описати</w:t>
      </w:r>
      <w:r w:rsidR="00403928" w:rsidRPr="00807576">
        <w:rPr>
          <w:lang w:val="uk-UA"/>
        </w:rPr>
        <w:t xml:space="preserve"> </w:t>
      </w:r>
      <w:r w:rsidR="00403928" w:rsidRPr="00807576">
        <w:rPr>
          <w:b/>
          <w:i/>
          <w:lang w:val="uk-UA"/>
        </w:rPr>
        <w:t xml:space="preserve">відносне </w:t>
      </w:r>
      <w:r w:rsidR="00417144" w:rsidRPr="00807576">
        <w:rPr>
          <w:b/>
          <w:i/>
          <w:lang w:val="uk-UA"/>
        </w:rPr>
        <w:t>уповільнення</w:t>
      </w:r>
      <w:r w:rsidR="00403928" w:rsidRPr="00807576">
        <w:rPr>
          <w:lang w:val="uk-UA"/>
        </w:rPr>
        <w:t xml:space="preserve"> часу через </w:t>
      </w:r>
      <w:r w:rsidR="004A6784" w:rsidRPr="00807576">
        <w:rPr>
          <w:b/>
          <w:i/>
          <w:lang w:val="uk-UA"/>
        </w:rPr>
        <w:t>взаємодію</w:t>
      </w:r>
      <w:r w:rsidR="00403928" w:rsidRPr="00807576">
        <w:rPr>
          <w:lang w:val="uk-UA"/>
        </w:rPr>
        <w:t xml:space="preserve"> будь-яких (придумайте самі) частинок. Насправді </w:t>
      </w:r>
      <w:r w:rsidR="007E509F" w:rsidRPr="00807576">
        <w:rPr>
          <w:lang w:val="uk-UA"/>
        </w:rPr>
        <w:t>відповіді в такому ключі не існує</w:t>
      </w:r>
      <w:r w:rsidR="00417144" w:rsidRPr="00807576">
        <w:rPr>
          <w:lang w:val="uk-UA"/>
        </w:rPr>
        <w:t>: це нерозв’</w:t>
      </w:r>
      <w:r w:rsidR="00403928" w:rsidRPr="00807576">
        <w:rPr>
          <w:lang w:val="uk-UA"/>
        </w:rPr>
        <w:t>язне завдання, а отже, невірний сам підхід. Проте у межах</w:t>
      </w:r>
      <w:r w:rsidR="007E509F" w:rsidRPr="00807576">
        <w:rPr>
          <w:lang w:val="uk-UA"/>
        </w:rPr>
        <w:t xml:space="preserve"> загального погляду – це також вже не</w:t>
      </w:r>
      <w:r w:rsidR="00403928" w:rsidRPr="00807576">
        <w:rPr>
          <w:lang w:val="uk-UA"/>
        </w:rPr>
        <w:t xml:space="preserve"> наука, а інженерія: необхідно математично несуперечливо описати дві суперечливі теорії. </w:t>
      </w:r>
      <w:r w:rsidR="00F77509" w:rsidRPr="00807576">
        <w:rPr>
          <w:lang w:val="uk-UA"/>
        </w:rPr>
        <w:t>Не буде нічого дивного</w:t>
      </w:r>
      <w:r w:rsidR="00403928" w:rsidRPr="00807576">
        <w:rPr>
          <w:lang w:val="uk-UA"/>
        </w:rPr>
        <w:t xml:space="preserve">, якщо через кілька десятиліть такі описи в </w:t>
      </w:r>
      <w:r w:rsidR="007E509F" w:rsidRPr="00807576">
        <w:rPr>
          <w:lang w:val="uk-UA"/>
        </w:rPr>
        <w:t>великій кількості дійсно з’</w:t>
      </w:r>
      <w:r w:rsidR="00403928" w:rsidRPr="00807576">
        <w:rPr>
          <w:lang w:val="uk-UA"/>
        </w:rPr>
        <w:t xml:space="preserve">являться, і також не буде нічого дивного в тому, що </w:t>
      </w:r>
      <w:r w:rsidR="002E1981" w:rsidRPr="00807576">
        <w:rPr>
          <w:lang w:val="uk-UA"/>
        </w:rPr>
        <w:t>жоден</w:t>
      </w:r>
      <w:r w:rsidR="00403928" w:rsidRPr="00807576">
        <w:rPr>
          <w:lang w:val="uk-UA"/>
        </w:rPr>
        <w:t xml:space="preserve"> з них не дасть ніяких надійних ем</w:t>
      </w:r>
      <w:r w:rsidR="00DA601A" w:rsidRPr="00807576">
        <w:rPr>
          <w:lang w:val="uk-UA"/>
        </w:rPr>
        <w:t>піричних даних з різних причин –</w:t>
      </w:r>
      <w:r w:rsidR="00403928" w:rsidRPr="00807576">
        <w:rPr>
          <w:lang w:val="uk-UA"/>
        </w:rPr>
        <w:t xml:space="preserve"> від</w:t>
      </w:r>
      <w:r w:rsidR="00AF7E34" w:rsidRPr="00807576">
        <w:rPr>
          <w:lang w:val="uk-UA"/>
        </w:rPr>
        <w:t xml:space="preserve"> їх</w:t>
      </w:r>
      <w:r w:rsidR="00403928" w:rsidRPr="00807576">
        <w:rPr>
          <w:lang w:val="uk-UA"/>
        </w:rPr>
        <w:t xml:space="preserve"> безглуздості до непридатності</w:t>
      </w:r>
      <w:r w:rsidR="00DA601A" w:rsidRPr="00807576">
        <w:rPr>
          <w:lang w:val="uk-UA"/>
        </w:rPr>
        <w:t xml:space="preserve"> до використання</w:t>
      </w:r>
      <w:r w:rsidR="00403928" w:rsidRPr="00807576">
        <w:rPr>
          <w:lang w:val="uk-UA"/>
        </w:rPr>
        <w:t xml:space="preserve">, що, загалом, </w:t>
      </w:r>
      <w:r w:rsidR="00DA601A" w:rsidRPr="00807576">
        <w:rPr>
          <w:lang w:val="uk-UA"/>
        </w:rPr>
        <w:t xml:space="preserve">одне і </w:t>
      </w:r>
      <w:r w:rsidR="00403928" w:rsidRPr="00807576">
        <w:rPr>
          <w:lang w:val="uk-UA"/>
        </w:rPr>
        <w:t xml:space="preserve">те саме. </w:t>
      </w:r>
      <w:r w:rsidR="00D67EE4" w:rsidRPr="00807576">
        <w:rPr>
          <w:lang w:val="uk-UA"/>
        </w:rPr>
        <w:t>Залишається лише додати, що «</w:t>
      </w:r>
      <w:r w:rsidR="00D67EE4" w:rsidRPr="00807576">
        <w:rPr>
          <w:i/>
          <w:lang w:val="uk-UA"/>
        </w:rPr>
        <w:t>Фізичне зображення [світу] не є реальністю, а лише продуктом мислення. Сучасна теорія атома так само фантастична, як хімічні уявлення арабів, або як греки чи китайці уявляли собі [Всесвіт]. Звичайно, все це також можна довести, адже метод доказу вже містить у собі бажану відповідь</w:t>
      </w:r>
      <w:r w:rsidR="00D67EE4" w:rsidRPr="00807576">
        <w:rPr>
          <w:lang w:val="uk-UA"/>
        </w:rPr>
        <w:t>»</w:t>
      </w:r>
      <w:sdt>
        <w:sdtPr>
          <w:rPr>
            <w:lang w:val="uk-UA"/>
          </w:rPr>
          <w:id w:val="-966424277"/>
          <w:citation/>
        </w:sdtPr>
        <w:sdtEndPr/>
        <w:sdtContent>
          <w:r w:rsidR="001570DC" w:rsidRPr="00807576">
            <w:rPr>
              <w:lang w:val="uk-UA"/>
            </w:rPr>
            <w:fldChar w:fldCharType="begin"/>
          </w:r>
          <w:r w:rsidR="006709DB" w:rsidRPr="00807576">
            <w:rPr>
              <w:lang w:val="uk-UA"/>
            </w:rPr>
            <w:instrText xml:space="preserve">CITATION Osw65 \l 1058 </w:instrText>
          </w:r>
          <w:r w:rsidR="001570DC" w:rsidRPr="00807576">
            <w:rPr>
              <w:lang w:val="uk-UA"/>
            </w:rPr>
            <w:fldChar w:fldCharType="separate"/>
          </w:r>
          <w:r w:rsidR="001A209D" w:rsidRPr="00807576">
            <w:rPr>
              <w:noProof/>
              <w:lang w:val="uk-UA"/>
            </w:rPr>
            <w:t xml:space="preserve"> [7]</w:t>
          </w:r>
          <w:r w:rsidR="001570DC" w:rsidRPr="00807576">
            <w:rPr>
              <w:lang w:val="uk-UA"/>
            </w:rPr>
            <w:fldChar w:fldCharType="end"/>
          </w:r>
        </w:sdtContent>
      </w:sdt>
      <w:r w:rsidR="006A19FD" w:rsidRPr="00807576">
        <w:rPr>
          <w:lang w:val="uk-UA"/>
        </w:rPr>
        <w:t>, с. 90.</w:t>
      </w:r>
    </w:p>
    <w:p w:rsidR="002853EA" w:rsidRPr="00807576" w:rsidRDefault="002853EA" w:rsidP="002853EA">
      <w:pPr>
        <w:rPr>
          <w:lang w:val="uk-UA"/>
        </w:rPr>
      </w:pPr>
      <w:r w:rsidRPr="00807576">
        <w:rPr>
          <w:lang w:val="uk-UA"/>
        </w:rPr>
        <w:t>Таким чином, підсумовуючи, можна виділити наступн</w:t>
      </w:r>
      <w:r w:rsidR="00CF32A1" w:rsidRPr="00807576">
        <w:rPr>
          <w:lang w:val="uk-UA"/>
        </w:rPr>
        <w:t>і</w:t>
      </w:r>
      <w:r w:rsidRPr="00807576">
        <w:rPr>
          <w:lang w:val="uk-UA"/>
        </w:rPr>
        <w:t xml:space="preserve"> ключові відмінності науки від інженерії:</w:t>
      </w:r>
    </w:p>
    <w:p w:rsidR="002853EA" w:rsidRPr="00807576" w:rsidRDefault="002853EA" w:rsidP="002853EA">
      <w:pPr>
        <w:rPr>
          <w:lang w:val="uk-UA"/>
        </w:rPr>
      </w:pPr>
      <w:r w:rsidRPr="00807576">
        <w:rPr>
          <w:lang w:val="uk-UA"/>
        </w:rPr>
        <w:t xml:space="preserve">- Масштабність. Наука відкриває фундаментальні закони, інженерія працює </w:t>
      </w:r>
      <w:r w:rsidR="0043646D" w:rsidRPr="00807576">
        <w:rPr>
          <w:lang w:val="uk-UA"/>
        </w:rPr>
        <w:t>в</w:t>
      </w:r>
      <w:r w:rsidRPr="00807576">
        <w:rPr>
          <w:lang w:val="uk-UA"/>
        </w:rPr>
        <w:t xml:space="preserve"> дуже вузькій області, з якої вона </w:t>
      </w:r>
      <w:r w:rsidR="008E3499" w:rsidRPr="00807576">
        <w:rPr>
          <w:lang w:val="uk-UA"/>
        </w:rPr>
        <w:t xml:space="preserve">майже </w:t>
      </w:r>
      <w:r w:rsidRPr="00807576">
        <w:rPr>
          <w:lang w:val="uk-UA"/>
        </w:rPr>
        <w:t>не може вплинути на загальну фундаментальну область;</w:t>
      </w:r>
    </w:p>
    <w:p w:rsidR="002853EA" w:rsidRPr="00807576" w:rsidRDefault="002853EA" w:rsidP="002853EA">
      <w:pPr>
        <w:rPr>
          <w:lang w:val="uk-UA"/>
        </w:rPr>
      </w:pPr>
      <w:r w:rsidRPr="00807576">
        <w:rPr>
          <w:lang w:val="uk-UA"/>
        </w:rPr>
        <w:t xml:space="preserve">- Спрямованість. Наука спрямована на відкриття законів у своїй галузі. Інженерія спрямована в першу чергу на практичний або теоретичний результат, незалежно від </w:t>
      </w:r>
      <w:proofErr w:type="spellStart"/>
      <w:r w:rsidRPr="00807576">
        <w:rPr>
          <w:lang w:val="uk-UA"/>
        </w:rPr>
        <w:t>відкриттів</w:t>
      </w:r>
      <w:proofErr w:type="spellEnd"/>
      <w:r w:rsidRPr="00807576">
        <w:rPr>
          <w:lang w:val="uk-UA"/>
        </w:rPr>
        <w:t>. Так</w:t>
      </w:r>
      <w:r w:rsidR="00A01EE8" w:rsidRPr="00807576">
        <w:rPr>
          <w:lang w:val="uk-UA"/>
        </w:rPr>
        <w:t>,</w:t>
      </w:r>
      <w:r w:rsidRPr="00807576">
        <w:rPr>
          <w:lang w:val="uk-UA"/>
        </w:rPr>
        <w:t xml:space="preserve"> випромінювання </w:t>
      </w:r>
      <w:proofErr w:type="spellStart"/>
      <w:r w:rsidRPr="00807576">
        <w:rPr>
          <w:lang w:val="uk-UA"/>
        </w:rPr>
        <w:t>Хокінга</w:t>
      </w:r>
      <w:proofErr w:type="spellEnd"/>
      <w:r w:rsidRPr="00807576">
        <w:rPr>
          <w:lang w:val="uk-UA"/>
        </w:rPr>
        <w:t xml:space="preserve"> </w:t>
      </w:r>
      <w:r w:rsidR="008D1645" w:rsidRPr="00807576">
        <w:rPr>
          <w:lang w:val="uk-UA"/>
        </w:rPr>
        <w:t>представляє собою</w:t>
      </w:r>
      <w:r w:rsidRPr="00807576">
        <w:rPr>
          <w:lang w:val="uk-UA"/>
        </w:rPr>
        <w:t xml:space="preserve"> лише теоретичний результат інженерії двох напрямів думки;</w:t>
      </w:r>
    </w:p>
    <w:p w:rsidR="00585CC5" w:rsidRPr="00807576" w:rsidRDefault="002853EA" w:rsidP="0005101F">
      <w:pPr>
        <w:rPr>
          <w:lang w:val="uk-UA"/>
        </w:rPr>
      </w:pPr>
      <w:r w:rsidRPr="00807576">
        <w:rPr>
          <w:lang w:val="uk-UA"/>
        </w:rPr>
        <w:lastRenderedPageBreak/>
        <w:t xml:space="preserve">- Цілісність. Наука, отримавши суперечливі дані, шукатиме теорію, яка опише нову </w:t>
      </w:r>
      <w:r w:rsidR="00641AB1" w:rsidRPr="00807576">
        <w:rPr>
          <w:lang w:val="uk-UA"/>
        </w:rPr>
        <w:t xml:space="preserve">послідовну </w:t>
      </w:r>
      <w:r w:rsidRPr="00807576">
        <w:rPr>
          <w:lang w:val="uk-UA"/>
        </w:rPr>
        <w:t>карти</w:t>
      </w:r>
      <w:r w:rsidR="00641AB1" w:rsidRPr="00807576">
        <w:rPr>
          <w:lang w:val="uk-UA"/>
        </w:rPr>
        <w:t>нку світу</w:t>
      </w:r>
      <w:r w:rsidRPr="00807576">
        <w:rPr>
          <w:lang w:val="uk-UA"/>
        </w:rPr>
        <w:t xml:space="preserve">. Інженерія проігнорує таку суперечність або просто її </w:t>
      </w:r>
      <w:r w:rsidR="0016430C" w:rsidRPr="00807576">
        <w:rPr>
          <w:lang w:val="uk-UA"/>
        </w:rPr>
        <w:t>використає</w:t>
      </w:r>
      <w:r w:rsidRPr="00807576">
        <w:rPr>
          <w:lang w:val="uk-UA"/>
        </w:rPr>
        <w:t xml:space="preserve">. Наприклад, два закони фізики: теплота поширюється від теплішого тіла до </w:t>
      </w:r>
      <w:r w:rsidR="0016430C" w:rsidRPr="00807576">
        <w:rPr>
          <w:lang w:val="uk-UA"/>
        </w:rPr>
        <w:t>холоднішого;</w:t>
      </w:r>
      <w:r w:rsidRPr="00807576">
        <w:rPr>
          <w:lang w:val="uk-UA"/>
        </w:rPr>
        <w:t xml:space="preserve"> при розширенні газу падає його температура. </w:t>
      </w:r>
      <w:r w:rsidR="001F76E8" w:rsidRPr="00807576">
        <w:rPr>
          <w:lang w:val="uk-UA"/>
        </w:rPr>
        <w:t>Хоч д</w:t>
      </w:r>
      <w:r w:rsidRPr="00807576">
        <w:rPr>
          <w:lang w:val="uk-UA"/>
        </w:rPr>
        <w:t xml:space="preserve">ля науки тут </w:t>
      </w:r>
      <w:r w:rsidR="001F76E8" w:rsidRPr="00807576">
        <w:rPr>
          <w:lang w:val="uk-UA"/>
        </w:rPr>
        <w:t xml:space="preserve">і </w:t>
      </w:r>
      <w:r w:rsidRPr="00807576">
        <w:rPr>
          <w:lang w:val="uk-UA"/>
        </w:rPr>
        <w:t xml:space="preserve">немає </w:t>
      </w:r>
      <w:r w:rsidR="00DD17C2" w:rsidRPr="00807576">
        <w:rPr>
          <w:lang w:val="uk-UA"/>
        </w:rPr>
        <w:t>проблеми</w:t>
      </w:r>
      <w:r w:rsidRPr="00807576">
        <w:rPr>
          <w:lang w:val="uk-UA"/>
        </w:rPr>
        <w:t xml:space="preserve">, але інженерія опише </w:t>
      </w:r>
      <w:r w:rsidR="0016430C" w:rsidRPr="00807576">
        <w:rPr>
          <w:b/>
          <w:i/>
          <w:lang w:val="uk-UA"/>
        </w:rPr>
        <w:t>метод</w:t>
      </w:r>
      <w:r w:rsidRPr="00807576">
        <w:rPr>
          <w:lang w:val="uk-UA"/>
        </w:rPr>
        <w:t>, завдяки якому за допомогою розширення газу теплота поширюватиметься від холоднішого до теплішого, тим самим отримавши холодильник, а не новий закон Ньютона.</w:t>
      </w:r>
    </w:p>
    <w:p w:rsidR="0005101F" w:rsidRPr="00807576" w:rsidRDefault="0005101F" w:rsidP="0005101F">
      <w:pPr>
        <w:rPr>
          <w:lang w:val="uk-UA"/>
        </w:rPr>
      </w:pPr>
    </w:p>
    <w:p w:rsidR="0016430C" w:rsidRPr="00807576" w:rsidRDefault="00585CC5" w:rsidP="002853EA">
      <w:pPr>
        <w:rPr>
          <w:lang w:val="uk-UA"/>
        </w:rPr>
      </w:pPr>
      <w:r w:rsidRPr="00807576">
        <w:rPr>
          <w:lang w:val="uk-UA"/>
        </w:rPr>
        <w:t>7) В</w:t>
      </w:r>
      <w:r w:rsidR="00795BDA" w:rsidRPr="00807576">
        <w:rPr>
          <w:lang w:val="uk-UA"/>
        </w:rPr>
        <w:t>’</w:t>
      </w:r>
      <w:r w:rsidRPr="00807576">
        <w:rPr>
          <w:lang w:val="uk-UA"/>
        </w:rPr>
        <w:t>янення інженерії після століття</w:t>
      </w:r>
      <w:r w:rsidR="002D1EE7" w:rsidRPr="00807576">
        <w:rPr>
          <w:lang w:val="uk-UA"/>
        </w:rPr>
        <w:t xml:space="preserve"> розвитку. Це випливає із занепаду </w:t>
      </w:r>
      <w:r w:rsidRPr="00807576">
        <w:rPr>
          <w:lang w:val="uk-UA"/>
        </w:rPr>
        <w:t xml:space="preserve">технічного мислення будь-якої цивілізації, а часовий період в століття відповідає періоду від початку повного тріумфу науки (кінець </w:t>
      </w:r>
      <w:r w:rsidR="00F7535A" w:rsidRPr="00807576">
        <w:rPr>
          <w:lang w:val="uk-UA"/>
        </w:rPr>
        <w:t>XIX</w:t>
      </w:r>
      <w:r w:rsidRPr="00807576">
        <w:rPr>
          <w:lang w:val="uk-UA"/>
        </w:rPr>
        <w:t xml:space="preserve">, початок </w:t>
      </w:r>
      <w:r w:rsidR="00F7535A" w:rsidRPr="00807576">
        <w:rPr>
          <w:lang w:val="uk-UA"/>
        </w:rPr>
        <w:t>XX століття</w:t>
      </w:r>
      <w:r w:rsidRPr="00807576">
        <w:rPr>
          <w:lang w:val="uk-UA"/>
        </w:rPr>
        <w:t xml:space="preserve">) до її перетворення на інженерію (кінець </w:t>
      </w:r>
      <w:r w:rsidR="00F7535A" w:rsidRPr="00807576">
        <w:rPr>
          <w:lang w:val="uk-UA"/>
        </w:rPr>
        <w:t>XX</w:t>
      </w:r>
      <w:r w:rsidRPr="00807576">
        <w:rPr>
          <w:lang w:val="uk-UA"/>
        </w:rPr>
        <w:t xml:space="preserve">, початок </w:t>
      </w:r>
      <w:r w:rsidR="00F7535A" w:rsidRPr="00807576">
        <w:rPr>
          <w:lang w:val="uk-UA"/>
        </w:rPr>
        <w:t>XXI</w:t>
      </w:r>
      <w:r w:rsidRPr="00807576">
        <w:rPr>
          <w:lang w:val="uk-UA"/>
        </w:rPr>
        <w:t>);</w:t>
      </w:r>
    </w:p>
    <w:p w:rsidR="00795BDA" w:rsidRPr="00807576" w:rsidRDefault="008A757D" w:rsidP="002853EA">
      <w:pPr>
        <w:rPr>
          <w:lang w:val="uk-UA"/>
        </w:rPr>
      </w:pPr>
      <w:r w:rsidRPr="00807576">
        <w:rPr>
          <w:lang w:val="uk-UA"/>
        </w:rPr>
        <w:t xml:space="preserve">8) Початок зменшення чисельності населення (1922). Це є природний процес у кожній цивілізації, на перешкоді якого можуть стати суто механічні звички та релігійність, подібно </w:t>
      </w:r>
      <w:r w:rsidR="00596B81" w:rsidRPr="00807576">
        <w:rPr>
          <w:lang w:val="uk-UA"/>
        </w:rPr>
        <w:t>до того, як це було в культурі А</w:t>
      </w:r>
      <w:r w:rsidRPr="00807576">
        <w:rPr>
          <w:lang w:val="uk-UA"/>
        </w:rPr>
        <w:t>рабській</w:t>
      </w:r>
      <w:r w:rsidR="006A6F01" w:rsidRPr="00807576">
        <w:rPr>
          <w:lang w:val="uk-UA"/>
        </w:rPr>
        <w:t>. Зважаючи на динамічність сучасного світу</w:t>
      </w:r>
      <w:r w:rsidRPr="00807576">
        <w:rPr>
          <w:lang w:val="uk-UA"/>
        </w:rPr>
        <w:t xml:space="preserve"> та домінування індивідуальності, таких перешк</w:t>
      </w:r>
      <w:r w:rsidR="00C439A7" w:rsidRPr="00807576">
        <w:rPr>
          <w:lang w:val="uk-UA"/>
        </w:rPr>
        <w:t>од у З</w:t>
      </w:r>
      <w:r w:rsidRPr="00807576">
        <w:rPr>
          <w:lang w:val="uk-UA"/>
        </w:rPr>
        <w:t>ахідній культурі не існує;</w:t>
      </w:r>
    </w:p>
    <w:p w:rsidR="008A757D" w:rsidRPr="00807576" w:rsidRDefault="005F0D62" w:rsidP="002853EA">
      <w:pPr>
        <w:rPr>
          <w:lang w:val="uk-UA"/>
        </w:rPr>
      </w:pPr>
      <w:r w:rsidRPr="00807576">
        <w:rPr>
          <w:lang w:val="uk-UA"/>
        </w:rPr>
        <w:t xml:space="preserve">9) </w:t>
      </w:r>
      <w:r w:rsidR="00052605" w:rsidRPr="00807576">
        <w:rPr>
          <w:lang w:val="uk-UA"/>
        </w:rPr>
        <w:t>Стрімке</w:t>
      </w:r>
      <w:r w:rsidRPr="00807576">
        <w:rPr>
          <w:lang w:val="uk-UA"/>
        </w:rPr>
        <w:t xml:space="preserve"> падіння чисельності населення пізніше. Через деякий час плавне зменшення зміниться </w:t>
      </w:r>
      <w:r w:rsidR="00421D8E" w:rsidRPr="00807576">
        <w:rPr>
          <w:lang w:val="uk-UA"/>
        </w:rPr>
        <w:t>обвалом</w:t>
      </w:r>
      <w:r w:rsidRPr="00807576">
        <w:rPr>
          <w:lang w:val="uk-UA"/>
        </w:rPr>
        <w:t xml:space="preserve">, коли будь-які заходи та спроби вплинути на </w:t>
      </w:r>
      <w:r w:rsidR="005839F8" w:rsidRPr="00807576">
        <w:rPr>
          <w:lang w:val="uk-UA"/>
        </w:rPr>
        <w:t>дітонародження</w:t>
      </w:r>
      <w:r w:rsidRPr="00807576">
        <w:rPr>
          <w:lang w:val="uk-UA"/>
        </w:rPr>
        <w:t xml:space="preserve"> ні до чого не приведуть. Подібне було, наприклад, </w:t>
      </w:r>
      <w:r w:rsidR="0046755B" w:rsidRPr="00807576">
        <w:rPr>
          <w:lang w:val="uk-UA"/>
        </w:rPr>
        <w:t xml:space="preserve">у стародавньому Римі, коли він </w:t>
      </w:r>
      <w:r w:rsidRPr="00807576">
        <w:rPr>
          <w:lang w:val="uk-UA"/>
        </w:rPr>
        <w:t xml:space="preserve">з величезного міста за 2 століття перетворився на розбудоване </w:t>
      </w:r>
      <w:r w:rsidR="002E34F0" w:rsidRPr="00807576">
        <w:rPr>
          <w:lang w:val="uk-UA"/>
        </w:rPr>
        <w:t>«</w:t>
      </w:r>
      <w:r w:rsidRPr="00807576">
        <w:rPr>
          <w:lang w:val="uk-UA"/>
        </w:rPr>
        <w:t>село</w:t>
      </w:r>
      <w:r w:rsidR="002E34F0" w:rsidRPr="00807576">
        <w:rPr>
          <w:lang w:val="uk-UA"/>
        </w:rPr>
        <w:t>»</w:t>
      </w:r>
      <w:r w:rsidRPr="00807576">
        <w:rPr>
          <w:lang w:val="uk-UA"/>
        </w:rPr>
        <w:t xml:space="preserve"> лише з залишками колишньої могутності</w:t>
      </w:r>
      <w:r w:rsidR="00AA0609" w:rsidRPr="00807576">
        <w:rPr>
          <w:lang w:val="uk-UA"/>
        </w:rPr>
        <w:t xml:space="preserve"> </w:t>
      </w:r>
      <w:sdt>
        <w:sdtPr>
          <w:rPr>
            <w:lang w:val="uk-UA"/>
          </w:rPr>
          <w:id w:val="-1945919050"/>
          <w:citation/>
        </w:sdtPr>
        <w:sdtEndPr/>
        <w:sdtContent>
          <w:r w:rsidR="00AA0609" w:rsidRPr="00807576">
            <w:rPr>
              <w:lang w:val="uk-UA"/>
            </w:rPr>
            <w:fldChar w:fldCharType="begin"/>
          </w:r>
          <w:r w:rsidR="00C73B19" w:rsidRPr="00807576">
            <w:rPr>
              <w:lang w:val="uk-UA"/>
            </w:rPr>
            <w:instrText xml:space="preserve">CITATION Нас \l 1058 </w:instrText>
          </w:r>
          <w:r w:rsidR="00AA0609" w:rsidRPr="00807576">
            <w:rPr>
              <w:lang w:val="uk-UA"/>
            </w:rPr>
            <w:fldChar w:fldCharType="separate"/>
          </w:r>
          <w:r w:rsidR="001A209D" w:rsidRPr="00807576">
            <w:rPr>
              <w:noProof/>
              <w:lang w:val="uk-UA"/>
            </w:rPr>
            <w:t>[27]</w:t>
          </w:r>
          <w:r w:rsidR="00AA0609" w:rsidRPr="00807576">
            <w:rPr>
              <w:lang w:val="uk-UA"/>
            </w:rPr>
            <w:fldChar w:fldCharType="end"/>
          </w:r>
        </w:sdtContent>
      </w:sdt>
      <w:r w:rsidR="005644E1" w:rsidRPr="00807576">
        <w:rPr>
          <w:lang w:val="uk-UA"/>
        </w:rPr>
        <w:t>;</w:t>
      </w:r>
    </w:p>
    <w:p w:rsidR="00AA0609" w:rsidRPr="00807576" w:rsidRDefault="00CD0437" w:rsidP="002853EA">
      <w:pPr>
        <w:rPr>
          <w:lang w:val="uk-UA"/>
        </w:rPr>
      </w:pPr>
      <w:r w:rsidRPr="00807576">
        <w:rPr>
          <w:lang w:val="uk-UA"/>
        </w:rPr>
        <w:t>1</w:t>
      </w:r>
      <w:r w:rsidR="00085F6E" w:rsidRPr="00807576">
        <w:rPr>
          <w:lang w:val="uk-UA"/>
        </w:rPr>
        <w:t>0</w:t>
      </w:r>
      <w:r w:rsidRPr="00807576">
        <w:rPr>
          <w:lang w:val="uk-UA"/>
        </w:rPr>
        <w:t xml:space="preserve">) Втеча геніїв від машини (1931). </w:t>
      </w:r>
      <w:r w:rsidR="00B5441B" w:rsidRPr="00807576">
        <w:rPr>
          <w:lang w:val="uk-UA"/>
        </w:rPr>
        <w:t>Це</w:t>
      </w:r>
      <w:r w:rsidR="00945655" w:rsidRPr="00807576">
        <w:rPr>
          <w:lang w:val="uk-UA"/>
        </w:rPr>
        <w:t xml:space="preserve"> </w:t>
      </w:r>
      <w:r w:rsidR="0046755B" w:rsidRPr="00807576">
        <w:rPr>
          <w:lang w:val="uk-UA"/>
        </w:rPr>
        <w:t xml:space="preserve">і </w:t>
      </w:r>
      <w:r w:rsidR="00945655" w:rsidRPr="00807576">
        <w:rPr>
          <w:lang w:val="uk-UA"/>
        </w:rPr>
        <w:t>є причиною</w:t>
      </w:r>
      <w:r w:rsidRPr="00807576">
        <w:rPr>
          <w:lang w:val="uk-UA"/>
        </w:rPr>
        <w:t xml:space="preserve"> </w:t>
      </w:r>
      <w:r w:rsidR="00945655" w:rsidRPr="00807576">
        <w:rPr>
          <w:lang w:val="uk-UA"/>
        </w:rPr>
        <w:t>в’янення</w:t>
      </w:r>
      <w:r w:rsidRPr="00807576">
        <w:rPr>
          <w:lang w:val="uk-UA"/>
        </w:rPr>
        <w:t xml:space="preserve"> </w:t>
      </w:r>
      <w:r w:rsidR="00B5441B" w:rsidRPr="00807576">
        <w:rPr>
          <w:lang w:val="uk-UA"/>
        </w:rPr>
        <w:t xml:space="preserve">науки та інженері, які </w:t>
      </w:r>
      <w:r w:rsidR="00945655" w:rsidRPr="00807576">
        <w:rPr>
          <w:lang w:val="uk-UA"/>
        </w:rPr>
        <w:t>будуть</w:t>
      </w:r>
      <w:r w:rsidRPr="00807576">
        <w:rPr>
          <w:lang w:val="uk-UA"/>
        </w:rPr>
        <w:t xml:space="preserve"> «підірван</w:t>
      </w:r>
      <w:r w:rsidR="00945655" w:rsidRPr="00807576">
        <w:rPr>
          <w:lang w:val="uk-UA"/>
        </w:rPr>
        <w:t>і зсередини»</w:t>
      </w:r>
      <w:sdt>
        <w:sdtPr>
          <w:rPr>
            <w:lang w:val="uk-UA"/>
          </w:rPr>
          <w:id w:val="-2094077323"/>
          <w:citation/>
        </w:sdtPr>
        <w:sdtEndPr/>
        <w:sdtContent>
          <w:r w:rsidR="005644E1" w:rsidRPr="00807576">
            <w:rPr>
              <w:lang w:val="uk-UA"/>
            </w:rPr>
            <w:fldChar w:fldCharType="begin"/>
          </w:r>
          <w:r w:rsidR="006115BE" w:rsidRPr="00807576">
            <w:rPr>
              <w:lang w:val="uk-UA"/>
            </w:rPr>
            <w:instrText xml:space="preserve">CITATION Osw17 \l 1058 </w:instrText>
          </w:r>
          <w:r w:rsidR="005644E1" w:rsidRPr="00807576">
            <w:rPr>
              <w:lang w:val="uk-UA"/>
            </w:rPr>
            <w:fldChar w:fldCharType="separate"/>
          </w:r>
          <w:r w:rsidR="001A209D" w:rsidRPr="00807576">
            <w:rPr>
              <w:noProof/>
              <w:lang w:val="uk-UA"/>
            </w:rPr>
            <w:t xml:space="preserve"> [42]</w:t>
          </w:r>
          <w:r w:rsidR="005644E1" w:rsidRPr="00807576">
            <w:rPr>
              <w:lang w:val="uk-UA"/>
            </w:rPr>
            <w:fldChar w:fldCharType="end"/>
          </w:r>
        </w:sdtContent>
      </w:sdt>
      <w:r w:rsidRPr="00807576">
        <w:rPr>
          <w:lang w:val="uk-UA"/>
        </w:rPr>
        <w:t xml:space="preserve"> шляхом в</w:t>
      </w:r>
      <w:r w:rsidR="005A1719" w:rsidRPr="00807576">
        <w:rPr>
          <w:lang w:val="uk-UA"/>
        </w:rPr>
        <w:t xml:space="preserve">течі від них </w:t>
      </w:r>
      <w:r w:rsidR="00B221FF" w:rsidRPr="00807576">
        <w:rPr>
          <w:lang w:val="uk-UA"/>
        </w:rPr>
        <w:t>таких людей.</w:t>
      </w:r>
    </w:p>
    <w:p w:rsidR="008A573F" w:rsidRPr="00807576" w:rsidRDefault="008A573F" w:rsidP="008A573F">
      <w:pPr>
        <w:rPr>
          <w:lang w:val="uk-UA"/>
        </w:rPr>
      </w:pPr>
      <w:r w:rsidRPr="00807576">
        <w:rPr>
          <w:lang w:val="uk-UA"/>
        </w:rPr>
        <w:t xml:space="preserve">Пояснити </w:t>
      </w:r>
      <w:r w:rsidR="00862E94" w:rsidRPr="00807576">
        <w:rPr>
          <w:lang w:val="uk-UA"/>
        </w:rPr>
        <w:t>«</w:t>
      </w:r>
      <w:r w:rsidRPr="00807576">
        <w:rPr>
          <w:lang w:val="uk-UA"/>
        </w:rPr>
        <w:t>причин</w:t>
      </w:r>
      <w:r w:rsidR="00862E94" w:rsidRPr="00807576">
        <w:rPr>
          <w:lang w:val="uk-UA"/>
        </w:rPr>
        <w:t>и»</w:t>
      </w:r>
      <w:r w:rsidRPr="00807576">
        <w:rPr>
          <w:lang w:val="uk-UA"/>
        </w:rPr>
        <w:t xml:space="preserve"> такої поведінки можна з двох позицій.</w:t>
      </w:r>
    </w:p>
    <w:p w:rsidR="008A573F" w:rsidRPr="00807576" w:rsidRDefault="008A573F" w:rsidP="008A573F">
      <w:pPr>
        <w:rPr>
          <w:lang w:val="uk-UA"/>
        </w:rPr>
      </w:pPr>
      <w:r w:rsidRPr="00807576">
        <w:rPr>
          <w:lang w:val="uk-UA"/>
        </w:rPr>
        <w:t xml:space="preserve">По-перше, з суто психологічної точки зору людина, яка виростає в оточенні чогось сприймає це «щось» як само собою зрозуміле, що не викликає </w:t>
      </w:r>
      <w:r w:rsidRPr="00807576">
        <w:rPr>
          <w:lang w:val="uk-UA"/>
        </w:rPr>
        <w:lastRenderedPageBreak/>
        <w:t>в неї ніякого інтересу і захоплення, а тому – це «щось» не є проблемою. Інакше висловлюючись, постає питання: «а навіщо щось вдосконалювати?», що й позначатиме тут кінець. Навіщо займатись машиною, коли й так люди живуть? Навіщо щось покращувати, коли й так уже гаразд? Чому я маю щось робити, якщо в цьому немає жодного сенсу? Якщо це складно, не цікаво та безглуздо</w:t>
      </w:r>
      <w:r w:rsidR="00085AA5" w:rsidRPr="00807576">
        <w:rPr>
          <w:lang w:val="uk-UA"/>
        </w:rPr>
        <w:t>…</w:t>
      </w:r>
      <w:r w:rsidRPr="00807576">
        <w:rPr>
          <w:lang w:val="uk-UA"/>
        </w:rPr>
        <w:t>?</w:t>
      </w:r>
    </w:p>
    <w:p w:rsidR="005644E1" w:rsidRPr="00807576" w:rsidRDefault="008A573F" w:rsidP="008A573F">
      <w:pPr>
        <w:rPr>
          <w:lang w:val="uk-UA"/>
        </w:rPr>
      </w:pPr>
      <w:r w:rsidRPr="00807576">
        <w:rPr>
          <w:lang w:val="uk-UA"/>
        </w:rPr>
        <w:t xml:space="preserve">По-друге, </w:t>
      </w:r>
      <w:r w:rsidR="00A34D51" w:rsidRPr="00807576">
        <w:rPr>
          <w:lang w:val="uk-UA"/>
        </w:rPr>
        <w:t>це результат впливу ландшафту та культури, як</w:t>
      </w:r>
      <w:r w:rsidR="00571763" w:rsidRPr="00807576">
        <w:rPr>
          <w:lang w:val="uk-UA"/>
        </w:rPr>
        <w:t>ий</w:t>
      </w:r>
      <w:r w:rsidR="00A34D51" w:rsidRPr="00807576">
        <w:rPr>
          <w:lang w:val="uk-UA"/>
        </w:rPr>
        <w:t xml:space="preserve"> не мож</w:t>
      </w:r>
      <w:r w:rsidR="00571763" w:rsidRPr="00807576">
        <w:rPr>
          <w:lang w:val="uk-UA"/>
        </w:rPr>
        <w:t>е</w:t>
      </w:r>
      <w:r w:rsidRPr="00807576">
        <w:rPr>
          <w:lang w:val="uk-UA"/>
        </w:rPr>
        <w:t xml:space="preserve"> бути </w:t>
      </w:r>
      <w:r w:rsidR="00A34D51" w:rsidRPr="00807576">
        <w:rPr>
          <w:lang w:val="uk-UA"/>
        </w:rPr>
        <w:t>описан</w:t>
      </w:r>
      <w:r w:rsidR="00571763" w:rsidRPr="00807576">
        <w:rPr>
          <w:lang w:val="uk-UA"/>
        </w:rPr>
        <w:t>ий</w:t>
      </w:r>
      <w:r w:rsidR="00A34D51" w:rsidRPr="00807576">
        <w:rPr>
          <w:lang w:val="uk-UA"/>
        </w:rPr>
        <w:t xml:space="preserve"> як щось </w:t>
      </w:r>
      <w:r w:rsidRPr="00807576">
        <w:rPr>
          <w:lang w:val="uk-UA"/>
        </w:rPr>
        <w:t xml:space="preserve">«причинне» та логічне. </w:t>
      </w:r>
      <w:r w:rsidR="00DE2673" w:rsidRPr="00807576">
        <w:rPr>
          <w:lang w:val="uk-UA"/>
        </w:rPr>
        <w:t xml:space="preserve">Але </w:t>
      </w:r>
      <w:r w:rsidR="00E31E41" w:rsidRPr="00807576">
        <w:rPr>
          <w:lang w:val="uk-UA"/>
        </w:rPr>
        <w:t>його</w:t>
      </w:r>
      <w:r w:rsidRPr="00807576">
        <w:rPr>
          <w:lang w:val="uk-UA"/>
        </w:rPr>
        <w:t xml:space="preserve"> можна зрозуміти, поставивши відповідні питання. Чи стали б ви займатися не вивченням, а продовженням розвитку середньовічної схоластики? Чому ніхто із сучасних філософів не займається покращення</w:t>
      </w:r>
      <w:r w:rsidR="00E85F08" w:rsidRPr="00807576">
        <w:rPr>
          <w:lang w:val="uk-UA"/>
        </w:rPr>
        <w:t>м</w:t>
      </w:r>
      <w:r w:rsidRPr="00807576">
        <w:rPr>
          <w:lang w:val="uk-UA"/>
        </w:rPr>
        <w:t xml:space="preserve"> держави Платона? Чому ніхто не створює нове одкровення </w:t>
      </w:r>
      <w:proofErr w:type="spellStart"/>
      <w:r w:rsidR="00FB42EE" w:rsidRPr="00807576">
        <w:rPr>
          <w:lang w:val="uk-UA"/>
        </w:rPr>
        <w:t>Іоана</w:t>
      </w:r>
      <w:proofErr w:type="spellEnd"/>
      <w:r w:rsidRPr="00807576">
        <w:rPr>
          <w:lang w:val="uk-UA"/>
        </w:rPr>
        <w:t xml:space="preserve">? Хіба не тому, що всі зараз займаються технікою? Ось і відповідь. </w:t>
      </w:r>
      <w:r w:rsidR="00DD6034" w:rsidRPr="00807576">
        <w:rPr>
          <w:lang w:val="uk-UA"/>
        </w:rPr>
        <w:t>Так само</w:t>
      </w:r>
      <w:r w:rsidRPr="00807576">
        <w:rPr>
          <w:lang w:val="uk-UA"/>
        </w:rPr>
        <w:t xml:space="preserve"> як усі названі ідеї перестали існувати як щось живе (переживане </w:t>
      </w:r>
      <w:r w:rsidR="00DD6034" w:rsidRPr="00807576">
        <w:rPr>
          <w:lang w:val="uk-UA"/>
        </w:rPr>
        <w:t>відчуттями</w:t>
      </w:r>
      <w:r w:rsidRPr="00807576">
        <w:rPr>
          <w:lang w:val="uk-UA"/>
        </w:rPr>
        <w:t xml:space="preserve">), так і машина перестане знаходити відгук у душі людини. Вона стане для </w:t>
      </w:r>
      <w:r w:rsidR="00DD6034" w:rsidRPr="00807576">
        <w:rPr>
          <w:lang w:val="uk-UA"/>
        </w:rPr>
        <w:t>неї</w:t>
      </w:r>
      <w:r w:rsidRPr="00807576">
        <w:rPr>
          <w:lang w:val="uk-UA"/>
        </w:rPr>
        <w:t xml:space="preserve"> незначущою пустушкою, тільки погляд на яку </w:t>
      </w:r>
      <w:proofErr w:type="spellStart"/>
      <w:r w:rsidR="00705CF8" w:rsidRPr="00807576">
        <w:rPr>
          <w:lang w:val="uk-UA"/>
        </w:rPr>
        <w:t>означатиме</w:t>
      </w:r>
      <w:proofErr w:type="spellEnd"/>
      <w:r w:rsidRPr="00807576">
        <w:rPr>
          <w:lang w:val="uk-UA"/>
        </w:rPr>
        <w:t xml:space="preserve"> </w:t>
      </w:r>
      <w:r w:rsidR="00D56F0F" w:rsidRPr="00807576">
        <w:rPr>
          <w:lang w:val="uk-UA"/>
        </w:rPr>
        <w:t xml:space="preserve">втрату часу </w:t>
      </w:r>
      <w:r w:rsidRPr="00807576">
        <w:rPr>
          <w:lang w:val="uk-UA"/>
        </w:rPr>
        <w:t>в нікуди. Порятунок душі і знаходження сенсу стане набагато важливішим за винахід чергового без</w:t>
      </w:r>
      <w:r w:rsidR="001521F2" w:rsidRPr="00807576">
        <w:rPr>
          <w:lang w:val="uk-UA"/>
        </w:rPr>
        <w:t>глуздого «методу». І тим самим З</w:t>
      </w:r>
      <w:r w:rsidRPr="00807576">
        <w:rPr>
          <w:lang w:val="uk-UA"/>
        </w:rPr>
        <w:t>ахід перейде, нарешті, до єдиного сценарію розвитку, що йому</w:t>
      </w:r>
      <w:r w:rsidR="00D56F0F" w:rsidRPr="00807576">
        <w:rPr>
          <w:lang w:val="uk-UA"/>
        </w:rPr>
        <w:t xml:space="preserve"> залишився</w:t>
      </w:r>
      <w:r w:rsidRPr="00807576">
        <w:rPr>
          <w:lang w:val="uk-UA"/>
        </w:rPr>
        <w:t xml:space="preserve"> – другої релігійності.</w:t>
      </w:r>
    </w:p>
    <w:p w:rsidR="00844EF6" w:rsidRPr="00807576" w:rsidRDefault="00844EF6" w:rsidP="008A573F">
      <w:pPr>
        <w:rPr>
          <w:lang w:val="uk-UA"/>
        </w:rPr>
      </w:pPr>
    </w:p>
    <w:p w:rsidR="00D56F0F" w:rsidRPr="00807576" w:rsidRDefault="00844EF6" w:rsidP="008A573F">
      <w:pPr>
        <w:rPr>
          <w:lang w:val="uk-UA"/>
        </w:rPr>
      </w:pPr>
      <w:r w:rsidRPr="00807576">
        <w:rPr>
          <w:lang w:val="uk-UA"/>
        </w:rPr>
        <w:t>1</w:t>
      </w:r>
      <w:r w:rsidR="00085F6E" w:rsidRPr="00807576">
        <w:rPr>
          <w:lang w:val="uk-UA"/>
        </w:rPr>
        <w:t>1</w:t>
      </w:r>
      <w:r w:rsidRPr="00807576">
        <w:rPr>
          <w:lang w:val="uk-UA"/>
        </w:rPr>
        <w:t>) Розквіт «другої релігійності» (1918</w:t>
      </w:r>
      <w:r w:rsidR="00396C31" w:rsidRPr="00807576">
        <w:rPr>
          <w:lang w:val="uk-UA"/>
        </w:rPr>
        <w:t>), що представляє собою</w:t>
      </w:r>
      <w:r w:rsidRPr="00807576">
        <w:rPr>
          <w:lang w:val="uk-UA"/>
        </w:rPr>
        <w:t xml:space="preserve"> феномен, який намагається повторити міць і душевність першої релігії культури</w:t>
      </w:r>
      <w:r w:rsidR="007D36BB" w:rsidRPr="00807576">
        <w:rPr>
          <w:lang w:val="uk-UA"/>
        </w:rPr>
        <w:t>:</w:t>
      </w:r>
      <w:r w:rsidRPr="00807576">
        <w:rPr>
          <w:lang w:val="uk-UA"/>
        </w:rPr>
        <w:t xml:space="preserve"> для заходу </w:t>
      </w:r>
      <w:r w:rsidR="007D36BB" w:rsidRPr="00807576">
        <w:rPr>
          <w:lang w:val="uk-UA"/>
        </w:rPr>
        <w:t xml:space="preserve">– </w:t>
      </w:r>
      <w:r w:rsidRPr="00807576">
        <w:rPr>
          <w:lang w:val="uk-UA"/>
        </w:rPr>
        <w:t xml:space="preserve">християнства як оболонки та готики як дійсності. Подібно до старої людини, яка впадає в наївне дитинство, люди визрілої цивілізації намагатимуться знайти цю останню іскру життя, цей повний стакан, але знайдуть лише старість і присипані пилом осколки – значного внутрішнього життя там уже не буде. Цим буде закінчено духовний розвиток релігійних феноменів, </w:t>
      </w:r>
      <w:r w:rsidR="00ED1225" w:rsidRPr="00807576">
        <w:rPr>
          <w:lang w:val="uk-UA"/>
        </w:rPr>
        <w:t>техніки</w:t>
      </w:r>
      <w:r w:rsidRPr="00807576">
        <w:rPr>
          <w:lang w:val="uk-UA"/>
        </w:rPr>
        <w:t xml:space="preserve"> та будь-якої філософії. Після </w:t>
      </w:r>
      <w:r w:rsidR="00E97D27" w:rsidRPr="00807576">
        <w:rPr>
          <w:lang w:val="uk-UA"/>
        </w:rPr>
        <w:t>цього</w:t>
      </w:r>
      <w:r w:rsidRPr="00807576">
        <w:rPr>
          <w:lang w:val="uk-UA"/>
        </w:rPr>
        <w:t xml:space="preserve"> </w:t>
      </w:r>
      <w:r w:rsidR="00131334" w:rsidRPr="00807576">
        <w:rPr>
          <w:lang w:val="uk-UA"/>
        </w:rPr>
        <w:t>почнеться</w:t>
      </w:r>
      <w:r w:rsidRPr="00807576">
        <w:rPr>
          <w:lang w:val="uk-UA"/>
        </w:rPr>
        <w:t xml:space="preserve"> тільки біологічний період, де винаходи можуть з’явитися лише по причині збереження залишків культурного потенціалу, подібно тому, як це було в </w:t>
      </w:r>
      <w:r w:rsidRPr="00807576">
        <w:rPr>
          <w:lang w:val="uk-UA"/>
        </w:rPr>
        <w:lastRenderedPageBreak/>
        <w:t xml:space="preserve">стародавньому Китаї, або чисто випадково, і </w:t>
      </w:r>
      <w:r w:rsidR="00E019FF" w:rsidRPr="00807576">
        <w:rPr>
          <w:lang w:val="uk-UA"/>
        </w:rPr>
        <w:t xml:space="preserve">при </w:t>
      </w:r>
      <w:r w:rsidRPr="00807576">
        <w:rPr>
          <w:lang w:val="uk-UA"/>
        </w:rPr>
        <w:t xml:space="preserve">обох </w:t>
      </w:r>
      <w:r w:rsidR="00E019FF" w:rsidRPr="00807576">
        <w:rPr>
          <w:lang w:val="uk-UA"/>
        </w:rPr>
        <w:t>варіантах</w:t>
      </w:r>
      <w:r w:rsidRPr="00807576">
        <w:rPr>
          <w:lang w:val="uk-UA"/>
        </w:rPr>
        <w:t xml:space="preserve"> вони не будуть нести особливого сенсу крім </w:t>
      </w:r>
      <w:r w:rsidR="00AE0AC0" w:rsidRPr="00807576">
        <w:rPr>
          <w:lang w:val="uk-UA"/>
        </w:rPr>
        <w:t>як деякої практичної зручності;</w:t>
      </w:r>
    </w:p>
    <w:p w:rsidR="005E2D9E" w:rsidRPr="00807576" w:rsidRDefault="00B0272D" w:rsidP="008A573F">
      <w:pPr>
        <w:rPr>
          <w:lang w:val="uk-UA"/>
        </w:rPr>
      </w:pPr>
      <w:r w:rsidRPr="00807576">
        <w:rPr>
          <w:lang w:val="uk-UA"/>
        </w:rPr>
        <w:t>1</w:t>
      </w:r>
      <w:r w:rsidR="00085F6E" w:rsidRPr="00807576">
        <w:rPr>
          <w:lang w:val="uk-UA"/>
        </w:rPr>
        <w:t>2</w:t>
      </w:r>
      <w:r w:rsidRPr="00807576">
        <w:rPr>
          <w:lang w:val="uk-UA"/>
        </w:rPr>
        <w:t xml:space="preserve">) Розпад політичної системи, опускання до примітивних форм (1922). </w:t>
      </w:r>
      <w:r w:rsidR="00927122" w:rsidRPr="00807576">
        <w:rPr>
          <w:lang w:val="uk-UA"/>
        </w:rPr>
        <w:t>Даний етап буде пройдений значно пізніше появи цезаризму, і знаменуватиме закінчення високої західної політики. Відбудеться опускання до «варварських» форм</w:t>
      </w:r>
      <w:r w:rsidR="007D269E" w:rsidRPr="00807576">
        <w:rPr>
          <w:lang w:val="uk-UA"/>
        </w:rPr>
        <w:t xml:space="preserve"> без надії на те, щоб</w:t>
      </w:r>
      <w:r w:rsidR="00927122" w:rsidRPr="00807576">
        <w:rPr>
          <w:lang w:val="uk-UA"/>
        </w:rPr>
        <w:t xml:space="preserve"> хоча б</w:t>
      </w:r>
      <w:r w:rsidR="007D269E" w:rsidRPr="00807576">
        <w:rPr>
          <w:lang w:val="uk-UA"/>
        </w:rPr>
        <w:t xml:space="preserve"> хтось став на заваді подібно</w:t>
      </w:r>
      <w:r w:rsidR="00F96B8C" w:rsidRPr="00807576">
        <w:rPr>
          <w:lang w:val="uk-UA"/>
        </w:rPr>
        <w:t>му</w:t>
      </w:r>
      <w:r w:rsidR="007D269E" w:rsidRPr="00807576">
        <w:rPr>
          <w:lang w:val="uk-UA"/>
        </w:rPr>
        <w:t xml:space="preserve"> </w:t>
      </w:r>
      <w:r w:rsidR="00927122" w:rsidRPr="00807576">
        <w:rPr>
          <w:lang w:val="uk-UA"/>
        </w:rPr>
        <w:t>занепаду</w:t>
      </w:r>
      <w:r w:rsidR="007D269E" w:rsidRPr="00807576">
        <w:rPr>
          <w:lang w:val="uk-UA"/>
        </w:rPr>
        <w:t>;</w:t>
      </w:r>
    </w:p>
    <w:p w:rsidR="00CF129B" w:rsidRPr="00807576" w:rsidRDefault="00835380" w:rsidP="008A573F">
      <w:pPr>
        <w:rPr>
          <w:lang w:val="uk-UA"/>
        </w:rPr>
      </w:pPr>
      <w:r w:rsidRPr="00807576">
        <w:rPr>
          <w:lang w:val="uk-UA"/>
        </w:rPr>
        <w:t>1</w:t>
      </w:r>
      <w:r w:rsidR="00085F6E" w:rsidRPr="00807576">
        <w:rPr>
          <w:lang w:val="uk-UA"/>
        </w:rPr>
        <w:t>3</w:t>
      </w:r>
      <w:r w:rsidRPr="00807576">
        <w:rPr>
          <w:lang w:val="uk-UA"/>
        </w:rPr>
        <w:t>) «</w:t>
      </w:r>
      <w:proofErr w:type="spellStart"/>
      <w:r w:rsidRPr="00807576">
        <w:rPr>
          <w:lang w:val="uk-UA"/>
        </w:rPr>
        <w:t>Мегапроєкти</w:t>
      </w:r>
      <w:proofErr w:type="spellEnd"/>
      <w:r w:rsidRPr="00807576">
        <w:rPr>
          <w:lang w:val="uk-UA"/>
        </w:rPr>
        <w:t>» після приходу цезаризму (1922). Які форми</w:t>
      </w:r>
      <w:r w:rsidR="00531877" w:rsidRPr="00807576">
        <w:rPr>
          <w:lang w:val="uk-UA"/>
        </w:rPr>
        <w:t xml:space="preserve"> вони набудуть </w:t>
      </w:r>
      <w:r w:rsidRPr="00807576">
        <w:rPr>
          <w:lang w:val="uk-UA"/>
        </w:rPr>
        <w:t xml:space="preserve">– сказати неможливо. Для Риму це, наприклад, був </w:t>
      </w:r>
      <w:r w:rsidR="000B645A" w:rsidRPr="00807576">
        <w:rPr>
          <w:lang w:val="uk-UA"/>
        </w:rPr>
        <w:t>Колізей та гладіаторські ігрища, для Мексиканської ку</w:t>
      </w:r>
      <w:r w:rsidR="00123F0B" w:rsidRPr="00807576">
        <w:rPr>
          <w:lang w:val="uk-UA"/>
        </w:rPr>
        <w:t xml:space="preserve">льтури – саме місто </w:t>
      </w:r>
      <w:proofErr w:type="spellStart"/>
      <w:r w:rsidR="00123F0B" w:rsidRPr="00807576">
        <w:rPr>
          <w:lang w:val="uk-UA"/>
        </w:rPr>
        <w:t>Теночтітлан</w:t>
      </w:r>
      <w:proofErr w:type="spellEnd"/>
      <w:r w:rsidR="00123F0B" w:rsidRPr="00807576">
        <w:rPr>
          <w:lang w:val="uk-UA"/>
        </w:rPr>
        <w:t>. Але в будь-якому випадку такий феномен ґрунтується на вже сформованих культурою формах, тому сама організація управління, порядку, правил представляє собою такий собі «</w:t>
      </w:r>
      <w:proofErr w:type="spellStart"/>
      <w:r w:rsidR="00123F0B" w:rsidRPr="00807576">
        <w:rPr>
          <w:lang w:val="uk-UA"/>
        </w:rPr>
        <w:t>мегапроєкт</w:t>
      </w:r>
      <w:proofErr w:type="spellEnd"/>
      <w:r w:rsidR="00123F0B" w:rsidRPr="00807576">
        <w:rPr>
          <w:lang w:val="uk-UA"/>
        </w:rPr>
        <w:t>»;</w:t>
      </w:r>
    </w:p>
    <w:p w:rsidR="00835380" w:rsidRPr="00807576" w:rsidRDefault="00AA6B7D" w:rsidP="008A573F">
      <w:pPr>
        <w:rPr>
          <w:lang w:val="uk-UA"/>
        </w:rPr>
      </w:pPr>
      <w:r w:rsidRPr="00807576">
        <w:rPr>
          <w:lang w:val="uk-UA"/>
        </w:rPr>
        <w:t>1</w:t>
      </w:r>
      <w:r w:rsidR="00085F6E" w:rsidRPr="00807576">
        <w:rPr>
          <w:lang w:val="uk-UA"/>
        </w:rPr>
        <w:t>4</w:t>
      </w:r>
      <w:r w:rsidRPr="00807576">
        <w:rPr>
          <w:lang w:val="uk-UA"/>
        </w:rPr>
        <w:t>) «Світ як здобич» – війни за ресурси, багатство, землі у найпримітивніших ф</w:t>
      </w:r>
      <w:r w:rsidR="00C63AD9" w:rsidRPr="00807576">
        <w:rPr>
          <w:lang w:val="uk-UA"/>
        </w:rPr>
        <w:t>ормах (пізніше появи цезаризму). Тобто мало того, що замість демократ</w:t>
      </w:r>
      <w:r w:rsidR="001E4695" w:rsidRPr="00807576">
        <w:rPr>
          <w:lang w:val="uk-UA"/>
        </w:rPr>
        <w:t>ії</w:t>
      </w:r>
      <w:r w:rsidR="00C63AD9" w:rsidRPr="00807576">
        <w:rPr>
          <w:lang w:val="uk-UA"/>
        </w:rPr>
        <w:t xml:space="preserve"> виникне особиста влада, так можна ще й характеризувати цю владу більше як деспотичну, ніж як владу заради розвитку;</w:t>
      </w:r>
    </w:p>
    <w:p w:rsidR="00AA6B7D" w:rsidRPr="00807576" w:rsidRDefault="00AD6D93" w:rsidP="008A573F">
      <w:pPr>
        <w:rPr>
          <w:lang w:val="uk-UA"/>
        </w:rPr>
      </w:pPr>
      <w:r w:rsidRPr="00807576">
        <w:rPr>
          <w:lang w:val="uk-UA"/>
        </w:rPr>
        <w:t>1</w:t>
      </w:r>
      <w:r w:rsidR="00085F6E" w:rsidRPr="00807576">
        <w:rPr>
          <w:lang w:val="uk-UA"/>
        </w:rPr>
        <w:t>5</w:t>
      </w:r>
      <w:r w:rsidRPr="00807576">
        <w:rPr>
          <w:lang w:val="uk-UA"/>
        </w:rPr>
        <w:t>) Продовження 8</w:t>
      </w:r>
      <w:r w:rsidR="00707759" w:rsidRPr="00807576">
        <w:rPr>
          <w:lang w:val="uk-UA"/>
        </w:rPr>
        <w:t xml:space="preserve">-и </w:t>
      </w:r>
      <w:r w:rsidRPr="00807576">
        <w:rPr>
          <w:lang w:val="uk-UA"/>
        </w:rPr>
        <w:t xml:space="preserve">годинного робочого дня незалежно від рівня техніки (якесь зменшення можливе лише після становлення цезаризму через початок занепаду економічної системи) (1922). Аргументується такий висновок тим, що західна машина створюється і працює зовсім не для полегшення праці </w:t>
      </w:r>
      <w:r w:rsidR="00F55E1D" w:rsidRPr="00807576">
        <w:rPr>
          <w:lang w:val="uk-UA"/>
        </w:rPr>
        <w:t>та</w:t>
      </w:r>
      <w:r w:rsidRPr="00807576">
        <w:rPr>
          <w:lang w:val="uk-UA"/>
        </w:rPr>
        <w:t xml:space="preserve"> не для звільнення людей, а лише заради влади. Натискання кнопки, яке може з іншого боку планети привести до руху гігантської сили гідравлічний механізм або ж запустити ракету з ядерною боєголовкою – такого вираження влади не знала жодна інша культура. Однак саме</w:t>
      </w:r>
      <w:r w:rsidR="00CC0740" w:rsidRPr="00807576">
        <w:rPr>
          <w:lang w:val="uk-UA"/>
        </w:rPr>
        <w:t xml:space="preserve"> такою</w:t>
      </w:r>
      <w:r w:rsidRPr="00807576">
        <w:rPr>
          <w:lang w:val="uk-UA"/>
        </w:rPr>
        <w:t xml:space="preserve"> волею до нескінченної влади визначається необхідність машини та її мета, хто б і що не думав і які б теорії не створював. Машини</w:t>
      </w:r>
      <w:r w:rsidR="00426A6A" w:rsidRPr="00807576">
        <w:rPr>
          <w:lang w:val="uk-UA"/>
        </w:rPr>
        <w:t>, умовно,</w:t>
      </w:r>
      <w:r w:rsidRPr="00807576">
        <w:rPr>
          <w:lang w:val="uk-UA"/>
        </w:rPr>
        <w:t xml:space="preserve"> </w:t>
      </w:r>
      <w:r w:rsidR="00426A6A" w:rsidRPr="00807576">
        <w:rPr>
          <w:lang w:val="uk-UA"/>
        </w:rPr>
        <w:t>«</w:t>
      </w:r>
      <w:r w:rsidRPr="00807576">
        <w:rPr>
          <w:lang w:val="uk-UA"/>
        </w:rPr>
        <w:t>поглинатимуть</w:t>
      </w:r>
      <w:r w:rsidR="00426A6A" w:rsidRPr="00807576">
        <w:rPr>
          <w:lang w:val="uk-UA"/>
        </w:rPr>
        <w:t>»</w:t>
      </w:r>
      <w:r w:rsidRPr="00807576">
        <w:rPr>
          <w:lang w:val="uk-UA"/>
        </w:rPr>
        <w:t xml:space="preserve"> з кожним роком все більше і більше людей собі на підпорядкування, тим самим </w:t>
      </w:r>
      <w:r w:rsidR="004A3642" w:rsidRPr="00807576">
        <w:rPr>
          <w:lang w:val="uk-UA"/>
        </w:rPr>
        <w:t>роблячи</w:t>
      </w:r>
      <w:r w:rsidR="00CE59A7" w:rsidRPr="00807576">
        <w:rPr>
          <w:lang w:val="uk-UA"/>
        </w:rPr>
        <w:t xml:space="preserve"> все більше і більше роботи –  </w:t>
      </w:r>
      <w:r w:rsidRPr="00807576">
        <w:rPr>
          <w:lang w:val="uk-UA"/>
        </w:rPr>
        <w:t xml:space="preserve">це є початковою метою, через яку не може бути жодного звільнення людини від </w:t>
      </w:r>
      <w:r w:rsidRPr="00807576">
        <w:rPr>
          <w:lang w:val="uk-UA"/>
        </w:rPr>
        <w:lastRenderedPageBreak/>
        <w:t>праці. Тільки після занепаду цієї тенденції, а значить – пі</w:t>
      </w:r>
      <w:r w:rsidR="00CE59A7" w:rsidRPr="00807576">
        <w:rPr>
          <w:lang w:val="uk-UA"/>
        </w:rPr>
        <w:t xml:space="preserve">сля </w:t>
      </w:r>
      <w:r w:rsidR="002E5BEB" w:rsidRPr="00807576">
        <w:rPr>
          <w:lang w:val="uk-UA"/>
        </w:rPr>
        <w:t>вихолощення</w:t>
      </w:r>
      <w:r w:rsidR="00CE59A7" w:rsidRPr="00807576">
        <w:rPr>
          <w:lang w:val="uk-UA"/>
        </w:rPr>
        <w:t xml:space="preserve"> останніх сил З</w:t>
      </w:r>
      <w:r w:rsidRPr="00807576">
        <w:rPr>
          <w:lang w:val="uk-UA"/>
        </w:rPr>
        <w:t>ахідної цивілізації при продовженні її існування – тільки в такій ситуації людина</w:t>
      </w:r>
      <w:r w:rsidR="00F174EF" w:rsidRPr="00807576">
        <w:rPr>
          <w:lang w:val="uk-UA"/>
        </w:rPr>
        <w:t>,</w:t>
      </w:r>
      <w:r w:rsidRPr="00807576">
        <w:rPr>
          <w:lang w:val="uk-UA"/>
        </w:rPr>
        <w:t xml:space="preserve"> нарешті</w:t>
      </w:r>
      <w:r w:rsidR="00F174EF" w:rsidRPr="00807576">
        <w:rPr>
          <w:lang w:val="uk-UA"/>
        </w:rPr>
        <w:t>,</w:t>
      </w:r>
      <w:r w:rsidRPr="00807576">
        <w:rPr>
          <w:lang w:val="uk-UA"/>
        </w:rPr>
        <w:t xml:space="preserve"> зможе звільнитися, але не стільки від роботи, скільки від самої машини;</w:t>
      </w:r>
    </w:p>
    <w:p w:rsidR="00B41EF1" w:rsidRPr="00807576" w:rsidRDefault="00B41EF1" w:rsidP="00B41EF1">
      <w:pPr>
        <w:rPr>
          <w:lang w:val="uk-UA"/>
        </w:rPr>
      </w:pPr>
      <w:r w:rsidRPr="00807576">
        <w:rPr>
          <w:lang w:val="uk-UA"/>
        </w:rPr>
        <w:t>1</w:t>
      </w:r>
      <w:r w:rsidR="00085F6E" w:rsidRPr="00807576">
        <w:rPr>
          <w:lang w:val="uk-UA"/>
        </w:rPr>
        <w:t>6</w:t>
      </w:r>
      <w:r w:rsidRPr="00807576">
        <w:rPr>
          <w:lang w:val="uk-UA"/>
        </w:rPr>
        <w:t>) Зміна вигляду поверхні землі через промисловість (1922). В принципі, цю тенденцію видно на прикладі нового масового вимирання;</w:t>
      </w:r>
    </w:p>
    <w:p w:rsidR="00B41EF1" w:rsidRPr="00807576" w:rsidRDefault="00B41EF1" w:rsidP="00B41EF1">
      <w:pPr>
        <w:rPr>
          <w:lang w:val="uk-UA"/>
        </w:rPr>
      </w:pPr>
      <w:r w:rsidRPr="00807576">
        <w:rPr>
          <w:lang w:val="uk-UA"/>
        </w:rPr>
        <w:t>1</w:t>
      </w:r>
      <w:r w:rsidR="00085F6E" w:rsidRPr="00807576">
        <w:rPr>
          <w:lang w:val="uk-UA"/>
        </w:rPr>
        <w:t>7</w:t>
      </w:r>
      <w:r w:rsidRPr="00807576">
        <w:rPr>
          <w:lang w:val="uk-UA"/>
        </w:rPr>
        <w:t xml:space="preserve">) Зникнення </w:t>
      </w:r>
      <w:r w:rsidR="004B6A5D" w:rsidRPr="00807576">
        <w:rPr>
          <w:lang w:val="uk-UA"/>
        </w:rPr>
        <w:t xml:space="preserve">західних націй </w:t>
      </w:r>
      <w:r w:rsidRPr="00807576">
        <w:rPr>
          <w:lang w:val="uk-UA"/>
        </w:rPr>
        <w:t xml:space="preserve">(1918). </w:t>
      </w:r>
      <w:r w:rsidR="00714B8B" w:rsidRPr="00807576">
        <w:rPr>
          <w:lang w:val="uk-UA"/>
        </w:rPr>
        <w:t>В даному випадку</w:t>
      </w:r>
      <w:r w:rsidRPr="00807576">
        <w:rPr>
          <w:lang w:val="uk-UA"/>
        </w:rPr>
        <w:t xml:space="preserve"> </w:t>
      </w:r>
      <w:r w:rsidR="0062774C" w:rsidRPr="00807576">
        <w:rPr>
          <w:lang w:val="uk-UA"/>
        </w:rPr>
        <w:t xml:space="preserve">мова йде не про </w:t>
      </w:r>
      <w:r w:rsidR="004B6A5D" w:rsidRPr="00807576">
        <w:rPr>
          <w:lang w:val="uk-UA"/>
        </w:rPr>
        <w:t>повне зникнення народів</w:t>
      </w:r>
      <w:r w:rsidR="0062774C" w:rsidRPr="00807576">
        <w:rPr>
          <w:lang w:val="uk-UA"/>
        </w:rPr>
        <w:t>, а про</w:t>
      </w:r>
      <w:r w:rsidRPr="00807576">
        <w:rPr>
          <w:lang w:val="uk-UA"/>
        </w:rPr>
        <w:t xml:space="preserve"> зникнення поняття нації як </w:t>
      </w:r>
      <w:r w:rsidR="00714B8B" w:rsidRPr="00807576">
        <w:rPr>
          <w:lang w:val="uk-UA"/>
        </w:rPr>
        <w:t>вираження</w:t>
      </w:r>
      <w:r w:rsidRPr="00807576">
        <w:rPr>
          <w:lang w:val="uk-UA"/>
        </w:rPr>
        <w:t xml:space="preserve"> культури. Тому що нація – це незмінний атрибут </w:t>
      </w:r>
      <w:r w:rsidR="00CB567F" w:rsidRPr="00807576">
        <w:rPr>
          <w:lang w:val="uk-UA"/>
        </w:rPr>
        <w:t>культур</w:t>
      </w:r>
      <w:r w:rsidRPr="00807576">
        <w:rPr>
          <w:lang w:val="uk-UA"/>
        </w:rPr>
        <w:t>, і лише</w:t>
      </w:r>
      <w:r w:rsidR="001B2704" w:rsidRPr="00807576">
        <w:rPr>
          <w:lang w:val="uk-UA"/>
        </w:rPr>
        <w:t xml:space="preserve"> на останніх її стадіях, коли з’</w:t>
      </w:r>
      <w:r w:rsidRPr="00807576">
        <w:rPr>
          <w:lang w:val="uk-UA"/>
        </w:rPr>
        <w:t>являється маса, нація починає відступати на другий план, а в пізній цивілізації це поняття якщо і не зникає, то перестає грати хоч якусь роль</w:t>
      </w:r>
      <w:r w:rsidR="001C4DAA" w:rsidRPr="00807576">
        <w:rPr>
          <w:lang w:val="uk-UA"/>
        </w:rPr>
        <w:t>;</w:t>
      </w:r>
    </w:p>
    <w:p w:rsidR="003F10A1" w:rsidRPr="00807576" w:rsidRDefault="00B41EF1" w:rsidP="00B41EF1">
      <w:pPr>
        <w:rPr>
          <w:lang w:val="uk-UA"/>
        </w:rPr>
      </w:pPr>
      <w:r w:rsidRPr="00807576">
        <w:rPr>
          <w:lang w:val="uk-UA"/>
        </w:rPr>
        <w:t>1</w:t>
      </w:r>
      <w:r w:rsidR="00085F6E" w:rsidRPr="00807576">
        <w:rPr>
          <w:lang w:val="uk-UA"/>
        </w:rPr>
        <w:t>8</w:t>
      </w:r>
      <w:r w:rsidRPr="00807576">
        <w:rPr>
          <w:lang w:val="uk-UA"/>
        </w:rPr>
        <w:t xml:space="preserve">) Зникнення бажання </w:t>
      </w:r>
      <w:r w:rsidR="00982C66" w:rsidRPr="00807576">
        <w:rPr>
          <w:lang w:val="uk-UA"/>
        </w:rPr>
        <w:t>населення впливати на</w:t>
      </w:r>
      <w:r w:rsidRPr="00807576">
        <w:rPr>
          <w:lang w:val="uk-UA"/>
        </w:rPr>
        <w:t xml:space="preserve"> політичну сист</w:t>
      </w:r>
      <w:r w:rsidR="00982C66" w:rsidRPr="00807576">
        <w:rPr>
          <w:lang w:val="uk-UA"/>
        </w:rPr>
        <w:t>ему (1922);</w:t>
      </w:r>
    </w:p>
    <w:p w:rsidR="00982C66" w:rsidRPr="00807576" w:rsidRDefault="00085F6E" w:rsidP="00B41EF1">
      <w:pPr>
        <w:rPr>
          <w:lang w:val="uk-UA"/>
        </w:rPr>
      </w:pPr>
      <w:r w:rsidRPr="00807576">
        <w:rPr>
          <w:lang w:val="uk-UA"/>
        </w:rPr>
        <w:t>19</w:t>
      </w:r>
      <w:r w:rsidR="005A6F11" w:rsidRPr="00807576">
        <w:rPr>
          <w:lang w:val="uk-UA"/>
        </w:rPr>
        <w:t xml:space="preserve">) На </w:t>
      </w:r>
      <w:proofErr w:type="spellStart"/>
      <w:r w:rsidR="00806510" w:rsidRPr="00807576">
        <w:rPr>
          <w:lang w:val="uk-UA"/>
        </w:rPr>
        <w:t>завершуючих</w:t>
      </w:r>
      <w:proofErr w:type="spellEnd"/>
      <w:r w:rsidR="005A6F11" w:rsidRPr="00807576">
        <w:rPr>
          <w:lang w:val="uk-UA"/>
        </w:rPr>
        <w:t xml:space="preserve"> стадіях</w:t>
      </w:r>
      <w:r w:rsidR="00863FF3" w:rsidRPr="00807576">
        <w:rPr>
          <w:lang w:val="uk-UA"/>
        </w:rPr>
        <w:t xml:space="preserve"> –</w:t>
      </w:r>
      <w:r w:rsidR="005A6F11" w:rsidRPr="00807576">
        <w:rPr>
          <w:lang w:val="uk-UA"/>
        </w:rPr>
        <w:t xml:space="preserve"> перемога примітивних форм над цивілізацією, перемога варварських народів (1922). Настане час, коли люди заходу, маючи в запасі всі засоби озброєння, навіть під загрозою загибелі не </w:t>
      </w:r>
      <w:r w:rsidR="001D2ADB" w:rsidRPr="00807576">
        <w:rPr>
          <w:lang w:val="uk-UA"/>
        </w:rPr>
        <w:t>встануть</w:t>
      </w:r>
      <w:r w:rsidR="005A6F11" w:rsidRPr="00807576">
        <w:rPr>
          <w:lang w:val="uk-UA"/>
        </w:rPr>
        <w:t xml:space="preserve"> на власний захист та захист своїх цінностей. Варвари переможуть не завдяки перевазі в силі, а завдяки тому, що Шпенглер називав «расою». Це неминуче походить з суті цивілізації: механічного, закостенілого існування, </w:t>
      </w:r>
      <w:r w:rsidR="0008039A" w:rsidRPr="00807576">
        <w:rPr>
          <w:lang w:val="uk-UA"/>
        </w:rPr>
        <w:t>яке</w:t>
      </w:r>
      <w:r w:rsidR="005A6F11" w:rsidRPr="00807576">
        <w:rPr>
          <w:lang w:val="uk-UA"/>
        </w:rPr>
        <w:t xml:space="preserve"> не отримує ніяких нових сил від ландшафту;</w:t>
      </w:r>
    </w:p>
    <w:p w:rsidR="005A6F11" w:rsidRPr="00807576" w:rsidRDefault="00800A1F" w:rsidP="00B41EF1">
      <w:pPr>
        <w:rPr>
          <w:lang w:val="uk-UA"/>
        </w:rPr>
      </w:pPr>
      <w:r w:rsidRPr="00807576">
        <w:rPr>
          <w:lang w:val="uk-UA"/>
        </w:rPr>
        <w:t>2</w:t>
      </w:r>
      <w:r w:rsidR="00085F6E" w:rsidRPr="00807576">
        <w:rPr>
          <w:lang w:val="uk-UA"/>
        </w:rPr>
        <w:t>0</w:t>
      </w:r>
      <w:r w:rsidRPr="00807576">
        <w:rPr>
          <w:lang w:val="uk-UA"/>
        </w:rPr>
        <w:t>) Ймовірне закінчення епохи культур (після західної цивілізації). В даному випадку це лише інтуїтивне припущення Шпенглера, яке не може бути засноване виключно на аргументах</w:t>
      </w:r>
      <w:sdt>
        <w:sdtPr>
          <w:rPr>
            <w:lang w:val="uk-UA"/>
          </w:rPr>
          <w:id w:val="-185442575"/>
          <w:citation/>
        </w:sdtPr>
        <w:sdtEndPr/>
        <w:sdtContent>
          <w:r w:rsidRPr="00807576">
            <w:rPr>
              <w:lang w:val="uk-UA"/>
            </w:rPr>
            <w:fldChar w:fldCharType="begin"/>
          </w:r>
          <w:r w:rsidR="005577F4" w:rsidRPr="00807576">
            <w:rPr>
              <w:lang w:val="uk-UA"/>
            </w:rPr>
            <w:instrText xml:space="preserve">CITATION Osw66 \l 1033 </w:instrText>
          </w:r>
          <w:r w:rsidRPr="00807576">
            <w:rPr>
              <w:lang w:val="uk-UA"/>
            </w:rPr>
            <w:fldChar w:fldCharType="separate"/>
          </w:r>
          <w:r w:rsidR="001A209D" w:rsidRPr="00807576">
            <w:rPr>
              <w:noProof/>
              <w:lang w:val="uk-UA"/>
            </w:rPr>
            <w:t xml:space="preserve"> [101]</w:t>
          </w:r>
          <w:r w:rsidRPr="00807576">
            <w:rPr>
              <w:lang w:val="uk-UA"/>
            </w:rPr>
            <w:fldChar w:fldCharType="end"/>
          </w:r>
        </w:sdtContent>
      </w:sdt>
      <w:r w:rsidRPr="00807576">
        <w:rPr>
          <w:lang w:val="uk-UA"/>
        </w:rPr>
        <w:t>. Одним з непрямих підтверджень, які наводять на таку думку, є зміщення культур у бік півночі (це не може відбуватися до нескінченності), все більш насильницькі форми в початковий період культури (які носії культури можуть не витримати) і суто механічні тенденції на кшталт глобального потеп</w:t>
      </w:r>
      <w:r w:rsidR="001C5CF7" w:rsidRPr="00807576">
        <w:rPr>
          <w:lang w:val="uk-UA"/>
        </w:rPr>
        <w:t>ління, забруднення планети тощо.</w:t>
      </w:r>
    </w:p>
    <w:p w:rsidR="001C5CF7" w:rsidRPr="00807576" w:rsidRDefault="009B5352" w:rsidP="00B41EF1">
      <w:pPr>
        <w:rPr>
          <w:lang w:val="uk-UA"/>
        </w:rPr>
      </w:pPr>
      <w:r w:rsidRPr="00807576">
        <w:rPr>
          <w:lang w:val="uk-UA"/>
        </w:rPr>
        <w:t>На</w:t>
      </w:r>
      <w:r w:rsidR="005F26A1" w:rsidRPr="00807576">
        <w:rPr>
          <w:lang w:val="uk-UA"/>
        </w:rPr>
        <w:t xml:space="preserve"> цьому список емпіричних даних </w:t>
      </w:r>
      <w:r w:rsidRPr="00807576">
        <w:rPr>
          <w:lang w:val="uk-UA"/>
        </w:rPr>
        <w:t>вичерпується.</w:t>
      </w:r>
    </w:p>
    <w:p w:rsidR="009B5352" w:rsidRPr="00807576" w:rsidRDefault="009B5352" w:rsidP="00B41EF1">
      <w:pPr>
        <w:rPr>
          <w:lang w:val="uk-UA"/>
        </w:rPr>
      </w:pPr>
    </w:p>
    <w:p w:rsidR="009B5352" w:rsidRPr="00807576" w:rsidRDefault="009B5352" w:rsidP="00B41EF1">
      <w:pPr>
        <w:rPr>
          <w:lang w:val="uk-UA"/>
        </w:rPr>
      </w:pPr>
      <w:r w:rsidRPr="00807576">
        <w:rPr>
          <w:lang w:val="uk-UA"/>
        </w:rPr>
        <w:lastRenderedPageBreak/>
        <w:t>Що стосується шосто</w:t>
      </w:r>
      <w:r w:rsidR="00B636E9">
        <w:rPr>
          <w:lang w:val="uk-UA"/>
        </w:rPr>
        <w:t>ї</w:t>
      </w:r>
      <w:r w:rsidRPr="00807576">
        <w:rPr>
          <w:lang w:val="uk-UA"/>
        </w:rPr>
        <w:t xml:space="preserve"> </w:t>
      </w:r>
      <w:r w:rsidR="00B636E9">
        <w:rPr>
          <w:lang w:val="uk-UA"/>
        </w:rPr>
        <w:t>рефлексії</w:t>
      </w:r>
      <w:r w:rsidRPr="00807576">
        <w:rPr>
          <w:lang w:val="uk-UA"/>
        </w:rPr>
        <w:t xml:space="preserve">, а саме – пояснення помилок усіх інших поширених точок зору, то після всього сказаного </w:t>
      </w:r>
      <w:r w:rsidR="00FD145C" w:rsidRPr="00807576">
        <w:rPr>
          <w:lang w:val="uk-UA"/>
        </w:rPr>
        <w:t>воно</w:t>
      </w:r>
      <w:r w:rsidRPr="00807576">
        <w:rPr>
          <w:lang w:val="uk-UA"/>
        </w:rPr>
        <w:t xml:space="preserve"> стає гранично простим. Наприклад, концепція звільнення людини від праці </w:t>
      </w:r>
      <w:r w:rsidR="00D94D46" w:rsidRPr="00807576">
        <w:rPr>
          <w:lang w:val="uk-UA"/>
        </w:rPr>
        <w:t>за допомогою</w:t>
      </w:r>
      <w:r w:rsidRPr="00807576">
        <w:rPr>
          <w:lang w:val="uk-UA"/>
        </w:rPr>
        <w:t xml:space="preserve"> машини. Пояснення цієї точки зору полягає у видаванні бажаного за дійсне і більше ні в чому. А ідея прогресу знаходиться в прагненні до влади та слабкості людини, </w:t>
      </w:r>
      <w:r w:rsidR="00426B7F" w:rsidRPr="00807576">
        <w:rPr>
          <w:lang w:val="uk-UA"/>
        </w:rPr>
        <w:t>адже</w:t>
      </w:r>
      <w:r w:rsidRPr="00807576">
        <w:rPr>
          <w:lang w:val="uk-UA"/>
        </w:rPr>
        <w:t xml:space="preserve"> як можна щось розвивати</w:t>
      </w:r>
      <w:r w:rsidR="00167712" w:rsidRPr="00807576">
        <w:rPr>
          <w:lang w:val="uk-UA"/>
        </w:rPr>
        <w:t>,</w:t>
      </w:r>
      <w:r w:rsidRPr="00807576">
        <w:rPr>
          <w:lang w:val="uk-UA"/>
        </w:rPr>
        <w:t xml:space="preserve"> знаючи, що воно обов’язково піде в небуття? Будь-які економічні </w:t>
      </w:r>
      <w:r w:rsidR="00922CEB" w:rsidRPr="00807576">
        <w:rPr>
          <w:lang w:val="uk-UA"/>
        </w:rPr>
        <w:t xml:space="preserve">підходи до вивчення історії, наприклад, </w:t>
      </w:r>
      <w:r w:rsidRPr="00807576">
        <w:rPr>
          <w:lang w:val="uk-UA"/>
        </w:rPr>
        <w:t>різновиду марксизму чи світ-системний підхід</w:t>
      </w:r>
      <w:r w:rsidR="00835724" w:rsidRPr="00807576">
        <w:rPr>
          <w:lang w:val="uk-UA"/>
        </w:rPr>
        <w:t>,</w:t>
      </w:r>
      <w:r w:rsidRPr="00807576">
        <w:rPr>
          <w:lang w:val="uk-UA"/>
        </w:rPr>
        <w:t xml:space="preserve"> засновані виключно на сьогоднішн</w:t>
      </w:r>
      <w:r w:rsidR="008F0696" w:rsidRPr="00807576">
        <w:rPr>
          <w:lang w:val="uk-UA"/>
        </w:rPr>
        <w:t>ій</w:t>
      </w:r>
      <w:r w:rsidRPr="00807576">
        <w:rPr>
          <w:lang w:val="uk-UA"/>
        </w:rPr>
        <w:t xml:space="preserve"> </w:t>
      </w:r>
      <w:r w:rsidR="008F0696" w:rsidRPr="00807576">
        <w:rPr>
          <w:lang w:val="uk-UA"/>
        </w:rPr>
        <w:t>ситуації</w:t>
      </w:r>
      <w:r w:rsidRPr="00807576">
        <w:rPr>
          <w:lang w:val="uk-UA"/>
        </w:rPr>
        <w:t xml:space="preserve"> домінування </w:t>
      </w:r>
      <w:r w:rsidR="007975D8" w:rsidRPr="00807576">
        <w:rPr>
          <w:lang w:val="uk-UA"/>
        </w:rPr>
        <w:t>економіки над політикою. Але п</w:t>
      </w:r>
      <w:r w:rsidRPr="00807576">
        <w:rPr>
          <w:lang w:val="uk-UA"/>
        </w:rPr>
        <w:t xml:space="preserve">олітична сторона життя – це життя ціле, економіка – його фундамент, тож перша завжди домінує над другою, адже домінування економіки над політичними рішеннями також є політикою, а не економікою. Лінійний погляд на історію є не більше ніж виразом європейської </w:t>
      </w:r>
      <w:proofErr w:type="spellStart"/>
      <w:r w:rsidRPr="00807576">
        <w:rPr>
          <w:lang w:val="uk-UA"/>
        </w:rPr>
        <w:t>егоцентричності</w:t>
      </w:r>
      <w:proofErr w:type="spellEnd"/>
      <w:r w:rsidRPr="00807576">
        <w:rPr>
          <w:lang w:val="uk-UA"/>
        </w:rPr>
        <w:t xml:space="preserve">, зарозумілості, </w:t>
      </w:r>
      <w:proofErr w:type="spellStart"/>
      <w:r w:rsidRPr="00807576">
        <w:rPr>
          <w:lang w:val="uk-UA"/>
        </w:rPr>
        <w:t>hubris</w:t>
      </w:r>
      <w:proofErr w:type="spellEnd"/>
      <w:r w:rsidRPr="00807576">
        <w:rPr>
          <w:lang w:val="uk-UA"/>
        </w:rPr>
        <w:t xml:space="preserve">, проте для демонстрації його неспроможності необхідно просто уявити собі світ, в якому культури розташовані в будь-якому іншому порядку. Наприклад, що змінилося б, якби першою </w:t>
      </w:r>
      <w:r w:rsidR="00E33A0A" w:rsidRPr="00807576">
        <w:rPr>
          <w:lang w:val="uk-UA"/>
        </w:rPr>
        <w:t>виникла</w:t>
      </w:r>
      <w:r w:rsidR="00BD4516" w:rsidRPr="00807576">
        <w:rPr>
          <w:lang w:val="uk-UA"/>
        </w:rPr>
        <w:t xml:space="preserve"> З</w:t>
      </w:r>
      <w:r w:rsidRPr="00807576">
        <w:rPr>
          <w:lang w:val="uk-UA"/>
        </w:rPr>
        <w:t xml:space="preserve">ахідна культура? Вона б не знала про </w:t>
      </w:r>
      <w:r w:rsidR="003C2C1E" w:rsidRPr="00807576">
        <w:rPr>
          <w:lang w:val="uk-UA"/>
        </w:rPr>
        <w:t>А</w:t>
      </w:r>
      <w:r w:rsidRPr="00807576">
        <w:rPr>
          <w:lang w:val="uk-UA"/>
        </w:rPr>
        <w:t>нтичність, стародавній Єгипет і т. д., а тому просто не прийшла б до концепції культури, хоча</w:t>
      </w:r>
      <w:r w:rsidR="003C2C1E" w:rsidRPr="00807576">
        <w:rPr>
          <w:lang w:val="uk-UA"/>
        </w:rPr>
        <w:t>, можливо,</w:t>
      </w:r>
      <w:r w:rsidRPr="00807576">
        <w:rPr>
          <w:lang w:val="uk-UA"/>
        </w:rPr>
        <w:t xml:space="preserve"> у пізній цивілізації</w:t>
      </w:r>
      <w:r w:rsidR="00E33A0A" w:rsidRPr="00807576">
        <w:rPr>
          <w:lang w:val="uk-UA"/>
        </w:rPr>
        <w:t xml:space="preserve"> навіть такі гіпотези з’</w:t>
      </w:r>
      <w:r w:rsidRPr="00807576">
        <w:rPr>
          <w:lang w:val="uk-UA"/>
        </w:rPr>
        <w:t xml:space="preserve">явилися б через помічену періодичність життя. Арабські цифри, філософія </w:t>
      </w:r>
      <w:r w:rsidR="00C43402" w:rsidRPr="00807576">
        <w:rPr>
          <w:lang w:val="uk-UA"/>
        </w:rPr>
        <w:t>А</w:t>
      </w:r>
      <w:r w:rsidR="00E33A0A" w:rsidRPr="00807576">
        <w:rPr>
          <w:lang w:val="uk-UA"/>
        </w:rPr>
        <w:t>нтичності</w:t>
      </w:r>
      <w:r w:rsidRPr="00807576">
        <w:rPr>
          <w:lang w:val="uk-UA"/>
        </w:rPr>
        <w:t xml:space="preserve">, християнство – все це лише зовнішні </w:t>
      </w:r>
      <w:r w:rsidR="007807D4" w:rsidRPr="00807576">
        <w:rPr>
          <w:lang w:val="uk-UA"/>
        </w:rPr>
        <w:t xml:space="preserve">форми, без яких </w:t>
      </w:r>
      <w:r w:rsidR="00C43402" w:rsidRPr="00807576">
        <w:rPr>
          <w:lang w:val="uk-UA"/>
        </w:rPr>
        <w:t>З</w:t>
      </w:r>
      <w:r w:rsidR="007807D4" w:rsidRPr="00807576">
        <w:rPr>
          <w:lang w:val="uk-UA"/>
        </w:rPr>
        <w:t xml:space="preserve">ахід міг би </w:t>
      </w:r>
      <w:r w:rsidR="00275679" w:rsidRPr="00807576">
        <w:rPr>
          <w:lang w:val="uk-UA"/>
        </w:rPr>
        <w:t xml:space="preserve">обійтись, створивши щось інше. </w:t>
      </w:r>
      <w:r w:rsidRPr="00807576">
        <w:rPr>
          <w:lang w:val="uk-UA"/>
        </w:rPr>
        <w:t>Тому замість відомих нам «1» і «2» могли б бути рисочки та палички, але функціональний аналіз залиш</w:t>
      </w:r>
      <w:r w:rsidR="00E33A0A" w:rsidRPr="00807576">
        <w:rPr>
          <w:lang w:val="uk-UA"/>
        </w:rPr>
        <w:t>ився б таким самим. Тепер, чи з’</w:t>
      </w:r>
      <w:r w:rsidRPr="00807576">
        <w:rPr>
          <w:lang w:val="uk-UA"/>
        </w:rPr>
        <w:t xml:space="preserve">явився б у такій ситуації лінійний погляд на історію? Безумовно, адже знову </w:t>
      </w:r>
      <w:r w:rsidR="007C5B39" w:rsidRPr="00807576">
        <w:rPr>
          <w:lang w:val="uk-UA"/>
        </w:rPr>
        <w:t xml:space="preserve">можна було б </w:t>
      </w:r>
      <w:r w:rsidR="00C52013" w:rsidRPr="00807576">
        <w:rPr>
          <w:lang w:val="uk-UA"/>
        </w:rPr>
        <w:t>побачити</w:t>
      </w:r>
      <w:r w:rsidRPr="00807576">
        <w:rPr>
          <w:lang w:val="uk-UA"/>
        </w:rPr>
        <w:t xml:space="preserve"> розвиток</w:t>
      </w:r>
      <w:r w:rsidR="00A253E3" w:rsidRPr="00807576">
        <w:rPr>
          <w:lang w:val="uk-UA"/>
        </w:rPr>
        <w:t xml:space="preserve"> і прогрес</w:t>
      </w:r>
      <w:r w:rsidRPr="00807576">
        <w:rPr>
          <w:lang w:val="uk-UA"/>
        </w:rPr>
        <w:t xml:space="preserve">. Давайте поставимо </w:t>
      </w:r>
      <w:r w:rsidR="00483082" w:rsidRPr="00807576">
        <w:rPr>
          <w:lang w:val="uk-UA"/>
        </w:rPr>
        <w:t>А</w:t>
      </w:r>
      <w:r w:rsidRPr="00807576">
        <w:rPr>
          <w:lang w:val="uk-UA"/>
        </w:rPr>
        <w:t xml:space="preserve">рабську культуру </w:t>
      </w:r>
      <w:r w:rsidR="007C5B39" w:rsidRPr="00807576">
        <w:rPr>
          <w:lang w:val="uk-UA"/>
        </w:rPr>
        <w:t xml:space="preserve">після </w:t>
      </w:r>
      <w:r w:rsidR="00483082" w:rsidRPr="00807576">
        <w:rPr>
          <w:lang w:val="uk-UA"/>
        </w:rPr>
        <w:t>З</w:t>
      </w:r>
      <w:r w:rsidR="007C5B39" w:rsidRPr="00807576">
        <w:rPr>
          <w:lang w:val="uk-UA"/>
        </w:rPr>
        <w:t>ахідної</w:t>
      </w:r>
      <w:r w:rsidRPr="00807576">
        <w:rPr>
          <w:lang w:val="uk-UA"/>
        </w:rPr>
        <w:t xml:space="preserve">. Знову ми </w:t>
      </w:r>
      <w:r w:rsidR="00010B27" w:rsidRPr="00807576">
        <w:rPr>
          <w:lang w:val="uk-UA"/>
        </w:rPr>
        <w:t>отримуємо</w:t>
      </w:r>
      <w:r w:rsidR="007C5B39" w:rsidRPr="00807576">
        <w:rPr>
          <w:lang w:val="uk-UA"/>
        </w:rPr>
        <w:t xml:space="preserve"> усе те саме. Захід зі своїм прагненням влади</w:t>
      </w:r>
      <w:r w:rsidRPr="00807576">
        <w:rPr>
          <w:lang w:val="uk-UA"/>
        </w:rPr>
        <w:t xml:space="preserve"> завершився </w:t>
      </w:r>
      <w:r w:rsidR="007C5B39" w:rsidRPr="00807576">
        <w:rPr>
          <w:lang w:val="uk-UA"/>
        </w:rPr>
        <w:t xml:space="preserve">б </w:t>
      </w:r>
      <w:r w:rsidRPr="00807576">
        <w:rPr>
          <w:lang w:val="uk-UA"/>
        </w:rPr>
        <w:t>крахом</w:t>
      </w:r>
      <w:r w:rsidR="00622030" w:rsidRPr="00807576">
        <w:rPr>
          <w:lang w:val="uk-UA"/>
        </w:rPr>
        <w:t>,</w:t>
      </w:r>
      <w:r w:rsidRPr="00807576">
        <w:rPr>
          <w:lang w:val="uk-UA"/>
        </w:rPr>
        <w:t xml:space="preserve"> і ідеально можна було б аргументувати волю Бога</w:t>
      </w:r>
      <w:r w:rsidR="007C5B39" w:rsidRPr="00807576">
        <w:rPr>
          <w:lang w:val="uk-UA"/>
        </w:rPr>
        <w:t>, створюючи</w:t>
      </w:r>
      <w:r w:rsidRPr="00807576">
        <w:rPr>
          <w:lang w:val="uk-UA"/>
        </w:rPr>
        <w:t xml:space="preserve"> </w:t>
      </w:r>
      <w:r w:rsidR="0036087B" w:rsidRPr="00807576">
        <w:rPr>
          <w:lang w:val="uk-UA"/>
        </w:rPr>
        <w:t>нові</w:t>
      </w:r>
      <w:r w:rsidRPr="00807576">
        <w:rPr>
          <w:lang w:val="uk-UA"/>
        </w:rPr>
        <w:t xml:space="preserve"> релігії, що </w:t>
      </w:r>
      <w:r w:rsidR="007C5B39" w:rsidRPr="00807576">
        <w:rPr>
          <w:lang w:val="uk-UA"/>
        </w:rPr>
        <w:t>захоплюють</w:t>
      </w:r>
      <w:r w:rsidRPr="00807576">
        <w:rPr>
          <w:lang w:val="uk-UA"/>
        </w:rPr>
        <w:t xml:space="preserve"> </w:t>
      </w:r>
      <w:r w:rsidR="007C5B39" w:rsidRPr="00807576">
        <w:rPr>
          <w:lang w:val="uk-UA"/>
        </w:rPr>
        <w:t xml:space="preserve">залишки західного </w:t>
      </w:r>
      <w:r w:rsidRPr="00807576">
        <w:rPr>
          <w:lang w:val="uk-UA"/>
        </w:rPr>
        <w:t>населення</w:t>
      </w:r>
      <w:r w:rsidR="007C5B39" w:rsidRPr="00807576">
        <w:rPr>
          <w:lang w:val="uk-UA"/>
        </w:rPr>
        <w:t xml:space="preserve"> в свій потужний потік</w:t>
      </w:r>
      <w:r w:rsidRPr="00807576">
        <w:rPr>
          <w:lang w:val="uk-UA"/>
        </w:rPr>
        <w:t xml:space="preserve">. Можливо, замість верблюдів продовжили б користуватися автомобілями, але культура характеризується не практичними засобами, а власним розвитком, який тільки проявляється </w:t>
      </w:r>
      <w:r w:rsidR="007E7403" w:rsidRPr="00807576">
        <w:rPr>
          <w:lang w:val="uk-UA"/>
        </w:rPr>
        <w:lastRenderedPageBreak/>
        <w:t>назовні</w:t>
      </w:r>
      <w:r w:rsidRPr="00807576">
        <w:rPr>
          <w:lang w:val="uk-UA"/>
        </w:rPr>
        <w:t xml:space="preserve">. І лінійний погляд на історію тут би зник, тому що </w:t>
      </w:r>
      <w:r w:rsidR="006C6396" w:rsidRPr="00807576">
        <w:rPr>
          <w:lang w:val="uk-UA"/>
        </w:rPr>
        <w:t>А</w:t>
      </w:r>
      <w:r w:rsidRPr="00807576">
        <w:rPr>
          <w:lang w:val="uk-UA"/>
        </w:rPr>
        <w:t>рабс</w:t>
      </w:r>
      <w:r w:rsidR="007C5B39" w:rsidRPr="00807576">
        <w:rPr>
          <w:lang w:val="uk-UA"/>
        </w:rPr>
        <w:t xml:space="preserve">ька культура не </w:t>
      </w:r>
      <w:r w:rsidR="00B40B73" w:rsidRPr="00807576">
        <w:rPr>
          <w:lang w:val="uk-UA"/>
        </w:rPr>
        <w:t>робила ніякого значущого акценту на вивченні минулого</w:t>
      </w:r>
      <w:r w:rsidRPr="00807576">
        <w:rPr>
          <w:lang w:val="uk-UA"/>
        </w:rPr>
        <w:t xml:space="preserve">. </w:t>
      </w:r>
      <w:r w:rsidR="007C5B39" w:rsidRPr="00807576">
        <w:rPr>
          <w:lang w:val="uk-UA"/>
        </w:rPr>
        <w:t>І подібне можна при</w:t>
      </w:r>
      <w:r w:rsidR="002A5A63" w:rsidRPr="00807576">
        <w:rPr>
          <w:lang w:val="uk-UA"/>
        </w:rPr>
        <w:t xml:space="preserve">писати будь-яким західним ідеям, адже якщо щось вийде за </w:t>
      </w:r>
      <w:r w:rsidR="009676C3" w:rsidRPr="00807576">
        <w:rPr>
          <w:lang w:val="uk-UA"/>
        </w:rPr>
        <w:t>існуючі панівні</w:t>
      </w:r>
      <w:r w:rsidR="002A5A63" w:rsidRPr="00807576">
        <w:rPr>
          <w:lang w:val="uk-UA"/>
        </w:rPr>
        <w:t xml:space="preserve"> форми, то воно всередині західного напрямку думки не буде мати жодного адекватного пояснення і завжди виглядатиме як щось притягнуте до бажаного.</w:t>
      </w:r>
    </w:p>
    <w:p w:rsidR="00131985" w:rsidRPr="00807576" w:rsidRDefault="00846D43" w:rsidP="00B41EF1">
      <w:pPr>
        <w:rPr>
          <w:lang w:val="uk-UA"/>
        </w:rPr>
      </w:pPr>
      <w:r>
        <w:rPr>
          <w:lang w:val="uk-UA"/>
        </w:rPr>
        <w:t>Сьому рефлексія</w:t>
      </w:r>
      <w:r w:rsidR="00F20B88" w:rsidRPr="00807576">
        <w:rPr>
          <w:lang w:val="uk-UA"/>
        </w:rPr>
        <w:t xml:space="preserve"> – підхід повинен пояснити мету історії, якщо така є, чи навпаки – її відсутність. </w:t>
      </w:r>
      <w:r w:rsidR="00FF5C7F">
        <w:rPr>
          <w:lang w:val="uk-UA"/>
        </w:rPr>
        <w:t>В даному випадку</w:t>
      </w:r>
      <w:r w:rsidR="00F20B88" w:rsidRPr="00807576">
        <w:rPr>
          <w:lang w:val="uk-UA"/>
        </w:rPr>
        <w:t xml:space="preserve"> все чітко пояснюється зв’язком життя і ландшафту планети, а отже – рослиною як феноменом життя. Який </w:t>
      </w:r>
      <w:r w:rsidR="005352E3" w:rsidRPr="00807576">
        <w:rPr>
          <w:lang w:val="uk-UA"/>
        </w:rPr>
        <w:t>сенс</w:t>
      </w:r>
      <w:r w:rsidR="00B573AC" w:rsidRPr="00807576">
        <w:rPr>
          <w:lang w:val="uk-UA"/>
        </w:rPr>
        <w:t xml:space="preserve"> має</w:t>
      </w:r>
      <w:r w:rsidR="00F20B88" w:rsidRPr="00807576">
        <w:rPr>
          <w:lang w:val="uk-UA"/>
        </w:rPr>
        <w:t xml:space="preserve"> </w:t>
      </w:r>
      <w:r w:rsidR="005352E3" w:rsidRPr="00807576">
        <w:rPr>
          <w:lang w:val="uk-UA"/>
        </w:rPr>
        <w:t>розквітаючий кактус</w:t>
      </w:r>
      <w:r w:rsidR="00F20B88" w:rsidRPr="00807576">
        <w:rPr>
          <w:lang w:val="uk-UA"/>
        </w:rPr>
        <w:t>, що стоїть на підвік</w:t>
      </w:r>
      <w:r w:rsidR="00E778F6" w:rsidRPr="00807576">
        <w:rPr>
          <w:lang w:val="uk-UA"/>
        </w:rPr>
        <w:t xml:space="preserve">онні, коли його ніхто не </w:t>
      </w:r>
      <w:r w:rsidR="00F20B88" w:rsidRPr="00807576">
        <w:rPr>
          <w:lang w:val="uk-UA"/>
        </w:rPr>
        <w:t>бачить? Який сенс яблуні, що несе свої плоди? Щоб їх з</w:t>
      </w:r>
      <w:r w:rsidR="005352E3" w:rsidRPr="00807576">
        <w:rPr>
          <w:lang w:val="uk-UA"/>
        </w:rPr>
        <w:t>’</w:t>
      </w:r>
      <w:r w:rsidR="00F20B88" w:rsidRPr="00807576">
        <w:rPr>
          <w:lang w:val="uk-UA"/>
        </w:rPr>
        <w:t xml:space="preserve">їли? А якщо нікого не буде, то вона припинить цей процес? Ні в якому разі. </w:t>
      </w:r>
      <w:r w:rsidR="000E177B" w:rsidRPr="00807576">
        <w:rPr>
          <w:lang w:val="uk-UA"/>
        </w:rPr>
        <w:t>Так само</w:t>
      </w:r>
      <w:r w:rsidR="00F20B88" w:rsidRPr="00807576">
        <w:rPr>
          <w:lang w:val="uk-UA"/>
        </w:rPr>
        <w:t xml:space="preserve"> і з </w:t>
      </w:r>
      <w:r w:rsidR="00EE46D9" w:rsidRPr="00807576">
        <w:rPr>
          <w:lang w:val="uk-UA"/>
        </w:rPr>
        <w:t xml:space="preserve">високою </w:t>
      </w:r>
      <w:r w:rsidR="00F20B88" w:rsidRPr="00807576">
        <w:rPr>
          <w:lang w:val="uk-UA"/>
        </w:rPr>
        <w:t xml:space="preserve">культурою, бо вона – метафізична рослина. Немає ніякого сенсу в тому, що вона розцвіла і піднеслася, немає ніякого сенсу в тому, що вона занепала. </w:t>
      </w:r>
      <w:r w:rsidR="001C57FC" w:rsidRPr="00807576">
        <w:rPr>
          <w:lang w:val="uk-UA"/>
        </w:rPr>
        <w:t>В цьому навіть</w:t>
      </w:r>
      <w:r w:rsidR="00F20B88" w:rsidRPr="00807576">
        <w:rPr>
          <w:lang w:val="uk-UA"/>
        </w:rPr>
        <w:t xml:space="preserve"> немає причин і наслідків, а лише космічний такт, період існування, цілком ландшафт. У культури такий самий сенс існування, як і в гори Олімп на Марсі, і він </w:t>
      </w:r>
      <w:r w:rsidR="001109F2" w:rsidRPr="00807576">
        <w:rPr>
          <w:lang w:val="uk-UA"/>
        </w:rPr>
        <w:t>в</w:t>
      </w:r>
      <w:r w:rsidR="00F20B88" w:rsidRPr="00807576">
        <w:rPr>
          <w:lang w:val="uk-UA"/>
        </w:rPr>
        <w:t xml:space="preserve"> жодному разі не може перебувати в межах інформаційного розуміння, </w:t>
      </w:r>
      <w:r w:rsidR="001109F2" w:rsidRPr="00807576">
        <w:rPr>
          <w:lang w:val="uk-UA"/>
        </w:rPr>
        <w:t>адже воно</w:t>
      </w:r>
      <w:r w:rsidR="00F20B88" w:rsidRPr="00807576">
        <w:rPr>
          <w:lang w:val="uk-UA"/>
        </w:rPr>
        <w:t xml:space="preserve"> </w:t>
      </w:r>
      <w:r w:rsidR="005352E3" w:rsidRPr="00807576">
        <w:rPr>
          <w:lang w:val="uk-UA"/>
        </w:rPr>
        <w:t xml:space="preserve">само по собі </w:t>
      </w:r>
      <w:r w:rsidR="00F20B88" w:rsidRPr="00807576">
        <w:rPr>
          <w:lang w:val="uk-UA"/>
        </w:rPr>
        <w:t xml:space="preserve">є породженням ландшафту, а саме – істоти, яка по </w:t>
      </w:r>
      <w:r w:rsidR="005352E3" w:rsidRPr="00807576">
        <w:rPr>
          <w:lang w:val="uk-UA"/>
        </w:rPr>
        <w:t>ньому</w:t>
      </w:r>
      <w:r w:rsidR="00F20B88" w:rsidRPr="00807576">
        <w:rPr>
          <w:lang w:val="uk-UA"/>
        </w:rPr>
        <w:t xml:space="preserve"> може вільно пересуватися і усвідомлювати себе як єдність на поверхні, в товщі води або повітрі. Сенс не може існувати всередині феномена переміщення у просторі, це навіть звучить абсурдно. А оскільки сама історія не більше ніж </w:t>
      </w:r>
      <w:r w:rsidR="001936EF" w:rsidRPr="00807576">
        <w:rPr>
          <w:lang w:val="uk-UA"/>
        </w:rPr>
        <w:t>вираження</w:t>
      </w:r>
      <w:r w:rsidR="00F20B88" w:rsidRPr="00807576">
        <w:rPr>
          <w:lang w:val="uk-UA"/>
        </w:rPr>
        <w:t xml:space="preserve">, плід культури, то її сенс ніяк не може </w:t>
      </w:r>
      <w:r w:rsidR="00FD2422" w:rsidRPr="00807576">
        <w:rPr>
          <w:lang w:val="uk-UA"/>
        </w:rPr>
        <w:t>бути чимось таким</w:t>
      </w:r>
      <w:r w:rsidR="001936EF" w:rsidRPr="00807576">
        <w:rPr>
          <w:lang w:val="uk-UA"/>
        </w:rPr>
        <w:t>, що можна зрозуміти</w:t>
      </w:r>
      <w:r w:rsidR="00D933F2" w:rsidRPr="00807576">
        <w:rPr>
          <w:lang w:val="uk-UA"/>
        </w:rPr>
        <w:t xml:space="preserve"> –</w:t>
      </w:r>
      <w:r w:rsidR="001936EF" w:rsidRPr="00807576">
        <w:rPr>
          <w:lang w:val="uk-UA"/>
        </w:rPr>
        <w:t xml:space="preserve"> подібно тому</w:t>
      </w:r>
      <w:r w:rsidR="00F20B88" w:rsidRPr="00807576">
        <w:rPr>
          <w:lang w:val="uk-UA"/>
        </w:rPr>
        <w:t xml:space="preserve">, як ми ніяким чином не </w:t>
      </w:r>
      <w:r w:rsidR="00133E0C" w:rsidRPr="00807576">
        <w:rPr>
          <w:lang w:val="uk-UA"/>
        </w:rPr>
        <w:t>можемо</w:t>
      </w:r>
      <w:r w:rsidR="00F20B88" w:rsidRPr="00807576">
        <w:rPr>
          <w:lang w:val="uk-UA"/>
        </w:rPr>
        <w:t xml:space="preserve"> сказати, що ж таке червоний колір як атрибут сприйняття, а не хвиля світла. Тим самим, нарешті, </w:t>
      </w:r>
      <w:r w:rsidR="00133E0C" w:rsidRPr="00807576">
        <w:rPr>
          <w:lang w:val="uk-UA"/>
        </w:rPr>
        <w:t>культурний підхід виконує останн</w:t>
      </w:r>
      <w:r w:rsidR="00EA51CE">
        <w:rPr>
          <w:lang w:val="uk-UA"/>
        </w:rPr>
        <w:t>ю</w:t>
      </w:r>
      <w:r w:rsidR="00133E0C" w:rsidRPr="00807576">
        <w:rPr>
          <w:lang w:val="uk-UA"/>
        </w:rPr>
        <w:t xml:space="preserve"> </w:t>
      </w:r>
      <w:r w:rsidR="00EA51CE">
        <w:rPr>
          <w:lang w:val="uk-UA"/>
        </w:rPr>
        <w:t>рефлексію</w:t>
      </w:r>
      <w:r w:rsidR="00133E0C" w:rsidRPr="00807576">
        <w:rPr>
          <w:lang w:val="uk-UA"/>
        </w:rPr>
        <w:t xml:space="preserve"> глобального історичного погляду</w:t>
      </w:r>
      <w:r w:rsidR="0009461D" w:rsidRPr="00807576">
        <w:rPr>
          <w:lang w:val="uk-UA"/>
        </w:rPr>
        <w:t xml:space="preserve">, даючи, зі своєї точки зору, розуміння </w:t>
      </w:r>
      <w:r w:rsidR="00993595" w:rsidRPr="00807576">
        <w:rPr>
          <w:lang w:val="uk-UA"/>
        </w:rPr>
        <w:t xml:space="preserve">відсутності </w:t>
      </w:r>
      <w:r w:rsidR="0009461D" w:rsidRPr="00807576">
        <w:rPr>
          <w:lang w:val="uk-UA"/>
        </w:rPr>
        <w:t>мети існування людства.</w:t>
      </w:r>
    </w:p>
    <w:p w:rsidR="003721BA" w:rsidRPr="00807576" w:rsidRDefault="00FD4274" w:rsidP="00A92124">
      <w:pPr>
        <w:rPr>
          <w:lang w:val="uk-UA"/>
        </w:rPr>
      </w:pPr>
      <w:r w:rsidRPr="00807576">
        <w:rPr>
          <w:i/>
          <w:lang w:val="uk-UA"/>
        </w:rPr>
        <w:t>Виснов</w:t>
      </w:r>
      <w:r w:rsidR="00EA51CE">
        <w:rPr>
          <w:i/>
          <w:lang w:val="uk-UA"/>
        </w:rPr>
        <w:t>ки д</w:t>
      </w:r>
      <w:r w:rsidRPr="00807576">
        <w:rPr>
          <w:i/>
          <w:lang w:val="uk-UA"/>
        </w:rPr>
        <w:t xml:space="preserve">о розділу. </w:t>
      </w:r>
      <w:r w:rsidRPr="00807576">
        <w:rPr>
          <w:lang w:val="uk-UA"/>
        </w:rPr>
        <w:t>Таким чином</w:t>
      </w:r>
      <w:r w:rsidR="003A4CB1" w:rsidRPr="00807576">
        <w:rPr>
          <w:lang w:val="uk-UA"/>
        </w:rPr>
        <w:t>, культурно-цивілізаційний підхід Шпенглера має суттєву основу в самому феномені життя, в його рослинній природі,</w:t>
      </w:r>
      <w:r w:rsidR="002D2695" w:rsidRPr="00807576">
        <w:rPr>
          <w:lang w:val="uk-UA"/>
        </w:rPr>
        <w:t xml:space="preserve"> в ландшафті,</w:t>
      </w:r>
      <w:r w:rsidR="003A4CB1" w:rsidRPr="00807576">
        <w:rPr>
          <w:lang w:val="uk-UA"/>
        </w:rPr>
        <w:t xml:space="preserve"> пояснюючи не тільки розвиток тих чи інших культурних епох, але і проливаючи світло на першооснову життя; він здатен дати історичні </w:t>
      </w:r>
      <w:r w:rsidR="003A4CB1" w:rsidRPr="00807576">
        <w:rPr>
          <w:lang w:val="uk-UA"/>
        </w:rPr>
        <w:lastRenderedPageBreak/>
        <w:t>дані, які нам ще не відомі, або такі дані, які можуть бути перевірені тільки в майбутньому. Цей підхід формує відповідн</w:t>
      </w:r>
      <w:r w:rsidR="00E06F4A" w:rsidRPr="00807576">
        <w:rPr>
          <w:lang w:val="uk-UA"/>
        </w:rPr>
        <w:t>у</w:t>
      </w:r>
      <w:r w:rsidR="003A4CB1" w:rsidRPr="00807576">
        <w:rPr>
          <w:lang w:val="uk-UA"/>
        </w:rPr>
        <w:t xml:space="preserve"> модель за аналогіями з моделями і закономірностями природничих наук, не порушуючи сенс використання логіки. </w:t>
      </w:r>
      <w:r w:rsidR="00E63EAD" w:rsidRPr="00807576">
        <w:rPr>
          <w:lang w:val="uk-UA"/>
        </w:rPr>
        <w:t>Беручи за основу</w:t>
      </w:r>
      <w:r w:rsidR="003A4CB1" w:rsidRPr="00807576">
        <w:rPr>
          <w:lang w:val="uk-UA"/>
        </w:rPr>
        <w:t xml:space="preserve"> суб’єктивне вираження, він будує об’єктивну модель історичного процесу</w:t>
      </w:r>
      <w:r w:rsidR="005124A4" w:rsidRPr="00807576">
        <w:rPr>
          <w:lang w:val="uk-UA"/>
        </w:rPr>
        <w:t xml:space="preserve"> в період існування культури-організму</w:t>
      </w:r>
      <w:r w:rsidR="00B45D3D" w:rsidRPr="00807576">
        <w:rPr>
          <w:lang w:val="uk-UA"/>
        </w:rPr>
        <w:t xml:space="preserve"> </w:t>
      </w:r>
      <w:r w:rsidR="003A4CB1" w:rsidRPr="00807576">
        <w:rPr>
          <w:lang w:val="uk-UA"/>
        </w:rPr>
        <w:t xml:space="preserve">в загальних формах, аргументуючи </w:t>
      </w:r>
      <w:r w:rsidR="00273B35" w:rsidRPr="00807576">
        <w:rPr>
          <w:lang w:val="uk-UA"/>
        </w:rPr>
        <w:t>таку модель</w:t>
      </w:r>
      <w:r w:rsidR="003A4CB1" w:rsidRPr="00807576">
        <w:rPr>
          <w:lang w:val="uk-UA"/>
        </w:rPr>
        <w:t xml:space="preserve"> ландшафт</w:t>
      </w:r>
      <w:r w:rsidR="00ED2AE8" w:rsidRPr="00807576">
        <w:rPr>
          <w:lang w:val="uk-UA"/>
        </w:rPr>
        <w:t>ом як першоосновою</w:t>
      </w:r>
      <w:r w:rsidR="003A4CB1" w:rsidRPr="00807576">
        <w:rPr>
          <w:lang w:val="uk-UA"/>
        </w:rPr>
        <w:t xml:space="preserve"> життя і пояснюючи своє власне виникнення частиною відповідного періоду існування цього ландшафту. </w:t>
      </w:r>
      <w:r w:rsidR="003721BA" w:rsidRPr="00807576">
        <w:rPr>
          <w:lang w:val="uk-UA"/>
        </w:rPr>
        <w:t>Тим самим допускається свобода людини і аргументується нівелювання можлив</w:t>
      </w:r>
      <w:r w:rsidR="00ED2AE8" w:rsidRPr="00807576">
        <w:rPr>
          <w:lang w:val="uk-UA"/>
        </w:rPr>
        <w:t>ості</w:t>
      </w:r>
      <w:r w:rsidR="003721BA" w:rsidRPr="00807576">
        <w:rPr>
          <w:lang w:val="uk-UA"/>
        </w:rPr>
        <w:t xml:space="preserve"> виходу поведінки </w:t>
      </w:r>
      <w:r w:rsidR="00F402DD" w:rsidRPr="00807576">
        <w:rPr>
          <w:lang w:val="uk-UA"/>
        </w:rPr>
        <w:t>культури-</w:t>
      </w:r>
      <w:r w:rsidR="003721BA" w:rsidRPr="00807576">
        <w:rPr>
          <w:lang w:val="uk-UA"/>
        </w:rPr>
        <w:t>цивілізації за визначені межі.</w:t>
      </w:r>
      <w:r w:rsidR="00287BA2" w:rsidRPr="00807576">
        <w:rPr>
          <w:lang w:val="uk-UA"/>
        </w:rPr>
        <w:t xml:space="preserve"> Фактично в даному підході поєднуються раніше мало поєднані речі, які проливають світло на те, яким чином, окрім раціонального і суто об’єктивного підходу, можна вивчати світ живих форм.</w:t>
      </w:r>
    </w:p>
    <w:p w:rsidR="00AF22B1" w:rsidRPr="006C3A0E" w:rsidRDefault="00EE5284" w:rsidP="002F2195">
      <w:pPr>
        <w:pStyle w:val="10"/>
        <w:rPr>
          <w:lang w:val="en-US"/>
        </w:rPr>
      </w:pPr>
      <w:bookmarkStart w:id="22" w:name="_Toc165663356"/>
      <w:bookmarkStart w:id="23" w:name="_Toc168514647"/>
      <w:r w:rsidRPr="00807576">
        <w:rPr>
          <w:lang w:val="uk-UA"/>
        </w:rPr>
        <w:lastRenderedPageBreak/>
        <w:t>Висновки</w:t>
      </w:r>
      <w:bookmarkEnd w:id="22"/>
      <w:bookmarkEnd w:id="23"/>
    </w:p>
    <w:p w:rsidR="00AF335E" w:rsidRPr="00807576" w:rsidRDefault="00AF335E" w:rsidP="00EE5284">
      <w:pPr>
        <w:rPr>
          <w:lang w:val="uk-UA"/>
        </w:rPr>
      </w:pPr>
      <w:r w:rsidRPr="00807576">
        <w:rPr>
          <w:lang w:val="uk-UA"/>
        </w:rPr>
        <w:t>По результатам роботи можна ствердити, що усі поставлені завдання в ході її викладання виконані.</w:t>
      </w:r>
      <w:r w:rsidR="00D5160D" w:rsidRPr="00807576">
        <w:rPr>
          <w:lang w:val="uk-UA"/>
        </w:rPr>
        <w:t xml:space="preserve"> </w:t>
      </w:r>
      <w:r w:rsidR="00B459CD" w:rsidRPr="00807576">
        <w:rPr>
          <w:lang w:val="uk-UA"/>
        </w:rPr>
        <w:t>Відповідно до них</w:t>
      </w:r>
      <w:r w:rsidR="00D5160D" w:rsidRPr="00807576">
        <w:rPr>
          <w:lang w:val="uk-UA"/>
        </w:rPr>
        <w:t>,</w:t>
      </w:r>
      <w:r w:rsidR="002B5B89" w:rsidRPr="00807576">
        <w:rPr>
          <w:lang w:val="uk-UA"/>
        </w:rPr>
        <w:t xml:space="preserve"> зроблені </w:t>
      </w:r>
      <w:r w:rsidR="00D5160D" w:rsidRPr="00807576">
        <w:rPr>
          <w:lang w:val="uk-UA"/>
        </w:rPr>
        <w:t>наступні висновки:</w:t>
      </w:r>
    </w:p>
    <w:p w:rsidR="001A6D7C" w:rsidRPr="00807576" w:rsidRDefault="00874DBF" w:rsidP="00874DBF">
      <w:pPr>
        <w:rPr>
          <w:lang w:val="uk-UA"/>
        </w:rPr>
      </w:pPr>
      <w:r w:rsidRPr="00807576">
        <w:rPr>
          <w:lang w:val="uk-UA"/>
        </w:rPr>
        <w:t xml:space="preserve">1) </w:t>
      </w:r>
      <w:r w:rsidR="001334F5" w:rsidRPr="00807576">
        <w:rPr>
          <w:lang w:val="uk-UA"/>
        </w:rPr>
        <w:t>Розкрит</w:t>
      </w:r>
      <w:r w:rsidR="001334F5">
        <w:rPr>
          <w:lang w:val="uk-UA"/>
        </w:rPr>
        <w:t>і</w:t>
      </w:r>
      <w:r w:rsidR="001334F5" w:rsidRPr="00807576">
        <w:rPr>
          <w:lang w:val="uk-UA"/>
        </w:rPr>
        <w:t xml:space="preserve"> </w:t>
      </w:r>
      <w:r w:rsidR="001334F5">
        <w:rPr>
          <w:lang w:val="uk-UA"/>
        </w:rPr>
        <w:t>теоретичні основи</w:t>
      </w:r>
      <w:r w:rsidR="001334F5" w:rsidRPr="00807576">
        <w:rPr>
          <w:lang w:val="uk-UA"/>
        </w:rPr>
        <w:t xml:space="preserve"> аналізу історичного процесу</w:t>
      </w:r>
      <w:r w:rsidR="0037604D" w:rsidRPr="00807576">
        <w:rPr>
          <w:lang w:val="uk-UA"/>
        </w:rPr>
        <w:t>,</w:t>
      </w:r>
      <w:r w:rsidRPr="00807576">
        <w:rPr>
          <w:lang w:val="uk-UA"/>
        </w:rPr>
        <w:t xml:space="preserve"> </w:t>
      </w:r>
      <w:r w:rsidR="00262AEF">
        <w:rPr>
          <w:lang w:val="uk-UA"/>
        </w:rPr>
        <w:t>зокрема аргументовано, що в історичному аналізі необхідно враховувати культурн</w:t>
      </w:r>
      <w:r w:rsidR="00ED4D2E">
        <w:rPr>
          <w:lang w:val="uk-UA"/>
        </w:rPr>
        <w:t>ий аспект</w:t>
      </w:r>
      <w:r w:rsidR="00E3573B">
        <w:rPr>
          <w:lang w:val="uk-UA"/>
        </w:rPr>
        <w:t xml:space="preserve"> існування людини; також</w:t>
      </w:r>
      <w:r w:rsidR="00262AEF">
        <w:rPr>
          <w:lang w:val="uk-UA"/>
        </w:rPr>
        <w:t xml:space="preserve"> </w:t>
      </w:r>
      <w:r w:rsidRPr="00807576">
        <w:rPr>
          <w:lang w:val="uk-UA"/>
        </w:rPr>
        <w:t>показано, що</w:t>
      </w:r>
      <w:r w:rsidR="00780B1A" w:rsidRPr="00807576">
        <w:rPr>
          <w:lang w:val="uk-UA"/>
        </w:rPr>
        <w:t>, як правило,</w:t>
      </w:r>
      <w:r w:rsidRPr="00807576">
        <w:rPr>
          <w:lang w:val="uk-UA"/>
        </w:rPr>
        <w:t xml:space="preserve"> в</w:t>
      </w:r>
      <w:r w:rsidR="001A6D7C" w:rsidRPr="00807576">
        <w:rPr>
          <w:lang w:val="uk-UA"/>
        </w:rPr>
        <w:t xml:space="preserve"> історичному знанні не існує </w:t>
      </w:r>
      <w:r w:rsidR="000C2987">
        <w:rPr>
          <w:lang w:val="uk-UA"/>
        </w:rPr>
        <w:t>однозначної достовірності</w:t>
      </w:r>
      <w:r w:rsidR="001A6D7C" w:rsidRPr="00807576">
        <w:rPr>
          <w:lang w:val="uk-UA"/>
        </w:rPr>
        <w:t xml:space="preserve">, так як </w:t>
      </w:r>
      <w:r w:rsidR="000C2987">
        <w:rPr>
          <w:lang w:val="uk-UA"/>
        </w:rPr>
        <w:t>остання</w:t>
      </w:r>
      <w:r w:rsidR="001A6D7C" w:rsidRPr="00807576">
        <w:rPr>
          <w:lang w:val="uk-UA"/>
        </w:rPr>
        <w:t xml:space="preserve"> </w:t>
      </w:r>
      <w:r w:rsidR="000D10AA">
        <w:rPr>
          <w:lang w:val="uk-UA"/>
        </w:rPr>
        <w:t>присутня</w:t>
      </w:r>
      <w:r w:rsidR="001A6D7C" w:rsidRPr="00807576">
        <w:rPr>
          <w:lang w:val="uk-UA"/>
        </w:rPr>
        <w:t xml:space="preserve"> лише</w:t>
      </w:r>
      <w:r w:rsidR="00C16355" w:rsidRPr="00807576">
        <w:rPr>
          <w:lang w:val="uk-UA"/>
        </w:rPr>
        <w:t xml:space="preserve"> в тавтології, якої в історії</w:t>
      </w:r>
      <w:r w:rsidR="00780B1A" w:rsidRPr="00807576">
        <w:rPr>
          <w:lang w:val="uk-UA"/>
        </w:rPr>
        <w:t>, зазвичай,</w:t>
      </w:r>
      <w:r w:rsidR="00C16355" w:rsidRPr="00807576">
        <w:rPr>
          <w:lang w:val="uk-UA"/>
        </w:rPr>
        <w:t xml:space="preserve"> немає</w:t>
      </w:r>
      <w:r w:rsidR="001A6D7C" w:rsidRPr="00807576">
        <w:rPr>
          <w:lang w:val="uk-UA"/>
        </w:rPr>
        <w:t xml:space="preserve">. Окрім того, </w:t>
      </w:r>
      <w:r w:rsidR="0013653A" w:rsidRPr="00807576">
        <w:rPr>
          <w:lang w:val="uk-UA"/>
        </w:rPr>
        <w:t xml:space="preserve">продемонстровано та аргументовано, що </w:t>
      </w:r>
      <w:r w:rsidR="001A6D7C" w:rsidRPr="00807576">
        <w:rPr>
          <w:lang w:val="uk-UA"/>
        </w:rPr>
        <w:t xml:space="preserve">історія </w:t>
      </w:r>
      <w:r w:rsidR="008E2EBA">
        <w:rPr>
          <w:lang w:val="uk-UA"/>
        </w:rPr>
        <w:t>являє собою</w:t>
      </w:r>
      <w:r w:rsidR="001A6D7C" w:rsidRPr="00807576">
        <w:rPr>
          <w:lang w:val="uk-UA"/>
        </w:rPr>
        <w:t xml:space="preserve"> </w:t>
      </w:r>
      <w:r w:rsidR="005A48B6" w:rsidRPr="00807576">
        <w:rPr>
          <w:lang w:val="uk-UA"/>
        </w:rPr>
        <w:t xml:space="preserve">реалізовану потенційну можливість у вигляді опису послідовності подій, </w:t>
      </w:r>
      <w:r w:rsidR="00E20516">
        <w:rPr>
          <w:lang w:val="uk-UA"/>
        </w:rPr>
        <w:t>що</w:t>
      </w:r>
      <w:r w:rsidR="001A6D7C" w:rsidRPr="00807576">
        <w:rPr>
          <w:lang w:val="uk-UA"/>
        </w:rPr>
        <w:t xml:space="preserve"> не протирічить пам’яті матерії, яку ми можемо знайти в ході археологічних, геологічних </w:t>
      </w:r>
      <w:r w:rsidR="00932F0F" w:rsidRPr="00807576">
        <w:rPr>
          <w:lang w:val="uk-UA"/>
        </w:rPr>
        <w:t xml:space="preserve">досліджень </w:t>
      </w:r>
      <w:r w:rsidR="001A6D7C" w:rsidRPr="00807576">
        <w:rPr>
          <w:lang w:val="uk-UA"/>
        </w:rPr>
        <w:t xml:space="preserve">та </w:t>
      </w:r>
      <w:r w:rsidR="00932F0F" w:rsidRPr="00807576">
        <w:rPr>
          <w:lang w:val="uk-UA"/>
        </w:rPr>
        <w:t xml:space="preserve">досліджень </w:t>
      </w:r>
      <w:r w:rsidR="001A6D7C" w:rsidRPr="00807576">
        <w:rPr>
          <w:lang w:val="uk-UA"/>
        </w:rPr>
        <w:t>історичної літератури.</w:t>
      </w:r>
    </w:p>
    <w:p w:rsidR="00550C74" w:rsidRPr="00807576" w:rsidRDefault="007B5F32" w:rsidP="00EE5284">
      <w:pPr>
        <w:rPr>
          <w:lang w:val="uk-UA"/>
        </w:rPr>
      </w:pPr>
      <w:r>
        <w:rPr>
          <w:lang w:val="uk-UA"/>
        </w:rPr>
        <w:t>2</w:t>
      </w:r>
      <w:r w:rsidR="00550C74" w:rsidRPr="00807576">
        <w:rPr>
          <w:lang w:val="uk-UA"/>
        </w:rPr>
        <w:t xml:space="preserve">) </w:t>
      </w:r>
      <w:r w:rsidR="00A17FD1" w:rsidRPr="00807576">
        <w:rPr>
          <w:lang w:val="uk-UA"/>
        </w:rPr>
        <w:t>Сформульовано</w:t>
      </w:r>
      <w:r w:rsidR="00550C74" w:rsidRPr="00807576">
        <w:rPr>
          <w:lang w:val="uk-UA"/>
        </w:rPr>
        <w:t xml:space="preserve"> </w:t>
      </w:r>
      <w:r>
        <w:rPr>
          <w:lang w:val="uk-UA"/>
        </w:rPr>
        <w:t>логіко-історичні рефлексії</w:t>
      </w:r>
      <w:r w:rsidR="00550C74" w:rsidRPr="00807576">
        <w:rPr>
          <w:lang w:val="uk-UA"/>
        </w:rPr>
        <w:t xml:space="preserve">, яким повинен відповідати глобальний підхід </w:t>
      </w:r>
      <w:r>
        <w:rPr>
          <w:lang w:val="uk-UA"/>
        </w:rPr>
        <w:t>щодо</w:t>
      </w:r>
      <w:r w:rsidR="002A76A9" w:rsidRPr="00807576">
        <w:rPr>
          <w:lang w:val="uk-UA"/>
        </w:rPr>
        <w:t xml:space="preserve"> </w:t>
      </w:r>
      <w:r>
        <w:rPr>
          <w:lang w:val="uk-UA"/>
        </w:rPr>
        <w:t xml:space="preserve">дослідження історичного процесу, зокрема: підхід повинен пояснювати своє власне виникнення, зникнення, межі застосування, аргументувати розвиток історичних феноменів, породжувати і пояснювати відповідно до власної точки зору нові емпіричні дані, розкрити сутність інших </w:t>
      </w:r>
      <w:r w:rsidR="00344DBA">
        <w:rPr>
          <w:lang w:val="uk-UA"/>
        </w:rPr>
        <w:t>підходів</w:t>
      </w:r>
      <w:r w:rsidR="00CE734F">
        <w:rPr>
          <w:lang w:val="uk-UA"/>
        </w:rPr>
        <w:t xml:space="preserve"> в указаних межах</w:t>
      </w:r>
      <w:r>
        <w:rPr>
          <w:lang w:val="uk-UA"/>
        </w:rPr>
        <w:t xml:space="preserve">, а також вказати мету чи відсутність мети історичного розвитку. </w:t>
      </w:r>
      <w:r w:rsidR="00B04272" w:rsidRPr="00807576">
        <w:rPr>
          <w:lang w:val="uk-UA"/>
        </w:rPr>
        <w:t xml:space="preserve">В першу чергу </w:t>
      </w:r>
      <w:r>
        <w:rPr>
          <w:lang w:val="uk-UA"/>
        </w:rPr>
        <w:t>означені рефлексії</w:t>
      </w:r>
      <w:r w:rsidR="00B04272" w:rsidRPr="00807576">
        <w:rPr>
          <w:lang w:val="uk-UA"/>
        </w:rPr>
        <w:t xml:space="preserve"> засновані на необхідності існування </w:t>
      </w:r>
      <w:r w:rsidR="00F23279">
        <w:rPr>
          <w:lang w:val="uk-UA"/>
        </w:rPr>
        <w:t>замкнутої логіки</w:t>
      </w:r>
      <w:r w:rsidR="00B04272" w:rsidRPr="00807576">
        <w:rPr>
          <w:lang w:val="uk-UA"/>
        </w:rPr>
        <w:t>: якщо підхід пояснює виникнення історичних явищ, то він</w:t>
      </w:r>
      <w:r w:rsidR="00B25698">
        <w:rPr>
          <w:lang w:val="uk-UA"/>
        </w:rPr>
        <w:t>, як історичне явище,</w:t>
      </w:r>
      <w:r w:rsidR="00B04272" w:rsidRPr="00807576">
        <w:rPr>
          <w:lang w:val="uk-UA"/>
        </w:rPr>
        <w:t xml:space="preserve"> повинен також пояснити </w:t>
      </w:r>
      <w:r w:rsidR="00B25698">
        <w:rPr>
          <w:lang w:val="uk-UA"/>
        </w:rPr>
        <w:t>сам себе</w:t>
      </w:r>
      <w:r w:rsidR="00B04272" w:rsidRPr="00807576">
        <w:rPr>
          <w:lang w:val="uk-UA"/>
        </w:rPr>
        <w:t>, а також – у зв’язку з єдиним законом, що можна спостерігати у часі –</w:t>
      </w:r>
      <w:r w:rsidR="00B25698">
        <w:rPr>
          <w:lang w:val="uk-UA"/>
        </w:rPr>
        <w:t xml:space="preserve"> </w:t>
      </w:r>
      <w:r w:rsidR="00B04272" w:rsidRPr="00807576">
        <w:rPr>
          <w:lang w:val="uk-UA"/>
        </w:rPr>
        <w:t xml:space="preserve">своє власне зникнення або ж неможливість </w:t>
      </w:r>
      <w:r w:rsidR="004B231E" w:rsidRPr="00807576">
        <w:rPr>
          <w:lang w:val="uk-UA"/>
        </w:rPr>
        <w:t>подібного</w:t>
      </w:r>
      <w:r w:rsidR="00B04272" w:rsidRPr="00807576">
        <w:rPr>
          <w:lang w:val="uk-UA"/>
        </w:rPr>
        <w:t xml:space="preserve">. Усі інші </w:t>
      </w:r>
      <w:r w:rsidR="00223C59">
        <w:rPr>
          <w:lang w:val="uk-UA"/>
        </w:rPr>
        <w:t>рефлексії</w:t>
      </w:r>
      <w:r w:rsidR="00B04272" w:rsidRPr="00807576">
        <w:rPr>
          <w:lang w:val="uk-UA"/>
        </w:rPr>
        <w:t xml:space="preserve"> фактично є похідними від </w:t>
      </w:r>
      <w:r w:rsidR="00223C59">
        <w:rPr>
          <w:lang w:val="uk-UA"/>
        </w:rPr>
        <w:t>такої</w:t>
      </w:r>
      <w:r w:rsidR="007C258F">
        <w:rPr>
          <w:lang w:val="uk-UA"/>
        </w:rPr>
        <w:t xml:space="preserve"> замкнутої логіки.</w:t>
      </w:r>
    </w:p>
    <w:p w:rsidR="00F45DB3" w:rsidRPr="00807576" w:rsidRDefault="006C0CFF" w:rsidP="002A76A9">
      <w:pPr>
        <w:rPr>
          <w:lang w:val="uk-UA"/>
        </w:rPr>
      </w:pPr>
      <w:r>
        <w:rPr>
          <w:lang w:val="uk-UA"/>
        </w:rPr>
        <w:t>3</w:t>
      </w:r>
      <w:r w:rsidR="002A76A9" w:rsidRPr="00807576">
        <w:rPr>
          <w:lang w:val="uk-UA"/>
        </w:rPr>
        <w:t xml:space="preserve">) </w:t>
      </w:r>
      <w:r w:rsidR="0019271E" w:rsidRPr="0019271E">
        <w:rPr>
          <w:lang w:val="uk-UA"/>
        </w:rPr>
        <w:t>Р</w:t>
      </w:r>
      <w:r w:rsidR="0019271E">
        <w:rPr>
          <w:lang w:val="uk-UA"/>
        </w:rPr>
        <w:t>озкрито цивілізаційний підхід Тойнбі щодо аналізу історичного процесу, зокрема продемонстровано, що він не відповідає вказаним в роботі рефлексіям, користується причинно-наслідковими зв’язками, вірність яких в даному випадку перевірити неможливо, постулює</w:t>
      </w:r>
      <w:r w:rsidR="0019271E" w:rsidRPr="0019271E">
        <w:rPr>
          <w:lang w:val="uk-UA"/>
        </w:rPr>
        <w:t xml:space="preserve"> </w:t>
      </w:r>
      <w:r w:rsidR="0019271E">
        <w:rPr>
          <w:lang w:val="uk-UA"/>
        </w:rPr>
        <w:t>відсутність</w:t>
      </w:r>
      <w:r w:rsidR="00E95925" w:rsidRPr="00807576">
        <w:rPr>
          <w:lang w:val="uk-UA"/>
        </w:rPr>
        <w:t xml:space="preserve"> загальної закономірності, але</w:t>
      </w:r>
      <w:r w:rsidR="00AF3164" w:rsidRPr="00807576">
        <w:rPr>
          <w:lang w:val="uk-UA"/>
        </w:rPr>
        <w:t>,</w:t>
      </w:r>
      <w:r w:rsidR="00E95925" w:rsidRPr="00807576">
        <w:rPr>
          <w:lang w:val="uk-UA"/>
        </w:rPr>
        <w:t xml:space="preserve"> тим не менше</w:t>
      </w:r>
      <w:r w:rsidR="00AF3164" w:rsidRPr="00807576">
        <w:rPr>
          <w:lang w:val="uk-UA"/>
        </w:rPr>
        <w:t>,</w:t>
      </w:r>
      <w:r w:rsidR="00E95925" w:rsidRPr="00807576">
        <w:rPr>
          <w:lang w:val="uk-UA"/>
        </w:rPr>
        <w:t xml:space="preserve"> </w:t>
      </w:r>
      <w:r w:rsidR="0019271E">
        <w:rPr>
          <w:lang w:val="uk-UA"/>
        </w:rPr>
        <w:t>виводить</w:t>
      </w:r>
      <w:r w:rsidR="00E95925" w:rsidRPr="00807576">
        <w:rPr>
          <w:lang w:val="uk-UA"/>
        </w:rPr>
        <w:t xml:space="preserve"> таку закономірність у вигляді </w:t>
      </w:r>
      <w:r w:rsidR="00E95925" w:rsidRPr="00807576">
        <w:rPr>
          <w:lang w:val="uk-UA"/>
        </w:rPr>
        <w:lastRenderedPageBreak/>
        <w:t>«</w:t>
      </w:r>
      <w:r w:rsidR="00B94840">
        <w:rPr>
          <w:lang w:val="uk-UA"/>
        </w:rPr>
        <w:t>В</w:t>
      </w:r>
      <w:r w:rsidR="00E95925" w:rsidRPr="00807576">
        <w:rPr>
          <w:lang w:val="uk-UA"/>
        </w:rPr>
        <w:t>иклику-</w:t>
      </w:r>
      <w:r w:rsidR="00B94840">
        <w:rPr>
          <w:lang w:val="uk-UA"/>
        </w:rPr>
        <w:t>та-В</w:t>
      </w:r>
      <w:r w:rsidR="00E95925" w:rsidRPr="00807576">
        <w:rPr>
          <w:lang w:val="uk-UA"/>
        </w:rPr>
        <w:t xml:space="preserve">ідповіді» </w:t>
      </w:r>
      <w:r w:rsidR="00B94840">
        <w:rPr>
          <w:lang w:val="uk-UA"/>
        </w:rPr>
        <w:t>й</w:t>
      </w:r>
      <w:r w:rsidR="00E95925" w:rsidRPr="00807576">
        <w:rPr>
          <w:lang w:val="uk-UA"/>
        </w:rPr>
        <w:t xml:space="preserve"> «</w:t>
      </w:r>
      <w:r w:rsidR="00B94840">
        <w:rPr>
          <w:lang w:val="uk-UA"/>
        </w:rPr>
        <w:t>В</w:t>
      </w:r>
      <w:r w:rsidR="00E95925" w:rsidRPr="00807576">
        <w:rPr>
          <w:lang w:val="uk-UA"/>
        </w:rPr>
        <w:t>ідходу-та-</w:t>
      </w:r>
      <w:r w:rsidR="00B94840">
        <w:rPr>
          <w:lang w:val="uk-UA"/>
        </w:rPr>
        <w:t>П</w:t>
      </w:r>
      <w:r w:rsidR="00E95925" w:rsidRPr="00807576">
        <w:rPr>
          <w:lang w:val="uk-UA"/>
        </w:rPr>
        <w:t>овернення»</w:t>
      </w:r>
      <w:r w:rsidR="002F3B1A" w:rsidRPr="00807576">
        <w:rPr>
          <w:lang w:val="uk-UA"/>
        </w:rPr>
        <w:t>, що представляє собою логічне протиріччя.</w:t>
      </w:r>
    </w:p>
    <w:p w:rsidR="00BC501F" w:rsidRPr="00807576" w:rsidRDefault="00B94840" w:rsidP="00EE5284">
      <w:pPr>
        <w:rPr>
          <w:lang w:val="uk-UA"/>
        </w:rPr>
      </w:pPr>
      <w:r>
        <w:rPr>
          <w:lang w:val="uk-UA"/>
        </w:rPr>
        <w:t>4</w:t>
      </w:r>
      <w:r w:rsidR="00741A32" w:rsidRPr="00807576">
        <w:rPr>
          <w:lang w:val="uk-UA"/>
        </w:rPr>
        <w:t xml:space="preserve">) </w:t>
      </w:r>
      <w:r w:rsidR="00D92429" w:rsidRPr="00807576">
        <w:rPr>
          <w:lang w:val="uk-UA"/>
        </w:rPr>
        <w:t>Розкрито</w:t>
      </w:r>
      <w:r>
        <w:rPr>
          <w:lang w:val="uk-UA"/>
        </w:rPr>
        <w:t xml:space="preserve"> культурологічний підхід Шпенглера щодо </w:t>
      </w:r>
      <w:r w:rsidR="0008294A">
        <w:rPr>
          <w:lang w:val="uk-UA"/>
        </w:rPr>
        <w:t>дослідження</w:t>
      </w:r>
      <w:r>
        <w:rPr>
          <w:lang w:val="uk-UA"/>
        </w:rPr>
        <w:t xml:space="preserve"> історичного процесу, зокрема: продемонстровано, що висока культура представляє собою свого роду рослину, яка вкорінена в ландшафті й, тим самим, має безпосереднє відношення до феномену життя, </w:t>
      </w:r>
      <w:r w:rsidR="00414E52">
        <w:rPr>
          <w:lang w:val="uk-UA"/>
        </w:rPr>
        <w:t xml:space="preserve">надане пояснення можливості виникнення означеного феномену з урахуванням характеристики всього живого у вигляді поширення, аргументована і пояснена проблема фаталізму в означеному підході, систематизовані емпіричні дані, які з нього випливають, </w:t>
      </w:r>
      <w:r w:rsidR="00D92429" w:rsidRPr="00807576">
        <w:rPr>
          <w:lang w:val="uk-UA"/>
        </w:rPr>
        <w:t xml:space="preserve">і аргументовано, чому </w:t>
      </w:r>
      <w:r w:rsidR="00414E52">
        <w:rPr>
          <w:lang w:val="uk-UA"/>
        </w:rPr>
        <w:t xml:space="preserve">він </w:t>
      </w:r>
      <w:r w:rsidR="00BC501F" w:rsidRPr="00807576">
        <w:rPr>
          <w:lang w:val="uk-UA"/>
        </w:rPr>
        <w:t>повністю відповід</w:t>
      </w:r>
      <w:r w:rsidR="002E4EA9" w:rsidRPr="00807576">
        <w:rPr>
          <w:lang w:val="uk-UA"/>
        </w:rPr>
        <w:t xml:space="preserve">ає вказаним в роботі </w:t>
      </w:r>
      <w:r w:rsidR="00414E52">
        <w:rPr>
          <w:lang w:val="uk-UA"/>
        </w:rPr>
        <w:t>рефлексіям, включаючи пояснення свого виникнення, зникнення і  мети історичного розвитку</w:t>
      </w:r>
      <w:r w:rsidR="002E4EA9" w:rsidRPr="00807576">
        <w:rPr>
          <w:lang w:val="uk-UA"/>
        </w:rPr>
        <w:t xml:space="preserve">. </w:t>
      </w:r>
      <w:r w:rsidR="00414E52">
        <w:rPr>
          <w:lang w:val="uk-UA"/>
        </w:rPr>
        <w:t>Також виокремлені деякі наслідки, які випливають зі вказаного підходу, а саме: дане пояснення феномену життя як частини ландшафту планети</w:t>
      </w:r>
      <w:r w:rsidR="00EB5C84">
        <w:rPr>
          <w:lang w:val="uk-UA"/>
        </w:rPr>
        <w:t xml:space="preserve">, </w:t>
      </w:r>
      <w:r w:rsidR="00D65137">
        <w:rPr>
          <w:lang w:val="uk-UA"/>
        </w:rPr>
        <w:t>аргументована</w:t>
      </w:r>
      <w:r w:rsidR="00EB5C84">
        <w:rPr>
          <w:lang w:val="uk-UA"/>
        </w:rPr>
        <w:t xml:space="preserve"> неможливість довготривалих людських поселень на планетах</w:t>
      </w:r>
      <w:r w:rsidR="00237F51">
        <w:rPr>
          <w:lang w:val="uk-UA"/>
        </w:rPr>
        <w:t xml:space="preserve"> з іншим ландшафтом</w:t>
      </w:r>
      <w:r w:rsidR="007F4657">
        <w:rPr>
          <w:lang w:val="uk-UA"/>
        </w:rPr>
        <w:t xml:space="preserve"> і</w:t>
      </w:r>
      <w:r w:rsidR="008541E5">
        <w:rPr>
          <w:lang w:val="uk-UA"/>
        </w:rPr>
        <w:t xml:space="preserve"> </w:t>
      </w:r>
      <w:r w:rsidR="001D309A">
        <w:rPr>
          <w:lang w:val="uk-UA"/>
        </w:rPr>
        <w:t>показано</w:t>
      </w:r>
      <w:r w:rsidR="00EB5C84">
        <w:rPr>
          <w:lang w:val="uk-UA"/>
        </w:rPr>
        <w:t xml:space="preserve">, що </w:t>
      </w:r>
      <w:r w:rsidR="001D309A">
        <w:rPr>
          <w:lang w:val="uk-UA"/>
        </w:rPr>
        <w:t>«</w:t>
      </w:r>
      <w:r w:rsidR="00EB5C84">
        <w:rPr>
          <w:lang w:val="uk-UA"/>
        </w:rPr>
        <w:t>рослинн</w:t>
      </w:r>
      <w:r w:rsidR="001D309A">
        <w:rPr>
          <w:lang w:val="uk-UA"/>
        </w:rPr>
        <w:t xml:space="preserve">а </w:t>
      </w:r>
      <w:r w:rsidR="00EB5C84">
        <w:rPr>
          <w:lang w:val="uk-UA"/>
        </w:rPr>
        <w:t>природ</w:t>
      </w:r>
      <w:r w:rsidR="001D309A">
        <w:rPr>
          <w:lang w:val="uk-UA"/>
        </w:rPr>
        <w:t>а»</w:t>
      </w:r>
      <w:r w:rsidR="00EB5C84">
        <w:rPr>
          <w:lang w:val="uk-UA"/>
        </w:rPr>
        <w:t xml:space="preserve"> </w:t>
      </w:r>
      <w:r w:rsidR="001D309A">
        <w:rPr>
          <w:lang w:val="uk-UA"/>
        </w:rPr>
        <w:t xml:space="preserve">у вигляді атрибутів довжини життя, періодичності сну та неспання, інших життєвих циклів, є </w:t>
      </w:r>
      <w:proofErr w:type="spellStart"/>
      <w:r w:rsidR="001D309A">
        <w:rPr>
          <w:lang w:val="uk-UA"/>
        </w:rPr>
        <w:t>першопочатковою</w:t>
      </w:r>
      <w:proofErr w:type="spellEnd"/>
      <w:r w:rsidR="001D309A">
        <w:rPr>
          <w:lang w:val="uk-UA"/>
        </w:rPr>
        <w:t xml:space="preserve"> по відношенню до тваринної сторони існування.</w:t>
      </w:r>
    </w:p>
    <w:p w:rsidR="00FD0EA4" w:rsidRPr="00807576" w:rsidRDefault="00900B32" w:rsidP="00EE5284">
      <w:pPr>
        <w:rPr>
          <w:lang w:val="uk-UA"/>
        </w:rPr>
      </w:pPr>
      <w:r>
        <w:rPr>
          <w:lang w:val="uk-UA"/>
        </w:rPr>
        <w:t>5</w:t>
      </w:r>
      <w:r w:rsidR="00741A32" w:rsidRPr="00807576">
        <w:rPr>
          <w:lang w:val="uk-UA"/>
        </w:rPr>
        <w:t xml:space="preserve">) </w:t>
      </w:r>
      <w:r w:rsidR="005547A8">
        <w:rPr>
          <w:lang w:val="uk-UA"/>
        </w:rPr>
        <w:t xml:space="preserve">Виокремлено </w:t>
      </w:r>
      <w:r w:rsidR="005547A8" w:rsidRPr="005547A8">
        <w:rPr>
          <w:lang w:val="uk-UA"/>
        </w:rPr>
        <w:t>«</w:t>
      </w:r>
      <w:proofErr w:type="spellStart"/>
      <w:r w:rsidR="005547A8" w:rsidRPr="005547A8">
        <w:rPr>
          <w:lang w:val="uk-UA"/>
        </w:rPr>
        <w:t>прасимвол</w:t>
      </w:r>
      <w:proofErr w:type="spellEnd"/>
      <w:r w:rsidR="005547A8" w:rsidRPr="005547A8">
        <w:rPr>
          <w:lang w:val="uk-UA"/>
        </w:rPr>
        <w:t>» Мексиканської культури</w:t>
      </w:r>
      <w:r w:rsidR="005547A8">
        <w:rPr>
          <w:lang w:val="uk-UA"/>
        </w:rPr>
        <w:t xml:space="preserve"> в контексті культурологічного підходу Шпенглера:</w:t>
      </w:r>
      <w:r w:rsidR="005547A8" w:rsidRPr="005547A8">
        <w:rPr>
          <w:lang w:val="uk-UA"/>
        </w:rPr>
        <w:t xml:space="preserve"> </w:t>
      </w:r>
      <w:r w:rsidR="005547A8" w:rsidRPr="00807576">
        <w:rPr>
          <w:lang w:val="uk-UA"/>
        </w:rPr>
        <w:t>«</w:t>
      </w:r>
      <w:proofErr w:type="spellStart"/>
      <w:r w:rsidR="005547A8" w:rsidRPr="00807576">
        <w:rPr>
          <w:lang w:val="uk-UA"/>
        </w:rPr>
        <w:t>тоналі</w:t>
      </w:r>
      <w:proofErr w:type="spellEnd"/>
      <w:r w:rsidR="005547A8" w:rsidRPr="00807576">
        <w:rPr>
          <w:lang w:val="uk-UA"/>
        </w:rPr>
        <w:t xml:space="preserve">», «доля як день», </w:t>
      </w:r>
      <w:r w:rsidR="005547A8">
        <w:rPr>
          <w:lang w:val="uk-UA"/>
        </w:rPr>
        <w:t xml:space="preserve">специфічна обмеженість у часі та просторі, яка існує в усіх </w:t>
      </w:r>
      <w:proofErr w:type="spellStart"/>
      <w:r w:rsidR="005547A8">
        <w:rPr>
          <w:lang w:val="uk-UA"/>
        </w:rPr>
        <w:t>самовираженнях</w:t>
      </w:r>
      <w:proofErr w:type="spellEnd"/>
      <w:r w:rsidR="005547A8">
        <w:rPr>
          <w:lang w:val="uk-UA"/>
        </w:rPr>
        <w:t xml:space="preserve"> означеної культури, що, в цілому, дає можливість збагнути, осягнути і аргументувати події, поведінку, н</w:t>
      </w:r>
      <w:r w:rsidR="00F659B4">
        <w:rPr>
          <w:lang w:val="uk-UA"/>
        </w:rPr>
        <w:t>апрямок думки її представників, тим самим, не зводячи людське існування даної епохи виключно до механічного впливу причин та наслідків.</w:t>
      </w:r>
    </w:p>
    <w:p w:rsidR="000C7462" w:rsidRPr="00807576" w:rsidRDefault="000C7462" w:rsidP="000C7462">
      <w:pPr>
        <w:rPr>
          <w:lang w:val="uk-UA"/>
        </w:rPr>
      </w:pPr>
      <w:r w:rsidRPr="00807576">
        <w:rPr>
          <w:lang w:val="uk-UA"/>
        </w:rPr>
        <w:t xml:space="preserve">Подальший розвиток </w:t>
      </w:r>
      <w:r w:rsidR="00A06A4E">
        <w:rPr>
          <w:lang w:val="uk-UA"/>
        </w:rPr>
        <w:t>культурно-цивілізаційного</w:t>
      </w:r>
      <w:r w:rsidRPr="00807576">
        <w:rPr>
          <w:lang w:val="uk-UA"/>
        </w:rPr>
        <w:t xml:space="preserve"> підходу можливий в декількох напрямах. По-перше, необхідно конкретизувати вплив </w:t>
      </w:r>
      <w:r w:rsidR="00D026B0" w:rsidRPr="00807576">
        <w:rPr>
          <w:lang w:val="uk-UA"/>
        </w:rPr>
        <w:t xml:space="preserve">високої </w:t>
      </w:r>
      <w:r w:rsidRPr="00807576">
        <w:rPr>
          <w:lang w:val="uk-UA"/>
        </w:rPr>
        <w:t xml:space="preserve">культури і зоологічного періоду на людей: чому і які саме феномени суспільств витікають суто із культури, а які із практичного застосування? По-друге, потребують відповіді наступні питання: «Чи може </w:t>
      </w:r>
      <w:r w:rsidR="00354C5F" w:rsidRPr="00807576">
        <w:rPr>
          <w:lang w:val="uk-UA"/>
        </w:rPr>
        <w:t xml:space="preserve">висока </w:t>
      </w:r>
      <w:r w:rsidRPr="00807576">
        <w:rPr>
          <w:lang w:val="uk-UA"/>
        </w:rPr>
        <w:t xml:space="preserve">культура </w:t>
      </w:r>
      <w:r w:rsidRPr="00807576">
        <w:rPr>
          <w:lang w:val="uk-UA"/>
        </w:rPr>
        <w:lastRenderedPageBreak/>
        <w:t xml:space="preserve">стати на заваді практичного застосування чого-небудь?», «Чи можна знищити культуру в розквіті власних сил?», «Чи може культура мати відхилення від свого розвитку?», «Наскільки важливою є послідовність культур?», «Чи існують якісь інші культури, які не належать до людського світу?», «Зоологічний період – аналогією чого він є?», «Які саме параметри ландшафту привели до тих чи інших змін?». По-третє, історія Мексиканської культури на основі підходу Шпенглера так і не написана. Те саме відноситься і до культури Вавилонської. По-четверте, можливо, що порівняння зоологічних земних періодів з деякими (тут треба обирати самостійно) процесами на других планетах </w:t>
      </w:r>
      <w:r w:rsidR="00FA1359">
        <w:rPr>
          <w:lang w:val="uk-UA"/>
        </w:rPr>
        <w:t>може надати</w:t>
      </w:r>
      <w:r w:rsidRPr="00807576">
        <w:rPr>
          <w:lang w:val="uk-UA"/>
        </w:rPr>
        <w:t xml:space="preserve"> деяку ще більшу закономірність змін живих </w:t>
      </w:r>
      <w:r w:rsidR="0007018C">
        <w:rPr>
          <w:lang w:val="uk-UA"/>
        </w:rPr>
        <w:t>та</w:t>
      </w:r>
      <w:r w:rsidRPr="00807576">
        <w:rPr>
          <w:lang w:val="uk-UA"/>
        </w:rPr>
        <w:t xml:space="preserve"> неживих форм, що може пролити більше світла на можливість існування феномену життя на інших планетах.</w:t>
      </w:r>
      <w:r w:rsidR="00D564EE" w:rsidRPr="00807576">
        <w:rPr>
          <w:lang w:val="uk-UA"/>
        </w:rPr>
        <w:t xml:space="preserve"> По-п’яте, необхідно більш точно</w:t>
      </w:r>
      <w:r w:rsidR="00E01647">
        <w:rPr>
          <w:lang w:val="uk-UA"/>
        </w:rPr>
        <w:t xml:space="preserve"> виокремити «рослинну» частину </w:t>
      </w:r>
      <w:r w:rsidR="00D564EE" w:rsidRPr="00807576">
        <w:rPr>
          <w:lang w:val="uk-UA"/>
        </w:rPr>
        <w:t>з «тваринної» природи, щоб зрозуміти, які</w:t>
      </w:r>
      <w:r w:rsidR="00196524" w:rsidRPr="00807576">
        <w:rPr>
          <w:lang w:val="uk-UA"/>
        </w:rPr>
        <w:t xml:space="preserve"> саме феномени належать до таких</w:t>
      </w:r>
      <w:r w:rsidR="00D564EE" w:rsidRPr="00807576">
        <w:rPr>
          <w:lang w:val="uk-UA"/>
        </w:rPr>
        <w:t xml:space="preserve">, що можуть бути передбачені </w:t>
      </w:r>
      <w:r w:rsidR="00196524" w:rsidRPr="00807576">
        <w:rPr>
          <w:lang w:val="uk-UA"/>
        </w:rPr>
        <w:t>цим</w:t>
      </w:r>
      <w:r w:rsidR="00D564EE" w:rsidRPr="00807576">
        <w:rPr>
          <w:lang w:val="uk-UA"/>
        </w:rPr>
        <w:t xml:space="preserve"> або аналогічними підходами.</w:t>
      </w:r>
      <w:r w:rsidR="00B6376F" w:rsidRPr="00807576">
        <w:rPr>
          <w:lang w:val="uk-UA"/>
        </w:rPr>
        <w:t xml:space="preserve"> </w:t>
      </w:r>
      <w:r w:rsidR="00AF447C" w:rsidRPr="00807576">
        <w:rPr>
          <w:lang w:val="uk-UA"/>
        </w:rPr>
        <w:t>По-</w:t>
      </w:r>
      <w:r w:rsidR="00B02C78" w:rsidRPr="00807576">
        <w:rPr>
          <w:lang w:val="uk-UA"/>
        </w:rPr>
        <w:t>шосте</w:t>
      </w:r>
      <w:r w:rsidR="00AF447C" w:rsidRPr="00807576">
        <w:rPr>
          <w:lang w:val="uk-UA"/>
        </w:rPr>
        <w:t>, потребує відповідь питання, яким чином можна пояснити прекрасн</w:t>
      </w:r>
      <w:r w:rsidR="00B02C78" w:rsidRPr="00807576">
        <w:rPr>
          <w:lang w:val="uk-UA"/>
        </w:rPr>
        <w:t>о</w:t>
      </w:r>
      <w:r w:rsidR="00AF447C" w:rsidRPr="00807576">
        <w:rPr>
          <w:lang w:val="uk-UA"/>
        </w:rPr>
        <w:t xml:space="preserve"> співпадаючу аналогічні</w:t>
      </w:r>
      <w:r w:rsidR="00280292" w:rsidRPr="00807576">
        <w:rPr>
          <w:lang w:val="uk-UA"/>
        </w:rPr>
        <w:t>сть епох саме між Античністю і З</w:t>
      </w:r>
      <w:r w:rsidR="00AF447C" w:rsidRPr="00807576">
        <w:rPr>
          <w:lang w:val="uk-UA"/>
        </w:rPr>
        <w:t>ахідною культурою, на відмі</w:t>
      </w:r>
      <w:r w:rsidR="002E16E6" w:rsidRPr="00807576">
        <w:rPr>
          <w:lang w:val="uk-UA"/>
        </w:rPr>
        <w:t>ну від таких же самих епох між З</w:t>
      </w:r>
      <w:r w:rsidR="00AF447C" w:rsidRPr="00807576">
        <w:rPr>
          <w:lang w:val="uk-UA"/>
        </w:rPr>
        <w:t>ахідною і іншими культурами?</w:t>
      </w:r>
      <w:r w:rsidR="002B768A" w:rsidRPr="00807576">
        <w:rPr>
          <w:lang w:val="uk-UA"/>
        </w:rPr>
        <w:t xml:space="preserve"> Чи не значить це, що, незважаючи на різні самовираження і «</w:t>
      </w:r>
      <w:proofErr w:type="spellStart"/>
      <w:r w:rsidR="002B768A" w:rsidRPr="00807576">
        <w:rPr>
          <w:lang w:val="uk-UA"/>
        </w:rPr>
        <w:t>прасимволи</w:t>
      </w:r>
      <w:proofErr w:type="spellEnd"/>
      <w:r w:rsidR="002B768A" w:rsidRPr="00807576">
        <w:rPr>
          <w:lang w:val="uk-UA"/>
        </w:rPr>
        <w:t>», існують якісь фактори, які формують таку аналогічність?</w:t>
      </w:r>
      <w:r w:rsidR="00AF447C" w:rsidRPr="00807576">
        <w:rPr>
          <w:lang w:val="uk-UA"/>
        </w:rPr>
        <w:t xml:space="preserve"> </w:t>
      </w:r>
      <w:r w:rsidR="002E16E6" w:rsidRPr="00807576">
        <w:rPr>
          <w:lang w:val="uk-UA"/>
        </w:rPr>
        <w:t xml:space="preserve">Чи не означає таке співпадіння, що культури по-різному впливають на своїх носіїв, а також мають різні результати свого існування? </w:t>
      </w:r>
      <w:r w:rsidR="00B6376F" w:rsidRPr="00807576">
        <w:rPr>
          <w:lang w:val="uk-UA"/>
        </w:rPr>
        <w:t>По-</w:t>
      </w:r>
      <w:r w:rsidR="00AF447C" w:rsidRPr="00807576">
        <w:rPr>
          <w:lang w:val="uk-UA"/>
        </w:rPr>
        <w:t>сьоме</w:t>
      </w:r>
      <w:r w:rsidR="00B6376F" w:rsidRPr="00807576">
        <w:rPr>
          <w:lang w:val="uk-UA"/>
        </w:rPr>
        <w:t xml:space="preserve">, класифікація «тварина-рослина-ландшафт» не враховує значне біологічне різноманіття, а тому </w:t>
      </w:r>
      <w:r w:rsidR="00987D51" w:rsidRPr="00807576">
        <w:rPr>
          <w:lang w:val="uk-UA"/>
        </w:rPr>
        <w:t>має</w:t>
      </w:r>
      <w:r w:rsidR="00B6376F" w:rsidRPr="00807576">
        <w:rPr>
          <w:lang w:val="uk-UA"/>
        </w:rPr>
        <w:t xml:space="preserve"> представляти собою лише частину деякої більш </w:t>
      </w:r>
      <w:r w:rsidR="000239F4">
        <w:rPr>
          <w:lang w:val="uk-UA"/>
        </w:rPr>
        <w:t>всеосяжної</w:t>
      </w:r>
      <w:r w:rsidR="00B6376F" w:rsidRPr="00807576">
        <w:rPr>
          <w:lang w:val="uk-UA"/>
        </w:rPr>
        <w:t xml:space="preserve"> множини, куди повинен входити опис не тільки усіх існуючих на сьогоднішній день біологічних ф</w:t>
      </w:r>
      <w:r w:rsidR="00A7771D">
        <w:rPr>
          <w:lang w:val="uk-UA"/>
        </w:rPr>
        <w:t>орм, але й тих, які вже вимерли</w:t>
      </w:r>
      <w:r w:rsidR="000239F4">
        <w:rPr>
          <w:lang w:val="uk-UA"/>
        </w:rPr>
        <w:t>. Можливо, означена множина</w:t>
      </w:r>
      <w:r w:rsidR="00B6376F" w:rsidRPr="00807576">
        <w:rPr>
          <w:lang w:val="uk-UA"/>
        </w:rPr>
        <w:t xml:space="preserve"> </w:t>
      </w:r>
      <w:r w:rsidR="000239F4">
        <w:rPr>
          <w:lang w:val="uk-UA"/>
        </w:rPr>
        <w:t>зможе надати ключі до розуміння</w:t>
      </w:r>
      <w:r w:rsidR="00B6376F" w:rsidRPr="00807576">
        <w:rPr>
          <w:lang w:val="uk-UA"/>
        </w:rPr>
        <w:t xml:space="preserve"> еволюційн</w:t>
      </w:r>
      <w:r w:rsidR="000239F4">
        <w:rPr>
          <w:lang w:val="uk-UA"/>
        </w:rPr>
        <w:t>ого</w:t>
      </w:r>
      <w:r w:rsidR="00B6376F" w:rsidRPr="00807576">
        <w:rPr>
          <w:lang w:val="uk-UA"/>
        </w:rPr>
        <w:t xml:space="preserve"> процес</w:t>
      </w:r>
      <w:r w:rsidR="000239F4">
        <w:rPr>
          <w:lang w:val="uk-UA"/>
        </w:rPr>
        <w:t>у</w:t>
      </w:r>
      <w:r w:rsidR="00B6376F" w:rsidRPr="00807576">
        <w:rPr>
          <w:lang w:val="uk-UA"/>
        </w:rPr>
        <w:t xml:space="preserve">, а також </w:t>
      </w:r>
      <w:r w:rsidR="000239F4">
        <w:rPr>
          <w:lang w:val="uk-UA"/>
        </w:rPr>
        <w:t xml:space="preserve">феномену </w:t>
      </w:r>
      <w:r w:rsidR="00B6376F" w:rsidRPr="00807576">
        <w:rPr>
          <w:lang w:val="uk-UA"/>
        </w:rPr>
        <w:t>зародження життя.</w:t>
      </w:r>
    </w:p>
    <w:p w:rsidR="008462BE" w:rsidRPr="00807576" w:rsidRDefault="00C550C2" w:rsidP="00A55A92">
      <w:pPr>
        <w:pStyle w:val="10"/>
        <w:rPr>
          <w:lang w:val="uk-UA"/>
        </w:rPr>
      </w:pPr>
      <w:bookmarkStart w:id="24" w:name="_Toc165663357"/>
      <w:bookmarkStart w:id="25" w:name="_Toc168514648"/>
      <w:r w:rsidRPr="00807576">
        <w:rPr>
          <w:lang w:val="uk-UA"/>
        </w:rPr>
        <w:lastRenderedPageBreak/>
        <w:t>C</w:t>
      </w:r>
      <w:r w:rsidR="0089592D" w:rsidRPr="00807576">
        <w:rPr>
          <w:lang w:val="uk-UA"/>
        </w:rPr>
        <w:t>писок використаної літератури</w:t>
      </w:r>
      <w:bookmarkEnd w:id="24"/>
      <w:bookmarkEnd w:id="25"/>
      <w:r w:rsidR="007C1567" w:rsidRPr="00807576">
        <w:rPr>
          <w:lang w:val="uk-UA"/>
        </w:rPr>
        <w:br/>
      </w:r>
    </w:p>
    <w:p w:rsidR="00A55A92" w:rsidRPr="00807576" w:rsidRDefault="00A55A92" w:rsidP="00A55A92">
      <w:pPr>
        <w:rPr>
          <w:lang w:val="uk-UA"/>
        </w:rPr>
      </w:pPr>
      <w:r w:rsidRPr="00807576">
        <w:rPr>
          <w:lang w:val="uk-UA"/>
        </w:rPr>
        <w:t xml:space="preserve">1. </w:t>
      </w:r>
      <w:proofErr w:type="spellStart"/>
      <w:r w:rsidRPr="00807576">
        <w:rPr>
          <w:lang w:val="uk-UA"/>
        </w:rPr>
        <w:t>Gladstone</w:t>
      </w:r>
      <w:proofErr w:type="spellEnd"/>
      <w:r w:rsidRPr="00807576">
        <w:rPr>
          <w:lang w:val="uk-UA"/>
        </w:rPr>
        <w:t xml:space="preserve"> W. E. </w:t>
      </w:r>
      <w:proofErr w:type="spellStart"/>
      <w:r w:rsidRPr="00807576">
        <w:rPr>
          <w:lang w:val="uk-UA"/>
        </w:rPr>
        <w:t>Studies</w:t>
      </w:r>
      <w:proofErr w:type="spellEnd"/>
      <w:r w:rsidRPr="00807576">
        <w:rPr>
          <w:lang w:val="uk-UA"/>
        </w:rPr>
        <w:t xml:space="preserve"> </w:t>
      </w:r>
      <w:proofErr w:type="spellStart"/>
      <w:r w:rsidRPr="00807576">
        <w:rPr>
          <w:lang w:val="uk-UA"/>
        </w:rPr>
        <w:t>on</w:t>
      </w:r>
      <w:proofErr w:type="spellEnd"/>
      <w:r w:rsidRPr="00807576">
        <w:rPr>
          <w:lang w:val="uk-UA"/>
        </w:rPr>
        <w:t xml:space="preserve"> </w:t>
      </w:r>
      <w:proofErr w:type="spellStart"/>
      <w:r w:rsidRPr="00807576">
        <w:rPr>
          <w:lang w:val="uk-UA"/>
        </w:rPr>
        <w:t>Homer</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Homeric</w:t>
      </w:r>
      <w:proofErr w:type="spellEnd"/>
      <w:r w:rsidRPr="00807576">
        <w:rPr>
          <w:lang w:val="uk-UA"/>
        </w:rPr>
        <w:t xml:space="preserve"> </w:t>
      </w:r>
      <w:proofErr w:type="spellStart"/>
      <w:r w:rsidRPr="00807576">
        <w:rPr>
          <w:lang w:val="uk-UA"/>
        </w:rPr>
        <w:t>Age</w:t>
      </w:r>
      <w:proofErr w:type="spellEnd"/>
      <w:r w:rsidRPr="00807576">
        <w:rPr>
          <w:lang w:val="uk-UA"/>
        </w:rPr>
        <w:t xml:space="preserve"> / </w:t>
      </w:r>
      <w:proofErr w:type="spellStart"/>
      <w:r w:rsidRPr="00807576">
        <w:rPr>
          <w:lang w:val="uk-UA"/>
        </w:rPr>
        <w:t>William</w:t>
      </w:r>
      <w:proofErr w:type="spellEnd"/>
      <w:r w:rsidRPr="00807576">
        <w:rPr>
          <w:lang w:val="uk-UA"/>
        </w:rPr>
        <w:t xml:space="preserve"> </w:t>
      </w:r>
      <w:proofErr w:type="spellStart"/>
      <w:r w:rsidRPr="00807576">
        <w:rPr>
          <w:lang w:val="uk-UA"/>
        </w:rPr>
        <w:t>Ewart</w:t>
      </w:r>
      <w:proofErr w:type="spellEnd"/>
      <w:r w:rsidRPr="00807576">
        <w:rPr>
          <w:lang w:val="uk-UA"/>
        </w:rPr>
        <w:t xml:space="preserve"> </w:t>
      </w:r>
      <w:proofErr w:type="spellStart"/>
      <w:r w:rsidRPr="00807576">
        <w:rPr>
          <w:lang w:val="uk-UA"/>
        </w:rPr>
        <w:t>Gladstone</w:t>
      </w:r>
      <w:proofErr w:type="spellEnd"/>
      <w:r w:rsidRPr="00807576">
        <w:rPr>
          <w:lang w:val="uk-UA"/>
        </w:rPr>
        <w:t xml:space="preserve">. </w:t>
      </w:r>
      <w:proofErr w:type="spellStart"/>
      <w:r w:rsidRPr="00807576">
        <w:rPr>
          <w:lang w:val="uk-UA"/>
        </w:rPr>
        <w:t>Oxford</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1858. 642 с.</w:t>
      </w:r>
    </w:p>
    <w:p w:rsidR="00A55A92" w:rsidRPr="00807576" w:rsidRDefault="00A55A92" w:rsidP="00A55A92">
      <w:pPr>
        <w:rPr>
          <w:lang w:val="uk-UA"/>
        </w:rPr>
      </w:pPr>
      <w:r w:rsidRPr="00807576">
        <w:rPr>
          <w:lang w:val="uk-UA"/>
        </w:rPr>
        <w:t>2. Платон. Держава / Платон. Львів: Апріорі, 2021. 464 с.</w:t>
      </w:r>
    </w:p>
    <w:p w:rsidR="00A55A92" w:rsidRPr="00807576" w:rsidRDefault="00A55A92" w:rsidP="00A55A92">
      <w:pPr>
        <w:rPr>
          <w:lang w:val="uk-UA"/>
        </w:rPr>
      </w:pPr>
      <w:r w:rsidRPr="00807576">
        <w:rPr>
          <w:lang w:val="uk-UA"/>
        </w:rPr>
        <w:t xml:space="preserve">3. </w:t>
      </w:r>
      <w:proofErr w:type="spellStart"/>
      <w:r w:rsidRPr="00807576">
        <w:rPr>
          <w:lang w:val="uk-UA"/>
        </w:rPr>
        <w:t>Spengler</w:t>
      </w:r>
      <w:proofErr w:type="spellEnd"/>
      <w:r w:rsidRPr="00807576">
        <w:rPr>
          <w:lang w:val="uk-UA"/>
        </w:rPr>
        <w:t xml:space="preserve"> O. </w:t>
      </w:r>
      <w:proofErr w:type="spellStart"/>
      <w:r w:rsidRPr="00807576">
        <w:rPr>
          <w:lang w:val="uk-UA"/>
        </w:rPr>
        <w:t>Der</w:t>
      </w:r>
      <w:proofErr w:type="spellEnd"/>
      <w:r w:rsidRPr="00807576">
        <w:rPr>
          <w:lang w:val="uk-UA"/>
        </w:rPr>
        <w:t xml:space="preserve"> </w:t>
      </w:r>
      <w:proofErr w:type="spellStart"/>
      <w:r w:rsidRPr="00807576">
        <w:rPr>
          <w:lang w:val="uk-UA"/>
        </w:rPr>
        <w:t>Untergang</w:t>
      </w:r>
      <w:proofErr w:type="spellEnd"/>
      <w:r w:rsidRPr="00807576">
        <w:rPr>
          <w:lang w:val="uk-UA"/>
        </w:rPr>
        <w:t xml:space="preserve"> </w:t>
      </w:r>
      <w:proofErr w:type="spellStart"/>
      <w:r w:rsidRPr="00807576">
        <w:rPr>
          <w:lang w:val="uk-UA"/>
        </w:rPr>
        <w:t>des</w:t>
      </w:r>
      <w:proofErr w:type="spellEnd"/>
      <w:r w:rsidRPr="00807576">
        <w:rPr>
          <w:lang w:val="uk-UA"/>
        </w:rPr>
        <w:t xml:space="preserve"> </w:t>
      </w:r>
      <w:proofErr w:type="spellStart"/>
      <w:r w:rsidRPr="00807576">
        <w:rPr>
          <w:lang w:val="uk-UA"/>
        </w:rPr>
        <w:t>Abendlandes</w:t>
      </w:r>
      <w:proofErr w:type="spellEnd"/>
      <w:r w:rsidRPr="00807576">
        <w:rPr>
          <w:lang w:val="uk-UA"/>
        </w:rPr>
        <w:t xml:space="preserve"> (</w:t>
      </w:r>
      <w:proofErr w:type="spellStart"/>
      <w:r w:rsidRPr="00807576">
        <w:rPr>
          <w:lang w:val="uk-UA"/>
        </w:rPr>
        <w:t>Band</w:t>
      </w:r>
      <w:proofErr w:type="spellEnd"/>
      <w:r w:rsidRPr="00807576">
        <w:rPr>
          <w:lang w:val="uk-UA"/>
        </w:rPr>
        <w:t xml:space="preserve"> 1 &amp; 2) / </w:t>
      </w:r>
      <w:proofErr w:type="spellStart"/>
      <w:r w:rsidRPr="00807576">
        <w:rPr>
          <w:lang w:val="uk-UA"/>
        </w:rPr>
        <w:t>Oswald</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AuraBooks</w:t>
      </w:r>
      <w:proofErr w:type="spellEnd"/>
      <w:r w:rsidRPr="00807576">
        <w:rPr>
          <w:lang w:val="uk-UA"/>
        </w:rPr>
        <w:t xml:space="preserve"> | </w:t>
      </w:r>
      <w:proofErr w:type="spellStart"/>
      <w:r w:rsidRPr="00807576">
        <w:rPr>
          <w:lang w:val="uk-UA"/>
        </w:rPr>
        <w:t>eClassica</w:t>
      </w:r>
      <w:proofErr w:type="spellEnd"/>
      <w:r w:rsidRPr="00807576">
        <w:rPr>
          <w:lang w:val="uk-UA"/>
        </w:rPr>
        <w:t>, 2013. 950 с.</w:t>
      </w:r>
    </w:p>
    <w:p w:rsidR="00A55A92" w:rsidRPr="00807576" w:rsidRDefault="00A55A92" w:rsidP="00A55A92">
      <w:pPr>
        <w:rPr>
          <w:lang w:val="uk-UA"/>
        </w:rPr>
      </w:pPr>
      <w:r w:rsidRPr="00807576">
        <w:rPr>
          <w:lang w:val="uk-UA"/>
        </w:rPr>
        <w:t xml:space="preserve">4. </w:t>
      </w:r>
      <w:proofErr w:type="spellStart"/>
      <w:r w:rsidRPr="00807576">
        <w:rPr>
          <w:lang w:val="uk-UA"/>
        </w:rPr>
        <w:t>Toynbee</w:t>
      </w:r>
      <w:proofErr w:type="spellEnd"/>
      <w:r w:rsidRPr="00807576">
        <w:rPr>
          <w:lang w:val="uk-UA"/>
        </w:rPr>
        <w:t xml:space="preserve"> A. J. A </w:t>
      </w:r>
      <w:proofErr w:type="spellStart"/>
      <w:r w:rsidRPr="00807576">
        <w:rPr>
          <w:lang w:val="uk-UA"/>
        </w:rPr>
        <w:t>Study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History</w:t>
      </w:r>
      <w:proofErr w:type="spellEnd"/>
      <w:r w:rsidRPr="00807576">
        <w:rPr>
          <w:lang w:val="uk-UA"/>
        </w:rPr>
        <w:t xml:space="preserve">, </w:t>
      </w:r>
      <w:proofErr w:type="spellStart"/>
      <w:r w:rsidRPr="00807576">
        <w:rPr>
          <w:lang w:val="uk-UA"/>
        </w:rPr>
        <w:t>Vol</w:t>
      </w:r>
      <w:proofErr w:type="spellEnd"/>
      <w:r w:rsidRPr="00807576">
        <w:rPr>
          <w:lang w:val="uk-UA"/>
        </w:rPr>
        <w:t xml:space="preserve">. 1: </w:t>
      </w:r>
      <w:proofErr w:type="spellStart"/>
      <w:r w:rsidRPr="00807576">
        <w:rPr>
          <w:lang w:val="uk-UA"/>
        </w:rPr>
        <w:t>Abridgement</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Volumes</w:t>
      </w:r>
      <w:proofErr w:type="spellEnd"/>
      <w:r w:rsidRPr="00807576">
        <w:rPr>
          <w:lang w:val="uk-UA"/>
        </w:rPr>
        <w:t xml:space="preserve"> I-VI / </w:t>
      </w:r>
      <w:proofErr w:type="spellStart"/>
      <w:r w:rsidRPr="00807576">
        <w:rPr>
          <w:lang w:val="uk-UA"/>
        </w:rPr>
        <w:t>Arnold</w:t>
      </w:r>
      <w:proofErr w:type="spellEnd"/>
      <w:r w:rsidRPr="00807576">
        <w:rPr>
          <w:lang w:val="uk-UA"/>
        </w:rPr>
        <w:t xml:space="preserve"> J. </w:t>
      </w:r>
      <w:proofErr w:type="spellStart"/>
      <w:r w:rsidRPr="00807576">
        <w:rPr>
          <w:lang w:val="uk-UA"/>
        </w:rPr>
        <w:t>Toynbee</w:t>
      </w:r>
      <w:proofErr w:type="spellEnd"/>
      <w:r w:rsidRPr="00807576">
        <w:rPr>
          <w:lang w:val="uk-UA"/>
        </w:rPr>
        <w:t xml:space="preserve">. </w:t>
      </w:r>
      <w:proofErr w:type="spellStart"/>
      <w:r w:rsidRPr="00807576">
        <w:rPr>
          <w:lang w:val="uk-UA"/>
        </w:rPr>
        <w:t>Oxford</w:t>
      </w:r>
      <w:proofErr w:type="spellEnd"/>
      <w:r w:rsidRPr="00807576">
        <w:rPr>
          <w:lang w:val="uk-UA"/>
        </w:rPr>
        <w:t xml:space="preserve">: </w:t>
      </w:r>
      <w:proofErr w:type="spellStart"/>
      <w:r w:rsidRPr="00807576">
        <w:rPr>
          <w:lang w:val="uk-UA"/>
        </w:rPr>
        <w:t>Oxford</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1987. 640 с.</w:t>
      </w:r>
    </w:p>
    <w:p w:rsidR="00A55A92" w:rsidRPr="00807576" w:rsidRDefault="00A55A92" w:rsidP="00A55A92">
      <w:pPr>
        <w:rPr>
          <w:lang w:val="uk-UA"/>
        </w:rPr>
      </w:pPr>
      <w:r w:rsidRPr="00807576">
        <w:rPr>
          <w:lang w:val="uk-UA"/>
        </w:rPr>
        <w:t>5. Яценко О. Д. Онтологія культури в цивілізаційних концепціях світової історії / О. Д. Яценко. // Філософські концепції: історія та сучасність, 2019. Т. 9, № 16. 42-57 с.</w:t>
      </w:r>
    </w:p>
    <w:p w:rsidR="00A55A92" w:rsidRPr="00807576" w:rsidRDefault="00A55A92" w:rsidP="00A55A92">
      <w:pPr>
        <w:rPr>
          <w:lang w:val="uk-UA"/>
        </w:rPr>
      </w:pPr>
      <w:r w:rsidRPr="00807576">
        <w:rPr>
          <w:lang w:val="uk-UA"/>
        </w:rPr>
        <w:t xml:space="preserve">6. Богуцький Ю. П. </w:t>
      </w:r>
      <w:proofErr w:type="spellStart"/>
      <w:r w:rsidRPr="00807576">
        <w:rPr>
          <w:lang w:val="uk-UA"/>
        </w:rPr>
        <w:t>Цивілізаційно</w:t>
      </w:r>
      <w:proofErr w:type="spellEnd"/>
      <w:r w:rsidRPr="00807576">
        <w:rPr>
          <w:lang w:val="uk-UA"/>
        </w:rPr>
        <w:t>-циклічні парадигми історико-культурологічних трансформацій як складові процесів самоорганізації суспільства / Ю. Богуцький, В. Шейко. // Культура України, 2014. № 45.</w:t>
      </w:r>
    </w:p>
    <w:p w:rsidR="00A55A92" w:rsidRPr="00807576" w:rsidRDefault="00A55A92" w:rsidP="00A55A92">
      <w:pPr>
        <w:rPr>
          <w:lang w:val="uk-UA"/>
        </w:rPr>
      </w:pPr>
      <w:r w:rsidRPr="00807576">
        <w:rPr>
          <w:lang w:val="uk-UA"/>
        </w:rPr>
        <w:t xml:space="preserve">7. </w:t>
      </w:r>
      <w:proofErr w:type="spellStart"/>
      <w:r w:rsidRPr="00807576">
        <w:rPr>
          <w:lang w:val="uk-UA"/>
        </w:rPr>
        <w:t>Spengler</w:t>
      </w:r>
      <w:proofErr w:type="spellEnd"/>
      <w:r w:rsidRPr="00807576">
        <w:rPr>
          <w:lang w:val="uk-UA"/>
        </w:rPr>
        <w:t xml:space="preserve"> O. </w:t>
      </w:r>
      <w:proofErr w:type="spellStart"/>
      <w:r w:rsidRPr="00807576">
        <w:rPr>
          <w:lang w:val="uk-UA"/>
        </w:rPr>
        <w:t>Urfragen</w:t>
      </w:r>
      <w:proofErr w:type="spellEnd"/>
      <w:r w:rsidRPr="00807576">
        <w:rPr>
          <w:lang w:val="uk-UA"/>
        </w:rPr>
        <w:t xml:space="preserve"> / </w:t>
      </w:r>
      <w:proofErr w:type="spellStart"/>
      <w:r w:rsidRPr="00807576">
        <w:rPr>
          <w:lang w:val="uk-UA"/>
        </w:rPr>
        <w:t>Oswald</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München</w:t>
      </w:r>
      <w:proofErr w:type="spellEnd"/>
      <w:r w:rsidRPr="00807576">
        <w:rPr>
          <w:lang w:val="uk-UA"/>
        </w:rPr>
        <w:t xml:space="preserve">: </w:t>
      </w:r>
      <w:proofErr w:type="spellStart"/>
      <w:r w:rsidRPr="00807576">
        <w:rPr>
          <w:lang w:val="uk-UA"/>
        </w:rPr>
        <w:t>Beck</w:t>
      </w:r>
      <w:proofErr w:type="spellEnd"/>
      <w:r w:rsidRPr="00807576">
        <w:rPr>
          <w:lang w:val="uk-UA"/>
        </w:rPr>
        <w:t>, 1965. 380 с.</w:t>
      </w:r>
    </w:p>
    <w:p w:rsidR="00A55A92" w:rsidRPr="00807576" w:rsidRDefault="00A55A92" w:rsidP="00A55A92">
      <w:pPr>
        <w:rPr>
          <w:lang w:val="uk-UA"/>
        </w:rPr>
      </w:pPr>
      <w:r w:rsidRPr="00807576">
        <w:rPr>
          <w:lang w:val="uk-UA"/>
        </w:rPr>
        <w:t xml:space="preserve">8. </w:t>
      </w:r>
      <w:proofErr w:type="spellStart"/>
      <w:r w:rsidR="00F34ACD" w:rsidRPr="00807576">
        <w:rPr>
          <w:lang w:val="uk-UA"/>
        </w:rPr>
        <w:t>Іл</w:t>
      </w:r>
      <w:r w:rsidR="00200AE9" w:rsidRPr="00807576">
        <w:rPr>
          <w:lang w:val="uk-UA"/>
        </w:rPr>
        <w:t>’</w:t>
      </w:r>
      <w:r w:rsidR="00F34ACD" w:rsidRPr="00807576">
        <w:rPr>
          <w:lang w:val="uk-UA"/>
        </w:rPr>
        <w:t>янович</w:t>
      </w:r>
      <w:proofErr w:type="spellEnd"/>
      <w:r w:rsidR="00F34ACD" w:rsidRPr="00807576">
        <w:rPr>
          <w:lang w:val="uk-UA"/>
        </w:rPr>
        <w:t xml:space="preserve"> К. Б. Антропологічна криза в умовах сучасної техногенної цивілізації: </w:t>
      </w:r>
      <w:proofErr w:type="spellStart"/>
      <w:r w:rsidR="00F34ACD" w:rsidRPr="00807576">
        <w:rPr>
          <w:lang w:val="uk-UA"/>
        </w:rPr>
        <w:t>автореф</w:t>
      </w:r>
      <w:proofErr w:type="spellEnd"/>
      <w:r w:rsidR="00F34ACD" w:rsidRPr="00807576">
        <w:rPr>
          <w:lang w:val="uk-UA"/>
        </w:rPr>
        <w:t xml:space="preserve">. </w:t>
      </w:r>
      <w:proofErr w:type="spellStart"/>
      <w:r w:rsidR="00F34ACD" w:rsidRPr="00807576">
        <w:rPr>
          <w:lang w:val="uk-UA"/>
        </w:rPr>
        <w:t>дис</w:t>
      </w:r>
      <w:proofErr w:type="spellEnd"/>
      <w:r w:rsidR="00F34ACD" w:rsidRPr="00807576">
        <w:rPr>
          <w:lang w:val="uk-UA"/>
        </w:rPr>
        <w:t xml:space="preserve">. на здобуття наук. ступеня </w:t>
      </w:r>
      <w:proofErr w:type="spellStart"/>
      <w:r w:rsidR="00F34ACD" w:rsidRPr="00807576">
        <w:rPr>
          <w:lang w:val="uk-UA"/>
        </w:rPr>
        <w:t>канд</w:t>
      </w:r>
      <w:proofErr w:type="spellEnd"/>
      <w:r w:rsidR="00F34ACD" w:rsidRPr="00807576">
        <w:rPr>
          <w:lang w:val="uk-UA"/>
        </w:rPr>
        <w:t xml:space="preserve">. </w:t>
      </w:r>
      <w:proofErr w:type="spellStart"/>
      <w:r w:rsidR="00F34ACD" w:rsidRPr="00807576">
        <w:rPr>
          <w:lang w:val="uk-UA"/>
        </w:rPr>
        <w:t>філос</w:t>
      </w:r>
      <w:proofErr w:type="spellEnd"/>
      <w:r w:rsidR="00F34ACD" w:rsidRPr="00807576">
        <w:rPr>
          <w:lang w:val="uk-UA"/>
        </w:rPr>
        <w:t xml:space="preserve">. наук: спец. 09.00.04 «філософська антропологія, філософія культури» </w:t>
      </w:r>
      <w:r w:rsidR="00BF2053" w:rsidRPr="00807576">
        <w:rPr>
          <w:lang w:val="uk-UA"/>
        </w:rPr>
        <w:t xml:space="preserve">/ </w:t>
      </w:r>
      <w:proofErr w:type="spellStart"/>
      <w:r w:rsidR="00BF2053" w:rsidRPr="00807576">
        <w:rPr>
          <w:lang w:val="uk-UA"/>
        </w:rPr>
        <w:t>Іл</w:t>
      </w:r>
      <w:r w:rsidR="00200AE9" w:rsidRPr="00807576">
        <w:rPr>
          <w:lang w:val="uk-UA"/>
        </w:rPr>
        <w:t>’</w:t>
      </w:r>
      <w:r w:rsidR="00BF2053" w:rsidRPr="00807576">
        <w:rPr>
          <w:lang w:val="uk-UA"/>
        </w:rPr>
        <w:t>янович</w:t>
      </w:r>
      <w:proofErr w:type="spellEnd"/>
      <w:r w:rsidR="00BF2053" w:rsidRPr="00807576">
        <w:rPr>
          <w:lang w:val="uk-UA"/>
        </w:rPr>
        <w:t xml:space="preserve"> Катерина Борисівна,</w:t>
      </w:r>
      <w:r w:rsidR="00F34ACD" w:rsidRPr="00807576">
        <w:rPr>
          <w:lang w:val="uk-UA"/>
        </w:rPr>
        <w:t xml:space="preserve"> Сімферополь, 2008.</w:t>
      </w:r>
    </w:p>
    <w:p w:rsidR="00A55A92" w:rsidRPr="00807576" w:rsidRDefault="00A55A92" w:rsidP="00A55A92">
      <w:pPr>
        <w:rPr>
          <w:lang w:val="uk-UA"/>
        </w:rPr>
      </w:pPr>
      <w:r w:rsidRPr="00807576">
        <w:rPr>
          <w:lang w:val="uk-UA"/>
        </w:rPr>
        <w:t xml:space="preserve">9. </w:t>
      </w:r>
      <w:r w:rsidR="00A71E77" w:rsidRPr="00807576">
        <w:rPr>
          <w:lang w:val="uk-UA"/>
        </w:rPr>
        <w:t xml:space="preserve">Мартинюк С. Є. Генезис інформаційної цивілізації : </w:t>
      </w:r>
      <w:proofErr w:type="spellStart"/>
      <w:r w:rsidR="00A71E77" w:rsidRPr="00807576">
        <w:rPr>
          <w:lang w:val="uk-UA"/>
        </w:rPr>
        <w:t>автореф</w:t>
      </w:r>
      <w:proofErr w:type="spellEnd"/>
      <w:r w:rsidR="00A71E77" w:rsidRPr="00807576">
        <w:rPr>
          <w:lang w:val="uk-UA"/>
        </w:rPr>
        <w:t xml:space="preserve">. </w:t>
      </w:r>
      <w:proofErr w:type="spellStart"/>
      <w:r w:rsidR="00A71E77" w:rsidRPr="00807576">
        <w:rPr>
          <w:lang w:val="uk-UA"/>
        </w:rPr>
        <w:t>дис</w:t>
      </w:r>
      <w:proofErr w:type="spellEnd"/>
      <w:r w:rsidR="00A71E77" w:rsidRPr="00807576">
        <w:rPr>
          <w:lang w:val="uk-UA"/>
        </w:rPr>
        <w:t xml:space="preserve">. на здобуття наук. ступеня </w:t>
      </w:r>
      <w:proofErr w:type="spellStart"/>
      <w:r w:rsidR="00A71E77" w:rsidRPr="00807576">
        <w:rPr>
          <w:lang w:val="uk-UA"/>
        </w:rPr>
        <w:t>канд</w:t>
      </w:r>
      <w:proofErr w:type="spellEnd"/>
      <w:r w:rsidR="00A71E77" w:rsidRPr="00807576">
        <w:rPr>
          <w:lang w:val="uk-UA"/>
        </w:rPr>
        <w:t xml:space="preserve">. </w:t>
      </w:r>
      <w:proofErr w:type="spellStart"/>
      <w:r w:rsidR="00A71E77" w:rsidRPr="00807576">
        <w:rPr>
          <w:lang w:val="uk-UA"/>
        </w:rPr>
        <w:t>філос</w:t>
      </w:r>
      <w:proofErr w:type="spellEnd"/>
      <w:r w:rsidR="00A71E77" w:rsidRPr="00807576">
        <w:rPr>
          <w:lang w:val="uk-UA"/>
        </w:rPr>
        <w:t xml:space="preserve">. наук: спец. 09.00.03 </w:t>
      </w:r>
      <w:r w:rsidR="009D3707" w:rsidRPr="00807576">
        <w:rPr>
          <w:lang w:val="uk-UA"/>
        </w:rPr>
        <w:t>«</w:t>
      </w:r>
      <w:r w:rsidR="00A71E77" w:rsidRPr="00807576">
        <w:rPr>
          <w:lang w:val="uk-UA"/>
        </w:rPr>
        <w:t>соціальна філософія та філософія історії</w:t>
      </w:r>
      <w:r w:rsidR="009D3707" w:rsidRPr="00807576">
        <w:rPr>
          <w:lang w:val="uk-UA"/>
        </w:rPr>
        <w:t xml:space="preserve">» </w:t>
      </w:r>
      <w:r w:rsidR="0061464E" w:rsidRPr="00807576">
        <w:rPr>
          <w:lang w:val="uk-UA"/>
        </w:rPr>
        <w:t>/ Мартинюк Світлана Євгенівна,</w:t>
      </w:r>
      <w:r w:rsidR="00A71E77" w:rsidRPr="00807576">
        <w:rPr>
          <w:lang w:val="uk-UA"/>
        </w:rPr>
        <w:t xml:space="preserve"> Запоріжжя, 2001.</w:t>
      </w:r>
    </w:p>
    <w:p w:rsidR="00A55A92" w:rsidRPr="00807576" w:rsidRDefault="00A55A92" w:rsidP="00A55A92">
      <w:pPr>
        <w:rPr>
          <w:lang w:val="uk-UA"/>
        </w:rPr>
      </w:pPr>
      <w:r w:rsidRPr="00807576">
        <w:rPr>
          <w:lang w:val="uk-UA"/>
        </w:rPr>
        <w:t xml:space="preserve">10. </w:t>
      </w:r>
      <w:proofErr w:type="spellStart"/>
      <w:r w:rsidR="0074321D" w:rsidRPr="00807576">
        <w:rPr>
          <w:lang w:val="uk-UA"/>
        </w:rPr>
        <w:t>Халецький</w:t>
      </w:r>
      <w:proofErr w:type="spellEnd"/>
      <w:r w:rsidR="0074321D" w:rsidRPr="00807576">
        <w:rPr>
          <w:lang w:val="uk-UA"/>
        </w:rPr>
        <w:t xml:space="preserve"> О. В. </w:t>
      </w:r>
      <w:r w:rsidR="00263F68" w:rsidRPr="00807576">
        <w:rPr>
          <w:lang w:val="uk-UA"/>
        </w:rPr>
        <w:t>Роль соціально-культурної спадкоємності у розвитку особи: історико-філософський аспект</w:t>
      </w:r>
      <w:r w:rsidR="0074321D" w:rsidRPr="00807576">
        <w:rPr>
          <w:lang w:val="uk-UA"/>
        </w:rPr>
        <w:t xml:space="preserve">: </w:t>
      </w:r>
      <w:proofErr w:type="spellStart"/>
      <w:r w:rsidR="0074321D" w:rsidRPr="00807576">
        <w:rPr>
          <w:lang w:val="uk-UA"/>
        </w:rPr>
        <w:t>автореф</w:t>
      </w:r>
      <w:proofErr w:type="spellEnd"/>
      <w:r w:rsidR="0074321D" w:rsidRPr="00807576">
        <w:rPr>
          <w:lang w:val="uk-UA"/>
        </w:rPr>
        <w:t xml:space="preserve">. </w:t>
      </w:r>
      <w:proofErr w:type="spellStart"/>
      <w:r w:rsidR="0074321D" w:rsidRPr="00807576">
        <w:rPr>
          <w:lang w:val="uk-UA"/>
        </w:rPr>
        <w:t>дис</w:t>
      </w:r>
      <w:proofErr w:type="spellEnd"/>
      <w:r w:rsidR="0074321D" w:rsidRPr="00807576">
        <w:rPr>
          <w:lang w:val="uk-UA"/>
        </w:rPr>
        <w:t xml:space="preserve">. на здобуття наук. ступеня </w:t>
      </w:r>
      <w:proofErr w:type="spellStart"/>
      <w:r w:rsidR="0074321D" w:rsidRPr="00807576">
        <w:rPr>
          <w:lang w:val="uk-UA"/>
        </w:rPr>
        <w:t>канд</w:t>
      </w:r>
      <w:proofErr w:type="spellEnd"/>
      <w:r w:rsidR="0074321D" w:rsidRPr="00807576">
        <w:rPr>
          <w:lang w:val="uk-UA"/>
        </w:rPr>
        <w:t xml:space="preserve">. </w:t>
      </w:r>
      <w:proofErr w:type="spellStart"/>
      <w:r w:rsidR="0074321D" w:rsidRPr="00807576">
        <w:rPr>
          <w:lang w:val="uk-UA"/>
        </w:rPr>
        <w:t>філос</w:t>
      </w:r>
      <w:proofErr w:type="spellEnd"/>
      <w:r w:rsidR="0074321D" w:rsidRPr="00807576">
        <w:rPr>
          <w:lang w:val="uk-UA"/>
        </w:rPr>
        <w:t xml:space="preserve">. наук : спец. 09.00.05 "історія філософії" / </w:t>
      </w:r>
      <w:proofErr w:type="spellStart"/>
      <w:r w:rsidR="0061464E" w:rsidRPr="00807576">
        <w:rPr>
          <w:lang w:val="uk-UA"/>
        </w:rPr>
        <w:t>Халецький</w:t>
      </w:r>
      <w:proofErr w:type="spellEnd"/>
      <w:r w:rsidR="0061464E" w:rsidRPr="00807576">
        <w:rPr>
          <w:lang w:val="uk-UA"/>
        </w:rPr>
        <w:t xml:space="preserve"> Олексій Віталійович, </w:t>
      </w:r>
      <w:r w:rsidR="0074321D" w:rsidRPr="00807576">
        <w:rPr>
          <w:lang w:val="uk-UA"/>
        </w:rPr>
        <w:t>Львів, 2006.</w:t>
      </w:r>
    </w:p>
    <w:p w:rsidR="00A55A92" w:rsidRPr="00807576" w:rsidRDefault="00A077CF" w:rsidP="00A55A92">
      <w:pPr>
        <w:rPr>
          <w:lang w:val="uk-UA"/>
        </w:rPr>
      </w:pPr>
      <w:r w:rsidRPr="00807576">
        <w:rPr>
          <w:lang w:val="uk-UA"/>
        </w:rPr>
        <w:t xml:space="preserve">11. Костенко М. В. Лінійна та культурно-цивілізаційна парадигми в обґрунтуванні сценаріїв майбутнього (соціально-філософський аналіз): </w:t>
      </w:r>
      <w:proofErr w:type="spellStart"/>
      <w:r w:rsidRPr="00807576">
        <w:rPr>
          <w:lang w:val="uk-UA"/>
        </w:rPr>
        <w:t>автореф</w:t>
      </w:r>
      <w:proofErr w:type="spellEnd"/>
      <w:r w:rsidRPr="00807576">
        <w:rPr>
          <w:lang w:val="uk-UA"/>
        </w:rPr>
        <w:t xml:space="preserve">. </w:t>
      </w:r>
      <w:proofErr w:type="spellStart"/>
      <w:r w:rsidRPr="00807576">
        <w:rPr>
          <w:lang w:val="uk-UA"/>
        </w:rPr>
        <w:t>дис</w:t>
      </w:r>
      <w:proofErr w:type="spellEnd"/>
      <w:r w:rsidRPr="00807576">
        <w:rPr>
          <w:lang w:val="uk-UA"/>
        </w:rPr>
        <w:t xml:space="preserve">. на здобуття наук. ступеня </w:t>
      </w:r>
      <w:proofErr w:type="spellStart"/>
      <w:r w:rsidRPr="00807576">
        <w:rPr>
          <w:lang w:val="uk-UA"/>
        </w:rPr>
        <w:t>канд</w:t>
      </w:r>
      <w:proofErr w:type="spellEnd"/>
      <w:r w:rsidRPr="00807576">
        <w:rPr>
          <w:lang w:val="uk-UA"/>
        </w:rPr>
        <w:t xml:space="preserve">. </w:t>
      </w:r>
      <w:proofErr w:type="spellStart"/>
      <w:r w:rsidRPr="00807576">
        <w:rPr>
          <w:lang w:val="uk-UA"/>
        </w:rPr>
        <w:t>філос</w:t>
      </w:r>
      <w:proofErr w:type="spellEnd"/>
      <w:r w:rsidRPr="00807576">
        <w:rPr>
          <w:lang w:val="uk-UA"/>
        </w:rPr>
        <w:t xml:space="preserve">. наук : спец. 09.00.03 </w:t>
      </w:r>
      <w:r w:rsidRPr="00807576">
        <w:rPr>
          <w:lang w:val="uk-UA"/>
        </w:rPr>
        <w:lastRenderedPageBreak/>
        <w:t>"соціальна філософія та філософія історі</w:t>
      </w:r>
      <w:r w:rsidR="0061464E" w:rsidRPr="00807576">
        <w:rPr>
          <w:lang w:val="uk-UA"/>
        </w:rPr>
        <w:t>ї" / Костенко Марія Вікторівна,</w:t>
      </w:r>
      <w:r w:rsidRPr="00807576">
        <w:rPr>
          <w:lang w:val="uk-UA"/>
        </w:rPr>
        <w:t xml:space="preserve"> Київ, 2009.</w:t>
      </w:r>
    </w:p>
    <w:p w:rsidR="00A55A92" w:rsidRPr="00807576" w:rsidRDefault="00A55A92" w:rsidP="00A55A92">
      <w:pPr>
        <w:rPr>
          <w:lang w:val="uk-UA"/>
        </w:rPr>
      </w:pPr>
      <w:r w:rsidRPr="00807576">
        <w:rPr>
          <w:lang w:val="uk-UA"/>
        </w:rPr>
        <w:t>12. Шейко В. М. Культура та цивілізація: аналіз джерел і літератури / Василь Миколайович Шейко. // Культурологічна думка, 2016. № 10. 45-51 с.</w:t>
      </w:r>
    </w:p>
    <w:p w:rsidR="00A55A92" w:rsidRPr="00807576" w:rsidRDefault="00A55A92" w:rsidP="00A55A92">
      <w:pPr>
        <w:rPr>
          <w:lang w:val="uk-UA"/>
        </w:rPr>
      </w:pPr>
      <w:r w:rsidRPr="00807576">
        <w:rPr>
          <w:lang w:val="uk-UA"/>
        </w:rPr>
        <w:t xml:space="preserve">13. </w:t>
      </w:r>
      <w:proofErr w:type="spellStart"/>
      <w:r w:rsidRPr="00807576">
        <w:rPr>
          <w:lang w:val="uk-UA"/>
        </w:rPr>
        <w:t>Dombrowski</w:t>
      </w:r>
      <w:proofErr w:type="spellEnd"/>
      <w:r w:rsidRPr="00807576">
        <w:rPr>
          <w:lang w:val="uk-UA"/>
        </w:rPr>
        <w:t xml:space="preserve"> D. A. </w:t>
      </w:r>
      <w:proofErr w:type="spellStart"/>
      <w:r w:rsidRPr="00807576">
        <w:rPr>
          <w:lang w:val="uk-UA"/>
        </w:rPr>
        <w:t>Arnold</w:t>
      </w:r>
      <w:proofErr w:type="spellEnd"/>
      <w:r w:rsidRPr="00807576">
        <w:rPr>
          <w:lang w:val="uk-UA"/>
        </w:rPr>
        <w:t xml:space="preserve"> </w:t>
      </w:r>
      <w:proofErr w:type="spellStart"/>
      <w:r w:rsidRPr="00807576">
        <w:rPr>
          <w:lang w:val="uk-UA"/>
        </w:rPr>
        <w:t>Toynbee</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process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civilization</w:t>
      </w:r>
      <w:proofErr w:type="spellEnd"/>
      <w:r w:rsidRPr="00807576">
        <w:rPr>
          <w:lang w:val="uk-UA"/>
        </w:rPr>
        <w:t xml:space="preserve"> / </w:t>
      </w:r>
      <w:proofErr w:type="spellStart"/>
      <w:r w:rsidRPr="00807576">
        <w:rPr>
          <w:lang w:val="uk-UA"/>
        </w:rPr>
        <w:t>Daniel</w:t>
      </w:r>
      <w:proofErr w:type="spellEnd"/>
      <w:r w:rsidRPr="00807576">
        <w:rPr>
          <w:lang w:val="uk-UA"/>
        </w:rPr>
        <w:t xml:space="preserve"> A. </w:t>
      </w:r>
      <w:proofErr w:type="spellStart"/>
      <w:r w:rsidRPr="00807576">
        <w:rPr>
          <w:lang w:val="uk-UA"/>
        </w:rPr>
        <w:t>Dombrowski</w:t>
      </w:r>
      <w:proofErr w:type="spellEnd"/>
      <w:r w:rsidRPr="00807576">
        <w:rPr>
          <w:lang w:val="uk-UA"/>
        </w:rPr>
        <w:t xml:space="preserve">. // </w:t>
      </w:r>
      <w:proofErr w:type="spellStart"/>
      <w:r w:rsidRPr="00807576">
        <w:rPr>
          <w:lang w:val="uk-UA"/>
        </w:rPr>
        <w:t>Cosmos</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History</w:t>
      </w:r>
      <w:proofErr w:type="spellEnd"/>
      <w:r w:rsidRPr="00807576">
        <w:rPr>
          <w:lang w:val="uk-UA"/>
        </w:rPr>
        <w:t xml:space="preserve"> : </w:t>
      </w:r>
      <w:proofErr w:type="spellStart"/>
      <w:r w:rsidRPr="00807576">
        <w:rPr>
          <w:lang w:val="uk-UA"/>
        </w:rPr>
        <w:t>The</w:t>
      </w:r>
      <w:proofErr w:type="spellEnd"/>
      <w:r w:rsidRPr="00807576">
        <w:rPr>
          <w:lang w:val="uk-UA"/>
        </w:rPr>
        <w:t xml:space="preserve"> </w:t>
      </w:r>
      <w:proofErr w:type="spellStart"/>
      <w:r w:rsidRPr="00807576">
        <w:rPr>
          <w:lang w:val="uk-UA"/>
        </w:rPr>
        <w:t>Journal</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Natural</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Social</w:t>
      </w:r>
      <w:proofErr w:type="spellEnd"/>
      <w:r w:rsidRPr="00807576">
        <w:rPr>
          <w:lang w:val="uk-UA"/>
        </w:rPr>
        <w:t xml:space="preserve"> </w:t>
      </w:r>
      <w:proofErr w:type="spellStart"/>
      <w:r w:rsidRPr="00807576">
        <w:rPr>
          <w:lang w:val="uk-UA"/>
        </w:rPr>
        <w:t>Philosophy</w:t>
      </w:r>
      <w:proofErr w:type="spellEnd"/>
      <w:r w:rsidRPr="00807576">
        <w:rPr>
          <w:lang w:val="uk-UA"/>
        </w:rPr>
        <w:t>, 2021. Т. 17, № 3.</w:t>
      </w:r>
    </w:p>
    <w:p w:rsidR="00A55A92" w:rsidRPr="00807576" w:rsidRDefault="00A55A92" w:rsidP="00A55A92">
      <w:pPr>
        <w:rPr>
          <w:lang w:val="uk-UA"/>
        </w:rPr>
      </w:pPr>
      <w:r w:rsidRPr="00807576">
        <w:rPr>
          <w:lang w:val="uk-UA"/>
        </w:rPr>
        <w:t xml:space="preserve">14. </w:t>
      </w:r>
      <w:proofErr w:type="spellStart"/>
      <w:r w:rsidRPr="00807576">
        <w:rPr>
          <w:lang w:val="uk-UA"/>
        </w:rPr>
        <w:t>Pető</w:t>
      </w:r>
      <w:proofErr w:type="spellEnd"/>
      <w:r w:rsidRPr="00807576">
        <w:rPr>
          <w:lang w:val="uk-UA"/>
        </w:rPr>
        <w:t xml:space="preserve"> Z. </w:t>
      </w:r>
      <w:proofErr w:type="spellStart"/>
      <w:r w:rsidRPr="00807576">
        <w:rPr>
          <w:lang w:val="uk-UA"/>
        </w:rPr>
        <w:t>Culture</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Civilization</w:t>
      </w:r>
      <w:proofErr w:type="spellEnd"/>
      <w:r w:rsidRPr="00807576">
        <w:rPr>
          <w:lang w:val="uk-UA"/>
        </w:rPr>
        <w:t xml:space="preserve"> – </w:t>
      </w:r>
      <w:proofErr w:type="spellStart"/>
      <w:r w:rsidRPr="00807576">
        <w:rPr>
          <w:lang w:val="uk-UA"/>
        </w:rPr>
        <w:t>Oswald</w:t>
      </w:r>
      <w:proofErr w:type="spellEnd"/>
      <w:r w:rsidRPr="00807576">
        <w:rPr>
          <w:lang w:val="uk-UA"/>
        </w:rPr>
        <w:t xml:space="preserve"> </w:t>
      </w:r>
      <w:proofErr w:type="spellStart"/>
      <w:r w:rsidRPr="00807576">
        <w:rPr>
          <w:lang w:val="uk-UA"/>
        </w:rPr>
        <w:t>Spengler’s</w:t>
      </w:r>
      <w:proofErr w:type="spellEnd"/>
      <w:r w:rsidRPr="00807576">
        <w:rPr>
          <w:lang w:val="uk-UA"/>
        </w:rPr>
        <w:t xml:space="preserve"> </w:t>
      </w:r>
      <w:proofErr w:type="spellStart"/>
      <w:r w:rsidRPr="00807576">
        <w:rPr>
          <w:lang w:val="uk-UA"/>
        </w:rPr>
        <w:t>Approach</w:t>
      </w:r>
      <w:proofErr w:type="spellEnd"/>
      <w:r w:rsidRPr="00807576">
        <w:rPr>
          <w:lang w:val="uk-UA"/>
        </w:rPr>
        <w:t xml:space="preserve"> </w:t>
      </w:r>
      <w:proofErr w:type="spellStart"/>
      <w:r w:rsidRPr="00807576">
        <w:rPr>
          <w:lang w:val="uk-UA"/>
        </w:rPr>
        <w:t>to</w:t>
      </w:r>
      <w:proofErr w:type="spellEnd"/>
      <w:r w:rsidRPr="00807576">
        <w:rPr>
          <w:lang w:val="uk-UA"/>
        </w:rPr>
        <w:t xml:space="preserve"> </w:t>
      </w:r>
      <w:proofErr w:type="spellStart"/>
      <w:r w:rsidRPr="00807576">
        <w:rPr>
          <w:lang w:val="uk-UA"/>
        </w:rPr>
        <w:t>History</w:t>
      </w:r>
      <w:proofErr w:type="spellEnd"/>
      <w:r w:rsidRPr="00807576">
        <w:rPr>
          <w:lang w:val="uk-UA"/>
        </w:rPr>
        <w:t xml:space="preserve"> [Електронний ресурс] / </w:t>
      </w:r>
      <w:proofErr w:type="spellStart"/>
      <w:r w:rsidRPr="00807576">
        <w:rPr>
          <w:lang w:val="uk-UA"/>
        </w:rPr>
        <w:t>Zoltán</w:t>
      </w:r>
      <w:proofErr w:type="spellEnd"/>
      <w:r w:rsidRPr="00807576">
        <w:rPr>
          <w:lang w:val="uk-UA"/>
        </w:rPr>
        <w:t xml:space="preserve"> </w:t>
      </w:r>
      <w:proofErr w:type="spellStart"/>
      <w:r w:rsidRPr="00807576">
        <w:rPr>
          <w:lang w:val="uk-UA"/>
        </w:rPr>
        <w:t>Pető</w:t>
      </w:r>
      <w:proofErr w:type="spellEnd"/>
      <w:r w:rsidRPr="00807576">
        <w:rPr>
          <w:lang w:val="uk-UA"/>
        </w:rPr>
        <w:t>. Режим доступу до ресурсу: https://www.hungarianconservative.com/articles/philosophy/culture_civilization_oswald-spengler_history_philosophy_decline.</w:t>
      </w:r>
    </w:p>
    <w:p w:rsidR="00A55A92" w:rsidRPr="00807576" w:rsidRDefault="00A55A92" w:rsidP="00A55A92">
      <w:pPr>
        <w:rPr>
          <w:lang w:val="uk-UA"/>
        </w:rPr>
      </w:pPr>
      <w:r w:rsidRPr="00807576">
        <w:rPr>
          <w:lang w:val="uk-UA"/>
        </w:rPr>
        <w:t xml:space="preserve">15. </w:t>
      </w:r>
      <w:proofErr w:type="spellStart"/>
      <w:r w:rsidRPr="00807576">
        <w:rPr>
          <w:lang w:val="uk-UA"/>
        </w:rPr>
        <w:t>McMahon</w:t>
      </w:r>
      <w:proofErr w:type="spellEnd"/>
      <w:r w:rsidRPr="00807576">
        <w:rPr>
          <w:lang w:val="uk-UA"/>
        </w:rPr>
        <w:t xml:space="preserve"> M. </w:t>
      </w:r>
      <w:proofErr w:type="spellStart"/>
      <w:r w:rsidRPr="00807576">
        <w:rPr>
          <w:lang w:val="uk-UA"/>
        </w:rPr>
        <w:t>Preventing</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Collapse</w:t>
      </w:r>
      <w:proofErr w:type="spellEnd"/>
      <w:r w:rsidRPr="00807576">
        <w:rPr>
          <w:lang w:val="uk-UA"/>
        </w:rPr>
        <w:t xml:space="preserve"> : A </w:t>
      </w:r>
      <w:proofErr w:type="spellStart"/>
      <w:r w:rsidRPr="00807576">
        <w:rPr>
          <w:lang w:val="uk-UA"/>
        </w:rPr>
        <w:t>Study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Civilizational</w:t>
      </w:r>
      <w:proofErr w:type="spellEnd"/>
      <w:r w:rsidRPr="00807576">
        <w:rPr>
          <w:lang w:val="uk-UA"/>
        </w:rPr>
        <w:t xml:space="preserve"> </w:t>
      </w:r>
      <w:proofErr w:type="spellStart"/>
      <w:r w:rsidRPr="00807576">
        <w:rPr>
          <w:lang w:val="uk-UA"/>
        </w:rPr>
        <w:t>Decline</w:t>
      </w:r>
      <w:proofErr w:type="spellEnd"/>
      <w:r w:rsidRPr="00807576">
        <w:rPr>
          <w:lang w:val="uk-UA"/>
        </w:rPr>
        <w:t xml:space="preserve">. </w:t>
      </w:r>
      <w:proofErr w:type="spellStart"/>
      <w:r w:rsidRPr="00807576">
        <w:rPr>
          <w:lang w:val="uk-UA"/>
        </w:rPr>
        <w:t>Honors</w:t>
      </w:r>
      <w:proofErr w:type="spellEnd"/>
      <w:r w:rsidRPr="00807576">
        <w:rPr>
          <w:lang w:val="uk-UA"/>
        </w:rPr>
        <w:t xml:space="preserve"> </w:t>
      </w:r>
      <w:proofErr w:type="spellStart"/>
      <w:r w:rsidRPr="00807576">
        <w:rPr>
          <w:lang w:val="uk-UA"/>
        </w:rPr>
        <w:t>Theses</w:t>
      </w:r>
      <w:proofErr w:type="spellEnd"/>
      <w:r w:rsidRPr="00807576">
        <w:rPr>
          <w:lang w:val="uk-UA"/>
        </w:rPr>
        <w:t xml:space="preserve"> / </w:t>
      </w:r>
      <w:proofErr w:type="spellStart"/>
      <w:r w:rsidRPr="00807576">
        <w:rPr>
          <w:lang w:val="uk-UA"/>
        </w:rPr>
        <w:t>Martin</w:t>
      </w:r>
      <w:proofErr w:type="spellEnd"/>
      <w:r w:rsidRPr="00807576">
        <w:rPr>
          <w:lang w:val="uk-UA"/>
        </w:rPr>
        <w:t xml:space="preserve"> </w:t>
      </w:r>
      <w:proofErr w:type="spellStart"/>
      <w:r w:rsidRPr="00807576">
        <w:rPr>
          <w:lang w:val="uk-UA"/>
        </w:rPr>
        <w:t>McMahon</w:t>
      </w:r>
      <w:proofErr w:type="spellEnd"/>
      <w:r w:rsidRPr="00807576">
        <w:rPr>
          <w:lang w:val="uk-UA"/>
        </w:rPr>
        <w:t xml:space="preserve">. </w:t>
      </w:r>
      <w:proofErr w:type="spellStart"/>
      <w:r w:rsidRPr="00807576">
        <w:rPr>
          <w:lang w:val="uk-UA"/>
        </w:rPr>
        <w:t>Бангкапи</w:t>
      </w:r>
      <w:proofErr w:type="spellEnd"/>
      <w:r w:rsidRPr="00807576">
        <w:rPr>
          <w:lang w:val="uk-UA"/>
        </w:rPr>
        <w:t>, 2022.</w:t>
      </w:r>
    </w:p>
    <w:p w:rsidR="00A55A92" w:rsidRPr="00807576" w:rsidRDefault="00A55A92" w:rsidP="00A55A92">
      <w:pPr>
        <w:rPr>
          <w:lang w:val="uk-UA"/>
        </w:rPr>
      </w:pPr>
      <w:r w:rsidRPr="00807576">
        <w:rPr>
          <w:lang w:val="uk-UA"/>
        </w:rPr>
        <w:t xml:space="preserve">16. </w:t>
      </w:r>
      <w:proofErr w:type="spellStart"/>
      <w:r w:rsidRPr="00807576">
        <w:rPr>
          <w:lang w:val="uk-UA"/>
        </w:rPr>
        <w:t>Potter</w:t>
      </w:r>
      <w:proofErr w:type="spellEnd"/>
      <w:r w:rsidRPr="00807576">
        <w:rPr>
          <w:lang w:val="uk-UA"/>
        </w:rPr>
        <w:t xml:space="preserve"> J. J. </w:t>
      </w:r>
      <w:proofErr w:type="spellStart"/>
      <w:r w:rsidRPr="00807576">
        <w:rPr>
          <w:lang w:val="uk-UA"/>
        </w:rPr>
        <w:t>The</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Connection</w:t>
      </w:r>
      <w:proofErr w:type="spellEnd"/>
      <w:r w:rsidRPr="00807576">
        <w:rPr>
          <w:lang w:val="uk-UA"/>
        </w:rPr>
        <w:t xml:space="preserve">: </w:t>
      </w:r>
      <w:proofErr w:type="spellStart"/>
      <w:r w:rsidRPr="00807576">
        <w:rPr>
          <w:lang w:val="uk-UA"/>
        </w:rPr>
        <w:t>Total</w:t>
      </w:r>
      <w:proofErr w:type="spellEnd"/>
      <w:r w:rsidRPr="00807576">
        <w:rPr>
          <w:lang w:val="uk-UA"/>
        </w:rPr>
        <w:t xml:space="preserve"> </w:t>
      </w:r>
      <w:proofErr w:type="spellStart"/>
      <w:r w:rsidRPr="00807576">
        <w:rPr>
          <w:lang w:val="uk-UA"/>
        </w:rPr>
        <w:t>Critiques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Reason</w:t>
      </w:r>
      <w:proofErr w:type="spellEnd"/>
      <w:r w:rsidRPr="00807576">
        <w:rPr>
          <w:lang w:val="uk-UA"/>
        </w:rPr>
        <w:t xml:space="preserve"> </w:t>
      </w:r>
      <w:proofErr w:type="spellStart"/>
      <w:r w:rsidRPr="00807576">
        <w:rPr>
          <w:lang w:val="uk-UA"/>
        </w:rPr>
        <w:t>After</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Great</w:t>
      </w:r>
      <w:proofErr w:type="spellEnd"/>
      <w:r w:rsidRPr="00807576">
        <w:rPr>
          <w:lang w:val="uk-UA"/>
        </w:rPr>
        <w:t xml:space="preserve"> </w:t>
      </w:r>
      <w:proofErr w:type="spellStart"/>
      <w:r w:rsidRPr="00807576">
        <w:rPr>
          <w:lang w:val="uk-UA"/>
        </w:rPr>
        <w:t>War</w:t>
      </w:r>
      <w:proofErr w:type="spellEnd"/>
      <w:r w:rsidRPr="00807576">
        <w:rPr>
          <w:lang w:val="uk-UA"/>
        </w:rPr>
        <w:t xml:space="preserve"> / </w:t>
      </w:r>
      <w:proofErr w:type="spellStart"/>
      <w:r w:rsidRPr="00807576">
        <w:rPr>
          <w:lang w:val="uk-UA"/>
        </w:rPr>
        <w:t>Julian</w:t>
      </w:r>
      <w:proofErr w:type="spellEnd"/>
      <w:r w:rsidRPr="00807576">
        <w:rPr>
          <w:lang w:val="uk-UA"/>
        </w:rPr>
        <w:t xml:space="preserve"> J </w:t>
      </w:r>
      <w:proofErr w:type="spellStart"/>
      <w:r w:rsidRPr="00807576">
        <w:rPr>
          <w:lang w:val="uk-UA"/>
        </w:rPr>
        <w:t>Potter</w:t>
      </w:r>
      <w:proofErr w:type="spellEnd"/>
      <w:r w:rsidRPr="00807576">
        <w:rPr>
          <w:lang w:val="uk-UA"/>
        </w:rPr>
        <w:t xml:space="preserve">. // 100 </w:t>
      </w:r>
      <w:proofErr w:type="spellStart"/>
      <w:r w:rsidRPr="00807576">
        <w:rPr>
          <w:lang w:val="uk-UA"/>
        </w:rPr>
        <w:t>years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European</w:t>
      </w:r>
      <w:proofErr w:type="spellEnd"/>
      <w:r w:rsidRPr="00807576">
        <w:rPr>
          <w:lang w:val="uk-UA"/>
        </w:rPr>
        <w:t xml:space="preserve"> </w:t>
      </w:r>
      <w:proofErr w:type="spellStart"/>
      <w:r w:rsidRPr="00807576">
        <w:rPr>
          <w:lang w:val="uk-UA"/>
        </w:rPr>
        <w:t>Philosophy</w:t>
      </w:r>
      <w:proofErr w:type="spellEnd"/>
      <w:r w:rsidRPr="00807576">
        <w:rPr>
          <w:lang w:val="uk-UA"/>
        </w:rPr>
        <w:t xml:space="preserve"> </w:t>
      </w:r>
      <w:proofErr w:type="spellStart"/>
      <w:r w:rsidRPr="00807576">
        <w:rPr>
          <w:lang w:val="uk-UA"/>
        </w:rPr>
        <w:t>Since</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Great</w:t>
      </w:r>
      <w:proofErr w:type="spellEnd"/>
      <w:r w:rsidRPr="00807576">
        <w:rPr>
          <w:lang w:val="uk-UA"/>
        </w:rPr>
        <w:t xml:space="preserve"> </w:t>
      </w:r>
      <w:proofErr w:type="spellStart"/>
      <w:r w:rsidRPr="00807576">
        <w:rPr>
          <w:lang w:val="uk-UA"/>
        </w:rPr>
        <w:t>War</w:t>
      </w:r>
      <w:proofErr w:type="spellEnd"/>
      <w:r w:rsidRPr="00807576">
        <w:rPr>
          <w:lang w:val="uk-UA"/>
        </w:rPr>
        <w:t>, 2017. 83-104 с.</w:t>
      </w:r>
    </w:p>
    <w:p w:rsidR="00A55A92" w:rsidRPr="00807576" w:rsidRDefault="00A55A92" w:rsidP="00A55A92">
      <w:pPr>
        <w:rPr>
          <w:lang w:val="uk-UA"/>
        </w:rPr>
      </w:pPr>
      <w:r w:rsidRPr="00807576">
        <w:rPr>
          <w:lang w:val="uk-UA"/>
        </w:rPr>
        <w:t xml:space="preserve">17. </w:t>
      </w:r>
      <w:proofErr w:type="spellStart"/>
      <w:r w:rsidRPr="00807576">
        <w:rPr>
          <w:lang w:val="uk-UA"/>
        </w:rPr>
        <w:t>Dafermos</w:t>
      </w:r>
      <w:proofErr w:type="spellEnd"/>
      <w:r w:rsidRPr="00807576">
        <w:rPr>
          <w:lang w:val="uk-UA"/>
        </w:rPr>
        <w:t xml:space="preserve"> M. </w:t>
      </w:r>
      <w:proofErr w:type="spellStart"/>
      <w:r w:rsidRPr="00807576">
        <w:rPr>
          <w:lang w:val="uk-UA"/>
        </w:rPr>
        <w:t>Discussing</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Concept</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Crisis</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Cultural-historical</w:t>
      </w:r>
      <w:proofErr w:type="spellEnd"/>
      <w:r w:rsidRPr="00807576">
        <w:rPr>
          <w:lang w:val="uk-UA"/>
        </w:rPr>
        <w:t xml:space="preserve"> </w:t>
      </w:r>
      <w:proofErr w:type="spellStart"/>
      <w:r w:rsidRPr="00807576">
        <w:rPr>
          <w:lang w:val="uk-UA"/>
        </w:rPr>
        <w:t>Activity</w:t>
      </w:r>
      <w:proofErr w:type="spellEnd"/>
      <w:r w:rsidRPr="00807576">
        <w:rPr>
          <w:lang w:val="uk-UA"/>
        </w:rPr>
        <w:t xml:space="preserve"> </w:t>
      </w:r>
      <w:proofErr w:type="spellStart"/>
      <w:r w:rsidRPr="00807576">
        <w:rPr>
          <w:lang w:val="uk-UA"/>
        </w:rPr>
        <w:t>Research</w:t>
      </w:r>
      <w:proofErr w:type="spellEnd"/>
      <w:r w:rsidRPr="00807576">
        <w:rPr>
          <w:lang w:val="uk-UA"/>
        </w:rPr>
        <w:t xml:space="preserve">: a </w:t>
      </w:r>
      <w:proofErr w:type="spellStart"/>
      <w:r w:rsidRPr="00807576">
        <w:rPr>
          <w:lang w:val="uk-UA"/>
        </w:rPr>
        <w:t>Dialectical</w:t>
      </w:r>
      <w:proofErr w:type="spellEnd"/>
      <w:r w:rsidRPr="00807576">
        <w:rPr>
          <w:lang w:val="uk-UA"/>
        </w:rPr>
        <w:t xml:space="preserve"> </w:t>
      </w:r>
      <w:proofErr w:type="spellStart"/>
      <w:r w:rsidRPr="00807576">
        <w:rPr>
          <w:lang w:val="uk-UA"/>
        </w:rPr>
        <w:t>Perspective</w:t>
      </w:r>
      <w:proofErr w:type="spellEnd"/>
      <w:r w:rsidRPr="00807576">
        <w:rPr>
          <w:lang w:val="uk-UA"/>
        </w:rPr>
        <w:t xml:space="preserve"> / </w:t>
      </w:r>
      <w:proofErr w:type="spellStart"/>
      <w:r w:rsidRPr="00807576">
        <w:rPr>
          <w:lang w:val="uk-UA"/>
        </w:rPr>
        <w:t>Manolis</w:t>
      </w:r>
      <w:proofErr w:type="spellEnd"/>
      <w:r w:rsidRPr="00807576">
        <w:rPr>
          <w:lang w:val="uk-UA"/>
        </w:rPr>
        <w:t xml:space="preserve"> </w:t>
      </w:r>
      <w:proofErr w:type="spellStart"/>
      <w:r w:rsidRPr="00807576">
        <w:rPr>
          <w:lang w:val="uk-UA"/>
        </w:rPr>
        <w:t>Dafermos</w:t>
      </w:r>
      <w:proofErr w:type="spellEnd"/>
      <w:r w:rsidRPr="00807576">
        <w:rPr>
          <w:lang w:val="uk-UA"/>
        </w:rPr>
        <w:t xml:space="preserve">. // </w:t>
      </w:r>
      <w:proofErr w:type="spellStart"/>
      <w:r w:rsidRPr="00807576">
        <w:rPr>
          <w:lang w:val="uk-UA"/>
        </w:rPr>
        <w:t>Arena</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Crisis</w:t>
      </w:r>
      <w:proofErr w:type="spellEnd"/>
      <w:r w:rsidRPr="00807576">
        <w:rPr>
          <w:lang w:val="uk-UA"/>
        </w:rPr>
        <w:t>, 2024. Т. 7. 273–292 с.</w:t>
      </w:r>
    </w:p>
    <w:p w:rsidR="00A55A92" w:rsidRPr="00807576" w:rsidRDefault="00A55A92" w:rsidP="00A55A92">
      <w:pPr>
        <w:rPr>
          <w:lang w:val="uk-UA"/>
        </w:rPr>
      </w:pPr>
      <w:r w:rsidRPr="00807576">
        <w:rPr>
          <w:lang w:val="uk-UA"/>
        </w:rPr>
        <w:t xml:space="preserve">18. </w:t>
      </w:r>
      <w:proofErr w:type="spellStart"/>
      <w:r w:rsidRPr="00807576">
        <w:rPr>
          <w:lang w:val="uk-UA"/>
        </w:rPr>
        <w:t>Schevchenko</w:t>
      </w:r>
      <w:proofErr w:type="spellEnd"/>
      <w:r w:rsidRPr="00807576">
        <w:rPr>
          <w:lang w:val="uk-UA"/>
        </w:rPr>
        <w:t xml:space="preserve"> V. N. </w:t>
      </w:r>
      <w:proofErr w:type="spellStart"/>
      <w:r w:rsidRPr="00807576">
        <w:rPr>
          <w:lang w:val="uk-UA"/>
        </w:rPr>
        <w:t>Civilization</w:t>
      </w:r>
      <w:proofErr w:type="spellEnd"/>
      <w:r w:rsidRPr="00807576">
        <w:rPr>
          <w:lang w:val="uk-UA"/>
        </w:rPr>
        <w:t xml:space="preserve"> </w:t>
      </w:r>
      <w:proofErr w:type="spellStart"/>
      <w:r w:rsidRPr="00807576">
        <w:rPr>
          <w:lang w:val="uk-UA"/>
        </w:rPr>
        <w:t>approach</w:t>
      </w:r>
      <w:proofErr w:type="spellEnd"/>
      <w:r w:rsidRPr="00807576">
        <w:rPr>
          <w:lang w:val="uk-UA"/>
        </w:rPr>
        <w:t xml:space="preserve"> </w:t>
      </w:r>
      <w:proofErr w:type="spellStart"/>
      <w:r w:rsidRPr="00807576">
        <w:rPr>
          <w:lang w:val="uk-UA"/>
        </w:rPr>
        <w:t>under</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fire</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criticism</w:t>
      </w:r>
      <w:proofErr w:type="spellEnd"/>
      <w:r w:rsidRPr="00807576">
        <w:rPr>
          <w:lang w:val="uk-UA"/>
        </w:rPr>
        <w:t xml:space="preserve"> / V. N. </w:t>
      </w:r>
      <w:proofErr w:type="spellStart"/>
      <w:r w:rsidRPr="00807576">
        <w:rPr>
          <w:lang w:val="uk-UA"/>
        </w:rPr>
        <w:t>Schevchenko</w:t>
      </w:r>
      <w:proofErr w:type="spellEnd"/>
      <w:r w:rsidRPr="00807576">
        <w:rPr>
          <w:lang w:val="uk-UA"/>
        </w:rPr>
        <w:t xml:space="preserve">. // </w:t>
      </w:r>
      <w:proofErr w:type="spellStart"/>
      <w:r w:rsidRPr="00807576">
        <w:rPr>
          <w:lang w:val="uk-UA"/>
        </w:rPr>
        <w:t>Questions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philosophy</w:t>
      </w:r>
      <w:proofErr w:type="spellEnd"/>
      <w:r w:rsidRPr="00807576">
        <w:rPr>
          <w:lang w:val="uk-UA"/>
        </w:rPr>
        <w:t>, 2016. № 2. 33-44 с.</w:t>
      </w:r>
    </w:p>
    <w:p w:rsidR="00A55A92" w:rsidRPr="00807576" w:rsidRDefault="00A55A92" w:rsidP="00A55A92">
      <w:pPr>
        <w:rPr>
          <w:lang w:val="uk-UA"/>
        </w:rPr>
      </w:pPr>
      <w:r w:rsidRPr="00807576">
        <w:rPr>
          <w:lang w:val="uk-UA"/>
        </w:rPr>
        <w:t xml:space="preserve">19. </w:t>
      </w:r>
      <w:proofErr w:type="spellStart"/>
      <w:r w:rsidRPr="00807576">
        <w:rPr>
          <w:lang w:val="uk-UA"/>
        </w:rPr>
        <w:t>Leerssen</w:t>
      </w:r>
      <w:proofErr w:type="spellEnd"/>
      <w:r w:rsidRPr="00807576">
        <w:rPr>
          <w:lang w:val="uk-UA"/>
        </w:rPr>
        <w:t xml:space="preserve"> J. </w:t>
      </w:r>
      <w:proofErr w:type="spellStart"/>
      <w:r w:rsidRPr="00807576">
        <w:rPr>
          <w:lang w:val="uk-UA"/>
        </w:rPr>
        <w:t>Culture</w:t>
      </w:r>
      <w:proofErr w:type="spellEnd"/>
      <w:r w:rsidRPr="00807576">
        <w:rPr>
          <w:lang w:val="uk-UA"/>
        </w:rPr>
        <w:t xml:space="preserve">, </w:t>
      </w:r>
      <w:proofErr w:type="spellStart"/>
      <w:r w:rsidRPr="00807576">
        <w:rPr>
          <w:lang w:val="uk-UA"/>
        </w:rPr>
        <w:t>humanities</w:t>
      </w:r>
      <w:proofErr w:type="spellEnd"/>
      <w:r w:rsidRPr="00807576">
        <w:rPr>
          <w:lang w:val="uk-UA"/>
        </w:rPr>
        <w:t xml:space="preserve">, </w:t>
      </w:r>
      <w:proofErr w:type="spellStart"/>
      <w:r w:rsidRPr="00807576">
        <w:rPr>
          <w:lang w:val="uk-UA"/>
        </w:rPr>
        <w:t>evolution</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complexity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meaning-making</w:t>
      </w:r>
      <w:proofErr w:type="spellEnd"/>
      <w:r w:rsidRPr="00807576">
        <w:rPr>
          <w:lang w:val="uk-UA"/>
        </w:rPr>
        <w:t xml:space="preserve"> </w:t>
      </w:r>
      <w:proofErr w:type="spellStart"/>
      <w:r w:rsidRPr="00807576">
        <w:rPr>
          <w:lang w:val="uk-UA"/>
        </w:rPr>
        <w:t>over</w:t>
      </w:r>
      <w:proofErr w:type="spellEnd"/>
      <w:r w:rsidRPr="00807576">
        <w:rPr>
          <w:lang w:val="uk-UA"/>
        </w:rPr>
        <w:t xml:space="preserve"> </w:t>
      </w:r>
      <w:proofErr w:type="spellStart"/>
      <w:r w:rsidRPr="00807576">
        <w:rPr>
          <w:lang w:val="uk-UA"/>
        </w:rPr>
        <w:t>time</w:t>
      </w:r>
      <w:proofErr w:type="spellEnd"/>
      <w:r w:rsidRPr="00807576">
        <w:rPr>
          <w:lang w:val="uk-UA"/>
        </w:rPr>
        <w:t xml:space="preserve"> / </w:t>
      </w:r>
      <w:proofErr w:type="spellStart"/>
      <w:r w:rsidRPr="00807576">
        <w:rPr>
          <w:lang w:val="uk-UA"/>
        </w:rPr>
        <w:t>Joep</w:t>
      </w:r>
      <w:proofErr w:type="spellEnd"/>
      <w:r w:rsidRPr="00807576">
        <w:rPr>
          <w:lang w:val="uk-UA"/>
        </w:rPr>
        <w:t xml:space="preserve"> </w:t>
      </w:r>
      <w:proofErr w:type="spellStart"/>
      <w:r w:rsidRPr="00807576">
        <w:rPr>
          <w:lang w:val="uk-UA"/>
        </w:rPr>
        <w:t>Leerssen</w:t>
      </w:r>
      <w:proofErr w:type="spellEnd"/>
      <w:r w:rsidRPr="00807576">
        <w:rPr>
          <w:lang w:val="uk-UA"/>
        </w:rPr>
        <w:t xml:space="preserve">. // </w:t>
      </w:r>
      <w:proofErr w:type="spellStart"/>
      <w:r w:rsidRPr="00807576">
        <w:rPr>
          <w:lang w:val="uk-UA"/>
        </w:rPr>
        <w:t>Philosophical</w:t>
      </w:r>
      <w:proofErr w:type="spellEnd"/>
      <w:r w:rsidRPr="00807576">
        <w:rPr>
          <w:lang w:val="uk-UA"/>
        </w:rPr>
        <w:t xml:space="preserve"> </w:t>
      </w:r>
      <w:proofErr w:type="spellStart"/>
      <w:r w:rsidRPr="00807576">
        <w:rPr>
          <w:lang w:val="uk-UA"/>
        </w:rPr>
        <w:t>Transactions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Royal</w:t>
      </w:r>
      <w:proofErr w:type="spellEnd"/>
      <w:r w:rsidRPr="00807576">
        <w:rPr>
          <w:lang w:val="uk-UA"/>
        </w:rPr>
        <w:t xml:space="preserve"> </w:t>
      </w:r>
      <w:proofErr w:type="spellStart"/>
      <w:r w:rsidRPr="00807576">
        <w:rPr>
          <w:lang w:val="uk-UA"/>
        </w:rPr>
        <w:t>Society</w:t>
      </w:r>
      <w:proofErr w:type="spellEnd"/>
      <w:r w:rsidRPr="00807576">
        <w:rPr>
          <w:lang w:val="uk-UA"/>
        </w:rPr>
        <w:t>, 2021. Т. 376, № 1828.</w:t>
      </w:r>
    </w:p>
    <w:p w:rsidR="00A55A92" w:rsidRPr="00807576" w:rsidRDefault="00A55A92" w:rsidP="00A55A92">
      <w:pPr>
        <w:rPr>
          <w:lang w:val="uk-UA"/>
        </w:rPr>
      </w:pPr>
      <w:r w:rsidRPr="00807576">
        <w:rPr>
          <w:lang w:val="uk-UA"/>
        </w:rPr>
        <w:t xml:space="preserve">20. </w:t>
      </w:r>
      <w:proofErr w:type="spellStart"/>
      <w:r w:rsidRPr="00807576">
        <w:rPr>
          <w:lang w:val="uk-UA"/>
        </w:rPr>
        <w:t>Arnason</w:t>
      </w:r>
      <w:proofErr w:type="spellEnd"/>
      <w:r w:rsidRPr="00807576">
        <w:rPr>
          <w:lang w:val="uk-UA"/>
        </w:rPr>
        <w:t xml:space="preserve"> J. </w:t>
      </w:r>
      <w:proofErr w:type="spellStart"/>
      <w:r w:rsidRPr="00807576">
        <w:rPr>
          <w:lang w:val="uk-UA"/>
        </w:rPr>
        <w:t>The</w:t>
      </w:r>
      <w:proofErr w:type="spellEnd"/>
      <w:r w:rsidRPr="00807576">
        <w:rPr>
          <w:lang w:val="uk-UA"/>
        </w:rPr>
        <w:t xml:space="preserve"> </w:t>
      </w:r>
      <w:proofErr w:type="spellStart"/>
      <w:r w:rsidRPr="00807576">
        <w:rPr>
          <w:lang w:val="uk-UA"/>
        </w:rPr>
        <w:t>Cultural</w:t>
      </w:r>
      <w:proofErr w:type="spellEnd"/>
      <w:r w:rsidRPr="00807576">
        <w:rPr>
          <w:lang w:val="uk-UA"/>
        </w:rPr>
        <w:t xml:space="preserve"> </w:t>
      </w:r>
      <w:proofErr w:type="spellStart"/>
      <w:r w:rsidRPr="00807576">
        <w:rPr>
          <w:lang w:val="uk-UA"/>
        </w:rPr>
        <w:t>Turn</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Civilizational</w:t>
      </w:r>
      <w:proofErr w:type="spellEnd"/>
      <w:r w:rsidRPr="00807576">
        <w:rPr>
          <w:lang w:val="uk-UA"/>
        </w:rPr>
        <w:t xml:space="preserve"> </w:t>
      </w:r>
      <w:proofErr w:type="spellStart"/>
      <w:r w:rsidRPr="00807576">
        <w:rPr>
          <w:lang w:val="uk-UA"/>
        </w:rPr>
        <w:t>Approach</w:t>
      </w:r>
      <w:proofErr w:type="spellEnd"/>
      <w:r w:rsidRPr="00807576">
        <w:rPr>
          <w:lang w:val="uk-UA"/>
        </w:rPr>
        <w:t xml:space="preserve"> / </w:t>
      </w:r>
      <w:proofErr w:type="spellStart"/>
      <w:r w:rsidRPr="00807576">
        <w:rPr>
          <w:lang w:val="uk-UA"/>
        </w:rPr>
        <w:t>Johann</w:t>
      </w:r>
      <w:proofErr w:type="spellEnd"/>
      <w:r w:rsidRPr="00807576">
        <w:rPr>
          <w:lang w:val="uk-UA"/>
        </w:rPr>
        <w:t xml:space="preserve"> </w:t>
      </w:r>
      <w:proofErr w:type="spellStart"/>
      <w:r w:rsidRPr="00807576">
        <w:rPr>
          <w:lang w:val="uk-UA"/>
        </w:rPr>
        <w:t>Arnason</w:t>
      </w:r>
      <w:proofErr w:type="spellEnd"/>
      <w:r w:rsidRPr="00807576">
        <w:rPr>
          <w:lang w:val="uk-UA"/>
        </w:rPr>
        <w:t xml:space="preserve">. // </w:t>
      </w:r>
      <w:proofErr w:type="spellStart"/>
      <w:r w:rsidRPr="00807576">
        <w:rPr>
          <w:lang w:val="uk-UA"/>
        </w:rPr>
        <w:t>European</w:t>
      </w:r>
      <w:proofErr w:type="spellEnd"/>
      <w:r w:rsidRPr="00807576">
        <w:rPr>
          <w:lang w:val="uk-UA"/>
        </w:rPr>
        <w:t xml:space="preserve"> </w:t>
      </w:r>
      <w:proofErr w:type="spellStart"/>
      <w:r w:rsidRPr="00807576">
        <w:rPr>
          <w:lang w:val="uk-UA"/>
        </w:rPr>
        <w:t>Journal</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Social</w:t>
      </w:r>
      <w:proofErr w:type="spellEnd"/>
      <w:r w:rsidRPr="00807576">
        <w:rPr>
          <w:lang w:val="uk-UA"/>
        </w:rPr>
        <w:t xml:space="preserve"> </w:t>
      </w:r>
      <w:proofErr w:type="spellStart"/>
      <w:r w:rsidRPr="00807576">
        <w:rPr>
          <w:lang w:val="uk-UA"/>
        </w:rPr>
        <w:t>Theory</w:t>
      </w:r>
      <w:proofErr w:type="spellEnd"/>
      <w:r w:rsidRPr="00807576">
        <w:rPr>
          <w:lang w:val="uk-UA"/>
        </w:rPr>
        <w:t>, 2010. Т. 13, № 1. 67-82 с.</w:t>
      </w:r>
    </w:p>
    <w:p w:rsidR="00A55A92" w:rsidRPr="00807576" w:rsidRDefault="00A55A92" w:rsidP="00A55A92">
      <w:pPr>
        <w:rPr>
          <w:lang w:val="uk-UA"/>
        </w:rPr>
      </w:pPr>
      <w:r w:rsidRPr="00807576">
        <w:rPr>
          <w:lang w:val="uk-UA"/>
        </w:rPr>
        <w:t xml:space="preserve">21. Пилипів В. </w:t>
      </w:r>
      <w:proofErr w:type="spellStart"/>
      <w:r w:rsidRPr="00807576">
        <w:rPr>
          <w:lang w:val="uk-UA"/>
        </w:rPr>
        <w:t>The</w:t>
      </w:r>
      <w:proofErr w:type="spellEnd"/>
      <w:r w:rsidRPr="00807576">
        <w:rPr>
          <w:lang w:val="uk-UA"/>
        </w:rPr>
        <w:t xml:space="preserve"> </w:t>
      </w:r>
      <w:proofErr w:type="spellStart"/>
      <w:r w:rsidRPr="00807576">
        <w:rPr>
          <w:lang w:val="uk-UA"/>
        </w:rPr>
        <w:t>Historical</w:t>
      </w:r>
      <w:proofErr w:type="spellEnd"/>
      <w:r w:rsidRPr="00807576">
        <w:rPr>
          <w:lang w:val="uk-UA"/>
        </w:rPr>
        <w:t xml:space="preserve"> </w:t>
      </w:r>
      <w:proofErr w:type="spellStart"/>
      <w:r w:rsidRPr="00807576">
        <w:rPr>
          <w:lang w:val="uk-UA"/>
        </w:rPr>
        <w:t>Process</w:t>
      </w:r>
      <w:proofErr w:type="spellEnd"/>
      <w:r w:rsidRPr="00807576">
        <w:rPr>
          <w:lang w:val="uk-UA"/>
        </w:rPr>
        <w:t xml:space="preserve"> </w:t>
      </w:r>
      <w:proofErr w:type="spellStart"/>
      <w:r w:rsidRPr="00807576">
        <w:rPr>
          <w:lang w:val="uk-UA"/>
        </w:rPr>
        <w:t>Through</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Prism</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Cultural</w:t>
      </w:r>
      <w:proofErr w:type="spellEnd"/>
      <w:r w:rsidRPr="00807576">
        <w:rPr>
          <w:lang w:val="uk-UA"/>
        </w:rPr>
        <w:t xml:space="preserve"> </w:t>
      </w:r>
      <w:proofErr w:type="spellStart"/>
      <w:r w:rsidRPr="00807576">
        <w:rPr>
          <w:lang w:val="uk-UA"/>
        </w:rPr>
        <w:t>Civilizational</w:t>
      </w:r>
      <w:proofErr w:type="spellEnd"/>
      <w:r w:rsidRPr="00807576">
        <w:rPr>
          <w:lang w:val="uk-UA"/>
        </w:rPr>
        <w:t xml:space="preserve"> </w:t>
      </w:r>
      <w:proofErr w:type="spellStart"/>
      <w:r w:rsidRPr="00807576">
        <w:rPr>
          <w:lang w:val="uk-UA"/>
        </w:rPr>
        <w:t>Approach</w:t>
      </w:r>
      <w:proofErr w:type="spellEnd"/>
      <w:r w:rsidRPr="00807576">
        <w:rPr>
          <w:lang w:val="uk-UA"/>
        </w:rPr>
        <w:t xml:space="preserve"> : </w:t>
      </w:r>
      <w:proofErr w:type="spellStart"/>
      <w:r w:rsidRPr="00807576">
        <w:rPr>
          <w:lang w:val="uk-UA"/>
        </w:rPr>
        <w:t>Thepast</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Present</w:t>
      </w:r>
      <w:proofErr w:type="spellEnd"/>
      <w:r w:rsidRPr="00807576">
        <w:rPr>
          <w:lang w:val="uk-UA"/>
        </w:rPr>
        <w:t xml:space="preserve"> / Володимир Пилипів. // </w:t>
      </w:r>
      <w:proofErr w:type="spellStart"/>
      <w:r w:rsidRPr="00807576">
        <w:rPr>
          <w:lang w:val="uk-UA"/>
        </w:rPr>
        <w:t>Skhidnoievropeiskyi</w:t>
      </w:r>
      <w:proofErr w:type="spellEnd"/>
      <w:r w:rsidRPr="00807576">
        <w:rPr>
          <w:lang w:val="uk-UA"/>
        </w:rPr>
        <w:t xml:space="preserve"> </w:t>
      </w:r>
      <w:proofErr w:type="spellStart"/>
      <w:r w:rsidRPr="00807576">
        <w:rPr>
          <w:lang w:val="uk-UA"/>
        </w:rPr>
        <w:t>Istorychnyi</w:t>
      </w:r>
      <w:proofErr w:type="spellEnd"/>
      <w:r w:rsidRPr="00807576">
        <w:rPr>
          <w:lang w:val="uk-UA"/>
        </w:rPr>
        <w:t xml:space="preserve"> </w:t>
      </w:r>
      <w:proofErr w:type="spellStart"/>
      <w:r w:rsidRPr="00807576">
        <w:rPr>
          <w:lang w:val="uk-UA"/>
        </w:rPr>
        <w:t>Visnyk</w:t>
      </w:r>
      <w:proofErr w:type="spellEnd"/>
      <w:r w:rsidRPr="00807576">
        <w:rPr>
          <w:lang w:val="uk-UA"/>
        </w:rPr>
        <w:t>, 2021. № 20. 207-215 с.</w:t>
      </w:r>
    </w:p>
    <w:p w:rsidR="00A55A92" w:rsidRPr="00807576" w:rsidRDefault="00A55A92" w:rsidP="00A55A92">
      <w:pPr>
        <w:rPr>
          <w:lang w:val="uk-UA"/>
        </w:rPr>
      </w:pPr>
      <w:r w:rsidRPr="00807576">
        <w:rPr>
          <w:lang w:val="uk-UA"/>
        </w:rPr>
        <w:lastRenderedPageBreak/>
        <w:t xml:space="preserve">22. </w:t>
      </w:r>
      <w:proofErr w:type="spellStart"/>
      <w:r w:rsidRPr="00807576">
        <w:rPr>
          <w:lang w:val="uk-UA"/>
        </w:rPr>
        <w:t>Russell</w:t>
      </w:r>
      <w:proofErr w:type="spellEnd"/>
      <w:r w:rsidRPr="00807576">
        <w:rPr>
          <w:lang w:val="uk-UA"/>
        </w:rPr>
        <w:t xml:space="preserve"> B. A. W. </w:t>
      </w:r>
      <w:proofErr w:type="spellStart"/>
      <w:r w:rsidRPr="00807576">
        <w:rPr>
          <w:lang w:val="uk-UA"/>
        </w:rPr>
        <w:t>Principia</w:t>
      </w:r>
      <w:proofErr w:type="spellEnd"/>
      <w:r w:rsidRPr="00807576">
        <w:rPr>
          <w:lang w:val="uk-UA"/>
        </w:rPr>
        <w:t xml:space="preserve"> </w:t>
      </w:r>
      <w:proofErr w:type="spellStart"/>
      <w:r w:rsidRPr="00807576">
        <w:rPr>
          <w:lang w:val="uk-UA"/>
        </w:rPr>
        <w:t>Mathematica</w:t>
      </w:r>
      <w:proofErr w:type="spellEnd"/>
      <w:r w:rsidRPr="00807576">
        <w:rPr>
          <w:lang w:val="uk-UA"/>
        </w:rPr>
        <w:t xml:space="preserve"> / B. </w:t>
      </w:r>
      <w:proofErr w:type="spellStart"/>
      <w:r w:rsidRPr="00807576">
        <w:rPr>
          <w:lang w:val="uk-UA"/>
        </w:rPr>
        <w:t>Russell</w:t>
      </w:r>
      <w:proofErr w:type="spellEnd"/>
      <w:r w:rsidRPr="00807576">
        <w:rPr>
          <w:lang w:val="uk-UA"/>
        </w:rPr>
        <w:t xml:space="preserve">, A. </w:t>
      </w:r>
      <w:proofErr w:type="spellStart"/>
      <w:r w:rsidRPr="00807576">
        <w:rPr>
          <w:lang w:val="uk-UA"/>
        </w:rPr>
        <w:t>Whitehead</w:t>
      </w:r>
      <w:proofErr w:type="spellEnd"/>
      <w:r w:rsidRPr="00807576">
        <w:rPr>
          <w:lang w:val="uk-UA"/>
        </w:rPr>
        <w:t xml:space="preserve">. </w:t>
      </w:r>
      <w:proofErr w:type="spellStart"/>
      <w:r w:rsidRPr="00807576">
        <w:rPr>
          <w:lang w:val="uk-UA"/>
        </w:rPr>
        <w:t>Cambridge</w:t>
      </w:r>
      <w:proofErr w:type="spellEnd"/>
      <w:r w:rsidRPr="00807576">
        <w:rPr>
          <w:lang w:val="uk-UA"/>
        </w:rPr>
        <w:t xml:space="preserve">: </w:t>
      </w:r>
      <w:proofErr w:type="spellStart"/>
      <w:r w:rsidRPr="00807576">
        <w:rPr>
          <w:lang w:val="uk-UA"/>
        </w:rPr>
        <w:t>Cambridge</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1927. 1907 с.</w:t>
      </w:r>
    </w:p>
    <w:p w:rsidR="00A55A92" w:rsidRPr="00807576" w:rsidRDefault="00A55A92" w:rsidP="00A55A92">
      <w:pPr>
        <w:rPr>
          <w:lang w:val="uk-UA"/>
        </w:rPr>
      </w:pPr>
      <w:r w:rsidRPr="00807576">
        <w:rPr>
          <w:lang w:val="uk-UA"/>
        </w:rPr>
        <w:t xml:space="preserve">23. </w:t>
      </w:r>
      <w:proofErr w:type="spellStart"/>
      <w:r w:rsidRPr="00807576">
        <w:rPr>
          <w:lang w:val="uk-UA"/>
        </w:rPr>
        <w:t>Copi</w:t>
      </w:r>
      <w:proofErr w:type="spellEnd"/>
      <w:r w:rsidRPr="00807576">
        <w:rPr>
          <w:lang w:val="uk-UA"/>
        </w:rPr>
        <w:t xml:space="preserve"> I. M. </w:t>
      </w:r>
      <w:proofErr w:type="spellStart"/>
      <w:r w:rsidRPr="00807576">
        <w:rPr>
          <w:lang w:val="uk-UA"/>
        </w:rPr>
        <w:t>An</w:t>
      </w:r>
      <w:proofErr w:type="spellEnd"/>
      <w:r w:rsidRPr="00807576">
        <w:rPr>
          <w:lang w:val="uk-UA"/>
        </w:rPr>
        <w:t xml:space="preserve"> </w:t>
      </w:r>
      <w:proofErr w:type="spellStart"/>
      <w:r w:rsidRPr="00807576">
        <w:rPr>
          <w:lang w:val="uk-UA"/>
        </w:rPr>
        <w:t>Introduction</w:t>
      </w:r>
      <w:proofErr w:type="spellEnd"/>
      <w:r w:rsidRPr="00807576">
        <w:rPr>
          <w:lang w:val="uk-UA"/>
        </w:rPr>
        <w:t xml:space="preserve"> </w:t>
      </w:r>
      <w:proofErr w:type="spellStart"/>
      <w:r w:rsidRPr="00807576">
        <w:rPr>
          <w:lang w:val="uk-UA"/>
        </w:rPr>
        <w:t>to</w:t>
      </w:r>
      <w:proofErr w:type="spellEnd"/>
      <w:r w:rsidRPr="00807576">
        <w:rPr>
          <w:lang w:val="uk-UA"/>
        </w:rPr>
        <w:t xml:space="preserve"> </w:t>
      </w:r>
      <w:proofErr w:type="spellStart"/>
      <w:r w:rsidRPr="00807576">
        <w:rPr>
          <w:lang w:val="uk-UA"/>
        </w:rPr>
        <w:t>Logic</w:t>
      </w:r>
      <w:proofErr w:type="spellEnd"/>
      <w:r w:rsidRPr="00807576">
        <w:rPr>
          <w:lang w:val="uk-UA"/>
        </w:rPr>
        <w:t xml:space="preserve"> / </w:t>
      </w:r>
      <w:proofErr w:type="spellStart"/>
      <w:r w:rsidRPr="00807576">
        <w:rPr>
          <w:lang w:val="uk-UA"/>
        </w:rPr>
        <w:t>Copi</w:t>
      </w:r>
      <w:proofErr w:type="spellEnd"/>
      <w:r w:rsidRPr="00807576">
        <w:rPr>
          <w:lang w:val="uk-UA"/>
        </w:rPr>
        <w:t xml:space="preserve"> I. M., </w:t>
      </w:r>
      <w:proofErr w:type="spellStart"/>
      <w:r w:rsidRPr="00807576">
        <w:rPr>
          <w:lang w:val="uk-UA"/>
        </w:rPr>
        <w:t>Cohen</w:t>
      </w:r>
      <w:proofErr w:type="spellEnd"/>
      <w:r w:rsidRPr="00807576">
        <w:rPr>
          <w:lang w:val="uk-UA"/>
        </w:rPr>
        <w:t xml:space="preserve"> C., </w:t>
      </w:r>
      <w:proofErr w:type="spellStart"/>
      <w:r w:rsidRPr="00807576">
        <w:rPr>
          <w:lang w:val="uk-UA"/>
        </w:rPr>
        <w:t>McMahon</w:t>
      </w:r>
      <w:proofErr w:type="spellEnd"/>
      <w:r w:rsidRPr="00807576">
        <w:rPr>
          <w:lang w:val="uk-UA"/>
        </w:rPr>
        <w:t xml:space="preserve"> K.. </w:t>
      </w:r>
      <w:proofErr w:type="spellStart"/>
      <w:r w:rsidRPr="00807576">
        <w:rPr>
          <w:lang w:val="uk-UA"/>
        </w:rPr>
        <w:t>London</w:t>
      </w:r>
      <w:proofErr w:type="spellEnd"/>
      <w:r w:rsidRPr="00807576">
        <w:rPr>
          <w:lang w:val="uk-UA"/>
        </w:rPr>
        <w:t xml:space="preserve">: </w:t>
      </w:r>
      <w:proofErr w:type="spellStart"/>
      <w:r w:rsidRPr="00807576">
        <w:rPr>
          <w:lang w:val="uk-UA"/>
        </w:rPr>
        <w:t>Macmillan</w:t>
      </w:r>
      <w:proofErr w:type="spellEnd"/>
      <w:r w:rsidRPr="00807576">
        <w:rPr>
          <w:lang w:val="uk-UA"/>
        </w:rPr>
        <w:t>, 1990. 569 с.</w:t>
      </w:r>
    </w:p>
    <w:p w:rsidR="00A55A92" w:rsidRPr="00807576" w:rsidRDefault="00A55A92" w:rsidP="00A55A92">
      <w:pPr>
        <w:rPr>
          <w:lang w:val="uk-UA"/>
        </w:rPr>
      </w:pPr>
      <w:r w:rsidRPr="00807576">
        <w:rPr>
          <w:lang w:val="uk-UA"/>
        </w:rPr>
        <w:t xml:space="preserve">24. </w:t>
      </w:r>
      <w:proofErr w:type="spellStart"/>
      <w:r w:rsidRPr="00807576">
        <w:rPr>
          <w:lang w:val="uk-UA"/>
        </w:rPr>
        <w:t>Walton</w:t>
      </w:r>
      <w:proofErr w:type="spellEnd"/>
      <w:r w:rsidRPr="00807576">
        <w:rPr>
          <w:lang w:val="uk-UA"/>
        </w:rPr>
        <w:t xml:space="preserve"> D. </w:t>
      </w:r>
      <w:proofErr w:type="spellStart"/>
      <w:r w:rsidRPr="00807576">
        <w:rPr>
          <w:lang w:val="uk-UA"/>
        </w:rPr>
        <w:t>Abductive</w:t>
      </w:r>
      <w:proofErr w:type="spellEnd"/>
      <w:r w:rsidRPr="00807576">
        <w:rPr>
          <w:lang w:val="uk-UA"/>
        </w:rPr>
        <w:t xml:space="preserve"> </w:t>
      </w:r>
      <w:proofErr w:type="spellStart"/>
      <w:r w:rsidRPr="00807576">
        <w:rPr>
          <w:lang w:val="uk-UA"/>
        </w:rPr>
        <w:t>Reasoning</w:t>
      </w:r>
      <w:proofErr w:type="spellEnd"/>
      <w:r w:rsidRPr="00807576">
        <w:rPr>
          <w:lang w:val="uk-UA"/>
        </w:rPr>
        <w:t xml:space="preserve"> / </w:t>
      </w:r>
      <w:proofErr w:type="spellStart"/>
      <w:r w:rsidRPr="00807576">
        <w:rPr>
          <w:lang w:val="uk-UA"/>
        </w:rPr>
        <w:t>Douglas</w:t>
      </w:r>
      <w:proofErr w:type="spellEnd"/>
      <w:r w:rsidRPr="00807576">
        <w:rPr>
          <w:lang w:val="uk-UA"/>
        </w:rPr>
        <w:t xml:space="preserve"> </w:t>
      </w:r>
      <w:proofErr w:type="spellStart"/>
      <w:r w:rsidRPr="00807576">
        <w:rPr>
          <w:lang w:val="uk-UA"/>
        </w:rPr>
        <w:t>Walton</w:t>
      </w:r>
      <w:proofErr w:type="spellEnd"/>
      <w:r w:rsidRPr="00807576">
        <w:rPr>
          <w:lang w:val="uk-UA"/>
        </w:rPr>
        <w:t xml:space="preserve">. </w:t>
      </w:r>
      <w:proofErr w:type="spellStart"/>
      <w:r w:rsidRPr="00807576">
        <w:rPr>
          <w:lang w:val="uk-UA"/>
        </w:rPr>
        <w:t>Tuscaloosa</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Alabama</w:t>
      </w:r>
      <w:proofErr w:type="spellEnd"/>
      <w:r w:rsidRPr="00807576">
        <w:rPr>
          <w:lang w:val="uk-UA"/>
        </w:rPr>
        <w:t xml:space="preserve"> </w:t>
      </w:r>
      <w:proofErr w:type="spellStart"/>
      <w:r w:rsidRPr="00807576">
        <w:rPr>
          <w:lang w:val="uk-UA"/>
        </w:rPr>
        <w:t>Press</w:t>
      </w:r>
      <w:proofErr w:type="spellEnd"/>
      <w:r w:rsidRPr="00807576">
        <w:rPr>
          <w:lang w:val="uk-UA"/>
        </w:rPr>
        <w:t>, 2014. 319 с.</w:t>
      </w:r>
    </w:p>
    <w:p w:rsidR="00A55A92" w:rsidRPr="00807576" w:rsidRDefault="00A55A92" w:rsidP="00A55A92">
      <w:pPr>
        <w:rPr>
          <w:lang w:val="uk-UA"/>
        </w:rPr>
      </w:pPr>
      <w:r w:rsidRPr="00807576">
        <w:rPr>
          <w:lang w:val="uk-UA"/>
        </w:rPr>
        <w:t xml:space="preserve">25. </w:t>
      </w:r>
      <w:proofErr w:type="spellStart"/>
      <w:r w:rsidRPr="00807576">
        <w:rPr>
          <w:lang w:val="uk-UA"/>
        </w:rPr>
        <w:t>Helman</w:t>
      </w:r>
      <w:proofErr w:type="spellEnd"/>
      <w:r w:rsidRPr="00807576">
        <w:rPr>
          <w:lang w:val="uk-UA"/>
        </w:rPr>
        <w:t xml:space="preserve"> D. H. </w:t>
      </w:r>
      <w:proofErr w:type="spellStart"/>
      <w:r w:rsidRPr="00807576">
        <w:rPr>
          <w:lang w:val="uk-UA"/>
        </w:rPr>
        <w:t>Analogical</w:t>
      </w:r>
      <w:proofErr w:type="spellEnd"/>
      <w:r w:rsidRPr="00807576">
        <w:rPr>
          <w:lang w:val="uk-UA"/>
        </w:rPr>
        <w:t xml:space="preserve"> </w:t>
      </w:r>
      <w:proofErr w:type="spellStart"/>
      <w:r w:rsidRPr="00807576">
        <w:rPr>
          <w:lang w:val="uk-UA"/>
        </w:rPr>
        <w:t>Reasoning</w:t>
      </w:r>
      <w:proofErr w:type="spellEnd"/>
      <w:r w:rsidRPr="00807576">
        <w:rPr>
          <w:lang w:val="uk-UA"/>
        </w:rPr>
        <w:t xml:space="preserve">: </w:t>
      </w:r>
      <w:proofErr w:type="spellStart"/>
      <w:r w:rsidRPr="00807576">
        <w:rPr>
          <w:lang w:val="uk-UA"/>
        </w:rPr>
        <w:t>Perspectives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Artificial</w:t>
      </w:r>
      <w:proofErr w:type="spellEnd"/>
      <w:r w:rsidRPr="00807576">
        <w:rPr>
          <w:lang w:val="uk-UA"/>
        </w:rPr>
        <w:t xml:space="preserve"> </w:t>
      </w:r>
      <w:proofErr w:type="spellStart"/>
      <w:r w:rsidRPr="00807576">
        <w:rPr>
          <w:lang w:val="uk-UA"/>
        </w:rPr>
        <w:t>Intelligence</w:t>
      </w:r>
      <w:proofErr w:type="spellEnd"/>
      <w:r w:rsidRPr="00807576">
        <w:rPr>
          <w:lang w:val="uk-UA"/>
        </w:rPr>
        <w:t xml:space="preserve">, </w:t>
      </w:r>
      <w:proofErr w:type="spellStart"/>
      <w:r w:rsidRPr="00807576">
        <w:rPr>
          <w:lang w:val="uk-UA"/>
        </w:rPr>
        <w:t>Cognitive</w:t>
      </w:r>
      <w:proofErr w:type="spellEnd"/>
      <w:r w:rsidRPr="00807576">
        <w:rPr>
          <w:lang w:val="uk-UA"/>
        </w:rPr>
        <w:t xml:space="preserve"> </w:t>
      </w:r>
      <w:proofErr w:type="spellStart"/>
      <w:r w:rsidRPr="00807576">
        <w:rPr>
          <w:lang w:val="uk-UA"/>
        </w:rPr>
        <w:t>Science</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Philosophy</w:t>
      </w:r>
      <w:proofErr w:type="spellEnd"/>
      <w:r w:rsidRPr="00807576">
        <w:rPr>
          <w:lang w:val="uk-UA"/>
        </w:rPr>
        <w:t xml:space="preserve"> / D. H. </w:t>
      </w:r>
      <w:proofErr w:type="spellStart"/>
      <w:r w:rsidRPr="00807576">
        <w:rPr>
          <w:lang w:val="uk-UA"/>
        </w:rPr>
        <w:t>Helman</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Springer</w:t>
      </w:r>
      <w:proofErr w:type="spellEnd"/>
      <w:r w:rsidRPr="00807576">
        <w:rPr>
          <w:lang w:val="uk-UA"/>
        </w:rPr>
        <w:t xml:space="preserve"> </w:t>
      </w:r>
      <w:proofErr w:type="spellStart"/>
      <w:r w:rsidRPr="00807576">
        <w:rPr>
          <w:lang w:val="uk-UA"/>
        </w:rPr>
        <w:t>Netherlands</w:t>
      </w:r>
      <w:proofErr w:type="spellEnd"/>
      <w:r w:rsidRPr="00807576">
        <w:rPr>
          <w:lang w:val="uk-UA"/>
        </w:rPr>
        <w:t>, 1988. 428 с.</w:t>
      </w:r>
    </w:p>
    <w:p w:rsidR="00A55A92" w:rsidRPr="00807576" w:rsidRDefault="00A55A92" w:rsidP="00A55A92">
      <w:pPr>
        <w:rPr>
          <w:lang w:val="uk-UA"/>
        </w:rPr>
      </w:pPr>
      <w:r w:rsidRPr="00807576">
        <w:rPr>
          <w:lang w:val="uk-UA"/>
        </w:rPr>
        <w:t xml:space="preserve">26. </w:t>
      </w:r>
      <w:proofErr w:type="spellStart"/>
      <w:r w:rsidRPr="00807576">
        <w:rPr>
          <w:lang w:val="uk-UA"/>
        </w:rPr>
        <w:t>Вітґенштайн</w:t>
      </w:r>
      <w:proofErr w:type="spellEnd"/>
      <w:r w:rsidRPr="00807576">
        <w:rPr>
          <w:lang w:val="uk-UA"/>
        </w:rPr>
        <w:t xml:space="preserve"> Л. </w:t>
      </w:r>
      <w:proofErr w:type="spellStart"/>
      <w:r w:rsidRPr="00807576">
        <w:rPr>
          <w:lang w:val="uk-UA"/>
        </w:rPr>
        <w:t>Tractatus</w:t>
      </w:r>
      <w:proofErr w:type="spellEnd"/>
      <w:r w:rsidRPr="00807576">
        <w:rPr>
          <w:lang w:val="uk-UA"/>
        </w:rPr>
        <w:t xml:space="preserve"> </w:t>
      </w:r>
      <w:proofErr w:type="spellStart"/>
      <w:r w:rsidRPr="00807576">
        <w:rPr>
          <w:lang w:val="uk-UA"/>
        </w:rPr>
        <w:t>logico-philosophicus</w:t>
      </w:r>
      <w:proofErr w:type="spellEnd"/>
      <w:r w:rsidRPr="00807576">
        <w:rPr>
          <w:lang w:val="uk-UA"/>
        </w:rPr>
        <w:t xml:space="preserve"> / Людвіг </w:t>
      </w:r>
      <w:proofErr w:type="spellStart"/>
      <w:r w:rsidRPr="00807576">
        <w:rPr>
          <w:lang w:val="uk-UA"/>
        </w:rPr>
        <w:t>Вітґенштайн</w:t>
      </w:r>
      <w:proofErr w:type="spellEnd"/>
      <w:r w:rsidRPr="00807576">
        <w:rPr>
          <w:lang w:val="uk-UA"/>
        </w:rPr>
        <w:t xml:space="preserve">. </w:t>
      </w:r>
      <w:proofErr w:type="spellStart"/>
      <w:r w:rsidRPr="00807576">
        <w:rPr>
          <w:lang w:val="uk-UA"/>
        </w:rPr>
        <w:t>Abingdon</w:t>
      </w:r>
      <w:proofErr w:type="spellEnd"/>
      <w:r w:rsidRPr="00807576">
        <w:rPr>
          <w:lang w:val="uk-UA"/>
        </w:rPr>
        <w:t xml:space="preserve">: </w:t>
      </w:r>
      <w:proofErr w:type="spellStart"/>
      <w:r w:rsidRPr="00807576">
        <w:rPr>
          <w:lang w:val="uk-UA"/>
        </w:rPr>
        <w:t>Taylor</w:t>
      </w:r>
      <w:proofErr w:type="spellEnd"/>
      <w:r w:rsidRPr="00807576">
        <w:rPr>
          <w:lang w:val="uk-UA"/>
        </w:rPr>
        <w:t xml:space="preserve"> &amp; </w:t>
      </w:r>
      <w:proofErr w:type="spellStart"/>
      <w:r w:rsidRPr="00807576">
        <w:rPr>
          <w:lang w:val="uk-UA"/>
        </w:rPr>
        <w:t>Francis</w:t>
      </w:r>
      <w:proofErr w:type="spellEnd"/>
      <w:r w:rsidRPr="00807576">
        <w:rPr>
          <w:lang w:val="uk-UA"/>
        </w:rPr>
        <w:t>, 2013. 144 с.</w:t>
      </w:r>
    </w:p>
    <w:p w:rsidR="00A55A92" w:rsidRPr="00807576" w:rsidRDefault="00A55A92" w:rsidP="00A55A92">
      <w:pPr>
        <w:rPr>
          <w:lang w:val="uk-UA"/>
        </w:rPr>
      </w:pPr>
      <w:r w:rsidRPr="00807576">
        <w:rPr>
          <w:lang w:val="uk-UA"/>
        </w:rPr>
        <w:t xml:space="preserve">27. </w:t>
      </w:r>
      <w:proofErr w:type="spellStart"/>
      <w:r w:rsidRPr="00807576">
        <w:rPr>
          <w:lang w:val="uk-UA"/>
        </w:rPr>
        <w:t>Талеб</w:t>
      </w:r>
      <w:proofErr w:type="spellEnd"/>
      <w:r w:rsidRPr="00807576">
        <w:rPr>
          <w:lang w:val="uk-UA"/>
        </w:rPr>
        <w:t xml:space="preserve"> Н. Чорний Лебідь / </w:t>
      </w:r>
      <w:proofErr w:type="spellStart"/>
      <w:r w:rsidRPr="00807576">
        <w:rPr>
          <w:lang w:val="uk-UA"/>
        </w:rPr>
        <w:t>Нассім</w:t>
      </w:r>
      <w:proofErr w:type="spellEnd"/>
      <w:r w:rsidRPr="00807576">
        <w:rPr>
          <w:lang w:val="uk-UA"/>
        </w:rPr>
        <w:t xml:space="preserve"> </w:t>
      </w:r>
      <w:proofErr w:type="spellStart"/>
      <w:r w:rsidRPr="00807576">
        <w:rPr>
          <w:lang w:val="uk-UA"/>
        </w:rPr>
        <w:t>Талеб</w:t>
      </w:r>
      <w:proofErr w:type="spellEnd"/>
      <w:r w:rsidRPr="00807576">
        <w:rPr>
          <w:lang w:val="uk-UA"/>
        </w:rPr>
        <w:t>. Київ: Наш формат, 2021. 392 с.</w:t>
      </w:r>
    </w:p>
    <w:p w:rsidR="00A55A92" w:rsidRPr="00807576" w:rsidRDefault="00A55A92" w:rsidP="00A55A92">
      <w:pPr>
        <w:rPr>
          <w:lang w:val="uk-UA"/>
        </w:rPr>
      </w:pPr>
      <w:r w:rsidRPr="00807576">
        <w:rPr>
          <w:lang w:val="uk-UA"/>
        </w:rPr>
        <w:t xml:space="preserve">28. </w:t>
      </w:r>
      <w:proofErr w:type="spellStart"/>
      <w:r w:rsidRPr="00807576">
        <w:rPr>
          <w:lang w:val="uk-UA"/>
        </w:rPr>
        <w:t>Blackburn</w:t>
      </w:r>
      <w:proofErr w:type="spellEnd"/>
      <w:r w:rsidRPr="00807576">
        <w:rPr>
          <w:lang w:val="uk-UA"/>
        </w:rPr>
        <w:t xml:space="preserve"> S. </w:t>
      </w:r>
      <w:proofErr w:type="spellStart"/>
      <w:r w:rsidRPr="00807576">
        <w:rPr>
          <w:lang w:val="uk-UA"/>
        </w:rPr>
        <w:t>Truth</w:t>
      </w:r>
      <w:proofErr w:type="spellEnd"/>
      <w:r w:rsidRPr="00807576">
        <w:rPr>
          <w:lang w:val="uk-UA"/>
        </w:rPr>
        <w:t xml:space="preserve">: A </w:t>
      </w:r>
      <w:proofErr w:type="spellStart"/>
      <w:r w:rsidRPr="00807576">
        <w:rPr>
          <w:lang w:val="uk-UA"/>
        </w:rPr>
        <w:t>Guide</w:t>
      </w:r>
      <w:proofErr w:type="spellEnd"/>
      <w:r w:rsidRPr="00807576">
        <w:rPr>
          <w:lang w:val="uk-UA"/>
        </w:rPr>
        <w:t xml:space="preserve"> / </w:t>
      </w:r>
      <w:proofErr w:type="spellStart"/>
      <w:r w:rsidRPr="00807576">
        <w:rPr>
          <w:lang w:val="uk-UA"/>
        </w:rPr>
        <w:t>Simon</w:t>
      </w:r>
      <w:proofErr w:type="spellEnd"/>
      <w:r w:rsidRPr="00807576">
        <w:rPr>
          <w:lang w:val="uk-UA"/>
        </w:rPr>
        <w:t xml:space="preserve"> </w:t>
      </w:r>
      <w:proofErr w:type="spellStart"/>
      <w:r w:rsidRPr="00807576">
        <w:rPr>
          <w:lang w:val="uk-UA"/>
        </w:rPr>
        <w:t>Blackburn</w:t>
      </w:r>
      <w:proofErr w:type="spellEnd"/>
      <w:r w:rsidRPr="00807576">
        <w:rPr>
          <w:lang w:val="uk-UA"/>
        </w:rPr>
        <w:t xml:space="preserve">. </w:t>
      </w:r>
      <w:proofErr w:type="spellStart"/>
      <w:r w:rsidRPr="00807576">
        <w:rPr>
          <w:lang w:val="uk-UA"/>
        </w:rPr>
        <w:t>Oxford</w:t>
      </w:r>
      <w:proofErr w:type="spellEnd"/>
      <w:r w:rsidRPr="00807576">
        <w:rPr>
          <w:lang w:val="uk-UA"/>
        </w:rPr>
        <w:t xml:space="preserve">: </w:t>
      </w:r>
      <w:proofErr w:type="spellStart"/>
      <w:r w:rsidRPr="00807576">
        <w:rPr>
          <w:lang w:val="uk-UA"/>
        </w:rPr>
        <w:t>Oxford</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2005. 238 с.</w:t>
      </w:r>
    </w:p>
    <w:p w:rsidR="00A55A92" w:rsidRPr="00807576" w:rsidRDefault="00A55A92" w:rsidP="00A55A92">
      <w:pPr>
        <w:rPr>
          <w:lang w:val="uk-UA"/>
        </w:rPr>
      </w:pPr>
      <w:r w:rsidRPr="00807576">
        <w:rPr>
          <w:lang w:val="uk-UA"/>
        </w:rPr>
        <w:t xml:space="preserve">29. </w:t>
      </w:r>
      <w:proofErr w:type="spellStart"/>
      <w:r w:rsidRPr="00807576">
        <w:rPr>
          <w:lang w:val="uk-UA"/>
        </w:rPr>
        <w:t>Kirkham</w:t>
      </w:r>
      <w:proofErr w:type="spellEnd"/>
      <w:r w:rsidRPr="00807576">
        <w:rPr>
          <w:lang w:val="uk-UA"/>
        </w:rPr>
        <w:t xml:space="preserve"> R. L. </w:t>
      </w:r>
      <w:proofErr w:type="spellStart"/>
      <w:r w:rsidRPr="00807576">
        <w:rPr>
          <w:lang w:val="uk-UA"/>
        </w:rPr>
        <w:t>Theories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Truth</w:t>
      </w:r>
      <w:proofErr w:type="spellEnd"/>
      <w:r w:rsidRPr="00807576">
        <w:rPr>
          <w:lang w:val="uk-UA"/>
        </w:rPr>
        <w:t xml:space="preserve">: A </w:t>
      </w:r>
      <w:proofErr w:type="spellStart"/>
      <w:r w:rsidRPr="00807576">
        <w:rPr>
          <w:lang w:val="uk-UA"/>
        </w:rPr>
        <w:t>Critical</w:t>
      </w:r>
      <w:proofErr w:type="spellEnd"/>
      <w:r w:rsidRPr="00807576">
        <w:rPr>
          <w:lang w:val="uk-UA"/>
        </w:rPr>
        <w:t xml:space="preserve"> </w:t>
      </w:r>
      <w:proofErr w:type="spellStart"/>
      <w:r w:rsidRPr="00807576">
        <w:rPr>
          <w:lang w:val="uk-UA"/>
        </w:rPr>
        <w:t>Introduction</w:t>
      </w:r>
      <w:proofErr w:type="spellEnd"/>
      <w:r w:rsidRPr="00807576">
        <w:rPr>
          <w:lang w:val="uk-UA"/>
        </w:rPr>
        <w:t xml:space="preserve"> / </w:t>
      </w:r>
      <w:proofErr w:type="spellStart"/>
      <w:r w:rsidRPr="00807576">
        <w:rPr>
          <w:lang w:val="uk-UA"/>
        </w:rPr>
        <w:t>Richard</w:t>
      </w:r>
      <w:proofErr w:type="spellEnd"/>
      <w:r w:rsidRPr="00807576">
        <w:rPr>
          <w:lang w:val="uk-UA"/>
        </w:rPr>
        <w:t xml:space="preserve"> L. </w:t>
      </w:r>
      <w:proofErr w:type="spellStart"/>
      <w:r w:rsidRPr="00807576">
        <w:rPr>
          <w:lang w:val="uk-UA"/>
        </w:rPr>
        <w:t>Kirkham</w:t>
      </w:r>
      <w:proofErr w:type="spellEnd"/>
      <w:r w:rsidRPr="00807576">
        <w:rPr>
          <w:lang w:val="uk-UA"/>
        </w:rPr>
        <w:t xml:space="preserve">. </w:t>
      </w:r>
      <w:proofErr w:type="spellStart"/>
      <w:r w:rsidRPr="00807576">
        <w:rPr>
          <w:lang w:val="uk-UA"/>
        </w:rPr>
        <w:t>Cambridge</w:t>
      </w:r>
      <w:proofErr w:type="spellEnd"/>
      <w:r w:rsidRPr="00807576">
        <w:rPr>
          <w:lang w:val="uk-UA"/>
        </w:rPr>
        <w:t xml:space="preserve">: MIT </w:t>
      </w:r>
      <w:proofErr w:type="spellStart"/>
      <w:r w:rsidRPr="00807576">
        <w:rPr>
          <w:lang w:val="uk-UA"/>
        </w:rPr>
        <w:t>Press</w:t>
      </w:r>
      <w:proofErr w:type="spellEnd"/>
      <w:r w:rsidRPr="00807576">
        <w:rPr>
          <w:lang w:val="uk-UA"/>
        </w:rPr>
        <w:t>, 1995. 401 с.</w:t>
      </w:r>
    </w:p>
    <w:p w:rsidR="00A55A92" w:rsidRPr="00807576" w:rsidRDefault="00A55A92" w:rsidP="00A55A92">
      <w:pPr>
        <w:rPr>
          <w:lang w:val="uk-UA"/>
        </w:rPr>
      </w:pPr>
      <w:r w:rsidRPr="00807576">
        <w:rPr>
          <w:lang w:val="uk-UA"/>
        </w:rPr>
        <w:t xml:space="preserve">30. </w:t>
      </w:r>
      <w:proofErr w:type="spellStart"/>
      <w:r w:rsidRPr="00807576">
        <w:rPr>
          <w:lang w:val="uk-UA"/>
        </w:rPr>
        <w:t>Knudsen</w:t>
      </w:r>
      <w:proofErr w:type="spellEnd"/>
      <w:r w:rsidRPr="00807576">
        <w:rPr>
          <w:lang w:val="uk-UA"/>
        </w:rPr>
        <w:t xml:space="preserve"> J. M. </w:t>
      </w:r>
      <w:proofErr w:type="spellStart"/>
      <w:r w:rsidRPr="00807576">
        <w:rPr>
          <w:lang w:val="uk-UA"/>
        </w:rPr>
        <w:t>Elements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Newtonian</w:t>
      </w:r>
      <w:proofErr w:type="spellEnd"/>
      <w:r w:rsidRPr="00807576">
        <w:rPr>
          <w:lang w:val="uk-UA"/>
        </w:rPr>
        <w:t xml:space="preserve"> </w:t>
      </w:r>
      <w:proofErr w:type="spellStart"/>
      <w:r w:rsidRPr="00807576">
        <w:rPr>
          <w:lang w:val="uk-UA"/>
        </w:rPr>
        <w:t>Mechanics</w:t>
      </w:r>
      <w:proofErr w:type="spellEnd"/>
      <w:r w:rsidRPr="00807576">
        <w:rPr>
          <w:lang w:val="uk-UA"/>
        </w:rPr>
        <w:t xml:space="preserve"> / J. </w:t>
      </w:r>
      <w:proofErr w:type="spellStart"/>
      <w:r w:rsidRPr="00807576">
        <w:rPr>
          <w:lang w:val="uk-UA"/>
        </w:rPr>
        <w:t>Knudsen</w:t>
      </w:r>
      <w:proofErr w:type="spellEnd"/>
      <w:r w:rsidRPr="00807576">
        <w:rPr>
          <w:lang w:val="uk-UA"/>
        </w:rPr>
        <w:t xml:space="preserve">, P. </w:t>
      </w:r>
      <w:proofErr w:type="spellStart"/>
      <w:r w:rsidRPr="00807576">
        <w:rPr>
          <w:lang w:val="uk-UA"/>
        </w:rPr>
        <w:t>Hjorth</w:t>
      </w:r>
      <w:proofErr w:type="spellEnd"/>
      <w:r w:rsidRPr="00807576">
        <w:rPr>
          <w:lang w:val="uk-UA"/>
        </w:rPr>
        <w:t xml:space="preserve">. </w:t>
      </w:r>
      <w:proofErr w:type="spellStart"/>
      <w:r w:rsidRPr="00807576">
        <w:rPr>
          <w:lang w:val="uk-UA"/>
        </w:rPr>
        <w:t>Berlin</w:t>
      </w:r>
      <w:proofErr w:type="spellEnd"/>
      <w:r w:rsidRPr="00807576">
        <w:rPr>
          <w:lang w:val="uk-UA"/>
        </w:rPr>
        <w:t xml:space="preserve">: </w:t>
      </w:r>
      <w:proofErr w:type="spellStart"/>
      <w:r w:rsidRPr="00807576">
        <w:rPr>
          <w:lang w:val="uk-UA"/>
        </w:rPr>
        <w:t>Springer</w:t>
      </w:r>
      <w:proofErr w:type="spellEnd"/>
      <w:r w:rsidRPr="00807576">
        <w:rPr>
          <w:lang w:val="uk-UA"/>
        </w:rPr>
        <w:t xml:space="preserve"> </w:t>
      </w:r>
      <w:proofErr w:type="spellStart"/>
      <w:r w:rsidRPr="00807576">
        <w:rPr>
          <w:lang w:val="uk-UA"/>
        </w:rPr>
        <w:t>Berlin</w:t>
      </w:r>
      <w:proofErr w:type="spellEnd"/>
      <w:r w:rsidRPr="00807576">
        <w:rPr>
          <w:lang w:val="uk-UA"/>
        </w:rPr>
        <w:t xml:space="preserve"> </w:t>
      </w:r>
      <w:proofErr w:type="spellStart"/>
      <w:r w:rsidRPr="00807576">
        <w:rPr>
          <w:lang w:val="uk-UA"/>
        </w:rPr>
        <w:t>Heidelberg</w:t>
      </w:r>
      <w:proofErr w:type="spellEnd"/>
      <w:r w:rsidRPr="00807576">
        <w:rPr>
          <w:lang w:val="uk-UA"/>
        </w:rPr>
        <w:t>, 2012. 413 с.</w:t>
      </w:r>
    </w:p>
    <w:p w:rsidR="00A55A92" w:rsidRPr="00807576" w:rsidRDefault="00A55A92" w:rsidP="00A55A92">
      <w:pPr>
        <w:rPr>
          <w:lang w:val="uk-UA"/>
        </w:rPr>
      </w:pPr>
      <w:r w:rsidRPr="00807576">
        <w:rPr>
          <w:lang w:val="uk-UA"/>
        </w:rPr>
        <w:t xml:space="preserve">31. </w:t>
      </w:r>
      <w:proofErr w:type="spellStart"/>
      <w:r w:rsidRPr="00807576">
        <w:rPr>
          <w:lang w:val="uk-UA"/>
        </w:rPr>
        <w:t>Fayngold</w:t>
      </w:r>
      <w:proofErr w:type="spellEnd"/>
      <w:r w:rsidRPr="00807576">
        <w:rPr>
          <w:lang w:val="uk-UA"/>
        </w:rPr>
        <w:t xml:space="preserve"> M. </w:t>
      </w:r>
      <w:proofErr w:type="spellStart"/>
      <w:r w:rsidRPr="00807576">
        <w:rPr>
          <w:lang w:val="uk-UA"/>
        </w:rPr>
        <w:t>Special</w:t>
      </w:r>
      <w:proofErr w:type="spellEnd"/>
      <w:r w:rsidRPr="00807576">
        <w:rPr>
          <w:lang w:val="uk-UA"/>
        </w:rPr>
        <w:t xml:space="preserve"> </w:t>
      </w:r>
      <w:proofErr w:type="spellStart"/>
      <w:r w:rsidRPr="00807576">
        <w:rPr>
          <w:lang w:val="uk-UA"/>
        </w:rPr>
        <w:t>Relativity</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How</w:t>
      </w:r>
      <w:proofErr w:type="spellEnd"/>
      <w:r w:rsidRPr="00807576">
        <w:rPr>
          <w:lang w:val="uk-UA"/>
        </w:rPr>
        <w:t xml:space="preserve"> </w:t>
      </w:r>
      <w:proofErr w:type="spellStart"/>
      <w:r w:rsidRPr="00807576">
        <w:rPr>
          <w:lang w:val="uk-UA"/>
        </w:rPr>
        <w:t>it</w:t>
      </w:r>
      <w:proofErr w:type="spellEnd"/>
      <w:r w:rsidRPr="00807576">
        <w:rPr>
          <w:lang w:val="uk-UA"/>
        </w:rPr>
        <w:t xml:space="preserve"> Works / </w:t>
      </w:r>
      <w:proofErr w:type="spellStart"/>
      <w:r w:rsidRPr="00807576">
        <w:rPr>
          <w:lang w:val="uk-UA"/>
        </w:rPr>
        <w:t>Moses</w:t>
      </w:r>
      <w:proofErr w:type="spellEnd"/>
      <w:r w:rsidRPr="00807576">
        <w:rPr>
          <w:lang w:val="uk-UA"/>
        </w:rPr>
        <w:t xml:space="preserve"> </w:t>
      </w:r>
      <w:proofErr w:type="spellStart"/>
      <w:r w:rsidRPr="00807576">
        <w:rPr>
          <w:lang w:val="uk-UA"/>
        </w:rPr>
        <w:t>Fayngold</w:t>
      </w:r>
      <w:proofErr w:type="spellEnd"/>
      <w:r w:rsidRPr="00807576">
        <w:rPr>
          <w:lang w:val="uk-UA"/>
        </w:rPr>
        <w:t xml:space="preserve">. </w:t>
      </w:r>
      <w:proofErr w:type="spellStart"/>
      <w:r w:rsidRPr="00807576">
        <w:rPr>
          <w:lang w:val="uk-UA"/>
        </w:rPr>
        <w:t>Hoboken</w:t>
      </w:r>
      <w:proofErr w:type="spellEnd"/>
      <w:r w:rsidRPr="00807576">
        <w:rPr>
          <w:lang w:val="uk-UA"/>
        </w:rPr>
        <w:t xml:space="preserve">: </w:t>
      </w:r>
      <w:proofErr w:type="spellStart"/>
      <w:r w:rsidRPr="00807576">
        <w:rPr>
          <w:lang w:val="uk-UA"/>
        </w:rPr>
        <w:t>Wiley</w:t>
      </w:r>
      <w:proofErr w:type="spellEnd"/>
      <w:r w:rsidRPr="00807576">
        <w:rPr>
          <w:lang w:val="uk-UA"/>
        </w:rPr>
        <w:t>, 2008. 652 с.</w:t>
      </w:r>
    </w:p>
    <w:p w:rsidR="00A55A92" w:rsidRPr="00807576" w:rsidRDefault="00A55A92" w:rsidP="00A55A92">
      <w:pPr>
        <w:rPr>
          <w:lang w:val="uk-UA"/>
        </w:rPr>
      </w:pPr>
      <w:r w:rsidRPr="00807576">
        <w:rPr>
          <w:lang w:val="uk-UA"/>
        </w:rPr>
        <w:t xml:space="preserve">32. </w:t>
      </w:r>
      <w:proofErr w:type="spellStart"/>
      <w:r w:rsidRPr="00807576">
        <w:rPr>
          <w:lang w:val="uk-UA"/>
        </w:rPr>
        <w:t>Hawking</w:t>
      </w:r>
      <w:proofErr w:type="spellEnd"/>
      <w:r w:rsidRPr="00807576">
        <w:rPr>
          <w:lang w:val="uk-UA"/>
        </w:rPr>
        <w:t xml:space="preserve"> S. </w:t>
      </w:r>
      <w:proofErr w:type="spellStart"/>
      <w:r w:rsidRPr="00807576">
        <w:rPr>
          <w:lang w:val="uk-UA"/>
        </w:rPr>
        <w:t>The</w:t>
      </w:r>
      <w:proofErr w:type="spellEnd"/>
      <w:r w:rsidRPr="00807576">
        <w:rPr>
          <w:lang w:val="uk-UA"/>
        </w:rPr>
        <w:t xml:space="preserve"> </w:t>
      </w:r>
      <w:proofErr w:type="spellStart"/>
      <w:r w:rsidRPr="00807576">
        <w:rPr>
          <w:lang w:val="uk-UA"/>
        </w:rPr>
        <w:t>Grand</w:t>
      </w:r>
      <w:proofErr w:type="spellEnd"/>
      <w:r w:rsidRPr="00807576">
        <w:rPr>
          <w:lang w:val="uk-UA"/>
        </w:rPr>
        <w:t xml:space="preserve"> </w:t>
      </w:r>
      <w:proofErr w:type="spellStart"/>
      <w:r w:rsidRPr="00807576">
        <w:rPr>
          <w:lang w:val="uk-UA"/>
        </w:rPr>
        <w:t>Design</w:t>
      </w:r>
      <w:proofErr w:type="spellEnd"/>
      <w:r w:rsidRPr="00807576">
        <w:rPr>
          <w:lang w:val="uk-UA"/>
        </w:rPr>
        <w:t xml:space="preserve"> / S. </w:t>
      </w:r>
      <w:proofErr w:type="spellStart"/>
      <w:r w:rsidRPr="00807576">
        <w:rPr>
          <w:lang w:val="uk-UA"/>
        </w:rPr>
        <w:t>Hawking</w:t>
      </w:r>
      <w:proofErr w:type="spellEnd"/>
      <w:r w:rsidRPr="00807576">
        <w:rPr>
          <w:lang w:val="uk-UA"/>
        </w:rPr>
        <w:t xml:space="preserve">, L. </w:t>
      </w:r>
      <w:proofErr w:type="spellStart"/>
      <w:r w:rsidRPr="00807576">
        <w:rPr>
          <w:lang w:val="uk-UA"/>
        </w:rPr>
        <w:t>Mlodinow</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Random</w:t>
      </w:r>
      <w:proofErr w:type="spellEnd"/>
      <w:r w:rsidRPr="00807576">
        <w:rPr>
          <w:lang w:val="uk-UA"/>
        </w:rPr>
        <w:t xml:space="preserve"> </w:t>
      </w:r>
      <w:proofErr w:type="spellStart"/>
      <w:r w:rsidRPr="00807576">
        <w:rPr>
          <w:lang w:val="uk-UA"/>
        </w:rPr>
        <w:t>House</w:t>
      </w:r>
      <w:proofErr w:type="spellEnd"/>
      <w:r w:rsidRPr="00807576">
        <w:rPr>
          <w:lang w:val="uk-UA"/>
        </w:rPr>
        <w:t xml:space="preserve"> </w:t>
      </w:r>
      <w:proofErr w:type="spellStart"/>
      <w:r w:rsidRPr="00807576">
        <w:rPr>
          <w:lang w:val="uk-UA"/>
        </w:rPr>
        <w:t>Publishing</w:t>
      </w:r>
      <w:proofErr w:type="spellEnd"/>
      <w:r w:rsidRPr="00807576">
        <w:rPr>
          <w:lang w:val="uk-UA"/>
        </w:rPr>
        <w:t xml:space="preserve"> </w:t>
      </w:r>
      <w:proofErr w:type="spellStart"/>
      <w:r w:rsidRPr="00807576">
        <w:rPr>
          <w:lang w:val="uk-UA"/>
        </w:rPr>
        <w:t>Group</w:t>
      </w:r>
      <w:proofErr w:type="spellEnd"/>
      <w:r w:rsidRPr="00807576">
        <w:rPr>
          <w:lang w:val="uk-UA"/>
        </w:rPr>
        <w:t>, 2012. 208 с.</w:t>
      </w:r>
    </w:p>
    <w:p w:rsidR="00A55A92" w:rsidRPr="00807576" w:rsidRDefault="00A55A92" w:rsidP="00A55A92">
      <w:pPr>
        <w:rPr>
          <w:lang w:val="uk-UA"/>
        </w:rPr>
      </w:pPr>
      <w:r w:rsidRPr="00807576">
        <w:rPr>
          <w:lang w:val="uk-UA"/>
        </w:rPr>
        <w:t xml:space="preserve">33. </w:t>
      </w:r>
      <w:proofErr w:type="spellStart"/>
      <w:r w:rsidRPr="00807576">
        <w:rPr>
          <w:lang w:val="uk-UA"/>
        </w:rPr>
        <w:t>Chalmers</w:t>
      </w:r>
      <w:proofErr w:type="spellEnd"/>
      <w:r w:rsidRPr="00807576">
        <w:rPr>
          <w:lang w:val="uk-UA"/>
        </w:rPr>
        <w:t xml:space="preserve"> D. J. </w:t>
      </w:r>
      <w:proofErr w:type="spellStart"/>
      <w:r w:rsidRPr="00807576">
        <w:rPr>
          <w:lang w:val="uk-UA"/>
        </w:rPr>
        <w:t>The</w:t>
      </w:r>
      <w:proofErr w:type="spellEnd"/>
      <w:r w:rsidRPr="00807576">
        <w:rPr>
          <w:lang w:val="uk-UA"/>
        </w:rPr>
        <w:t xml:space="preserve"> </w:t>
      </w:r>
      <w:proofErr w:type="spellStart"/>
      <w:r w:rsidRPr="00807576">
        <w:rPr>
          <w:lang w:val="uk-UA"/>
        </w:rPr>
        <w:t>Conscious</w:t>
      </w:r>
      <w:proofErr w:type="spellEnd"/>
      <w:r w:rsidRPr="00807576">
        <w:rPr>
          <w:lang w:val="uk-UA"/>
        </w:rPr>
        <w:t xml:space="preserve"> </w:t>
      </w:r>
      <w:proofErr w:type="spellStart"/>
      <w:r w:rsidRPr="00807576">
        <w:rPr>
          <w:lang w:val="uk-UA"/>
        </w:rPr>
        <w:t>Mind</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Search</w:t>
      </w:r>
      <w:proofErr w:type="spellEnd"/>
      <w:r w:rsidRPr="00807576">
        <w:rPr>
          <w:lang w:val="uk-UA"/>
        </w:rPr>
        <w:t xml:space="preserve"> </w:t>
      </w:r>
      <w:proofErr w:type="spellStart"/>
      <w:r w:rsidRPr="00807576">
        <w:rPr>
          <w:lang w:val="uk-UA"/>
        </w:rPr>
        <w:t>of</w:t>
      </w:r>
      <w:proofErr w:type="spellEnd"/>
      <w:r w:rsidRPr="00807576">
        <w:rPr>
          <w:lang w:val="uk-UA"/>
        </w:rPr>
        <w:t xml:space="preserve"> a </w:t>
      </w:r>
      <w:proofErr w:type="spellStart"/>
      <w:r w:rsidRPr="00807576">
        <w:rPr>
          <w:lang w:val="uk-UA"/>
        </w:rPr>
        <w:t>Fundamental</w:t>
      </w:r>
      <w:proofErr w:type="spellEnd"/>
      <w:r w:rsidRPr="00807576">
        <w:rPr>
          <w:lang w:val="uk-UA"/>
        </w:rPr>
        <w:t xml:space="preserve"> </w:t>
      </w:r>
      <w:proofErr w:type="spellStart"/>
      <w:r w:rsidRPr="00807576">
        <w:rPr>
          <w:lang w:val="uk-UA"/>
        </w:rPr>
        <w:t>Theory</w:t>
      </w:r>
      <w:proofErr w:type="spellEnd"/>
      <w:r w:rsidRPr="00807576">
        <w:rPr>
          <w:lang w:val="uk-UA"/>
        </w:rPr>
        <w:t xml:space="preserve"> / </w:t>
      </w:r>
      <w:proofErr w:type="spellStart"/>
      <w:r w:rsidRPr="00807576">
        <w:rPr>
          <w:lang w:val="uk-UA"/>
        </w:rPr>
        <w:t>David</w:t>
      </w:r>
      <w:proofErr w:type="spellEnd"/>
      <w:r w:rsidRPr="00807576">
        <w:rPr>
          <w:lang w:val="uk-UA"/>
        </w:rPr>
        <w:t xml:space="preserve"> J. </w:t>
      </w:r>
      <w:proofErr w:type="spellStart"/>
      <w:r w:rsidRPr="00807576">
        <w:rPr>
          <w:lang w:val="uk-UA"/>
        </w:rPr>
        <w:t>Chalmers</w:t>
      </w:r>
      <w:proofErr w:type="spellEnd"/>
      <w:r w:rsidRPr="00807576">
        <w:rPr>
          <w:lang w:val="uk-UA"/>
        </w:rPr>
        <w:t xml:space="preserve">. </w:t>
      </w:r>
      <w:proofErr w:type="spellStart"/>
      <w:r w:rsidRPr="00807576">
        <w:rPr>
          <w:lang w:val="uk-UA"/>
        </w:rPr>
        <w:t>Oxford</w:t>
      </w:r>
      <w:proofErr w:type="spellEnd"/>
      <w:r w:rsidRPr="00807576">
        <w:rPr>
          <w:lang w:val="uk-UA"/>
        </w:rPr>
        <w:t>: OUP USA, 1997. 414 с.</w:t>
      </w:r>
    </w:p>
    <w:p w:rsidR="00A55A92" w:rsidRPr="00807576" w:rsidRDefault="00A55A92" w:rsidP="00A55A92">
      <w:pPr>
        <w:rPr>
          <w:lang w:val="uk-UA"/>
        </w:rPr>
      </w:pPr>
      <w:r w:rsidRPr="00807576">
        <w:rPr>
          <w:lang w:val="uk-UA"/>
        </w:rPr>
        <w:t xml:space="preserve">34. </w:t>
      </w:r>
      <w:proofErr w:type="spellStart"/>
      <w:r w:rsidRPr="00807576">
        <w:rPr>
          <w:lang w:val="uk-UA"/>
        </w:rPr>
        <w:t>Dennett</w:t>
      </w:r>
      <w:proofErr w:type="spellEnd"/>
      <w:r w:rsidRPr="00807576">
        <w:rPr>
          <w:lang w:val="uk-UA"/>
        </w:rPr>
        <w:t xml:space="preserve"> D. C. </w:t>
      </w:r>
      <w:proofErr w:type="spellStart"/>
      <w:r w:rsidRPr="00807576">
        <w:rPr>
          <w:lang w:val="uk-UA"/>
        </w:rPr>
        <w:t>Consciousness</w:t>
      </w:r>
      <w:proofErr w:type="spellEnd"/>
      <w:r w:rsidRPr="00807576">
        <w:rPr>
          <w:lang w:val="uk-UA"/>
        </w:rPr>
        <w:t xml:space="preserve"> </w:t>
      </w:r>
      <w:proofErr w:type="spellStart"/>
      <w:r w:rsidRPr="00807576">
        <w:rPr>
          <w:lang w:val="uk-UA"/>
        </w:rPr>
        <w:t>Explained</w:t>
      </w:r>
      <w:proofErr w:type="spellEnd"/>
      <w:r w:rsidRPr="00807576">
        <w:rPr>
          <w:lang w:val="uk-UA"/>
        </w:rPr>
        <w:t xml:space="preserve"> / </w:t>
      </w:r>
      <w:proofErr w:type="spellStart"/>
      <w:r w:rsidRPr="00807576">
        <w:rPr>
          <w:lang w:val="uk-UA"/>
        </w:rPr>
        <w:t>Daniel</w:t>
      </w:r>
      <w:proofErr w:type="spellEnd"/>
      <w:r w:rsidRPr="00807576">
        <w:rPr>
          <w:lang w:val="uk-UA"/>
        </w:rPr>
        <w:t xml:space="preserve"> C. </w:t>
      </w:r>
      <w:proofErr w:type="spellStart"/>
      <w:r w:rsidRPr="00807576">
        <w:rPr>
          <w:lang w:val="uk-UA"/>
        </w:rPr>
        <w:t>Dennett</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Little</w:t>
      </w:r>
      <w:proofErr w:type="spellEnd"/>
      <w:r w:rsidRPr="00807576">
        <w:rPr>
          <w:lang w:val="uk-UA"/>
        </w:rPr>
        <w:t xml:space="preserve">, </w:t>
      </w:r>
      <w:proofErr w:type="spellStart"/>
      <w:r w:rsidRPr="00807576">
        <w:rPr>
          <w:lang w:val="uk-UA"/>
        </w:rPr>
        <w:t>Brown</w:t>
      </w:r>
      <w:proofErr w:type="spellEnd"/>
      <w:r w:rsidRPr="00807576">
        <w:rPr>
          <w:lang w:val="uk-UA"/>
        </w:rPr>
        <w:t>, 2017. 528 с.</w:t>
      </w:r>
    </w:p>
    <w:p w:rsidR="00A55A92" w:rsidRPr="00807576" w:rsidRDefault="00A55A92" w:rsidP="00A55A92">
      <w:pPr>
        <w:rPr>
          <w:lang w:val="uk-UA"/>
        </w:rPr>
      </w:pPr>
      <w:r w:rsidRPr="00807576">
        <w:rPr>
          <w:lang w:val="uk-UA"/>
        </w:rPr>
        <w:t xml:space="preserve">35. </w:t>
      </w:r>
      <w:proofErr w:type="spellStart"/>
      <w:r w:rsidRPr="00807576">
        <w:rPr>
          <w:lang w:val="uk-UA"/>
        </w:rPr>
        <w:t>Weinberg</w:t>
      </w:r>
      <w:proofErr w:type="spellEnd"/>
      <w:r w:rsidRPr="00807576">
        <w:rPr>
          <w:lang w:val="uk-UA"/>
        </w:rPr>
        <w:t xml:space="preserve"> S. </w:t>
      </w:r>
      <w:proofErr w:type="spellStart"/>
      <w:r w:rsidRPr="00807576">
        <w:rPr>
          <w:lang w:val="uk-UA"/>
        </w:rPr>
        <w:t>The</w:t>
      </w:r>
      <w:proofErr w:type="spellEnd"/>
      <w:r w:rsidRPr="00807576">
        <w:rPr>
          <w:lang w:val="uk-UA"/>
        </w:rPr>
        <w:t xml:space="preserve"> </w:t>
      </w:r>
      <w:proofErr w:type="spellStart"/>
      <w:r w:rsidRPr="00807576">
        <w:rPr>
          <w:lang w:val="uk-UA"/>
        </w:rPr>
        <w:t>First</w:t>
      </w:r>
      <w:proofErr w:type="spellEnd"/>
      <w:r w:rsidRPr="00807576">
        <w:rPr>
          <w:lang w:val="uk-UA"/>
        </w:rPr>
        <w:t xml:space="preserve"> </w:t>
      </w:r>
      <w:proofErr w:type="spellStart"/>
      <w:r w:rsidRPr="00807576">
        <w:rPr>
          <w:lang w:val="uk-UA"/>
        </w:rPr>
        <w:t>Three</w:t>
      </w:r>
      <w:proofErr w:type="spellEnd"/>
      <w:r w:rsidRPr="00807576">
        <w:rPr>
          <w:lang w:val="uk-UA"/>
        </w:rPr>
        <w:t xml:space="preserve"> </w:t>
      </w:r>
      <w:proofErr w:type="spellStart"/>
      <w:r w:rsidRPr="00807576">
        <w:rPr>
          <w:lang w:val="uk-UA"/>
        </w:rPr>
        <w:t>Minutes</w:t>
      </w:r>
      <w:proofErr w:type="spellEnd"/>
      <w:r w:rsidRPr="00807576">
        <w:rPr>
          <w:lang w:val="uk-UA"/>
        </w:rPr>
        <w:t xml:space="preserve"> / </w:t>
      </w:r>
      <w:proofErr w:type="spellStart"/>
      <w:r w:rsidRPr="00807576">
        <w:rPr>
          <w:lang w:val="uk-UA"/>
        </w:rPr>
        <w:t>Steven</w:t>
      </w:r>
      <w:proofErr w:type="spellEnd"/>
      <w:r w:rsidRPr="00807576">
        <w:rPr>
          <w:lang w:val="uk-UA"/>
        </w:rPr>
        <w:t xml:space="preserve"> </w:t>
      </w:r>
      <w:proofErr w:type="spellStart"/>
      <w:r w:rsidRPr="00807576">
        <w:rPr>
          <w:lang w:val="uk-UA"/>
        </w:rPr>
        <w:t>Weinberg</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Basic</w:t>
      </w:r>
      <w:proofErr w:type="spellEnd"/>
      <w:r w:rsidRPr="00807576">
        <w:rPr>
          <w:lang w:val="uk-UA"/>
        </w:rPr>
        <w:t xml:space="preserve"> </w:t>
      </w:r>
      <w:proofErr w:type="spellStart"/>
      <w:r w:rsidRPr="00807576">
        <w:rPr>
          <w:lang w:val="uk-UA"/>
        </w:rPr>
        <w:t>Books</w:t>
      </w:r>
      <w:proofErr w:type="spellEnd"/>
      <w:r w:rsidRPr="00807576">
        <w:rPr>
          <w:lang w:val="uk-UA"/>
        </w:rPr>
        <w:t>, 1993. 203 с.</w:t>
      </w:r>
    </w:p>
    <w:p w:rsidR="00A55A92" w:rsidRPr="00807576" w:rsidRDefault="00A55A92" w:rsidP="00A55A92">
      <w:pPr>
        <w:rPr>
          <w:lang w:val="uk-UA"/>
        </w:rPr>
      </w:pPr>
      <w:r w:rsidRPr="00807576">
        <w:rPr>
          <w:lang w:val="uk-UA"/>
        </w:rPr>
        <w:lastRenderedPageBreak/>
        <w:t xml:space="preserve">36. </w:t>
      </w:r>
      <w:proofErr w:type="spellStart"/>
      <w:r w:rsidRPr="00807576">
        <w:rPr>
          <w:lang w:val="uk-UA"/>
        </w:rPr>
        <w:t>Aquinas</w:t>
      </w:r>
      <w:proofErr w:type="spellEnd"/>
      <w:r w:rsidRPr="00807576">
        <w:rPr>
          <w:lang w:val="uk-UA"/>
        </w:rPr>
        <w:t xml:space="preserve"> T. </w:t>
      </w:r>
      <w:proofErr w:type="spellStart"/>
      <w:r w:rsidRPr="00807576">
        <w:rPr>
          <w:lang w:val="uk-UA"/>
        </w:rPr>
        <w:t>Summa</w:t>
      </w:r>
      <w:proofErr w:type="spellEnd"/>
      <w:r w:rsidRPr="00807576">
        <w:rPr>
          <w:lang w:val="uk-UA"/>
        </w:rPr>
        <w:t xml:space="preserve"> </w:t>
      </w:r>
      <w:proofErr w:type="spellStart"/>
      <w:r w:rsidRPr="00807576">
        <w:rPr>
          <w:lang w:val="uk-UA"/>
        </w:rPr>
        <w:t>Theologica</w:t>
      </w:r>
      <w:proofErr w:type="spellEnd"/>
      <w:r w:rsidRPr="00807576">
        <w:rPr>
          <w:lang w:val="uk-UA"/>
        </w:rPr>
        <w:t xml:space="preserve"> [Електронний ресурс] / </w:t>
      </w:r>
      <w:proofErr w:type="spellStart"/>
      <w:r w:rsidRPr="00807576">
        <w:rPr>
          <w:lang w:val="uk-UA"/>
        </w:rPr>
        <w:t>Thomas</w:t>
      </w:r>
      <w:proofErr w:type="spellEnd"/>
      <w:r w:rsidRPr="00807576">
        <w:rPr>
          <w:lang w:val="uk-UA"/>
        </w:rPr>
        <w:t xml:space="preserve"> </w:t>
      </w:r>
      <w:proofErr w:type="spellStart"/>
      <w:r w:rsidRPr="00807576">
        <w:rPr>
          <w:lang w:val="uk-UA"/>
        </w:rPr>
        <w:t>Aquinas</w:t>
      </w:r>
      <w:proofErr w:type="spellEnd"/>
      <w:r w:rsidRPr="00807576">
        <w:rPr>
          <w:lang w:val="uk-UA"/>
        </w:rPr>
        <w:t>. Режим доступу до ресурсу: https://www.documentacatholicaomnia.eu/03d/1225-1274,_Thomas_Aquinas,_Summa_Theologiae_%5B1%5D,_EN.pdf.</w:t>
      </w:r>
    </w:p>
    <w:p w:rsidR="00A55A92" w:rsidRPr="00807576" w:rsidRDefault="00A55A92" w:rsidP="00A55A92">
      <w:pPr>
        <w:rPr>
          <w:lang w:val="uk-UA"/>
        </w:rPr>
      </w:pPr>
      <w:r w:rsidRPr="00807576">
        <w:rPr>
          <w:lang w:val="uk-UA"/>
        </w:rPr>
        <w:t xml:space="preserve">37. </w:t>
      </w:r>
      <w:proofErr w:type="spellStart"/>
      <w:r w:rsidRPr="00807576">
        <w:rPr>
          <w:lang w:val="uk-UA"/>
        </w:rPr>
        <w:t>Descartes</w:t>
      </w:r>
      <w:proofErr w:type="spellEnd"/>
      <w:r w:rsidRPr="00807576">
        <w:rPr>
          <w:lang w:val="uk-UA"/>
        </w:rPr>
        <w:t xml:space="preserve"> R. </w:t>
      </w:r>
      <w:proofErr w:type="spellStart"/>
      <w:r w:rsidRPr="00807576">
        <w:rPr>
          <w:lang w:val="uk-UA"/>
        </w:rPr>
        <w:t>Meditationes</w:t>
      </w:r>
      <w:proofErr w:type="spellEnd"/>
      <w:r w:rsidRPr="00807576">
        <w:rPr>
          <w:lang w:val="uk-UA"/>
        </w:rPr>
        <w:t xml:space="preserve"> </w:t>
      </w:r>
      <w:proofErr w:type="spellStart"/>
      <w:r w:rsidRPr="00807576">
        <w:rPr>
          <w:lang w:val="uk-UA"/>
        </w:rPr>
        <w:t>de</w:t>
      </w:r>
      <w:proofErr w:type="spellEnd"/>
      <w:r w:rsidRPr="00807576">
        <w:rPr>
          <w:lang w:val="uk-UA"/>
        </w:rPr>
        <w:t xml:space="preserve"> </w:t>
      </w:r>
      <w:proofErr w:type="spellStart"/>
      <w:r w:rsidRPr="00807576">
        <w:rPr>
          <w:lang w:val="uk-UA"/>
        </w:rPr>
        <w:t>prima</w:t>
      </w:r>
      <w:proofErr w:type="spellEnd"/>
      <w:r w:rsidRPr="00807576">
        <w:rPr>
          <w:lang w:val="uk-UA"/>
        </w:rPr>
        <w:t xml:space="preserve"> </w:t>
      </w:r>
      <w:proofErr w:type="spellStart"/>
      <w:r w:rsidRPr="00807576">
        <w:rPr>
          <w:lang w:val="uk-UA"/>
        </w:rPr>
        <w:t>philosophia</w:t>
      </w:r>
      <w:proofErr w:type="spellEnd"/>
      <w:r w:rsidRPr="00807576">
        <w:rPr>
          <w:lang w:val="uk-UA"/>
        </w:rPr>
        <w:t xml:space="preserve"> / </w:t>
      </w:r>
      <w:proofErr w:type="spellStart"/>
      <w:r w:rsidRPr="00807576">
        <w:rPr>
          <w:lang w:val="uk-UA"/>
        </w:rPr>
        <w:t>René</w:t>
      </w:r>
      <w:proofErr w:type="spellEnd"/>
      <w:r w:rsidRPr="00807576">
        <w:rPr>
          <w:lang w:val="uk-UA"/>
        </w:rPr>
        <w:t xml:space="preserve"> </w:t>
      </w:r>
      <w:proofErr w:type="spellStart"/>
      <w:r w:rsidRPr="00807576">
        <w:rPr>
          <w:lang w:val="uk-UA"/>
        </w:rPr>
        <w:t>Descartes</w:t>
      </w:r>
      <w:proofErr w:type="spellEnd"/>
      <w:r w:rsidRPr="00807576">
        <w:rPr>
          <w:lang w:val="uk-UA"/>
        </w:rPr>
        <w:t xml:space="preserve">. </w:t>
      </w:r>
      <w:proofErr w:type="spellStart"/>
      <w:r w:rsidRPr="00807576">
        <w:rPr>
          <w:lang w:val="uk-UA"/>
        </w:rPr>
        <w:t>Notre</w:t>
      </w:r>
      <w:proofErr w:type="spellEnd"/>
      <w:r w:rsidRPr="00807576">
        <w:rPr>
          <w:lang w:val="uk-UA"/>
        </w:rPr>
        <w:t xml:space="preserve"> </w:t>
      </w:r>
      <w:proofErr w:type="spellStart"/>
      <w:r w:rsidRPr="00807576">
        <w:rPr>
          <w:lang w:val="uk-UA"/>
        </w:rPr>
        <w:t>Dame</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Notre</w:t>
      </w:r>
      <w:proofErr w:type="spellEnd"/>
      <w:r w:rsidRPr="00807576">
        <w:rPr>
          <w:lang w:val="uk-UA"/>
        </w:rPr>
        <w:t xml:space="preserve"> </w:t>
      </w:r>
      <w:proofErr w:type="spellStart"/>
      <w:r w:rsidRPr="00807576">
        <w:rPr>
          <w:lang w:val="uk-UA"/>
        </w:rPr>
        <w:t>Dame</w:t>
      </w:r>
      <w:proofErr w:type="spellEnd"/>
      <w:r w:rsidRPr="00807576">
        <w:rPr>
          <w:lang w:val="uk-UA"/>
        </w:rPr>
        <w:t xml:space="preserve"> </w:t>
      </w:r>
      <w:proofErr w:type="spellStart"/>
      <w:r w:rsidRPr="00807576">
        <w:rPr>
          <w:lang w:val="uk-UA"/>
        </w:rPr>
        <w:t>Press</w:t>
      </w:r>
      <w:proofErr w:type="spellEnd"/>
      <w:r w:rsidRPr="00807576">
        <w:rPr>
          <w:lang w:val="uk-UA"/>
        </w:rPr>
        <w:t>, 1990. 251 с.</w:t>
      </w:r>
    </w:p>
    <w:p w:rsidR="00A55A92" w:rsidRPr="00807576" w:rsidRDefault="00A55A92" w:rsidP="00A55A92">
      <w:pPr>
        <w:rPr>
          <w:lang w:val="uk-UA"/>
        </w:rPr>
      </w:pPr>
      <w:r w:rsidRPr="00807576">
        <w:rPr>
          <w:lang w:val="uk-UA"/>
        </w:rPr>
        <w:t xml:space="preserve">38. </w:t>
      </w:r>
      <w:proofErr w:type="spellStart"/>
      <w:r w:rsidRPr="00807576">
        <w:rPr>
          <w:lang w:val="uk-UA"/>
        </w:rPr>
        <w:t>Locke</w:t>
      </w:r>
      <w:proofErr w:type="spellEnd"/>
      <w:r w:rsidRPr="00807576">
        <w:rPr>
          <w:lang w:val="uk-UA"/>
        </w:rPr>
        <w:t xml:space="preserve"> J. </w:t>
      </w:r>
      <w:proofErr w:type="spellStart"/>
      <w:r w:rsidRPr="00807576">
        <w:rPr>
          <w:lang w:val="uk-UA"/>
        </w:rPr>
        <w:t>An</w:t>
      </w:r>
      <w:proofErr w:type="spellEnd"/>
      <w:r w:rsidRPr="00807576">
        <w:rPr>
          <w:lang w:val="uk-UA"/>
        </w:rPr>
        <w:t xml:space="preserve"> </w:t>
      </w:r>
      <w:proofErr w:type="spellStart"/>
      <w:r w:rsidRPr="00807576">
        <w:rPr>
          <w:lang w:val="uk-UA"/>
        </w:rPr>
        <w:t>Essay</w:t>
      </w:r>
      <w:proofErr w:type="spellEnd"/>
      <w:r w:rsidRPr="00807576">
        <w:rPr>
          <w:lang w:val="uk-UA"/>
        </w:rPr>
        <w:t xml:space="preserve"> </w:t>
      </w:r>
      <w:proofErr w:type="spellStart"/>
      <w:r w:rsidRPr="00807576">
        <w:rPr>
          <w:lang w:val="uk-UA"/>
        </w:rPr>
        <w:t>Concerning</w:t>
      </w:r>
      <w:proofErr w:type="spellEnd"/>
      <w:r w:rsidRPr="00807576">
        <w:rPr>
          <w:lang w:val="uk-UA"/>
        </w:rPr>
        <w:t xml:space="preserve"> </w:t>
      </w:r>
      <w:proofErr w:type="spellStart"/>
      <w:r w:rsidRPr="00807576">
        <w:rPr>
          <w:lang w:val="uk-UA"/>
        </w:rPr>
        <w:t>Human</w:t>
      </w:r>
      <w:proofErr w:type="spellEnd"/>
      <w:r w:rsidRPr="00807576">
        <w:rPr>
          <w:lang w:val="uk-UA"/>
        </w:rPr>
        <w:t xml:space="preserve"> </w:t>
      </w:r>
      <w:proofErr w:type="spellStart"/>
      <w:r w:rsidRPr="00807576">
        <w:rPr>
          <w:lang w:val="uk-UA"/>
        </w:rPr>
        <w:t>Understanding</w:t>
      </w:r>
      <w:proofErr w:type="spellEnd"/>
      <w:r w:rsidRPr="00807576">
        <w:rPr>
          <w:lang w:val="uk-UA"/>
        </w:rPr>
        <w:t xml:space="preserve"> / </w:t>
      </w:r>
      <w:proofErr w:type="spellStart"/>
      <w:r w:rsidRPr="00807576">
        <w:rPr>
          <w:lang w:val="uk-UA"/>
        </w:rPr>
        <w:t>John</w:t>
      </w:r>
      <w:proofErr w:type="spellEnd"/>
      <w:r w:rsidRPr="00807576">
        <w:rPr>
          <w:lang w:val="uk-UA"/>
        </w:rPr>
        <w:t xml:space="preserve"> </w:t>
      </w:r>
      <w:proofErr w:type="spellStart"/>
      <w:r w:rsidRPr="00807576">
        <w:rPr>
          <w:lang w:val="uk-UA"/>
        </w:rPr>
        <w:t>Locke</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American</w:t>
      </w:r>
      <w:proofErr w:type="spellEnd"/>
      <w:r w:rsidRPr="00807576">
        <w:rPr>
          <w:lang w:val="uk-UA"/>
        </w:rPr>
        <w:t xml:space="preserve"> </w:t>
      </w:r>
      <w:proofErr w:type="spellStart"/>
      <w:r w:rsidRPr="00807576">
        <w:rPr>
          <w:lang w:val="uk-UA"/>
        </w:rPr>
        <w:t>Library</w:t>
      </w:r>
      <w:proofErr w:type="spellEnd"/>
      <w:r w:rsidRPr="00807576">
        <w:rPr>
          <w:lang w:val="uk-UA"/>
        </w:rPr>
        <w:t>, 1974. 475 с.</w:t>
      </w:r>
    </w:p>
    <w:p w:rsidR="00A55A92" w:rsidRPr="00807576" w:rsidRDefault="00A55A92" w:rsidP="00A55A92">
      <w:pPr>
        <w:rPr>
          <w:lang w:val="uk-UA"/>
        </w:rPr>
      </w:pPr>
      <w:r w:rsidRPr="00807576">
        <w:rPr>
          <w:lang w:val="uk-UA"/>
        </w:rPr>
        <w:t xml:space="preserve">39. </w:t>
      </w:r>
      <w:proofErr w:type="spellStart"/>
      <w:r w:rsidRPr="00807576">
        <w:rPr>
          <w:lang w:val="uk-UA"/>
        </w:rPr>
        <w:t>Augustine</w:t>
      </w:r>
      <w:proofErr w:type="spellEnd"/>
      <w:r w:rsidRPr="00807576">
        <w:rPr>
          <w:lang w:val="uk-UA"/>
        </w:rPr>
        <w:t xml:space="preserve"> S. </w:t>
      </w:r>
      <w:proofErr w:type="spellStart"/>
      <w:r w:rsidRPr="00807576">
        <w:rPr>
          <w:lang w:val="uk-UA"/>
        </w:rPr>
        <w:t>City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God</w:t>
      </w:r>
      <w:proofErr w:type="spellEnd"/>
      <w:r w:rsidRPr="00807576">
        <w:rPr>
          <w:lang w:val="uk-UA"/>
        </w:rPr>
        <w:t xml:space="preserve"> / </w:t>
      </w:r>
      <w:proofErr w:type="spellStart"/>
      <w:r w:rsidRPr="00807576">
        <w:rPr>
          <w:lang w:val="uk-UA"/>
        </w:rPr>
        <w:t>St</w:t>
      </w:r>
      <w:proofErr w:type="spellEnd"/>
      <w:r w:rsidRPr="00807576">
        <w:rPr>
          <w:lang w:val="uk-UA"/>
        </w:rPr>
        <w:t xml:space="preserve"> </w:t>
      </w:r>
      <w:proofErr w:type="spellStart"/>
      <w:r w:rsidRPr="00807576">
        <w:rPr>
          <w:lang w:val="uk-UA"/>
        </w:rPr>
        <w:t>Augustine</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Start</w:t>
      </w:r>
      <w:proofErr w:type="spellEnd"/>
      <w:r w:rsidRPr="00807576">
        <w:rPr>
          <w:lang w:val="uk-UA"/>
        </w:rPr>
        <w:t xml:space="preserve"> </w:t>
      </w:r>
      <w:proofErr w:type="spellStart"/>
      <w:r w:rsidRPr="00807576">
        <w:rPr>
          <w:lang w:val="uk-UA"/>
        </w:rPr>
        <w:t>Publishing</w:t>
      </w:r>
      <w:proofErr w:type="spellEnd"/>
      <w:r w:rsidRPr="00807576">
        <w:rPr>
          <w:lang w:val="uk-UA"/>
        </w:rPr>
        <w:t xml:space="preserve"> LLC, 2012. 996 с.</w:t>
      </w:r>
    </w:p>
    <w:p w:rsidR="00A55A92" w:rsidRPr="00807576" w:rsidRDefault="00A55A92" w:rsidP="00A55A92">
      <w:pPr>
        <w:rPr>
          <w:lang w:val="uk-UA"/>
        </w:rPr>
      </w:pPr>
      <w:r w:rsidRPr="00807576">
        <w:rPr>
          <w:lang w:val="uk-UA"/>
        </w:rPr>
        <w:t xml:space="preserve">40. </w:t>
      </w:r>
      <w:proofErr w:type="spellStart"/>
      <w:r w:rsidRPr="00807576">
        <w:rPr>
          <w:lang w:val="uk-UA"/>
        </w:rPr>
        <w:t>Brans</w:t>
      </w:r>
      <w:proofErr w:type="spellEnd"/>
      <w:r w:rsidRPr="00807576">
        <w:rPr>
          <w:lang w:val="uk-UA"/>
        </w:rPr>
        <w:t xml:space="preserve"> C. H. </w:t>
      </w:r>
      <w:proofErr w:type="spellStart"/>
      <w:r w:rsidRPr="00807576">
        <w:rPr>
          <w:lang w:val="uk-UA"/>
        </w:rPr>
        <w:t>Bell's</w:t>
      </w:r>
      <w:proofErr w:type="spellEnd"/>
      <w:r w:rsidRPr="00807576">
        <w:rPr>
          <w:lang w:val="uk-UA"/>
        </w:rPr>
        <w:t xml:space="preserve"> </w:t>
      </w:r>
      <w:proofErr w:type="spellStart"/>
      <w:r w:rsidRPr="00807576">
        <w:rPr>
          <w:lang w:val="uk-UA"/>
        </w:rPr>
        <w:t>theorem</w:t>
      </w:r>
      <w:proofErr w:type="spellEnd"/>
      <w:r w:rsidRPr="00807576">
        <w:rPr>
          <w:lang w:val="uk-UA"/>
        </w:rPr>
        <w:t xml:space="preserve"> </w:t>
      </w:r>
      <w:proofErr w:type="spellStart"/>
      <w:r w:rsidRPr="00807576">
        <w:rPr>
          <w:lang w:val="uk-UA"/>
        </w:rPr>
        <w:t>does</w:t>
      </w:r>
      <w:proofErr w:type="spellEnd"/>
      <w:r w:rsidRPr="00807576">
        <w:rPr>
          <w:lang w:val="uk-UA"/>
        </w:rPr>
        <w:t xml:space="preserve"> </w:t>
      </w:r>
      <w:proofErr w:type="spellStart"/>
      <w:r w:rsidRPr="00807576">
        <w:rPr>
          <w:lang w:val="uk-UA"/>
        </w:rPr>
        <w:t>not</w:t>
      </w:r>
      <w:proofErr w:type="spellEnd"/>
      <w:r w:rsidRPr="00807576">
        <w:rPr>
          <w:lang w:val="uk-UA"/>
        </w:rPr>
        <w:t xml:space="preserve"> </w:t>
      </w:r>
      <w:proofErr w:type="spellStart"/>
      <w:r w:rsidRPr="00807576">
        <w:rPr>
          <w:lang w:val="uk-UA"/>
        </w:rPr>
        <w:t>eliminate</w:t>
      </w:r>
      <w:proofErr w:type="spellEnd"/>
      <w:r w:rsidRPr="00807576">
        <w:rPr>
          <w:lang w:val="uk-UA"/>
        </w:rPr>
        <w:t xml:space="preserve"> </w:t>
      </w:r>
      <w:proofErr w:type="spellStart"/>
      <w:r w:rsidRPr="00807576">
        <w:rPr>
          <w:lang w:val="uk-UA"/>
        </w:rPr>
        <w:t>fully</w:t>
      </w:r>
      <w:proofErr w:type="spellEnd"/>
      <w:r w:rsidRPr="00807576">
        <w:rPr>
          <w:lang w:val="uk-UA"/>
        </w:rPr>
        <w:t xml:space="preserve"> </w:t>
      </w:r>
      <w:proofErr w:type="spellStart"/>
      <w:r w:rsidRPr="00807576">
        <w:rPr>
          <w:lang w:val="uk-UA"/>
        </w:rPr>
        <w:t>causal</w:t>
      </w:r>
      <w:proofErr w:type="spellEnd"/>
      <w:r w:rsidRPr="00807576">
        <w:rPr>
          <w:lang w:val="uk-UA"/>
        </w:rPr>
        <w:t xml:space="preserve"> </w:t>
      </w:r>
      <w:proofErr w:type="spellStart"/>
      <w:r w:rsidRPr="00807576">
        <w:rPr>
          <w:lang w:val="uk-UA"/>
        </w:rPr>
        <w:t>hidden</w:t>
      </w:r>
      <w:proofErr w:type="spellEnd"/>
      <w:r w:rsidRPr="00807576">
        <w:rPr>
          <w:lang w:val="uk-UA"/>
        </w:rPr>
        <w:t xml:space="preserve"> </w:t>
      </w:r>
      <w:proofErr w:type="spellStart"/>
      <w:r w:rsidRPr="00807576">
        <w:rPr>
          <w:lang w:val="uk-UA"/>
        </w:rPr>
        <w:t>variables</w:t>
      </w:r>
      <w:proofErr w:type="spellEnd"/>
      <w:r w:rsidRPr="00807576">
        <w:rPr>
          <w:lang w:val="uk-UA"/>
        </w:rPr>
        <w:t xml:space="preserve"> / </w:t>
      </w:r>
      <w:proofErr w:type="spellStart"/>
      <w:r w:rsidRPr="00807576">
        <w:rPr>
          <w:lang w:val="uk-UA"/>
        </w:rPr>
        <w:t>Carl</w:t>
      </w:r>
      <w:proofErr w:type="spellEnd"/>
      <w:r w:rsidRPr="00807576">
        <w:rPr>
          <w:lang w:val="uk-UA"/>
        </w:rPr>
        <w:t xml:space="preserve"> H. </w:t>
      </w:r>
      <w:proofErr w:type="spellStart"/>
      <w:r w:rsidRPr="00807576">
        <w:rPr>
          <w:lang w:val="uk-UA"/>
        </w:rPr>
        <w:t>Brans</w:t>
      </w:r>
      <w:proofErr w:type="spellEnd"/>
      <w:r w:rsidRPr="00807576">
        <w:rPr>
          <w:lang w:val="uk-UA"/>
        </w:rPr>
        <w:t xml:space="preserve">. // </w:t>
      </w:r>
      <w:proofErr w:type="spellStart"/>
      <w:r w:rsidRPr="00807576">
        <w:rPr>
          <w:lang w:val="uk-UA"/>
        </w:rPr>
        <w:t>International</w:t>
      </w:r>
      <w:proofErr w:type="spellEnd"/>
      <w:r w:rsidRPr="00807576">
        <w:rPr>
          <w:lang w:val="uk-UA"/>
        </w:rPr>
        <w:t xml:space="preserve"> </w:t>
      </w:r>
      <w:proofErr w:type="spellStart"/>
      <w:r w:rsidRPr="00807576">
        <w:rPr>
          <w:lang w:val="uk-UA"/>
        </w:rPr>
        <w:t>Journal</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Theoretical</w:t>
      </w:r>
      <w:proofErr w:type="spellEnd"/>
      <w:r w:rsidRPr="00807576">
        <w:rPr>
          <w:lang w:val="uk-UA"/>
        </w:rPr>
        <w:t xml:space="preserve"> </w:t>
      </w:r>
      <w:proofErr w:type="spellStart"/>
      <w:r w:rsidRPr="00807576">
        <w:rPr>
          <w:lang w:val="uk-UA"/>
        </w:rPr>
        <w:t>Physics</w:t>
      </w:r>
      <w:proofErr w:type="spellEnd"/>
      <w:r w:rsidRPr="00807576">
        <w:rPr>
          <w:lang w:val="uk-UA"/>
        </w:rPr>
        <w:t>, 1988. № 27. 219–226 с.</w:t>
      </w:r>
    </w:p>
    <w:p w:rsidR="00A55A92" w:rsidRPr="00807576" w:rsidRDefault="00A55A92" w:rsidP="00A55A92">
      <w:pPr>
        <w:rPr>
          <w:lang w:val="uk-UA"/>
        </w:rPr>
      </w:pPr>
      <w:r w:rsidRPr="00807576">
        <w:rPr>
          <w:lang w:val="uk-UA"/>
        </w:rPr>
        <w:t xml:space="preserve">41. </w:t>
      </w:r>
      <w:proofErr w:type="spellStart"/>
      <w:r w:rsidRPr="00807576">
        <w:rPr>
          <w:lang w:val="uk-UA"/>
        </w:rPr>
        <w:t>Dummett</w:t>
      </w:r>
      <w:proofErr w:type="spellEnd"/>
      <w:r w:rsidRPr="00807576">
        <w:rPr>
          <w:lang w:val="uk-UA"/>
        </w:rPr>
        <w:t xml:space="preserve"> A. E. </w:t>
      </w:r>
      <w:proofErr w:type="spellStart"/>
      <w:r w:rsidRPr="00807576">
        <w:rPr>
          <w:lang w:val="uk-UA"/>
        </w:rPr>
        <w:t>Symposium</w:t>
      </w:r>
      <w:proofErr w:type="spellEnd"/>
      <w:r w:rsidRPr="00807576">
        <w:rPr>
          <w:lang w:val="uk-UA"/>
        </w:rPr>
        <w:t>: “</w:t>
      </w:r>
      <w:proofErr w:type="spellStart"/>
      <w:r w:rsidRPr="00807576">
        <w:rPr>
          <w:lang w:val="uk-UA"/>
        </w:rPr>
        <w:t>Can</w:t>
      </w:r>
      <w:proofErr w:type="spellEnd"/>
      <w:r w:rsidRPr="00807576">
        <w:rPr>
          <w:lang w:val="uk-UA"/>
        </w:rPr>
        <w:t xml:space="preserve"> </w:t>
      </w:r>
      <w:proofErr w:type="spellStart"/>
      <w:r w:rsidRPr="00807576">
        <w:rPr>
          <w:lang w:val="uk-UA"/>
        </w:rPr>
        <w:t>An</w:t>
      </w:r>
      <w:proofErr w:type="spellEnd"/>
      <w:r w:rsidRPr="00807576">
        <w:rPr>
          <w:lang w:val="uk-UA"/>
        </w:rPr>
        <w:t xml:space="preserve"> </w:t>
      </w:r>
      <w:proofErr w:type="spellStart"/>
      <w:r w:rsidRPr="00807576">
        <w:rPr>
          <w:lang w:val="uk-UA"/>
        </w:rPr>
        <w:t>Effect</w:t>
      </w:r>
      <w:proofErr w:type="spellEnd"/>
      <w:r w:rsidRPr="00807576">
        <w:rPr>
          <w:lang w:val="uk-UA"/>
        </w:rPr>
        <w:t xml:space="preserve"> </w:t>
      </w:r>
      <w:proofErr w:type="spellStart"/>
      <w:r w:rsidRPr="00807576">
        <w:rPr>
          <w:lang w:val="uk-UA"/>
        </w:rPr>
        <w:t>Precede</w:t>
      </w:r>
      <w:proofErr w:type="spellEnd"/>
      <w:r w:rsidRPr="00807576">
        <w:rPr>
          <w:lang w:val="uk-UA"/>
        </w:rPr>
        <w:t xml:space="preserve"> </w:t>
      </w:r>
      <w:proofErr w:type="spellStart"/>
      <w:r w:rsidRPr="00807576">
        <w:rPr>
          <w:lang w:val="uk-UA"/>
        </w:rPr>
        <w:t>Its</w:t>
      </w:r>
      <w:proofErr w:type="spellEnd"/>
      <w:r w:rsidRPr="00807576">
        <w:rPr>
          <w:lang w:val="uk-UA"/>
        </w:rPr>
        <w:t xml:space="preserve"> </w:t>
      </w:r>
      <w:proofErr w:type="spellStart"/>
      <w:r w:rsidRPr="00807576">
        <w:rPr>
          <w:lang w:val="uk-UA"/>
        </w:rPr>
        <w:t>Cause</w:t>
      </w:r>
      <w:proofErr w:type="spellEnd"/>
      <w:r w:rsidRPr="00807576">
        <w:rPr>
          <w:lang w:val="uk-UA"/>
        </w:rPr>
        <w:t xml:space="preserve">?” / A. </w:t>
      </w:r>
      <w:proofErr w:type="spellStart"/>
      <w:r w:rsidRPr="00807576">
        <w:rPr>
          <w:lang w:val="uk-UA"/>
        </w:rPr>
        <w:t>Dummett</w:t>
      </w:r>
      <w:proofErr w:type="spellEnd"/>
      <w:r w:rsidRPr="00807576">
        <w:rPr>
          <w:lang w:val="uk-UA"/>
        </w:rPr>
        <w:t xml:space="preserve">, A. </w:t>
      </w:r>
      <w:proofErr w:type="spellStart"/>
      <w:r w:rsidRPr="00807576">
        <w:rPr>
          <w:lang w:val="uk-UA"/>
        </w:rPr>
        <w:t>Flew</w:t>
      </w:r>
      <w:proofErr w:type="spellEnd"/>
      <w:r w:rsidRPr="00807576">
        <w:rPr>
          <w:lang w:val="uk-UA"/>
        </w:rPr>
        <w:t xml:space="preserve">. // </w:t>
      </w:r>
      <w:proofErr w:type="spellStart"/>
      <w:r w:rsidRPr="00807576">
        <w:rPr>
          <w:lang w:val="uk-UA"/>
        </w:rPr>
        <w:t>Aristotelian</w:t>
      </w:r>
      <w:proofErr w:type="spellEnd"/>
      <w:r w:rsidRPr="00807576">
        <w:rPr>
          <w:lang w:val="uk-UA"/>
        </w:rPr>
        <w:t xml:space="preserve"> </w:t>
      </w:r>
      <w:proofErr w:type="spellStart"/>
      <w:r w:rsidRPr="00807576">
        <w:rPr>
          <w:lang w:val="uk-UA"/>
        </w:rPr>
        <w:t>Society</w:t>
      </w:r>
      <w:proofErr w:type="spellEnd"/>
      <w:r w:rsidRPr="00807576">
        <w:rPr>
          <w:lang w:val="uk-UA"/>
        </w:rPr>
        <w:t xml:space="preserve"> </w:t>
      </w:r>
      <w:proofErr w:type="spellStart"/>
      <w:r w:rsidRPr="00807576">
        <w:rPr>
          <w:lang w:val="uk-UA"/>
        </w:rPr>
        <w:t>Supplementary</w:t>
      </w:r>
      <w:proofErr w:type="spellEnd"/>
      <w:r w:rsidRPr="00807576">
        <w:rPr>
          <w:lang w:val="uk-UA"/>
        </w:rPr>
        <w:t xml:space="preserve"> </w:t>
      </w:r>
      <w:proofErr w:type="spellStart"/>
      <w:r w:rsidRPr="00807576">
        <w:rPr>
          <w:lang w:val="uk-UA"/>
        </w:rPr>
        <w:t>Volume</w:t>
      </w:r>
      <w:proofErr w:type="spellEnd"/>
      <w:r w:rsidRPr="00807576">
        <w:rPr>
          <w:lang w:val="uk-UA"/>
        </w:rPr>
        <w:t>, 1954. № 28. 27–62 с.</w:t>
      </w:r>
    </w:p>
    <w:p w:rsidR="00A55A92" w:rsidRPr="00807576" w:rsidRDefault="00A55A92" w:rsidP="00A55A92">
      <w:pPr>
        <w:rPr>
          <w:lang w:val="uk-UA"/>
        </w:rPr>
      </w:pPr>
      <w:r w:rsidRPr="00807576">
        <w:rPr>
          <w:lang w:val="uk-UA"/>
        </w:rPr>
        <w:t xml:space="preserve">42. </w:t>
      </w:r>
      <w:proofErr w:type="spellStart"/>
      <w:r w:rsidRPr="00807576">
        <w:rPr>
          <w:lang w:val="uk-UA"/>
        </w:rPr>
        <w:t>Spengler</w:t>
      </w:r>
      <w:proofErr w:type="spellEnd"/>
      <w:r w:rsidRPr="00807576">
        <w:rPr>
          <w:lang w:val="uk-UA"/>
        </w:rPr>
        <w:t xml:space="preserve"> O. </w:t>
      </w:r>
      <w:proofErr w:type="spellStart"/>
      <w:r w:rsidRPr="00807576">
        <w:rPr>
          <w:lang w:val="uk-UA"/>
        </w:rPr>
        <w:t>Der</w:t>
      </w:r>
      <w:proofErr w:type="spellEnd"/>
      <w:r w:rsidRPr="00807576">
        <w:rPr>
          <w:lang w:val="uk-UA"/>
        </w:rPr>
        <w:t xml:space="preserve"> </w:t>
      </w:r>
      <w:proofErr w:type="spellStart"/>
      <w:r w:rsidRPr="00807576">
        <w:rPr>
          <w:lang w:val="uk-UA"/>
        </w:rPr>
        <w:t>Mensch</w:t>
      </w:r>
      <w:proofErr w:type="spellEnd"/>
      <w:r w:rsidRPr="00807576">
        <w:rPr>
          <w:lang w:val="uk-UA"/>
        </w:rPr>
        <w:t xml:space="preserve"> </w:t>
      </w:r>
      <w:proofErr w:type="spellStart"/>
      <w:r w:rsidRPr="00807576">
        <w:rPr>
          <w:lang w:val="uk-UA"/>
        </w:rPr>
        <w:t>und</w:t>
      </w:r>
      <w:proofErr w:type="spellEnd"/>
      <w:r w:rsidRPr="00807576">
        <w:rPr>
          <w:lang w:val="uk-UA"/>
        </w:rPr>
        <w:t xml:space="preserve"> </w:t>
      </w:r>
      <w:proofErr w:type="spellStart"/>
      <w:r w:rsidRPr="00807576">
        <w:rPr>
          <w:lang w:val="uk-UA"/>
        </w:rPr>
        <w:t>die</w:t>
      </w:r>
      <w:proofErr w:type="spellEnd"/>
      <w:r w:rsidRPr="00807576">
        <w:rPr>
          <w:lang w:val="uk-UA"/>
        </w:rPr>
        <w:t xml:space="preserve"> </w:t>
      </w:r>
      <w:proofErr w:type="spellStart"/>
      <w:r w:rsidRPr="00807576">
        <w:rPr>
          <w:lang w:val="uk-UA"/>
        </w:rPr>
        <w:t>Technik</w:t>
      </w:r>
      <w:proofErr w:type="spellEnd"/>
      <w:r w:rsidRPr="00807576">
        <w:rPr>
          <w:lang w:val="uk-UA"/>
        </w:rPr>
        <w:t xml:space="preserve"> / </w:t>
      </w:r>
      <w:proofErr w:type="spellStart"/>
      <w:r w:rsidRPr="00807576">
        <w:rPr>
          <w:lang w:val="uk-UA"/>
        </w:rPr>
        <w:t>Oswald</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Henricus</w:t>
      </w:r>
      <w:proofErr w:type="spellEnd"/>
      <w:r w:rsidRPr="00807576">
        <w:rPr>
          <w:lang w:val="uk-UA"/>
        </w:rPr>
        <w:t>, 2020. 64 с.</w:t>
      </w:r>
    </w:p>
    <w:p w:rsidR="00A55A92" w:rsidRPr="00807576" w:rsidRDefault="00A55A92" w:rsidP="00A55A92">
      <w:pPr>
        <w:rPr>
          <w:lang w:val="uk-UA"/>
        </w:rPr>
      </w:pPr>
      <w:r w:rsidRPr="00807576">
        <w:rPr>
          <w:lang w:val="uk-UA"/>
        </w:rPr>
        <w:t xml:space="preserve">43. </w:t>
      </w:r>
      <w:proofErr w:type="spellStart"/>
      <w:r w:rsidRPr="00807576">
        <w:rPr>
          <w:lang w:val="uk-UA"/>
        </w:rPr>
        <w:t>Колберт</w:t>
      </w:r>
      <w:proofErr w:type="spellEnd"/>
      <w:r w:rsidRPr="00807576">
        <w:rPr>
          <w:lang w:val="uk-UA"/>
        </w:rPr>
        <w:t xml:space="preserve"> Е. Шосте вимирання / Елізабет </w:t>
      </w:r>
      <w:proofErr w:type="spellStart"/>
      <w:r w:rsidRPr="00807576">
        <w:rPr>
          <w:lang w:val="uk-UA"/>
        </w:rPr>
        <w:t>Колберт</w:t>
      </w:r>
      <w:proofErr w:type="spellEnd"/>
      <w:r w:rsidRPr="00807576">
        <w:rPr>
          <w:lang w:val="uk-UA"/>
        </w:rPr>
        <w:t>. Київ: Наш формат, 2016. 296 с.</w:t>
      </w:r>
    </w:p>
    <w:p w:rsidR="00A55A92" w:rsidRPr="00807576" w:rsidRDefault="00A55A92" w:rsidP="00A55A92">
      <w:pPr>
        <w:rPr>
          <w:lang w:val="uk-UA"/>
        </w:rPr>
      </w:pPr>
      <w:r w:rsidRPr="00807576">
        <w:rPr>
          <w:lang w:val="uk-UA"/>
        </w:rPr>
        <w:t xml:space="preserve">44. </w:t>
      </w:r>
      <w:proofErr w:type="spellStart"/>
      <w:r w:rsidRPr="00807576">
        <w:rPr>
          <w:lang w:val="uk-UA"/>
        </w:rPr>
        <w:t>Lunine</w:t>
      </w:r>
      <w:proofErr w:type="spellEnd"/>
      <w:r w:rsidRPr="00807576">
        <w:rPr>
          <w:lang w:val="uk-UA"/>
        </w:rPr>
        <w:t xml:space="preserve"> J. I. </w:t>
      </w:r>
      <w:proofErr w:type="spellStart"/>
      <w:r w:rsidRPr="00807576">
        <w:rPr>
          <w:lang w:val="uk-UA"/>
        </w:rPr>
        <w:t>Titan</w:t>
      </w:r>
      <w:proofErr w:type="spellEnd"/>
      <w:r w:rsidRPr="00807576">
        <w:rPr>
          <w:lang w:val="uk-UA"/>
        </w:rPr>
        <w:t xml:space="preserve"> </w:t>
      </w:r>
      <w:proofErr w:type="spellStart"/>
      <w:r w:rsidRPr="00807576">
        <w:rPr>
          <w:lang w:val="uk-UA"/>
        </w:rPr>
        <w:t>as</w:t>
      </w:r>
      <w:proofErr w:type="spellEnd"/>
      <w:r w:rsidRPr="00807576">
        <w:rPr>
          <w:lang w:val="uk-UA"/>
        </w:rPr>
        <w:t xml:space="preserve"> </w:t>
      </w:r>
      <w:proofErr w:type="spellStart"/>
      <w:r w:rsidRPr="00807576">
        <w:rPr>
          <w:lang w:val="uk-UA"/>
        </w:rPr>
        <w:t>an</w:t>
      </w:r>
      <w:proofErr w:type="spellEnd"/>
      <w:r w:rsidRPr="00807576">
        <w:rPr>
          <w:lang w:val="uk-UA"/>
        </w:rPr>
        <w:t xml:space="preserve"> </w:t>
      </w:r>
      <w:proofErr w:type="spellStart"/>
      <w:r w:rsidRPr="00807576">
        <w:rPr>
          <w:lang w:val="uk-UA"/>
        </w:rPr>
        <w:t>analog</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Earth's</w:t>
      </w:r>
      <w:proofErr w:type="spellEnd"/>
      <w:r w:rsidRPr="00807576">
        <w:rPr>
          <w:lang w:val="uk-UA"/>
        </w:rPr>
        <w:t xml:space="preserve"> </w:t>
      </w:r>
      <w:proofErr w:type="spellStart"/>
      <w:r w:rsidRPr="00807576">
        <w:rPr>
          <w:lang w:val="uk-UA"/>
        </w:rPr>
        <w:t>past</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future</w:t>
      </w:r>
      <w:proofErr w:type="spellEnd"/>
      <w:r w:rsidRPr="00807576">
        <w:rPr>
          <w:lang w:val="uk-UA"/>
        </w:rPr>
        <w:t xml:space="preserve"> / </w:t>
      </w:r>
      <w:proofErr w:type="spellStart"/>
      <w:r w:rsidRPr="00807576">
        <w:rPr>
          <w:lang w:val="uk-UA"/>
        </w:rPr>
        <w:t>Jonathan</w:t>
      </w:r>
      <w:proofErr w:type="spellEnd"/>
      <w:r w:rsidRPr="00807576">
        <w:rPr>
          <w:lang w:val="uk-UA"/>
        </w:rPr>
        <w:t xml:space="preserve"> I. </w:t>
      </w:r>
      <w:proofErr w:type="spellStart"/>
      <w:r w:rsidRPr="00807576">
        <w:rPr>
          <w:lang w:val="uk-UA"/>
        </w:rPr>
        <w:t>Lunine</w:t>
      </w:r>
      <w:proofErr w:type="spellEnd"/>
      <w:r w:rsidRPr="00807576">
        <w:rPr>
          <w:lang w:val="uk-UA"/>
        </w:rPr>
        <w:t xml:space="preserve">. // </w:t>
      </w:r>
      <w:proofErr w:type="spellStart"/>
      <w:r w:rsidRPr="00807576">
        <w:rPr>
          <w:lang w:val="uk-UA"/>
        </w:rPr>
        <w:t>European</w:t>
      </w:r>
      <w:proofErr w:type="spellEnd"/>
      <w:r w:rsidRPr="00807576">
        <w:rPr>
          <w:lang w:val="uk-UA"/>
        </w:rPr>
        <w:t xml:space="preserve"> </w:t>
      </w:r>
      <w:proofErr w:type="spellStart"/>
      <w:r w:rsidRPr="00807576">
        <w:rPr>
          <w:lang w:val="uk-UA"/>
        </w:rPr>
        <w:t>Physical</w:t>
      </w:r>
      <w:proofErr w:type="spellEnd"/>
      <w:r w:rsidRPr="00807576">
        <w:rPr>
          <w:lang w:val="uk-UA"/>
        </w:rPr>
        <w:t xml:space="preserve"> </w:t>
      </w:r>
      <w:proofErr w:type="spellStart"/>
      <w:r w:rsidRPr="00807576">
        <w:rPr>
          <w:lang w:val="uk-UA"/>
        </w:rPr>
        <w:t>Journal</w:t>
      </w:r>
      <w:proofErr w:type="spellEnd"/>
      <w:r w:rsidRPr="00807576">
        <w:rPr>
          <w:lang w:val="uk-UA"/>
        </w:rPr>
        <w:t xml:space="preserve"> </w:t>
      </w:r>
      <w:proofErr w:type="spellStart"/>
      <w:r w:rsidRPr="00807576">
        <w:rPr>
          <w:lang w:val="uk-UA"/>
        </w:rPr>
        <w:t>Web</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Conferences</w:t>
      </w:r>
      <w:proofErr w:type="spellEnd"/>
      <w:r w:rsidRPr="00807576">
        <w:rPr>
          <w:lang w:val="uk-UA"/>
        </w:rPr>
        <w:t>, 2009. № 1. 267 - 274 с.</w:t>
      </w:r>
    </w:p>
    <w:p w:rsidR="00A55A92" w:rsidRPr="00807576" w:rsidRDefault="00A55A92" w:rsidP="00A55A92">
      <w:pPr>
        <w:rPr>
          <w:lang w:val="uk-UA"/>
        </w:rPr>
      </w:pPr>
      <w:r w:rsidRPr="00807576">
        <w:rPr>
          <w:lang w:val="uk-UA"/>
        </w:rPr>
        <w:t xml:space="preserve">45. </w:t>
      </w:r>
      <w:proofErr w:type="spellStart"/>
      <w:r w:rsidRPr="00807576">
        <w:rPr>
          <w:lang w:val="uk-UA"/>
        </w:rPr>
        <w:t>Marx</w:t>
      </w:r>
      <w:proofErr w:type="spellEnd"/>
      <w:r w:rsidRPr="00807576">
        <w:rPr>
          <w:lang w:val="uk-UA"/>
        </w:rPr>
        <w:t xml:space="preserve"> K. </w:t>
      </w:r>
      <w:proofErr w:type="spellStart"/>
      <w:r w:rsidRPr="00807576">
        <w:rPr>
          <w:lang w:val="uk-UA"/>
        </w:rPr>
        <w:t>Zur</w:t>
      </w:r>
      <w:proofErr w:type="spellEnd"/>
      <w:r w:rsidRPr="00807576">
        <w:rPr>
          <w:lang w:val="uk-UA"/>
        </w:rPr>
        <w:t xml:space="preserve"> </w:t>
      </w:r>
      <w:proofErr w:type="spellStart"/>
      <w:r w:rsidRPr="00807576">
        <w:rPr>
          <w:lang w:val="uk-UA"/>
        </w:rPr>
        <w:t>Kritik</w:t>
      </w:r>
      <w:proofErr w:type="spellEnd"/>
      <w:r w:rsidRPr="00807576">
        <w:rPr>
          <w:lang w:val="uk-UA"/>
        </w:rPr>
        <w:t xml:space="preserve"> </w:t>
      </w:r>
      <w:proofErr w:type="spellStart"/>
      <w:r w:rsidRPr="00807576">
        <w:rPr>
          <w:lang w:val="uk-UA"/>
        </w:rPr>
        <w:t>der</w:t>
      </w:r>
      <w:proofErr w:type="spellEnd"/>
      <w:r w:rsidRPr="00807576">
        <w:rPr>
          <w:lang w:val="uk-UA"/>
        </w:rPr>
        <w:t xml:space="preserve"> </w:t>
      </w:r>
      <w:proofErr w:type="spellStart"/>
      <w:r w:rsidRPr="00807576">
        <w:rPr>
          <w:lang w:val="uk-UA"/>
        </w:rPr>
        <w:t>politischen</w:t>
      </w:r>
      <w:proofErr w:type="spellEnd"/>
      <w:r w:rsidRPr="00807576">
        <w:rPr>
          <w:lang w:val="uk-UA"/>
        </w:rPr>
        <w:t xml:space="preserve"> </w:t>
      </w:r>
      <w:proofErr w:type="spellStart"/>
      <w:r w:rsidRPr="00807576">
        <w:rPr>
          <w:lang w:val="uk-UA"/>
        </w:rPr>
        <w:t>Ökonomie</w:t>
      </w:r>
      <w:proofErr w:type="spellEnd"/>
      <w:r w:rsidRPr="00807576">
        <w:rPr>
          <w:lang w:val="uk-UA"/>
        </w:rPr>
        <w:t xml:space="preserve"> / </w:t>
      </w:r>
      <w:proofErr w:type="spellStart"/>
      <w:r w:rsidRPr="00807576">
        <w:rPr>
          <w:lang w:val="uk-UA"/>
        </w:rPr>
        <w:t>Karl</w:t>
      </w:r>
      <w:proofErr w:type="spellEnd"/>
      <w:r w:rsidRPr="00807576">
        <w:rPr>
          <w:lang w:val="uk-UA"/>
        </w:rPr>
        <w:t xml:space="preserve"> </w:t>
      </w:r>
      <w:proofErr w:type="spellStart"/>
      <w:r w:rsidRPr="00807576">
        <w:rPr>
          <w:lang w:val="uk-UA"/>
        </w:rPr>
        <w:t>Marx</w:t>
      </w:r>
      <w:proofErr w:type="spellEnd"/>
      <w:r w:rsidRPr="00807576">
        <w:rPr>
          <w:lang w:val="uk-UA"/>
        </w:rPr>
        <w:t xml:space="preserve">. </w:t>
      </w:r>
      <w:proofErr w:type="spellStart"/>
      <w:r w:rsidRPr="00807576">
        <w:rPr>
          <w:lang w:val="uk-UA"/>
        </w:rPr>
        <w:t>Hofenberg</w:t>
      </w:r>
      <w:proofErr w:type="spellEnd"/>
      <w:r w:rsidRPr="00807576">
        <w:rPr>
          <w:lang w:val="uk-UA"/>
        </w:rPr>
        <w:t>, 2017. 196 с.</w:t>
      </w:r>
    </w:p>
    <w:p w:rsidR="00A55A92" w:rsidRPr="00807576" w:rsidRDefault="00A55A92" w:rsidP="00A55A92">
      <w:pPr>
        <w:rPr>
          <w:lang w:val="uk-UA"/>
        </w:rPr>
      </w:pPr>
      <w:r w:rsidRPr="00807576">
        <w:rPr>
          <w:lang w:val="uk-UA"/>
        </w:rPr>
        <w:t xml:space="preserve">46. </w:t>
      </w:r>
      <w:proofErr w:type="spellStart"/>
      <w:r w:rsidRPr="00807576">
        <w:rPr>
          <w:lang w:val="uk-UA"/>
        </w:rPr>
        <w:t>Fukuyama</w:t>
      </w:r>
      <w:proofErr w:type="spellEnd"/>
      <w:r w:rsidRPr="00807576">
        <w:rPr>
          <w:lang w:val="uk-UA"/>
        </w:rPr>
        <w:t xml:space="preserve"> F. </w:t>
      </w:r>
      <w:proofErr w:type="spellStart"/>
      <w:r w:rsidRPr="00807576">
        <w:rPr>
          <w:lang w:val="uk-UA"/>
        </w:rPr>
        <w:t>The</w:t>
      </w:r>
      <w:proofErr w:type="spellEnd"/>
      <w:r w:rsidRPr="00807576">
        <w:rPr>
          <w:lang w:val="uk-UA"/>
        </w:rPr>
        <w:t xml:space="preserve"> </w:t>
      </w:r>
      <w:proofErr w:type="spellStart"/>
      <w:r w:rsidRPr="00807576">
        <w:rPr>
          <w:lang w:val="uk-UA"/>
        </w:rPr>
        <w:t>End</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History</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Last</w:t>
      </w:r>
      <w:proofErr w:type="spellEnd"/>
      <w:r w:rsidRPr="00807576">
        <w:rPr>
          <w:lang w:val="uk-UA"/>
        </w:rPr>
        <w:t xml:space="preserve"> </w:t>
      </w:r>
      <w:proofErr w:type="spellStart"/>
      <w:r w:rsidRPr="00807576">
        <w:rPr>
          <w:lang w:val="uk-UA"/>
        </w:rPr>
        <w:t>Man</w:t>
      </w:r>
      <w:proofErr w:type="spellEnd"/>
      <w:r w:rsidRPr="00807576">
        <w:rPr>
          <w:lang w:val="uk-UA"/>
        </w:rPr>
        <w:t xml:space="preserve"> / </w:t>
      </w:r>
      <w:proofErr w:type="spellStart"/>
      <w:r w:rsidRPr="00807576">
        <w:rPr>
          <w:lang w:val="uk-UA"/>
        </w:rPr>
        <w:t>Francis</w:t>
      </w:r>
      <w:proofErr w:type="spellEnd"/>
      <w:r w:rsidRPr="00807576">
        <w:rPr>
          <w:lang w:val="uk-UA"/>
        </w:rPr>
        <w:t xml:space="preserve"> </w:t>
      </w:r>
      <w:proofErr w:type="spellStart"/>
      <w:r w:rsidRPr="00807576">
        <w:rPr>
          <w:lang w:val="uk-UA"/>
        </w:rPr>
        <w:t>Fukuyama</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Free</w:t>
      </w:r>
      <w:proofErr w:type="spellEnd"/>
      <w:r w:rsidRPr="00807576">
        <w:rPr>
          <w:lang w:val="uk-UA"/>
        </w:rPr>
        <w:t xml:space="preserve"> </w:t>
      </w:r>
      <w:proofErr w:type="spellStart"/>
      <w:r w:rsidRPr="00807576">
        <w:rPr>
          <w:lang w:val="uk-UA"/>
        </w:rPr>
        <w:t>Press</w:t>
      </w:r>
      <w:proofErr w:type="spellEnd"/>
      <w:r w:rsidRPr="00807576">
        <w:rPr>
          <w:lang w:val="uk-UA"/>
        </w:rPr>
        <w:t>, 2006. 432 с.</w:t>
      </w:r>
    </w:p>
    <w:p w:rsidR="00A55A92" w:rsidRPr="00807576" w:rsidRDefault="00A55A92" w:rsidP="00A55A92">
      <w:pPr>
        <w:rPr>
          <w:lang w:val="uk-UA"/>
        </w:rPr>
      </w:pPr>
      <w:r w:rsidRPr="00807576">
        <w:rPr>
          <w:lang w:val="uk-UA"/>
        </w:rPr>
        <w:t xml:space="preserve">47. </w:t>
      </w:r>
      <w:proofErr w:type="spellStart"/>
      <w:r w:rsidRPr="00807576">
        <w:rPr>
          <w:lang w:val="uk-UA"/>
        </w:rPr>
        <w:t>Miller</w:t>
      </w:r>
      <w:proofErr w:type="spellEnd"/>
      <w:r w:rsidRPr="00807576">
        <w:rPr>
          <w:lang w:val="uk-UA"/>
        </w:rPr>
        <w:t xml:space="preserve"> F. P. </w:t>
      </w:r>
      <w:proofErr w:type="spellStart"/>
      <w:r w:rsidRPr="00807576">
        <w:rPr>
          <w:lang w:val="uk-UA"/>
        </w:rPr>
        <w:t>Human</w:t>
      </w:r>
      <w:proofErr w:type="spellEnd"/>
      <w:r w:rsidRPr="00807576">
        <w:rPr>
          <w:lang w:val="uk-UA"/>
        </w:rPr>
        <w:t xml:space="preserve"> </w:t>
      </w:r>
      <w:proofErr w:type="spellStart"/>
      <w:r w:rsidRPr="00807576">
        <w:rPr>
          <w:lang w:val="uk-UA"/>
        </w:rPr>
        <w:t>Sacrifice</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Aztec</w:t>
      </w:r>
      <w:proofErr w:type="spellEnd"/>
      <w:r w:rsidRPr="00807576">
        <w:rPr>
          <w:lang w:val="uk-UA"/>
        </w:rPr>
        <w:t xml:space="preserve"> </w:t>
      </w:r>
      <w:proofErr w:type="spellStart"/>
      <w:r w:rsidRPr="00807576">
        <w:rPr>
          <w:lang w:val="uk-UA"/>
        </w:rPr>
        <w:t>Culture</w:t>
      </w:r>
      <w:proofErr w:type="spellEnd"/>
      <w:r w:rsidRPr="00807576">
        <w:rPr>
          <w:lang w:val="uk-UA"/>
        </w:rPr>
        <w:t xml:space="preserve"> / </w:t>
      </w:r>
      <w:proofErr w:type="spellStart"/>
      <w:r w:rsidRPr="00807576">
        <w:rPr>
          <w:lang w:val="uk-UA"/>
        </w:rPr>
        <w:t>Miller</w:t>
      </w:r>
      <w:proofErr w:type="spellEnd"/>
      <w:r w:rsidRPr="00807576">
        <w:rPr>
          <w:lang w:val="uk-UA"/>
        </w:rPr>
        <w:t xml:space="preserve"> F. P., </w:t>
      </w:r>
      <w:proofErr w:type="spellStart"/>
      <w:r w:rsidRPr="00807576">
        <w:rPr>
          <w:lang w:val="uk-UA"/>
        </w:rPr>
        <w:t>Vandome</w:t>
      </w:r>
      <w:proofErr w:type="spellEnd"/>
      <w:r w:rsidRPr="00807576">
        <w:rPr>
          <w:lang w:val="uk-UA"/>
        </w:rPr>
        <w:t xml:space="preserve"> A. F., </w:t>
      </w:r>
      <w:proofErr w:type="spellStart"/>
      <w:r w:rsidRPr="00807576">
        <w:rPr>
          <w:lang w:val="uk-UA"/>
        </w:rPr>
        <w:t>McBrewster</w:t>
      </w:r>
      <w:proofErr w:type="spellEnd"/>
      <w:r w:rsidRPr="00807576">
        <w:rPr>
          <w:lang w:val="uk-UA"/>
        </w:rPr>
        <w:t xml:space="preserve"> J.. </w:t>
      </w:r>
      <w:proofErr w:type="spellStart"/>
      <w:r w:rsidRPr="00807576">
        <w:rPr>
          <w:lang w:val="uk-UA"/>
        </w:rPr>
        <w:t>Brigham</w:t>
      </w:r>
      <w:proofErr w:type="spellEnd"/>
      <w:r w:rsidRPr="00807576">
        <w:rPr>
          <w:lang w:val="uk-UA"/>
        </w:rPr>
        <w:t xml:space="preserve"> </w:t>
      </w:r>
      <w:proofErr w:type="spellStart"/>
      <w:r w:rsidRPr="00807576">
        <w:rPr>
          <w:lang w:val="uk-UA"/>
        </w:rPr>
        <w:t>City</w:t>
      </w:r>
      <w:proofErr w:type="spellEnd"/>
      <w:r w:rsidRPr="00807576">
        <w:rPr>
          <w:lang w:val="uk-UA"/>
        </w:rPr>
        <w:t xml:space="preserve">: </w:t>
      </w:r>
      <w:proofErr w:type="spellStart"/>
      <w:r w:rsidRPr="00807576">
        <w:rPr>
          <w:lang w:val="uk-UA"/>
        </w:rPr>
        <w:t>Alphascript</w:t>
      </w:r>
      <w:proofErr w:type="spellEnd"/>
      <w:r w:rsidRPr="00807576">
        <w:rPr>
          <w:lang w:val="uk-UA"/>
        </w:rPr>
        <w:t xml:space="preserve"> </w:t>
      </w:r>
      <w:proofErr w:type="spellStart"/>
      <w:r w:rsidRPr="00807576">
        <w:rPr>
          <w:lang w:val="uk-UA"/>
        </w:rPr>
        <w:t>Publishing</w:t>
      </w:r>
      <w:proofErr w:type="spellEnd"/>
      <w:r w:rsidRPr="00807576">
        <w:rPr>
          <w:lang w:val="uk-UA"/>
        </w:rPr>
        <w:t>, 2011. 228 с.</w:t>
      </w:r>
    </w:p>
    <w:p w:rsidR="00A55A92" w:rsidRPr="00807576" w:rsidRDefault="00A55A92" w:rsidP="00A55A92">
      <w:pPr>
        <w:rPr>
          <w:lang w:val="uk-UA"/>
        </w:rPr>
      </w:pPr>
      <w:r w:rsidRPr="00807576">
        <w:rPr>
          <w:lang w:val="uk-UA"/>
        </w:rPr>
        <w:t xml:space="preserve">48. </w:t>
      </w:r>
      <w:proofErr w:type="spellStart"/>
      <w:r w:rsidRPr="00807576">
        <w:rPr>
          <w:lang w:val="uk-UA"/>
        </w:rPr>
        <w:t>Assmann</w:t>
      </w:r>
      <w:proofErr w:type="spellEnd"/>
      <w:r w:rsidRPr="00807576">
        <w:rPr>
          <w:lang w:val="uk-UA"/>
        </w:rPr>
        <w:t xml:space="preserve"> J. </w:t>
      </w:r>
      <w:proofErr w:type="spellStart"/>
      <w:r w:rsidRPr="00807576">
        <w:rPr>
          <w:lang w:val="uk-UA"/>
        </w:rPr>
        <w:t>Tod</w:t>
      </w:r>
      <w:proofErr w:type="spellEnd"/>
      <w:r w:rsidRPr="00807576">
        <w:rPr>
          <w:lang w:val="uk-UA"/>
        </w:rPr>
        <w:t xml:space="preserve"> </w:t>
      </w:r>
      <w:proofErr w:type="spellStart"/>
      <w:r w:rsidRPr="00807576">
        <w:rPr>
          <w:lang w:val="uk-UA"/>
        </w:rPr>
        <w:t>und</w:t>
      </w:r>
      <w:proofErr w:type="spellEnd"/>
      <w:r w:rsidRPr="00807576">
        <w:rPr>
          <w:lang w:val="uk-UA"/>
        </w:rPr>
        <w:t xml:space="preserve"> </w:t>
      </w:r>
      <w:proofErr w:type="spellStart"/>
      <w:r w:rsidRPr="00807576">
        <w:rPr>
          <w:lang w:val="uk-UA"/>
        </w:rPr>
        <w:t>Jenseits</w:t>
      </w:r>
      <w:proofErr w:type="spellEnd"/>
      <w:r w:rsidRPr="00807576">
        <w:rPr>
          <w:lang w:val="uk-UA"/>
        </w:rPr>
        <w:t xml:space="preserve"> </w:t>
      </w:r>
      <w:proofErr w:type="spellStart"/>
      <w:r w:rsidRPr="00807576">
        <w:rPr>
          <w:lang w:val="uk-UA"/>
        </w:rPr>
        <w:t>im</w:t>
      </w:r>
      <w:proofErr w:type="spellEnd"/>
      <w:r w:rsidRPr="00807576">
        <w:rPr>
          <w:lang w:val="uk-UA"/>
        </w:rPr>
        <w:t xml:space="preserve"> </w:t>
      </w:r>
      <w:proofErr w:type="spellStart"/>
      <w:r w:rsidRPr="00807576">
        <w:rPr>
          <w:lang w:val="uk-UA"/>
        </w:rPr>
        <w:t>Alten</w:t>
      </w:r>
      <w:proofErr w:type="spellEnd"/>
      <w:r w:rsidRPr="00807576">
        <w:rPr>
          <w:lang w:val="uk-UA"/>
        </w:rPr>
        <w:t xml:space="preserve"> </w:t>
      </w:r>
      <w:proofErr w:type="spellStart"/>
      <w:r w:rsidRPr="00807576">
        <w:rPr>
          <w:lang w:val="uk-UA"/>
        </w:rPr>
        <w:t>Ägypten</w:t>
      </w:r>
      <w:proofErr w:type="spellEnd"/>
      <w:r w:rsidRPr="00807576">
        <w:rPr>
          <w:lang w:val="uk-UA"/>
        </w:rPr>
        <w:t xml:space="preserve"> / </w:t>
      </w:r>
      <w:proofErr w:type="spellStart"/>
      <w:r w:rsidRPr="00807576">
        <w:rPr>
          <w:lang w:val="uk-UA"/>
        </w:rPr>
        <w:t>Jan</w:t>
      </w:r>
      <w:proofErr w:type="spellEnd"/>
      <w:r w:rsidRPr="00807576">
        <w:rPr>
          <w:lang w:val="uk-UA"/>
        </w:rPr>
        <w:t xml:space="preserve"> </w:t>
      </w:r>
      <w:proofErr w:type="spellStart"/>
      <w:r w:rsidRPr="00807576">
        <w:rPr>
          <w:lang w:val="uk-UA"/>
        </w:rPr>
        <w:t>Assmann</w:t>
      </w:r>
      <w:proofErr w:type="spellEnd"/>
      <w:r w:rsidRPr="00807576">
        <w:rPr>
          <w:lang w:val="uk-UA"/>
        </w:rPr>
        <w:t xml:space="preserve">. </w:t>
      </w:r>
      <w:proofErr w:type="spellStart"/>
      <w:r w:rsidRPr="00807576">
        <w:rPr>
          <w:lang w:val="uk-UA"/>
        </w:rPr>
        <w:t>München</w:t>
      </w:r>
      <w:proofErr w:type="spellEnd"/>
      <w:r w:rsidRPr="00807576">
        <w:rPr>
          <w:lang w:val="uk-UA"/>
        </w:rPr>
        <w:t xml:space="preserve">: </w:t>
      </w:r>
      <w:proofErr w:type="spellStart"/>
      <w:r w:rsidRPr="00807576">
        <w:rPr>
          <w:lang w:val="uk-UA"/>
        </w:rPr>
        <w:t>Beck</w:t>
      </w:r>
      <w:proofErr w:type="spellEnd"/>
      <w:r w:rsidRPr="00807576">
        <w:rPr>
          <w:lang w:val="uk-UA"/>
        </w:rPr>
        <w:t>, 2010. 624 с.</w:t>
      </w:r>
    </w:p>
    <w:p w:rsidR="00A55A92" w:rsidRPr="00807576" w:rsidRDefault="00A55A92" w:rsidP="00A55A92">
      <w:pPr>
        <w:rPr>
          <w:lang w:val="uk-UA"/>
        </w:rPr>
      </w:pPr>
      <w:r w:rsidRPr="00807576">
        <w:rPr>
          <w:lang w:val="uk-UA"/>
        </w:rPr>
        <w:lastRenderedPageBreak/>
        <w:t xml:space="preserve">49. </w:t>
      </w:r>
      <w:proofErr w:type="spellStart"/>
      <w:r w:rsidRPr="00807576">
        <w:rPr>
          <w:lang w:val="uk-UA"/>
        </w:rPr>
        <w:t>Elbein</w:t>
      </w:r>
      <w:proofErr w:type="spellEnd"/>
      <w:r w:rsidRPr="00807576">
        <w:rPr>
          <w:lang w:val="uk-UA"/>
        </w:rPr>
        <w:t xml:space="preserve"> S. </w:t>
      </w:r>
      <w:proofErr w:type="spellStart"/>
      <w:r w:rsidRPr="00807576">
        <w:rPr>
          <w:lang w:val="uk-UA"/>
        </w:rPr>
        <w:t>Human</w:t>
      </w:r>
      <w:proofErr w:type="spellEnd"/>
      <w:r w:rsidRPr="00807576">
        <w:rPr>
          <w:lang w:val="uk-UA"/>
        </w:rPr>
        <w:t xml:space="preserve"> </w:t>
      </w:r>
      <w:proofErr w:type="spellStart"/>
      <w:r w:rsidRPr="00807576">
        <w:rPr>
          <w:lang w:val="uk-UA"/>
        </w:rPr>
        <w:t>brains</w:t>
      </w:r>
      <w:proofErr w:type="spellEnd"/>
      <w:r w:rsidRPr="00807576">
        <w:rPr>
          <w:lang w:val="uk-UA"/>
        </w:rPr>
        <w:t xml:space="preserve"> </w:t>
      </w:r>
      <w:proofErr w:type="spellStart"/>
      <w:r w:rsidRPr="00807576">
        <w:rPr>
          <w:lang w:val="uk-UA"/>
        </w:rPr>
        <w:t>show</w:t>
      </w:r>
      <w:proofErr w:type="spellEnd"/>
      <w:r w:rsidRPr="00807576">
        <w:rPr>
          <w:lang w:val="uk-UA"/>
        </w:rPr>
        <w:t xml:space="preserve"> </w:t>
      </w:r>
      <w:proofErr w:type="spellStart"/>
      <w:r w:rsidRPr="00807576">
        <w:rPr>
          <w:lang w:val="uk-UA"/>
        </w:rPr>
        <w:t>larger-than-life</w:t>
      </w:r>
      <w:proofErr w:type="spellEnd"/>
      <w:r w:rsidRPr="00807576">
        <w:rPr>
          <w:lang w:val="uk-UA"/>
        </w:rPr>
        <w:t xml:space="preserve"> </w:t>
      </w:r>
      <w:proofErr w:type="spellStart"/>
      <w:r w:rsidRPr="00807576">
        <w:rPr>
          <w:lang w:val="uk-UA"/>
        </w:rPr>
        <w:t>activity</w:t>
      </w:r>
      <w:proofErr w:type="spellEnd"/>
      <w:r w:rsidRPr="00807576">
        <w:rPr>
          <w:lang w:val="uk-UA"/>
        </w:rPr>
        <w:t xml:space="preserve"> </w:t>
      </w:r>
      <w:proofErr w:type="spellStart"/>
      <w:r w:rsidRPr="00807576">
        <w:rPr>
          <w:lang w:val="uk-UA"/>
        </w:rPr>
        <w:t>at</w:t>
      </w:r>
      <w:proofErr w:type="spellEnd"/>
      <w:r w:rsidRPr="00807576">
        <w:rPr>
          <w:lang w:val="uk-UA"/>
        </w:rPr>
        <w:t xml:space="preserve"> </w:t>
      </w:r>
      <w:proofErr w:type="spellStart"/>
      <w:r w:rsidRPr="00807576">
        <w:rPr>
          <w:lang w:val="uk-UA"/>
        </w:rPr>
        <w:t>moment</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death</w:t>
      </w:r>
      <w:proofErr w:type="spellEnd"/>
      <w:r w:rsidRPr="00807576">
        <w:rPr>
          <w:lang w:val="uk-UA"/>
        </w:rPr>
        <w:t xml:space="preserve"> [Електронний ресурс] / </w:t>
      </w:r>
      <w:proofErr w:type="spellStart"/>
      <w:r w:rsidRPr="00807576">
        <w:rPr>
          <w:lang w:val="uk-UA"/>
        </w:rPr>
        <w:t>Saul</w:t>
      </w:r>
      <w:proofErr w:type="spellEnd"/>
      <w:r w:rsidRPr="00807576">
        <w:rPr>
          <w:lang w:val="uk-UA"/>
        </w:rPr>
        <w:t xml:space="preserve"> </w:t>
      </w:r>
      <w:proofErr w:type="spellStart"/>
      <w:r w:rsidRPr="00807576">
        <w:rPr>
          <w:lang w:val="uk-UA"/>
        </w:rPr>
        <w:t>Elbein</w:t>
      </w:r>
      <w:proofErr w:type="spellEnd"/>
      <w:r w:rsidRPr="00807576">
        <w:rPr>
          <w:lang w:val="uk-UA"/>
        </w:rPr>
        <w:t>. Режим доступу до ресурсу: https://thehill.com/homenews/state-watch/3982026-human-brains-show-larger-than-life-activity-at-moment-of-death/.</w:t>
      </w:r>
    </w:p>
    <w:p w:rsidR="00A55A92" w:rsidRPr="00807576" w:rsidRDefault="00A55A92" w:rsidP="00A55A92">
      <w:pPr>
        <w:rPr>
          <w:lang w:val="uk-UA"/>
        </w:rPr>
      </w:pPr>
      <w:r w:rsidRPr="00807576">
        <w:rPr>
          <w:lang w:val="uk-UA"/>
        </w:rPr>
        <w:t xml:space="preserve">50. </w:t>
      </w:r>
      <w:proofErr w:type="spellStart"/>
      <w:r w:rsidRPr="00807576">
        <w:rPr>
          <w:lang w:val="uk-UA"/>
        </w:rPr>
        <w:t>Hern</w:t>
      </w:r>
      <w:proofErr w:type="spellEnd"/>
      <w:r w:rsidRPr="00807576">
        <w:rPr>
          <w:lang w:val="uk-UA"/>
        </w:rPr>
        <w:t xml:space="preserve"> W. M. </w:t>
      </w:r>
      <w:proofErr w:type="spellStart"/>
      <w:r w:rsidRPr="00807576">
        <w:rPr>
          <w:lang w:val="uk-UA"/>
        </w:rPr>
        <w:t>Homo</w:t>
      </w:r>
      <w:proofErr w:type="spellEnd"/>
      <w:r w:rsidRPr="00807576">
        <w:rPr>
          <w:lang w:val="uk-UA"/>
        </w:rPr>
        <w:t xml:space="preserve"> </w:t>
      </w:r>
      <w:proofErr w:type="spellStart"/>
      <w:r w:rsidRPr="00807576">
        <w:rPr>
          <w:lang w:val="uk-UA"/>
        </w:rPr>
        <w:t>Ecophagus</w:t>
      </w:r>
      <w:proofErr w:type="spellEnd"/>
      <w:r w:rsidRPr="00807576">
        <w:rPr>
          <w:lang w:val="uk-UA"/>
        </w:rPr>
        <w:t xml:space="preserve">. A </w:t>
      </w:r>
      <w:proofErr w:type="spellStart"/>
      <w:r w:rsidRPr="00807576">
        <w:rPr>
          <w:lang w:val="uk-UA"/>
        </w:rPr>
        <w:t>Deep</w:t>
      </w:r>
      <w:proofErr w:type="spellEnd"/>
      <w:r w:rsidRPr="00807576">
        <w:rPr>
          <w:lang w:val="uk-UA"/>
        </w:rPr>
        <w:t xml:space="preserve"> </w:t>
      </w:r>
      <w:proofErr w:type="spellStart"/>
      <w:r w:rsidRPr="00807576">
        <w:rPr>
          <w:lang w:val="uk-UA"/>
        </w:rPr>
        <w:t>Diagnosis</w:t>
      </w:r>
      <w:proofErr w:type="spellEnd"/>
      <w:r w:rsidRPr="00807576">
        <w:rPr>
          <w:lang w:val="uk-UA"/>
        </w:rPr>
        <w:t xml:space="preserve"> </w:t>
      </w:r>
      <w:proofErr w:type="spellStart"/>
      <w:r w:rsidRPr="00807576">
        <w:rPr>
          <w:lang w:val="uk-UA"/>
        </w:rPr>
        <w:t>to</w:t>
      </w:r>
      <w:proofErr w:type="spellEnd"/>
      <w:r w:rsidRPr="00807576">
        <w:rPr>
          <w:lang w:val="uk-UA"/>
        </w:rPr>
        <w:t xml:space="preserve"> </w:t>
      </w:r>
      <w:proofErr w:type="spellStart"/>
      <w:r w:rsidRPr="00807576">
        <w:rPr>
          <w:lang w:val="uk-UA"/>
        </w:rPr>
        <w:t>Save</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Earth</w:t>
      </w:r>
      <w:proofErr w:type="spellEnd"/>
      <w:r w:rsidRPr="00807576">
        <w:rPr>
          <w:lang w:val="uk-UA"/>
        </w:rPr>
        <w:t xml:space="preserve"> / </w:t>
      </w:r>
      <w:proofErr w:type="spellStart"/>
      <w:r w:rsidRPr="00807576">
        <w:rPr>
          <w:lang w:val="uk-UA"/>
        </w:rPr>
        <w:t>Warren</w:t>
      </w:r>
      <w:proofErr w:type="spellEnd"/>
      <w:r w:rsidRPr="00807576">
        <w:rPr>
          <w:lang w:val="uk-UA"/>
        </w:rPr>
        <w:t xml:space="preserve"> M. </w:t>
      </w:r>
      <w:proofErr w:type="spellStart"/>
      <w:r w:rsidRPr="00807576">
        <w:rPr>
          <w:lang w:val="uk-UA"/>
        </w:rPr>
        <w:t>Hern</w:t>
      </w:r>
      <w:proofErr w:type="spellEnd"/>
      <w:r w:rsidRPr="00807576">
        <w:rPr>
          <w:lang w:val="uk-UA"/>
        </w:rPr>
        <w:t xml:space="preserve">. </w:t>
      </w:r>
      <w:proofErr w:type="spellStart"/>
      <w:r w:rsidRPr="00807576">
        <w:rPr>
          <w:lang w:val="uk-UA"/>
        </w:rPr>
        <w:t>London</w:t>
      </w:r>
      <w:proofErr w:type="spellEnd"/>
      <w:r w:rsidRPr="00807576">
        <w:rPr>
          <w:lang w:val="uk-UA"/>
        </w:rPr>
        <w:t xml:space="preserve">: </w:t>
      </w:r>
      <w:proofErr w:type="spellStart"/>
      <w:r w:rsidRPr="00807576">
        <w:rPr>
          <w:lang w:val="uk-UA"/>
        </w:rPr>
        <w:t>Routledge</w:t>
      </w:r>
      <w:proofErr w:type="spellEnd"/>
      <w:r w:rsidRPr="00807576">
        <w:rPr>
          <w:lang w:val="uk-UA"/>
        </w:rPr>
        <w:t>, 2022. 322 с.</w:t>
      </w:r>
    </w:p>
    <w:p w:rsidR="00A55A92" w:rsidRPr="00807576" w:rsidRDefault="00A55A92" w:rsidP="00A55A92">
      <w:pPr>
        <w:rPr>
          <w:lang w:val="uk-UA"/>
        </w:rPr>
      </w:pPr>
      <w:r w:rsidRPr="00807576">
        <w:rPr>
          <w:lang w:val="uk-UA"/>
        </w:rPr>
        <w:t xml:space="preserve">51. </w:t>
      </w:r>
      <w:proofErr w:type="spellStart"/>
      <w:r w:rsidRPr="00807576">
        <w:rPr>
          <w:lang w:val="uk-UA"/>
        </w:rPr>
        <w:t>Ellenberg</w:t>
      </w:r>
      <w:proofErr w:type="spellEnd"/>
      <w:r w:rsidRPr="00807576">
        <w:rPr>
          <w:lang w:val="uk-UA"/>
        </w:rPr>
        <w:t xml:space="preserve"> J. </w:t>
      </w:r>
      <w:proofErr w:type="spellStart"/>
      <w:r w:rsidRPr="00807576">
        <w:rPr>
          <w:lang w:val="uk-UA"/>
        </w:rPr>
        <w:t>How</w:t>
      </w:r>
      <w:proofErr w:type="spellEnd"/>
      <w:r w:rsidRPr="00807576">
        <w:rPr>
          <w:lang w:val="uk-UA"/>
        </w:rPr>
        <w:t xml:space="preserve"> </w:t>
      </w:r>
      <w:proofErr w:type="spellStart"/>
      <w:r w:rsidRPr="00807576">
        <w:rPr>
          <w:lang w:val="uk-UA"/>
        </w:rPr>
        <w:t>Not</w:t>
      </w:r>
      <w:proofErr w:type="spellEnd"/>
      <w:r w:rsidRPr="00807576">
        <w:rPr>
          <w:lang w:val="uk-UA"/>
        </w:rPr>
        <w:t xml:space="preserve"> </w:t>
      </w:r>
      <w:proofErr w:type="spellStart"/>
      <w:r w:rsidRPr="00807576">
        <w:rPr>
          <w:lang w:val="uk-UA"/>
        </w:rPr>
        <w:t>to</w:t>
      </w:r>
      <w:proofErr w:type="spellEnd"/>
      <w:r w:rsidRPr="00807576">
        <w:rPr>
          <w:lang w:val="uk-UA"/>
        </w:rPr>
        <w:t xml:space="preserve"> </w:t>
      </w:r>
      <w:proofErr w:type="spellStart"/>
      <w:r w:rsidRPr="00807576">
        <w:rPr>
          <w:lang w:val="uk-UA"/>
        </w:rPr>
        <w:t>Be</w:t>
      </w:r>
      <w:proofErr w:type="spellEnd"/>
      <w:r w:rsidRPr="00807576">
        <w:rPr>
          <w:lang w:val="uk-UA"/>
        </w:rPr>
        <w:t xml:space="preserve"> </w:t>
      </w:r>
      <w:proofErr w:type="spellStart"/>
      <w:r w:rsidRPr="00807576">
        <w:rPr>
          <w:lang w:val="uk-UA"/>
        </w:rPr>
        <w:t>Wrong</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Hidden</w:t>
      </w:r>
      <w:proofErr w:type="spellEnd"/>
      <w:r w:rsidRPr="00807576">
        <w:rPr>
          <w:lang w:val="uk-UA"/>
        </w:rPr>
        <w:t xml:space="preserve"> </w:t>
      </w:r>
      <w:proofErr w:type="spellStart"/>
      <w:r w:rsidRPr="00807576">
        <w:rPr>
          <w:lang w:val="uk-UA"/>
        </w:rPr>
        <w:t>Maths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Everyday</w:t>
      </w:r>
      <w:proofErr w:type="spellEnd"/>
      <w:r w:rsidRPr="00807576">
        <w:rPr>
          <w:lang w:val="uk-UA"/>
        </w:rPr>
        <w:t xml:space="preserve"> </w:t>
      </w:r>
      <w:proofErr w:type="spellStart"/>
      <w:r w:rsidRPr="00807576">
        <w:rPr>
          <w:lang w:val="uk-UA"/>
        </w:rPr>
        <w:t>Life</w:t>
      </w:r>
      <w:proofErr w:type="spellEnd"/>
      <w:r w:rsidRPr="00807576">
        <w:rPr>
          <w:lang w:val="uk-UA"/>
        </w:rPr>
        <w:t xml:space="preserve"> / </w:t>
      </w:r>
      <w:proofErr w:type="spellStart"/>
      <w:r w:rsidRPr="00807576">
        <w:rPr>
          <w:lang w:val="uk-UA"/>
        </w:rPr>
        <w:t>Jordan</w:t>
      </w:r>
      <w:proofErr w:type="spellEnd"/>
      <w:r w:rsidRPr="00807576">
        <w:rPr>
          <w:lang w:val="uk-UA"/>
        </w:rPr>
        <w:t xml:space="preserve"> </w:t>
      </w:r>
      <w:proofErr w:type="spellStart"/>
      <w:r w:rsidRPr="00807576">
        <w:rPr>
          <w:lang w:val="uk-UA"/>
        </w:rPr>
        <w:t>Ellenberg</w:t>
      </w:r>
      <w:proofErr w:type="spellEnd"/>
      <w:r w:rsidRPr="00807576">
        <w:rPr>
          <w:lang w:val="uk-UA"/>
        </w:rPr>
        <w:t xml:space="preserve">. </w:t>
      </w:r>
      <w:proofErr w:type="spellStart"/>
      <w:r w:rsidRPr="00807576">
        <w:rPr>
          <w:lang w:val="uk-UA"/>
        </w:rPr>
        <w:t>London</w:t>
      </w:r>
      <w:proofErr w:type="spellEnd"/>
      <w:r w:rsidRPr="00807576">
        <w:rPr>
          <w:lang w:val="uk-UA"/>
        </w:rPr>
        <w:t xml:space="preserve">: </w:t>
      </w:r>
      <w:proofErr w:type="spellStart"/>
      <w:r w:rsidRPr="00807576">
        <w:rPr>
          <w:lang w:val="uk-UA"/>
        </w:rPr>
        <w:t>Penguin</w:t>
      </w:r>
      <w:proofErr w:type="spellEnd"/>
      <w:r w:rsidRPr="00807576">
        <w:rPr>
          <w:lang w:val="uk-UA"/>
        </w:rPr>
        <w:t xml:space="preserve"> UK, 2014. 480 с.</w:t>
      </w:r>
    </w:p>
    <w:p w:rsidR="00A55A92" w:rsidRPr="00807576" w:rsidRDefault="00A55A92" w:rsidP="00A55A92">
      <w:pPr>
        <w:rPr>
          <w:lang w:val="uk-UA"/>
        </w:rPr>
      </w:pPr>
      <w:r w:rsidRPr="00807576">
        <w:rPr>
          <w:lang w:val="uk-UA"/>
        </w:rPr>
        <w:t xml:space="preserve">52. </w:t>
      </w:r>
      <w:proofErr w:type="spellStart"/>
      <w:r w:rsidRPr="00807576">
        <w:rPr>
          <w:lang w:val="uk-UA"/>
        </w:rPr>
        <w:t>Hay</w:t>
      </w:r>
      <w:proofErr w:type="spellEnd"/>
      <w:r w:rsidRPr="00807576">
        <w:rPr>
          <w:lang w:val="uk-UA"/>
        </w:rPr>
        <w:t xml:space="preserve"> L. </w:t>
      </w:r>
      <w:proofErr w:type="spellStart"/>
      <w:r w:rsidRPr="00807576">
        <w:rPr>
          <w:lang w:val="uk-UA"/>
        </w:rPr>
        <w:t>You</w:t>
      </w:r>
      <w:proofErr w:type="spellEnd"/>
      <w:r w:rsidRPr="00807576">
        <w:rPr>
          <w:lang w:val="uk-UA"/>
        </w:rPr>
        <w:t xml:space="preserve"> </w:t>
      </w:r>
      <w:proofErr w:type="spellStart"/>
      <w:r w:rsidRPr="00807576">
        <w:rPr>
          <w:lang w:val="uk-UA"/>
        </w:rPr>
        <w:t>Can</w:t>
      </w:r>
      <w:proofErr w:type="spellEnd"/>
      <w:r w:rsidRPr="00807576">
        <w:rPr>
          <w:lang w:val="uk-UA"/>
        </w:rPr>
        <w:t xml:space="preserve"> </w:t>
      </w:r>
      <w:proofErr w:type="spellStart"/>
      <w:r w:rsidRPr="00807576">
        <w:rPr>
          <w:lang w:val="uk-UA"/>
        </w:rPr>
        <w:t>Heal</w:t>
      </w:r>
      <w:proofErr w:type="spellEnd"/>
      <w:r w:rsidRPr="00807576">
        <w:rPr>
          <w:lang w:val="uk-UA"/>
        </w:rPr>
        <w:t xml:space="preserve"> </w:t>
      </w:r>
      <w:proofErr w:type="spellStart"/>
      <w:r w:rsidRPr="00807576">
        <w:rPr>
          <w:lang w:val="uk-UA"/>
        </w:rPr>
        <w:t>Your</w:t>
      </w:r>
      <w:proofErr w:type="spellEnd"/>
      <w:r w:rsidRPr="00807576">
        <w:rPr>
          <w:lang w:val="uk-UA"/>
        </w:rPr>
        <w:t xml:space="preserve"> </w:t>
      </w:r>
      <w:proofErr w:type="spellStart"/>
      <w:r w:rsidRPr="00807576">
        <w:rPr>
          <w:lang w:val="uk-UA"/>
        </w:rPr>
        <w:t>Life</w:t>
      </w:r>
      <w:proofErr w:type="spellEnd"/>
      <w:r w:rsidRPr="00807576">
        <w:rPr>
          <w:lang w:val="uk-UA"/>
        </w:rPr>
        <w:t xml:space="preserve"> / </w:t>
      </w:r>
      <w:proofErr w:type="spellStart"/>
      <w:r w:rsidRPr="00807576">
        <w:rPr>
          <w:lang w:val="uk-UA"/>
        </w:rPr>
        <w:t>Louise</w:t>
      </w:r>
      <w:proofErr w:type="spellEnd"/>
      <w:r w:rsidRPr="00807576">
        <w:rPr>
          <w:lang w:val="uk-UA"/>
        </w:rPr>
        <w:t xml:space="preserve"> </w:t>
      </w:r>
      <w:proofErr w:type="spellStart"/>
      <w:r w:rsidRPr="00807576">
        <w:rPr>
          <w:lang w:val="uk-UA"/>
        </w:rPr>
        <w:t>Hay</w:t>
      </w:r>
      <w:proofErr w:type="spellEnd"/>
      <w:r w:rsidRPr="00807576">
        <w:rPr>
          <w:lang w:val="uk-UA"/>
        </w:rPr>
        <w:t xml:space="preserve">. </w:t>
      </w:r>
      <w:proofErr w:type="spellStart"/>
      <w:r w:rsidRPr="00807576">
        <w:rPr>
          <w:lang w:val="uk-UA"/>
        </w:rPr>
        <w:t>Carlsbad</w:t>
      </w:r>
      <w:proofErr w:type="spellEnd"/>
      <w:r w:rsidRPr="00807576">
        <w:rPr>
          <w:lang w:val="uk-UA"/>
        </w:rPr>
        <w:t xml:space="preserve">: </w:t>
      </w:r>
      <w:proofErr w:type="spellStart"/>
      <w:r w:rsidRPr="00807576">
        <w:rPr>
          <w:lang w:val="uk-UA"/>
        </w:rPr>
        <w:t>Hay</w:t>
      </w:r>
      <w:proofErr w:type="spellEnd"/>
      <w:r w:rsidRPr="00807576">
        <w:rPr>
          <w:lang w:val="uk-UA"/>
        </w:rPr>
        <w:t xml:space="preserve"> </w:t>
      </w:r>
      <w:proofErr w:type="spellStart"/>
      <w:r w:rsidRPr="00807576">
        <w:rPr>
          <w:lang w:val="uk-UA"/>
        </w:rPr>
        <w:t>House</w:t>
      </w:r>
      <w:proofErr w:type="spellEnd"/>
      <w:r w:rsidRPr="00807576">
        <w:rPr>
          <w:lang w:val="uk-UA"/>
        </w:rPr>
        <w:t>, 1995. 272 с.</w:t>
      </w:r>
    </w:p>
    <w:p w:rsidR="00A55A92" w:rsidRPr="00807576" w:rsidRDefault="00A55A92" w:rsidP="00A55A92">
      <w:pPr>
        <w:rPr>
          <w:lang w:val="uk-UA"/>
        </w:rPr>
      </w:pPr>
      <w:r w:rsidRPr="00807576">
        <w:rPr>
          <w:lang w:val="uk-UA"/>
        </w:rPr>
        <w:t xml:space="preserve">53. </w:t>
      </w:r>
      <w:proofErr w:type="spellStart"/>
      <w:r w:rsidRPr="00807576">
        <w:rPr>
          <w:lang w:val="uk-UA"/>
        </w:rPr>
        <w:t>Mermin</w:t>
      </w:r>
      <w:proofErr w:type="spellEnd"/>
      <w:r w:rsidRPr="00807576">
        <w:rPr>
          <w:lang w:val="uk-UA"/>
        </w:rPr>
        <w:t xml:space="preserve"> N. D. </w:t>
      </w:r>
      <w:proofErr w:type="spellStart"/>
      <w:r w:rsidRPr="00807576">
        <w:rPr>
          <w:lang w:val="uk-UA"/>
        </w:rPr>
        <w:t>Could</w:t>
      </w:r>
      <w:proofErr w:type="spellEnd"/>
      <w:r w:rsidRPr="00807576">
        <w:rPr>
          <w:lang w:val="uk-UA"/>
        </w:rPr>
        <w:t xml:space="preserve"> </w:t>
      </w:r>
      <w:proofErr w:type="spellStart"/>
      <w:r w:rsidRPr="00807576">
        <w:rPr>
          <w:lang w:val="uk-UA"/>
        </w:rPr>
        <w:t>Feynman</w:t>
      </w:r>
      <w:proofErr w:type="spellEnd"/>
      <w:r w:rsidRPr="00807576">
        <w:rPr>
          <w:lang w:val="uk-UA"/>
        </w:rPr>
        <w:t xml:space="preserve"> </w:t>
      </w:r>
      <w:proofErr w:type="spellStart"/>
      <w:r w:rsidRPr="00807576">
        <w:rPr>
          <w:lang w:val="uk-UA"/>
        </w:rPr>
        <w:t>Have</w:t>
      </w:r>
      <w:proofErr w:type="spellEnd"/>
      <w:r w:rsidRPr="00807576">
        <w:rPr>
          <w:lang w:val="uk-UA"/>
        </w:rPr>
        <w:t xml:space="preserve"> </w:t>
      </w:r>
      <w:proofErr w:type="spellStart"/>
      <w:r w:rsidRPr="00807576">
        <w:rPr>
          <w:lang w:val="uk-UA"/>
        </w:rPr>
        <w:t>Said</w:t>
      </w:r>
      <w:proofErr w:type="spellEnd"/>
      <w:r w:rsidRPr="00807576">
        <w:rPr>
          <w:lang w:val="uk-UA"/>
        </w:rPr>
        <w:t xml:space="preserve"> </w:t>
      </w:r>
      <w:proofErr w:type="spellStart"/>
      <w:r w:rsidRPr="00807576">
        <w:rPr>
          <w:lang w:val="uk-UA"/>
        </w:rPr>
        <w:t>This</w:t>
      </w:r>
      <w:proofErr w:type="spellEnd"/>
      <w:r w:rsidRPr="00807576">
        <w:rPr>
          <w:lang w:val="uk-UA"/>
        </w:rPr>
        <w:t xml:space="preserve">? / N. </w:t>
      </w:r>
      <w:proofErr w:type="spellStart"/>
      <w:r w:rsidRPr="00807576">
        <w:rPr>
          <w:lang w:val="uk-UA"/>
        </w:rPr>
        <w:t>David</w:t>
      </w:r>
      <w:proofErr w:type="spellEnd"/>
      <w:r w:rsidRPr="00807576">
        <w:rPr>
          <w:lang w:val="uk-UA"/>
        </w:rPr>
        <w:t xml:space="preserve"> </w:t>
      </w:r>
      <w:proofErr w:type="spellStart"/>
      <w:r w:rsidRPr="00807576">
        <w:rPr>
          <w:lang w:val="uk-UA"/>
        </w:rPr>
        <w:t>Mermin</w:t>
      </w:r>
      <w:proofErr w:type="spellEnd"/>
      <w:r w:rsidRPr="00807576">
        <w:rPr>
          <w:lang w:val="uk-UA"/>
        </w:rPr>
        <w:t xml:space="preserve">. // </w:t>
      </w:r>
      <w:proofErr w:type="spellStart"/>
      <w:r w:rsidRPr="00807576">
        <w:rPr>
          <w:lang w:val="uk-UA"/>
        </w:rPr>
        <w:t>Physics</w:t>
      </w:r>
      <w:proofErr w:type="spellEnd"/>
      <w:r w:rsidRPr="00807576">
        <w:rPr>
          <w:lang w:val="uk-UA"/>
        </w:rPr>
        <w:t xml:space="preserve"> </w:t>
      </w:r>
      <w:proofErr w:type="spellStart"/>
      <w:r w:rsidRPr="00807576">
        <w:rPr>
          <w:lang w:val="uk-UA"/>
        </w:rPr>
        <w:t>Today</w:t>
      </w:r>
      <w:proofErr w:type="spellEnd"/>
      <w:r w:rsidRPr="00807576">
        <w:rPr>
          <w:lang w:val="uk-UA"/>
        </w:rPr>
        <w:t>, 2004. Т. 5, № 57. 10-11 с.</w:t>
      </w:r>
    </w:p>
    <w:p w:rsidR="00A55A92" w:rsidRPr="00807576" w:rsidRDefault="00A55A92" w:rsidP="00A55A92">
      <w:pPr>
        <w:rPr>
          <w:lang w:val="uk-UA"/>
        </w:rPr>
      </w:pPr>
      <w:r w:rsidRPr="00807576">
        <w:rPr>
          <w:lang w:val="uk-UA"/>
        </w:rPr>
        <w:t xml:space="preserve">54. </w:t>
      </w:r>
      <w:proofErr w:type="spellStart"/>
      <w:r w:rsidRPr="00807576">
        <w:rPr>
          <w:lang w:val="uk-UA"/>
        </w:rPr>
        <w:t>Gribbin</w:t>
      </w:r>
      <w:proofErr w:type="spellEnd"/>
      <w:r w:rsidRPr="00807576">
        <w:rPr>
          <w:lang w:val="uk-UA"/>
        </w:rPr>
        <w:t xml:space="preserve"> J. Q IS FOR QUANTUM: </w:t>
      </w:r>
      <w:proofErr w:type="spellStart"/>
      <w:r w:rsidRPr="00807576">
        <w:rPr>
          <w:lang w:val="uk-UA"/>
        </w:rPr>
        <w:t>An</w:t>
      </w:r>
      <w:proofErr w:type="spellEnd"/>
      <w:r w:rsidRPr="00807576">
        <w:rPr>
          <w:lang w:val="uk-UA"/>
        </w:rPr>
        <w:t xml:space="preserve"> </w:t>
      </w:r>
      <w:proofErr w:type="spellStart"/>
      <w:r w:rsidRPr="00807576">
        <w:rPr>
          <w:lang w:val="uk-UA"/>
        </w:rPr>
        <w:t>Encyclopedia</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Particle</w:t>
      </w:r>
      <w:proofErr w:type="spellEnd"/>
      <w:r w:rsidRPr="00807576">
        <w:rPr>
          <w:lang w:val="uk-UA"/>
        </w:rPr>
        <w:t xml:space="preserve"> </w:t>
      </w:r>
      <w:proofErr w:type="spellStart"/>
      <w:r w:rsidRPr="00807576">
        <w:rPr>
          <w:lang w:val="uk-UA"/>
        </w:rPr>
        <w:t>Physics</w:t>
      </w:r>
      <w:proofErr w:type="spellEnd"/>
      <w:r w:rsidRPr="00807576">
        <w:rPr>
          <w:lang w:val="uk-UA"/>
        </w:rPr>
        <w:t xml:space="preserve"> / </w:t>
      </w:r>
      <w:proofErr w:type="spellStart"/>
      <w:r w:rsidRPr="00807576">
        <w:rPr>
          <w:lang w:val="uk-UA"/>
        </w:rPr>
        <w:t>John</w:t>
      </w:r>
      <w:proofErr w:type="spellEnd"/>
      <w:r w:rsidRPr="00807576">
        <w:rPr>
          <w:lang w:val="uk-UA"/>
        </w:rPr>
        <w:t xml:space="preserve"> </w:t>
      </w:r>
      <w:proofErr w:type="spellStart"/>
      <w:r w:rsidRPr="00807576">
        <w:rPr>
          <w:lang w:val="uk-UA"/>
        </w:rPr>
        <w:t>Gribbin</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Simon</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Schuster</w:t>
      </w:r>
      <w:proofErr w:type="spellEnd"/>
      <w:r w:rsidRPr="00807576">
        <w:rPr>
          <w:lang w:val="uk-UA"/>
        </w:rPr>
        <w:t>, 2000. 560 с.</w:t>
      </w:r>
    </w:p>
    <w:p w:rsidR="00A55A92" w:rsidRPr="00807576" w:rsidRDefault="00A55A92" w:rsidP="00A55A92">
      <w:pPr>
        <w:rPr>
          <w:lang w:val="uk-UA"/>
        </w:rPr>
      </w:pPr>
      <w:r w:rsidRPr="00807576">
        <w:rPr>
          <w:lang w:val="uk-UA"/>
        </w:rPr>
        <w:t xml:space="preserve">55. </w:t>
      </w:r>
      <w:proofErr w:type="spellStart"/>
      <w:r w:rsidRPr="00807576">
        <w:rPr>
          <w:lang w:val="uk-UA"/>
        </w:rPr>
        <w:t>The</w:t>
      </w:r>
      <w:proofErr w:type="spellEnd"/>
      <w:r w:rsidRPr="00807576">
        <w:rPr>
          <w:lang w:val="uk-UA"/>
        </w:rPr>
        <w:t xml:space="preserve"> </w:t>
      </w:r>
      <w:proofErr w:type="spellStart"/>
      <w:r w:rsidRPr="00807576">
        <w:rPr>
          <w:lang w:val="uk-UA"/>
        </w:rPr>
        <w:t>Role</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Decoherence</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Quantum</w:t>
      </w:r>
      <w:proofErr w:type="spellEnd"/>
      <w:r w:rsidRPr="00807576">
        <w:rPr>
          <w:lang w:val="uk-UA"/>
        </w:rPr>
        <w:t xml:space="preserve"> </w:t>
      </w:r>
      <w:proofErr w:type="spellStart"/>
      <w:r w:rsidRPr="00807576">
        <w:rPr>
          <w:lang w:val="uk-UA"/>
        </w:rPr>
        <w:t>Mechanics</w:t>
      </w:r>
      <w:proofErr w:type="spellEnd"/>
      <w:r w:rsidRPr="00807576">
        <w:rPr>
          <w:lang w:val="uk-UA"/>
        </w:rPr>
        <w:t xml:space="preserve"> [Електронний ресурс] Режим доступу до ресурсу: https://plato.stanford.edu/entries/qm-decoherence/.</w:t>
      </w:r>
    </w:p>
    <w:p w:rsidR="00A55A92" w:rsidRPr="00807576" w:rsidRDefault="00A55A92" w:rsidP="00A55A92">
      <w:pPr>
        <w:rPr>
          <w:lang w:val="uk-UA"/>
        </w:rPr>
      </w:pPr>
      <w:r w:rsidRPr="00807576">
        <w:rPr>
          <w:lang w:val="uk-UA"/>
        </w:rPr>
        <w:t xml:space="preserve">56. </w:t>
      </w:r>
      <w:proofErr w:type="spellStart"/>
      <w:r w:rsidRPr="00807576">
        <w:rPr>
          <w:lang w:val="uk-UA"/>
        </w:rPr>
        <w:t>Spengler</w:t>
      </w:r>
      <w:proofErr w:type="spellEnd"/>
      <w:r w:rsidRPr="00807576">
        <w:rPr>
          <w:lang w:val="uk-UA"/>
        </w:rPr>
        <w:t xml:space="preserve"> O. </w:t>
      </w:r>
      <w:proofErr w:type="spellStart"/>
      <w:r w:rsidRPr="00807576">
        <w:rPr>
          <w:lang w:val="uk-UA"/>
        </w:rPr>
        <w:t>Reden</w:t>
      </w:r>
      <w:proofErr w:type="spellEnd"/>
      <w:r w:rsidRPr="00807576">
        <w:rPr>
          <w:lang w:val="uk-UA"/>
        </w:rPr>
        <w:t xml:space="preserve"> </w:t>
      </w:r>
      <w:proofErr w:type="spellStart"/>
      <w:r w:rsidRPr="00807576">
        <w:rPr>
          <w:lang w:val="uk-UA"/>
        </w:rPr>
        <w:t>und</w:t>
      </w:r>
      <w:proofErr w:type="spellEnd"/>
      <w:r w:rsidRPr="00807576">
        <w:rPr>
          <w:lang w:val="uk-UA"/>
        </w:rPr>
        <w:t xml:space="preserve"> </w:t>
      </w:r>
      <w:proofErr w:type="spellStart"/>
      <w:r w:rsidRPr="00807576">
        <w:rPr>
          <w:lang w:val="uk-UA"/>
        </w:rPr>
        <w:t>Aufsätze</w:t>
      </w:r>
      <w:proofErr w:type="spellEnd"/>
      <w:r w:rsidRPr="00807576">
        <w:rPr>
          <w:lang w:val="uk-UA"/>
        </w:rPr>
        <w:t xml:space="preserve"> / </w:t>
      </w:r>
      <w:proofErr w:type="spellStart"/>
      <w:r w:rsidRPr="00807576">
        <w:rPr>
          <w:lang w:val="uk-UA"/>
        </w:rPr>
        <w:t>Oswald</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Berlin</w:t>
      </w:r>
      <w:proofErr w:type="spellEnd"/>
      <w:r w:rsidRPr="00807576">
        <w:rPr>
          <w:lang w:val="uk-UA"/>
        </w:rPr>
        <w:t xml:space="preserve">: </w:t>
      </w:r>
      <w:proofErr w:type="spellStart"/>
      <w:r w:rsidRPr="00807576">
        <w:rPr>
          <w:lang w:val="uk-UA"/>
        </w:rPr>
        <w:t>Henricus</w:t>
      </w:r>
      <w:proofErr w:type="spellEnd"/>
      <w:r w:rsidRPr="00807576">
        <w:rPr>
          <w:lang w:val="uk-UA"/>
        </w:rPr>
        <w:t xml:space="preserve"> - </w:t>
      </w:r>
      <w:proofErr w:type="spellStart"/>
      <w:r w:rsidRPr="00807576">
        <w:rPr>
          <w:lang w:val="uk-UA"/>
        </w:rPr>
        <w:t>Edition</w:t>
      </w:r>
      <w:proofErr w:type="spellEnd"/>
      <w:r w:rsidRPr="00807576">
        <w:rPr>
          <w:lang w:val="uk-UA"/>
        </w:rPr>
        <w:t xml:space="preserve"> </w:t>
      </w:r>
      <w:proofErr w:type="spellStart"/>
      <w:r w:rsidRPr="00807576">
        <w:rPr>
          <w:lang w:val="uk-UA"/>
        </w:rPr>
        <w:t>Deutsche</w:t>
      </w:r>
      <w:proofErr w:type="spellEnd"/>
      <w:r w:rsidRPr="00807576">
        <w:rPr>
          <w:lang w:val="uk-UA"/>
        </w:rPr>
        <w:t xml:space="preserve"> </w:t>
      </w:r>
      <w:proofErr w:type="spellStart"/>
      <w:r w:rsidRPr="00807576">
        <w:rPr>
          <w:lang w:val="uk-UA"/>
        </w:rPr>
        <w:t>Klassik</w:t>
      </w:r>
      <w:proofErr w:type="spellEnd"/>
      <w:r w:rsidRPr="00807576">
        <w:rPr>
          <w:lang w:val="uk-UA"/>
        </w:rPr>
        <w:t xml:space="preserve"> </w:t>
      </w:r>
      <w:proofErr w:type="spellStart"/>
      <w:r w:rsidRPr="00807576">
        <w:rPr>
          <w:lang w:val="uk-UA"/>
        </w:rPr>
        <w:t>GmbH</w:t>
      </w:r>
      <w:proofErr w:type="spellEnd"/>
      <w:r w:rsidRPr="00807576">
        <w:rPr>
          <w:lang w:val="uk-UA"/>
        </w:rPr>
        <w:t>, 2022. 342 с.</w:t>
      </w:r>
    </w:p>
    <w:p w:rsidR="00A55A92" w:rsidRPr="00807576" w:rsidRDefault="00A55A92" w:rsidP="00A55A92">
      <w:pPr>
        <w:rPr>
          <w:lang w:val="uk-UA"/>
        </w:rPr>
      </w:pPr>
      <w:r w:rsidRPr="00807576">
        <w:rPr>
          <w:lang w:val="uk-UA"/>
        </w:rPr>
        <w:t xml:space="preserve">57. </w:t>
      </w:r>
      <w:proofErr w:type="spellStart"/>
      <w:r w:rsidRPr="00807576">
        <w:rPr>
          <w:lang w:val="uk-UA"/>
        </w:rPr>
        <w:t>First-Ever</w:t>
      </w:r>
      <w:proofErr w:type="spellEnd"/>
      <w:r w:rsidRPr="00807576">
        <w:rPr>
          <w:lang w:val="uk-UA"/>
        </w:rPr>
        <w:t xml:space="preserve"> </w:t>
      </w:r>
      <w:proofErr w:type="spellStart"/>
      <w:r w:rsidRPr="00807576">
        <w:rPr>
          <w:lang w:val="uk-UA"/>
        </w:rPr>
        <w:t>Scientific</w:t>
      </w:r>
      <w:proofErr w:type="spellEnd"/>
      <w:r w:rsidRPr="00807576">
        <w:rPr>
          <w:lang w:val="uk-UA"/>
        </w:rPr>
        <w:t xml:space="preserve"> </w:t>
      </w:r>
      <w:proofErr w:type="spellStart"/>
      <w:r w:rsidRPr="00807576">
        <w:rPr>
          <w:lang w:val="uk-UA"/>
        </w:rPr>
        <w:t>Estimate</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Total</w:t>
      </w:r>
      <w:proofErr w:type="spellEnd"/>
      <w:r w:rsidRPr="00807576">
        <w:rPr>
          <w:lang w:val="uk-UA"/>
        </w:rPr>
        <w:t xml:space="preserve"> </w:t>
      </w:r>
      <w:proofErr w:type="spellStart"/>
      <w:r w:rsidRPr="00807576">
        <w:rPr>
          <w:lang w:val="uk-UA"/>
        </w:rPr>
        <w:t>Bacteria</w:t>
      </w:r>
      <w:proofErr w:type="spellEnd"/>
      <w:r w:rsidRPr="00807576">
        <w:rPr>
          <w:lang w:val="uk-UA"/>
        </w:rPr>
        <w:t xml:space="preserve"> </w:t>
      </w:r>
      <w:proofErr w:type="spellStart"/>
      <w:r w:rsidRPr="00807576">
        <w:rPr>
          <w:lang w:val="uk-UA"/>
        </w:rPr>
        <w:t>On</w:t>
      </w:r>
      <w:proofErr w:type="spellEnd"/>
      <w:r w:rsidRPr="00807576">
        <w:rPr>
          <w:lang w:val="uk-UA"/>
        </w:rPr>
        <w:t xml:space="preserve"> </w:t>
      </w:r>
      <w:proofErr w:type="spellStart"/>
      <w:r w:rsidRPr="00807576">
        <w:rPr>
          <w:lang w:val="uk-UA"/>
        </w:rPr>
        <w:t>Earth</w:t>
      </w:r>
      <w:proofErr w:type="spellEnd"/>
      <w:r w:rsidRPr="00807576">
        <w:rPr>
          <w:lang w:val="uk-UA"/>
        </w:rPr>
        <w:t xml:space="preserve"> </w:t>
      </w:r>
      <w:proofErr w:type="spellStart"/>
      <w:r w:rsidRPr="00807576">
        <w:rPr>
          <w:lang w:val="uk-UA"/>
        </w:rPr>
        <w:t>Shows</w:t>
      </w:r>
      <w:proofErr w:type="spellEnd"/>
      <w:r w:rsidRPr="00807576">
        <w:rPr>
          <w:lang w:val="uk-UA"/>
        </w:rPr>
        <w:t xml:space="preserve"> </w:t>
      </w:r>
      <w:proofErr w:type="spellStart"/>
      <w:r w:rsidRPr="00807576">
        <w:rPr>
          <w:lang w:val="uk-UA"/>
        </w:rPr>
        <w:t>Far</w:t>
      </w:r>
      <w:proofErr w:type="spellEnd"/>
      <w:r w:rsidRPr="00807576">
        <w:rPr>
          <w:lang w:val="uk-UA"/>
        </w:rPr>
        <w:t xml:space="preserve"> </w:t>
      </w:r>
      <w:proofErr w:type="spellStart"/>
      <w:r w:rsidRPr="00807576">
        <w:rPr>
          <w:lang w:val="uk-UA"/>
        </w:rPr>
        <w:t>Greater</w:t>
      </w:r>
      <w:proofErr w:type="spellEnd"/>
      <w:r w:rsidRPr="00807576">
        <w:rPr>
          <w:lang w:val="uk-UA"/>
        </w:rPr>
        <w:t xml:space="preserve"> </w:t>
      </w:r>
      <w:proofErr w:type="spellStart"/>
      <w:r w:rsidRPr="00807576">
        <w:rPr>
          <w:lang w:val="uk-UA"/>
        </w:rPr>
        <w:t>Numbers</w:t>
      </w:r>
      <w:proofErr w:type="spellEnd"/>
      <w:r w:rsidRPr="00807576">
        <w:rPr>
          <w:lang w:val="uk-UA"/>
        </w:rPr>
        <w:t xml:space="preserve"> </w:t>
      </w:r>
      <w:proofErr w:type="spellStart"/>
      <w:r w:rsidRPr="00807576">
        <w:rPr>
          <w:lang w:val="uk-UA"/>
        </w:rPr>
        <w:t>Than</w:t>
      </w:r>
      <w:proofErr w:type="spellEnd"/>
      <w:r w:rsidRPr="00807576">
        <w:rPr>
          <w:lang w:val="uk-UA"/>
        </w:rPr>
        <w:t xml:space="preserve"> </w:t>
      </w:r>
      <w:proofErr w:type="spellStart"/>
      <w:r w:rsidRPr="00807576">
        <w:rPr>
          <w:lang w:val="uk-UA"/>
        </w:rPr>
        <w:t>Ever</w:t>
      </w:r>
      <w:proofErr w:type="spellEnd"/>
      <w:r w:rsidRPr="00807576">
        <w:rPr>
          <w:lang w:val="uk-UA"/>
        </w:rPr>
        <w:t xml:space="preserve"> </w:t>
      </w:r>
      <w:proofErr w:type="spellStart"/>
      <w:r w:rsidRPr="00807576">
        <w:rPr>
          <w:lang w:val="uk-UA"/>
        </w:rPr>
        <w:t>Known</w:t>
      </w:r>
      <w:proofErr w:type="spellEnd"/>
      <w:r w:rsidRPr="00807576">
        <w:rPr>
          <w:lang w:val="uk-UA"/>
        </w:rPr>
        <w:t xml:space="preserve"> </w:t>
      </w:r>
      <w:proofErr w:type="spellStart"/>
      <w:r w:rsidRPr="00807576">
        <w:rPr>
          <w:lang w:val="uk-UA"/>
        </w:rPr>
        <w:t>Before</w:t>
      </w:r>
      <w:proofErr w:type="spellEnd"/>
      <w:r w:rsidRPr="00807576">
        <w:rPr>
          <w:lang w:val="uk-UA"/>
        </w:rPr>
        <w:t xml:space="preserve"> [Електронний ресурс] Режим доступу до ресурсу: https://www.sciencedaily.com/releases/1998/08/980825080732.htm.</w:t>
      </w:r>
    </w:p>
    <w:p w:rsidR="00A55A92" w:rsidRPr="00807576" w:rsidRDefault="00A55A92" w:rsidP="00A55A92">
      <w:pPr>
        <w:rPr>
          <w:lang w:val="uk-UA"/>
        </w:rPr>
      </w:pPr>
      <w:r w:rsidRPr="00807576">
        <w:rPr>
          <w:lang w:val="uk-UA"/>
        </w:rPr>
        <w:t xml:space="preserve">58. </w:t>
      </w:r>
      <w:proofErr w:type="spellStart"/>
      <w:r w:rsidRPr="00807576">
        <w:rPr>
          <w:lang w:val="uk-UA"/>
        </w:rPr>
        <w:t>Evola</w:t>
      </w:r>
      <w:proofErr w:type="spellEnd"/>
      <w:r w:rsidRPr="00807576">
        <w:rPr>
          <w:lang w:val="uk-UA"/>
        </w:rPr>
        <w:t xml:space="preserve"> J. </w:t>
      </w:r>
      <w:proofErr w:type="spellStart"/>
      <w:r w:rsidRPr="00807576">
        <w:rPr>
          <w:lang w:val="uk-UA"/>
        </w:rPr>
        <w:t>Rivolta</w:t>
      </w:r>
      <w:proofErr w:type="spellEnd"/>
      <w:r w:rsidRPr="00807576">
        <w:rPr>
          <w:lang w:val="uk-UA"/>
        </w:rPr>
        <w:t xml:space="preserve"> </w:t>
      </w:r>
      <w:proofErr w:type="spellStart"/>
      <w:r w:rsidRPr="00807576">
        <w:rPr>
          <w:lang w:val="uk-UA"/>
        </w:rPr>
        <w:t>contro</w:t>
      </w:r>
      <w:proofErr w:type="spellEnd"/>
      <w:r w:rsidRPr="00807576">
        <w:rPr>
          <w:lang w:val="uk-UA"/>
        </w:rPr>
        <w:t xml:space="preserve"> </w:t>
      </w:r>
      <w:proofErr w:type="spellStart"/>
      <w:r w:rsidRPr="00807576">
        <w:rPr>
          <w:lang w:val="uk-UA"/>
        </w:rPr>
        <w:t>il</w:t>
      </w:r>
      <w:proofErr w:type="spellEnd"/>
      <w:r w:rsidRPr="00807576">
        <w:rPr>
          <w:lang w:val="uk-UA"/>
        </w:rPr>
        <w:t xml:space="preserve"> </w:t>
      </w:r>
      <w:proofErr w:type="spellStart"/>
      <w:r w:rsidRPr="00807576">
        <w:rPr>
          <w:lang w:val="uk-UA"/>
        </w:rPr>
        <w:t>Mondo</w:t>
      </w:r>
      <w:proofErr w:type="spellEnd"/>
      <w:r w:rsidRPr="00807576">
        <w:rPr>
          <w:lang w:val="uk-UA"/>
        </w:rPr>
        <w:t xml:space="preserve"> </w:t>
      </w:r>
      <w:proofErr w:type="spellStart"/>
      <w:r w:rsidRPr="00807576">
        <w:rPr>
          <w:lang w:val="uk-UA"/>
        </w:rPr>
        <w:t>Moderno</w:t>
      </w:r>
      <w:proofErr w:type="spellEnd"/>
      <w:r w:rsidRPr="00807576">
        <w:rPr>
          <w:lang w:val="uk-UA"/>
        </w:rPr>
        <w:t xml:space="preserve"> / </w:t>
      </w:r>
      <w:proofErr w:type="spellStart"/>
      <w:r w:rsidRPr="00807576">
        <w:rPr>
          <w:lang w:val="uk-UA"/>
        </w:rPr>
        <w:t>Julius</w:t>
      </w:r>
      <w:proofErr w:type="spellEnd"/>
      <w:r w:rsidRPr="00807576">
        <w:rPr>
          <w:lang w:val="uk-UA"/>
        </w:rPr>
        <w:t xml:space="preserve"> </w:t>
      </w:r>
      <w:proofErr w:type="spellStart"/>
      <w:r w:rsidRPr="00807576">
        <w:rPr>
          <w:lang w:val="uk-UA"/>
        </w:rPr>
        <w:t>Evola</w:t>
      </w:r>
      <w:proofErr w:type="spellEnd"/>
      <w:r w:rsidRPr="00807576">
        <w:rPr>
          <w:lang w:val="uk-UA"/>
        </w:rPr>
        <w:t xml:space="preserve">. </w:t>
      </w:r>
      <w:proofErr w:type="spellStart"/>
      <w:r w:rsidRPr="00807576">
        <w:rPr>
          <w:lang w:val="uk-UA"/>
        </w:rPr>
        <w:t>Rome</w:t>
      </w:r>
      <w:proofErr w:type="spellEnd"/>
      <w:r w:rsidRPr="00807576">
        <w:rPr>
          <w:lang w:val="uk-UA"/>
        </w:rPr>
        <w:t xml:space="preserve">: </w:t>
      </w:r>
      <w:proofErr w:type="spellStart"/>
      <w:r w:rsidRPr="00807576">
        <w:rPr>
          <w:lang w:val="uk-UA"/>
        </w:rPr>
        <w:t>Edizioni</w:t>
      </w:r>
      <w:proofErr w:type="spellEnd"/>
      <w:r w:rsidRPr="00807576">
        <w:rPr>
          <w:lang w:val="uk-UA"/>
        </w:rPr>
        <w:t xml:space="preserve"> </w:t>
      </w:r>
      <w:proofErr w:type="spellStart"/>
      <w:r w:rsidRPr="00807576">
        <w:rPr>
          <w:lang w:val="uk-UA"/>
        </w:rPr>
        <w:t>Mediterranee</w:t>
      </w:r>
      <w:proofErr w:type="spellEnd"/>
      <w:r w:rsidRPr="00807576">
        <w:rPr>
          <w:lang w:val="uk-UA"/>
        </w:rPr>
        <w:t>, 2013. 483 с.</w:t>
      </w:r>
    </w:p>
    <w:p w:rsidR="00A55A92" w:rsidRPr="00807576" w:rsidRDefault="00A55A92" w:rsidP="00A55A92">
      <w:pPr>
        <w:rPr>
          <w:lang w:val="uk-UA"/>
        </w:rPr>
      </w:pPr>
      <w:r w:rsidRPr="00807576">
        <w:rPr>
          <w:lang w:val="uk-UA"/>
        </w:rPr>
        <w:t xml:space="preserve">59. </w:t>
      </w:r>
      <w:proofErr w:type="spellStart"/>
      <w:r w:rsidRPr="00807576">
        <w:rPr>
          <w:lang w:val="uk-UA"/>
        </w:rPr>
        <w:t>Rabbits</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Australia</w:t>
      </w:r>
      <w:proofErr w:type="spellEnd"/>
      <w:r w:rsidRPr="00807576">
        <w:rPr>
          <w:lang w:val="uk-UA"/>
        </w:rPr>
        <w:t xml:space="preserve"> [Електронний ресурс] Режим доступу до ресурсу: https://rabbitfreeaustralia.org.au/rabbits-in-australia/.</w:t>
      </w:r>
    </w:p>
    <w:p w:rsidR="00A55A92" w:rsidRPr="00807576" w:rsidRDefault="00A55A92" w:rsidP="00A55A92">
      <w:pPr>
        <w:rPr>
          <w:lang w:val="uk-UA"/>
        </w:rPr>
      </w:pPr>
      <w:r w:rsidRPr="00807576">
        <w:rPr>
          <w:lang w:val="uk-UA"/>
        </w:rPr>
        <w:t xml:space="preserve">60. </w:t>
      </w:r>
      <w:proofErr w:type="spellStart"/>
      <w:r w:rsidRPr="00807576">
        <w:rPr>
          <w:lang w:val="uk-UA"/>
        </w:rPr>
        <w:t>Sleep</w:t>
      </w:r>
      <w:proofErr w:type="spellEnd"/>
      <w:r w:rsidRPr="00807576">
        <w:rPr>
          <w:lang w:val="uk-UA"/>
        </w:rPr>
        <w:t xml:space="preserve"> N. H. </w:t>
      </w:r>
      <w:proofErr w:type="spellStart"/>
      <w:r w:rsidRPr="00807576">
        <w:rPr>
          <w:lang w:val="uk-UA"/>
        </w:rPr>
        <w:t>Initiation</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clement</w:t>
      </w:r>
      <w:proofErr w:type="spellEnd"/>
      <w:r w:rsidRPr="00807576">
        <w:rPr>
          <w:lang w:val="uk-UA"/>
        </w:rPr>
        <w:t xml:space="preserve"> </w:t>
      </w:r>
      <w:proofErr w:type="spellStart"/>
      <w:r w:rsidRPr="00807576">
        <w:rPr>
          <w:lang w:val="uk-UA"/>
        </w:rPr>
        <w:t>surface</w:t>
      </w:r>
      <w:proofErr w:type="spellEnd"/>
      <w:r w:rsidRPr="00807576">
        <w:rPr>
          <w:lang w:val="uk-UA"/>
        </w:rPr>
        <w:t xml:space="preserve"> </w:t>
      </w:r>
      <w:proofErr w:type="spellStart"/>
      <w:r w:rsidRPr="00807576">
        <w:rPr>
          <w:lang w:val="uk-UA"/>
        </w:rPr>
        <w:t>conditions</w:t>
      </w:r>
      <w:proofErr w:type="spellEnd"/>
      <w:r w:rsidRPr="00807576">
        <w:rPr>
          <w:lang w:val="uk-UA"/>
        </w:rPr>
        <w:t xml:space="preserve"> </w:t>
      </w:r>
      <w:proofErr w:type="spellStart"/>
      <w:r w:rsidRPr="00807576">
        <w:rPr>
          <w:lang w:val="uk-UA"/>
        </w:rPr>
        <w:t>on</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earliest</w:t>
      </w:r>
      <w:proofErr w:type="spellEnd"/>
      <w:r w:rsidRPr="00807576">
        <w:rPr>
          <w:lang w:val="uk-UA"/>
        </w:rPr>
        <w:t xml:space="preserve"> </w:t>
      </w:r>
      <w:proofErr w:type="spellStart"/>
      <w:r w:rsidRPr="00807576">
        <w:rPr>
          <w:lang w:val="uk-UA"/>
        </w:rPr>
        <w:t>Earth</w:t>
      </w:r>
      <w:proofErr w:type="spellEnd"/>
      <w:r w:rsidRPr="00807576">
        <w:rPr>
          <w:lang w:val="uk-UA"/>
        </w:rPr>
        <w:t xml:space="preserve"> / </w:t>
      </w:r>
      <w:proofErr w:type="spellStart"/>
      <w:r w:rsidRPr="00807576">
        <w:rPr>
          <w:lang w:val="uk-UA"/>
        </w:rPr>
        <w:t>Sleep</w:t>
      </w:r>
      <w:proofErr w:type="spellEnd"/>
      <w:r w:rsidRPr="00807576">
        <w:rPr>
          <w:lang w:val="uk-UA"/>
        </w:rPr>
        <w:t xml:space="preserve"> N. H., </w:t>
      </w:r>
      <w:proofErr w:type="spellStart"/>
      <w:r w:rsidRPr="00807576">
        <w:rPr>
          <w:lang w:val="uk-UA"/>
        </w:rPr>
        <w:t>Zahnle</w:t>
      </w:r>
      <w:proofErr w:type="spellEnd"/>
      <w:r w:rsidRPr="00807576">
        <w:rPr>
          <w:lang w:val="uk-UA"/>
        </w:rPr>
        <w:t xml:space="preserve"> K., </w:t>
      </w:r>
      <w:proofErr w:type="spellStart"/>
      <w:r w:rsidRPr="00807576">
        <w:rPr>
          <w:lang w:val="uk-UA"/>
        </w:rPr>
        <w:t>Neuhoff</w:t>
      </w:r>
      <w:proofErr w:type="spellEnd"/>
      <w:r w:rsidRPr="00807576">
        <w:rPr>
          <w:lang w:val="uk-UA"/>
        </w:rPr>
        <w:t xml:space="preserve"> P. S.. // </w:t>
      </w:r>
      <w:proofErr w:type="spellStart"/>
      <w:r w:rsidRPr="00807576">
        <w:rPr>
          <w:lang w:val="uk-UA"/>
        </w:rPr>
        <w:t>Proceedings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National</w:t>
      </w:r>
      <w:proofErr w:type="spellEnd"/>
      <w:r w:rsidRPr="00807576">
        <w:rPr>
          <w:lang w:val="uk-UA"/>
        </w:rPr>
        <w:t xml:space="preserve"> </w:t>
      </w:r>
      <w:proofErr w:type="spellStart"/>
      <w:r w:rsidRPr="00807576">
        <w:rPr>
          <w:lang w:val="uk-UA"/>
        </w:rPr>
        <w:t>Academy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Sciences</w:t>
      </w:r>
      <w:proofErr w:type="spellEnd"/>
      <w:r w:rsidRPr="00807576">
        <w:rPr>
          <w:lang w:val="uk-UA"/>
        </w:rPr>
        <w:t>, 2001. Т. 98, № 8. 3666–3672 с.</w:t>
      </w:r>
    </w:p>
    <w:p w:rsidR="00A55A92" w:rsidRPr="00807576" w:rsidRDefault="00A55A92" w:rsidP="00A55A92">
      <w:pPr>
        <w:rPr>
          <w:lang w:val="uk-UA"/>
        </w:rPr>
      </w:pPr>
      <w:r w:rsidRPr="00807576">
        <w:rPr>
          <w:lang w:val="uk-UA"/>
        </w:rPr>
        <w:lastRenderedPageBreak/>
        <w:t xml:space="preserve">61. </w:t>
      </w:r>
      <w:proofErr w:type="spellStart"/>
      <w:r w:rsidRPr="00807576">
        <w:rPr>
          <w:lang w:val="uk-UA"/>
        </w:rPr>
        <w:t>Levesque</w:t>
      </w:r>
      <w:proofErr w:type="spellEnd"/>
      <w:r w:rsidRPr="00807576">
        <w:rPr>
          <w:lang w:val="uk-UA"/>
        </w:rPr>
        <w:t xml:space="preserve"> D. L. </w:t>
      </w:r>
      <w:proofErr w:type="spellStart"/>
      <w:r w:rsidRPr="00807576">
        <w:rPr>
          <w:lang w:val="uk-UA"/>
        </w:rPr>
        <w:t>Increased</w:t>
      </w:r>
      <w:proofErr w:type="spellEnd"/>
      <w:r w:rsidRPr="00807576">
        <w:rPr>
          <w:lang w:val="uk-UA"/>
        </w:rPr>
        <w:t xml:space="preserve"> </w:t>
      </w:r>
      <w:proofErr w:type="spellStart"/>
      <w:r w:rsidRPr="00807576">
        <w:rPr>
          <w:lang w:val="uk-UA"/>
        </w:rPr>
        <w:t>homeothermy</w:t>
      </w:r>
      <w:proofErr w:type="spellEnd"/>
      <w:r w:rsidRPr="00807576">
        <w:rPr>
          <w:lang w:val="uk-UA"/>
        </w:rPr>
        <w:t xml:space="preserve"> </w:t>
      </w:r>
      <w:proofErr w:type="spellStart"/>
      <w:r w:rsidRPr="00807576">
        <w:rPr>
          <w:lang w:val="uk-UA"/>
        </w:rPr>
        <w:t>during</w:t>
      </w:r>
      <w:proofErr w:type="spellEnd"/>
      <w:r w:rsidRPr="00807576">
        <w:rPr>
          <w:lang w:val="uk-UA"/>
        </w:rPr>
        <w:t xml:space="preserve"> </w:t>
      </w:r>
      <w:proofErr w:type="spellStart"/>
      <w:r w:rsidRPr="00807576">
        <w:rPr>
          <w:lang w:val="uk-UA"/>
        </w:rPr>
        <w:t>reproduction</w:t>
      </w:r>
      <w:proofErr w:type="spellEnd"/>
      <w:r w:rsidRPr="00807576">
        <w:rPr>
          <w:lang w:val="uk-UA"/>
        </w:rPr>
        <w:t xml:space="preserve"> </w:t>
      </w:r>
      <w:proofErr w:type="spellStart"/>
      <w:r w:rsidRPr="00807576">
        <w:rPr>
          <w:lang w:val="uk-UA"/>
        </w:rPr>
        <w:t>in</w:t>
      </w:r>
      <w:proofErr w:type="spellEnd"/>
      <w:r w:rsidRPr="00807576">
        <w:rPr>
          <w:lang w:val="uk-UA"/>
        </w:rPr>
        <w:t xml:space="preserve"> a </w:t>
      </w:r>
      <w:proofErr w:type="spellStart"/>
      <w:r w:rsidRPr="00807576">
        <w:rPr>
          <w:lang w:val="uk-UA"/>
        </w:rPr>
        <w:t>basal</w:t>
      </w:r>
      <w:proofErr w:type="spellEnd"/>
      <w:r w:rsidRPr="00807576">
        <w:rPr>
          <w:lang w:val="uk-UA"/>
        </w:rPr>
        <w:t xml:space="preserve"> </w:t>
      </w:r>
      <w:proofErr w:type="spellStart"/>
      <w:r w:rsidRPr="00807576">
        <w:rPr>
          <w:lang w:val="uk-UA"/>
        </w:rPr>
        <w:t>placental</w:t>
      </w:r>
      <w:proofErr w:type="spellEnd"/>
      <w:r w:rsidRPr="00807576">
        <w:rPr>
          <w:lang w:val="uk-UA"/>
        </w:rPr>
        <w:t xml:space="preserve"> </w:t>
      </w:r>
      <w:proofErr w:type="spellStart"/>
      <w:r w:rsidRPr="00807576">
        <w:rPr>
          <w:lang w:val="uk-UA"/>
        </w:rPr>
        <w:t>mammal</w:t>
      </w:r>
      <w:proofErr w:type="spellEnd"/>
      <w:r w:rsidRPr="00807576">
        <w:rPr>
          <w:lang w:val="uk-UA"/>
        </w:rPr>
        <w:t xml:space="preserve"> / D. </w:t>
      </w:r>
      <w:proofErr w:type="spellStart"/>
      <w:r w:rsidRPr="00807576">
        <w:rPr>
          <w:lang w:val="uk-UA"/>
        </w:rPr>
        <w:t>Levesque</w:t>
      </w:r>
      <w:proofErr w:type="spellEnd"/>
      <w:r w:rsidRPr="00807576">
        <w:rPr>
          <w:lang w:val="uk-UA"/>
        </w:rPr>
        <w:t xml:space="preserve">, B. </w:t>
      </w:r>
      <w:proofErr w:type="spellStart"/>
      <w:r w:rsidRPr="00807576">
        <w:rPr>
          <w:lang w:val="uk-UA"/>
        </w:rPr>
        <w:t>Lovegrove</w:t>
      </w:r>
      <w:proofErr w:type="spellEnd"/>
      <w:r w:rsidRPr="00807576">
        <w:rPr>
          <w:lang w:val="uk-UA"/>
        </w:rPr>
        <w:t xml:space="preserve">. // </w:t>
      </w:r>
      <w:proofErr w:type="spellStart"/>
      <w:r w:rsidRPr="00807576">
        <w:rPr>
          <w:lang w:val="uk-UA"/>
        </w:rPr>
        <w:t>The</w:t>
      </w:r>
      <w:proofErr w:type="spellEnd"/>
      <w:r w:rsidRPr="00807576">
        <w:rPr>
          <w:lang w:val="uk-UA"/>
        </w:rPr>
        <w:t xml:space="preserve"> </w:t>
      </w:r>
      <w:proofErr w:type="spellStart"/>
      <w:r w:rsidRPr="00807576">
        <w:rPr>
          <w:lang w:val="uk-UA"/>
        </w:rPr>
        <w:t>Journal</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Experimental</w:t>
      </w:r>
      <w:proofErr w:type="spellEnd"/>
      <w:r w:rsidRPr="00807576">
        <w:rPr>
          <w:lang w:val="uk-UA"/>
        </w:rPr>
        <w:t xml:space="preserve"> </w:t>
      </w:r>
      <w:proofErr w:type="spellStart"/>
      <w:r w:rsidRPr="00807576">
        <w:rPr>
          <w:lang w:val="uk-UA"/>
        </w:rPr>
        <w:t>Biology</w:t>
      </w:r>
      <w:proofErr w:type="spellEnd"/>
      <w:r w:rsidRPr="00807576">
        <w:rPr>
          <w:lang w:val="uk-UA"/>
        </w:rPr>
        <w:t>, 2014. № 217. 1535-1542 с.</w:t>
      </w:r>
    </w:p>
    <w:p w:rsidR="00A55A92" w:rsidRPr="00807576" w:rsidRDefault="00A55A92" w:rsidP="00A55A92">
      <w:pPr>
        <w:rPr>
          <w:lang w:val="uk-UA"/>
        </w:rPr>
      </w:pPr>
      <w:r w:rsidRPr="00807576">
        <w:rPr>
          <w:lang w:val="uk-UA"/>
        </w:rPr>
        <w:t xml:space="preserve">62. </w:t>
      </w:r>
      <w:proofErr w:type="spellStart"/>
      <w:r w:rsidRPr="00807576">
        <w:rPr>
          <w:lang w:val="uk-UA"/>
        </w:rPr>
        <w:t>Dunn</w:t>
      </w:r>
      <w:proofErr w:type="spellEnd"/>
      <w:r w:rsidRPr="00807576">
        <w:rPr>
          <w:lang w:val="uk-UA"/>
        </w:rPr>
        <w:t xml:space="preserve"> R. </w:t>
      </w:r>
      <w:proofErr w:type="spellStart"/>
      <w:r w:rsidRPr="00807576">
        <w:rPr>
          <w:lang w:val="uk-UA"/>
        </w:rPr>
        <w:t>Killer</w:t>
      </w:r>
      <w:proofErr w:type="spellEnd"/>
      <w:r w:rsidRPr="00807576">
        <w:rPr>
          <w:lang w:val="uk-UA"/>
        </w:rPr>
        <w:t xml:space="preserve"> </w:t>
      </w:r>
      <w:proofErr w:type="spellStart"/>
      <w:r w:rsidRPr="00807576">
        <w:rPr>
          <w:lang w:val="uk-UA"/>
        </w:rPr>
        <w:t>fungi</w:t>
      </w:r>
      <w:proofErr w:type="spellEnd"/>
      <w:r w:rsidRPr="00807576">
        <w:rPr>
          <w:lang w:val="uk-UA"/>
        </w:rPr>
        <w:t xml:space="preserve"> </w:t>
      </w:r>
      <w:proofErr w:type="spellStart"/>
      <w:r w:rsidRPr="00807576">
        <w:rPr>
          <w:lang w:val="uk-UA"/>
        </w:rPr>
        <w:t>made</w:t>
      </w:r>
      <w:proofErr w:type="spellEnd"/>
      <w:r w:rsidRPr="00807576">
        <w:rPr>
          <w:lang w:val="uk-UA"/>
        </w:rPr>
        <w:t xml:space="preserve"> </w:t>
      </w:r>
      <w:proofErr w:type="spellStart"/>
      <w:r w:rsidRPr="00807576">
        <w:rPr>
          <w:lang w:val="uk-UA"/>
        </w:rPr>
        <w:t>us</w:t>
      </w:r>
      <w:proofErr w:type="spellEnd"/>
      <w:r w:rsidRPr="00807576">
        <w:rPr>
          <w:lang w:val="uk-UA"/>
        </w:rPr>
        <w:t xml:space="preserve"> </w:t>
      </w:r>
      <w:proofErr w:type="spellStart"/>
      <w:r w:rsidRPr="00807576">
        <w:rPr>
          <w:lang w:val="uk-UA"/>
        </w:rPr>
        <w:t>hot-blooded</w:t>
      </w:r>
      <w:proofErr w:type="spellEnd"/>
      <w:r w:rsidRPr="00807576">
        <w:rPr>
          <w:lang w:val="uk-UA"/>
        </w:rPr>
        <w:t xml:space="preserve"> [Електронний ресурс] / </w:t>
      </w:r>
      <w:proofErr w:type="spellStart"/>
      <w:r w:rsidRPr="00807576">
        <w:rPr>
          <w:lang w:val="uk-UA"/>
        </w:rPr>
        <w:t>Rob</w:t>
      </w:r>
      <w:proofErr w:type="spellEnd"/>
      <w:r w:rsidRPr="00807576">
        <w:rPr>
          <w:lang w:val="uk-UA"/>
        </w:rPr>
        <w:t xml:space="preserve"> </w:t>
      </w:r>
      <w:proofErr w:type="spellStart"/>
      <w:r w:rsidRPr="00807576">
        <w:rPr>
          <w:lang w:val="uk-UA"/>
        </w:rPr>
        <w:t>Dunn</w:t>
      </w:r>
      <w:proofErr w:type="spellEnd"/>
      <w:r w:rsidRPr="00807576">
        <w:rPr>
          <w:lang w:val="uk-UA"/>
        </w:rPr>
        <w:t>. Режим доступу до ресурсу: https://www.newscientist.com/article/mg21228411-700-killer-fungi-made-us-hot-blooded.</w:t>
      </w:r>
    </w:p>
    <w:p w:rsidR="00A55A92" w:rsidRPr="00807576" w:rsidRDefault="00A55A92" w:rsidP="00A55A92">
      <w:pPr>
        <w:rPr>
          <w:lang w:val="uk-UA"/>
        </w:rPr>
      </w:pPr>
      <w:r w:rsidRPr="00807576">
        <w:rPr>
          <w:lang w:val="uk-UA"/>
        </w:rPr>
        <w:t xml:space="preserve">63. </w:t>
      </w:r>
      <w:proofErr w:type="spellStart"/>
      <w:r w:rsidRPr="00807576">
        <w:rPr>
          <w:lang w:val="uk-UA"/>
        </w:rPr>
        <w:t>Bavestrello</w:t>
      </w:r>
      <w:proofErr w:type="spellEnd"/>
      <w:r w:rsidRPr="00807576">
        <w:rPr>
          <w:lang w:val="uk-UA"/>
        </w:rPr>
        <w:t xml:space="preserve"> G. </w:t>
      </w:r>
      <w:proofErr w:type="spellStart"/>
      <w:r w:rsidRPr="00807576">
        <w:rPr>
          <w:lang w:val="uk-UA"/>
        </w:rPr>
        <w:t>Bi-directional</w:t>
      </w:r>
      <w:proofErr w:type="spellEnd"/>
      <w:r w:rsidRPr="00807576">
        <w:rPr>
          <w:lang w:val="uk-UA"/>
        </w:rPr>
        <w:t xml:space="preserve"> </w:t>
      </w:r>
      <w:proofErr w:type="spellStart"/>
      <w:r w:rsidRPr="00807576">
        <w:rPr>
          <w:lang w:val="uk-UA"/>
        </w:rPr>
        <w:t>conversion</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Turritopsis</w:t>
      </w:r>
      <w:proofErr w:type="spellEnd"/>
      <w:r w:rsidRPr="00807576">
        <w:rPr>
          <w:lang w:val="uk-UA"/>
        </w:rPr>
        <w:t xml:space="preserve"> </w:t>
      </w:r>
      <w:proofErr w:type="spellStart"/>
      <w:r w:rsidRPr="00807576">
        <w:rPr>
          <w:lang w:val="uk-UA"/>
        </w:rPr>
        <w:t>nutricula</w:t>
      </w:r>
      <w:proofErr w:type="spellEnd"/>
      <w:r w:rsidRPr="00807576">
        <w:rPr>
          <w:lang w:val="uk-UA"/>
        </w:rPr>
        <w:t xml:space="preserve"> (</w:t>
      </w:r>
      <w:proofErr w:type="spellStart"/>
      <w:r w:rsidRPr="00807576">
        <w:rPr>
          <w:lang w:val="uk-UA"/>
        </w:rPr>
        <w:t>Hydrozoa</w:t>
      </w:r>
      <w:proofErr w:type="spellEnd"/>
      <w:r w:rsidRPr="00807576">
        <w:rPr>
          <w:lang w:val="uk-UA"/>
        </w:rPr>
        <w:t xml:space="preserve">) / </w:t>
      </w:r>
      <w:proofErr w:type="spellStart"/>
      <w:r w:rsidRPr="00807576">
        <w:rPr>
          <w:lang w:val="uk-UA"/>
        </w:rPr>
        <w:t>Bavestrello</w:t>
      </w:r>
      <w:proofErr w:type="spellEnd"/>
      <w:r w:rsidRPr="00807576">
        <w:rPr>
          <w:lang w:val="uk-UA"/>
        </w:rPr>
        <w:t xml:space="preserve"> G., </w:t>
      </w:r>
      <w:proofErr w:type="spellStart"/>
      <w:r w:rsidRPr="00807576">
        <w:rPr>
          <w:lang w:val="uk-UA"/>
        </w:rPr>
        <w:t>Sommer</w:t>
      </w:r>
      <w:proofErr w:type="spellEnd"/>
      <w:r w:rsidRPr="00807576">
        <w:rPr>
          <w:lang w:val="uk-UA"/>
        </w:rPr>
        <w:t xml:space="preserve"> C., </w:t>
      </w:r>
      <w:proofErr w:type="spellStart"/>
      <w:r w:rsidRPr="00807576">
        <w:rPr>
          <w:lang w:val="uk-UA"/>
        </w:rPr>
        <w:t>Sarà</w:t>
      </w:r>
      <w:proofErr w:type="spellEnd"/>
      <w:r w:rsidRPr="00807576">
        <w:rPr>
          <w:lang w:val="uk-UA"/>
        </w:rPr>
        <w:t xml:space="preserve"> M.. // </w:t>
      </w:r>
      <w:proofErr w:type="spellStart"/>
      <w:r w:rsidRPr="00807576">
        <w:rPr>
          <w:lang w:val="uk-UA"/>
        </w:rPr>
        <w:t>Scientia</w:t>
      </w:r>
      <w:proofErr w:type="spellEnd"/>
      <w:r w:rsidRPr="00807576">
        <w:rPr>
          <w:lang w:val="uk-UA"/>
        </w:rPr>
        <w:t xml:space="preserve"> </w:t>
      </w:r>
      <w:proofErr w:type="spellStart"/>
      <w:r w:rsidRPr="00807576">
        <w:rPr>
          <w:lang w:val="uk-UA"/>
        </w:rPr>
        <w:t>Marina</w:t>
      </w:r>
      <w:proofErr w:type="spellEnd"/>
      <w:r w:rsidRPr="00807576">
        <w:rPr>
          <w:lang w:val="uk-UA"/>
        </w:rPr>
        <w:t>, 1992. № 56. 137—140 с.</w:t>
      </w:r>
    </w:p>
    <w:p w:rsidR="00A55A92" w:rsidRPr="00807576" w:rsidRDefault="00A55A92" w:rsidP="00A55A92">
      <w:pPr>
        <w:rPr>
          <w:lang w:val="uk-UA"/>
        </w:rPr>
      </w:pPr>
      <w:r w:rsidRPr="00807576">
        <w:rPr>
          <w:lang w:val="uk-UA"/>
        </w:rPr>
        <w:t xml:space="preserve">64. </w:t>
      </w:r>
      <w:proofErr w:type="spellStart"/>
      <w:r w:rsidRPr="00807576">
        <w:rPr>
          <w:lang w:val="uk-UA"/>
        </w:rPr>
        <w:t>We</w:t>
      </w:r>
      <w:proofErr w:type="spellEnd"/>
      <w:r w:rsidRPr="00807576">
        <w:rPr>
          <w:lang w:val="uk-UA"/>
        </w:rPr>
        <w:t xml:space="preserve"> </w:t>
      </w:r>
      <w:proofErr w:type="spellStart"/>
      <w:r w:rsidRPr="00807576">
        <w:rPr>
          <w:lang w:val="uk-UA"/>
        </w:rPr>
        <w:t>all</w:t>
      </w:r>
      <w:proofErr w:type="spellEnd"/>
      <w:r w:rsidRPr="00807576">
        <w:rPr>
          <w:lang w:val="uk-UA"/>
        </w:rPr>
        <w:t xml:space="preserve"> </w:t>
      </w:r>
      <w:proofErr w:type="spellStart"/>
      <w:r w:rsidRPr="00807576">
        <w:rPr>
          <w:lang w:val="uk-UA"/>
        </w:rPr>
        <w:t>move</w:t>
      </w:r>
      <w:proofErr w:type="spellEnd"/>
      <w:r w:rsidRPr="00807576">
        <w:rPr>
          <w:lang w:val="uk-UA"/>
        </w:rPr>
        <w:t xml:space="preserve"> </w:t>
      </w:r>
      <w:proofErr w:type="spellStart"/>
      <w:r w:rsidRPr="00807576">
        <w:rPr>
          <w:lang w:val="uk-UA"/>
        </w:rPr>
        <w:t>at</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Speed</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Light</w:t>
      </w:r>
      <w:proofErr w:type="spellEnd"/>
      <w:r w:rsidRPr="00807576">
        <w:rPr>
          <w:lang w:val="uk-UA"/>
        </w:rPr>
        <w:t xml:space="preserve"> [Електронний ресурс] Режим доступу до ресурсу: https://youtu.be/au0QJYISe4c?si=y1puqJ2ziVD0-GR4.</w:t>
      </w:r>
    </w:p>
    <w:p w:rsidR="00A55A92" w:rsidRPr="00807576" w:rsidRDefault="00A55A92" w:rsidP="00A55A92">
      <w:pPr>
        <w:rPr>
          <w:lang w:val="uk-UA"/>
        </w:rPr>
      </w:pPr>
      <w:r w:rsidRPr="00807576">
        <w:rPr>
          <w:lang w:val="uk-UA"/>
        </w:rPr>
        <w:t xml:space="preserve">65. </w:t>
      </w:r>
      <w:proofErr w:type="spellStart"/>
      <w:r w:rsidRPr="00807576">
        <w:rPr>
          <w:lang w:val="uk-UA"/>
        </w:rPr>
        <w:t>Al</w:t>
      </w:r>
      <w:proofErr w:type="spellEnd"/>
      <w:r w:rsidRPr="00807576">
        <w:rPr>
          <w:lang w:val="uk-UA"/>
        </w:rPr>
        <w:t xml:space="preserve"> </w:t>
      </w:r>
      <w:proofErr w:type="spellStart"/>
      <w:r w:rsidRPr="00807576">
        <w:rPr>
          <w:lang w:val="uk-UA"/>
        </w:rPr>
        <w:t>Herpin</w:t>
      </w:r>
      <w:proofErr w:type="spellEnd"/>
      <w:r w:rsidRPr="00807576">
        <w:rPr>
          <w:lang w:val="uk-UA"/>
        </w:rPr>
        <w:t xml:space="preserve"> [Електронний ресурс] Режим доступу до ресурсу: https://en.wikipedia.org/wiki/Al_Herpin.</w:t>
      </w:r>
    </w:p>
    <w:p w:rsidR="00A55A92" w:rsidRPr="00807576" w:rsidRDefault="00A55A92" w:rsidP="00A55A92">
      <w:pPr>
        <w:rPr>
          <w:lang w:val="uk-UA"/>
        </w:rPr>
      </w:pPr>
      <w:r w:rsidRPr="00807576">
        <w:rPr>
          <w:lang w:val="uk-UA"/>
        </w:rPr>
        <w:t xml:space="preserve">66. </w:t>
      </w:r>
      <w:proofErr w:type="spellStart"/>
      <w:r w:rsidRPr="00807576">
        <w:rPr>
          <w:lang w:val="uk-UA"/>
        </w:rPr>
        <w:t>Нгок</w:t>
      </w:r>
      <w:proofErr w:type="spellEnd"/>
      <w:r w:rsidRPr="00807576">
        <w:rPr>
          <w:lang w:val="uk-UA"/>
        </w:rPr>
        <w:t xml:space="preserve"> </w:t>
      </w:r>
      <w:proofErr w:type="spellStart"/>
      <w:r w:rsidRPr="00807576">
        <w:rPr>
          <w:lang w:val="uk-UA"/>
        </w:rPr>
        <w:t>Тхай</w:t>
      </w:r>
      <w:proofErr w:type="spellEnd"/>
      <w:r w:rsidRPr="00807576">
        <w:rPr>
          <w:lang w:val="uk-UA"/>
        </w:rPr>
        <w:t xml:space="preserve"> [Електронний ресурс] Режим доступу до ресурсу: https://www.5.ua/dv/life/308876.</w:t>
      </w:r>
    </w:p>
    <w:p w:rsidR="00A55A92" w:rsidRPr="00807576" w:rsidRDefault="00A55A92" w:rsidP="00A55A92">
      <w:pPr>
        <w:rPr>
          <w:lang w:val="uk-UA"/>
        </w:rPr>
      </w:pPr>
      <w:r w:rsidRPr="00807576">
        <w:rPr>
          <w:lang w:val="uk-UA"/>
        </w:rPr>
        <w:t>67. FACTS ABOUT ORCAS (KILLER WHALES) [Електронний ресурс] Режим доступу до ресурсу: https://uk.whales.org/whales-dolphins/facts-about-orcas.</w:t>
      </w:r>
    </w:p>
    <w:p w:rsidR="00A55A92" w:rsidRPr="00807576" w:rsidRDefault="00A55A92" w:rsidP="00A55A92">
      <w:pPr>
        <w:rPr>
          <w:lang w:val="uk-UA"/>
        </w:rPr>
      </w:pPr>
      <w:r w:rsidRPr="00807576">
        <w:rPr>
          <w:lang w:val="uk-UA"/>
        </w:rPr>
        <w:t xml:space="preserve">68. </w:t>
      </w:r>
      <w:proofErr w:type="spellStart"/>
      <w:r w:rsidRPr="00807576">
        <w:rPr>
          <w:lang w:val="uk-UA"/>
        </w:rPr>
        <w:t>Rattenborg</w:t>
      </w:r>
      <w:proofErr w:type="spellEnd"/>
      <w:r w:rsidRPr="00807576">
        <w:rPr>
          <w:lang w:val="uk-UA"/>
        </w:rPr>
        <w:t xml:space="preserve"> N. C. </w:t>
      </w:r>
      <w:proofErr w:type="spellStart"/>
      <w:r w:rsidRPr="00807576">
        <w:rPr>
          <w:lang w:val="uk-UA"/>
        </w:rPr>
        <w:t>Do</w:t>
      </w:r>
      <w:proofErr w:type="spellEnd"/>
      <w:r w:rsidRPr="00807576">
        <w:rPr>
          <w:lang w:val="uk-UA"/>
        </w:rPr>
        <w:t xml:space="preserve"> </w:t>
      </w:r>
      <w:proofErr w:type="spellStart"/>
      <w:r w:rsidRPr="00807576">
        <w:rPr>
          <w:lang w:val="uk-UA"/>
        </w:rPr>
        <w:t>birds</w:t>
      </w:r>
      <w:proofErr w:type="spellEnd"/>
      <w:r w:rsidRPr="00807576">
        <w:rPr>
          <w:lang w:val="uk-UA"/>
        </w:rPr>
        <w:t xml:space="preserve"> </w:t>
      </w:r>
      <w:proofErr w:type="spellStart"/>
      <w:r w:rsidRPr="00807576">
        <w:rPr>
          <w:lang w:val="uk-UA"/>
        </w:rPr>
        <w:t>sleep</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flight</w:t>
      </w:r>
      <w:proofErr w:type="spellEnd"/>
      <w:r w:rsidRPr="00807576">
        <w:rPr>
          <w:lang w:val="uk-UA"/>
        </w:rPr>
        <w:t xml:space="preserve">? / </w:t>
      </w:r>
      <w:proofErr w:type="spellStart"/>
      <w:r w:rsidRPr="00807576">
        <w:rPr>
          <w:lang w:val="uk-UA"/>
        </w:rPr>
        <w:t>Niels</w:t>
      </w:r>
      <w:proofErr w:type="spellEnd"/>
      <w:r w:rsidRPr="00807576">
        <w:rPr>
          <w:lang w:val="uk-UA"/>
        </w:rPr>
        <w:t xml:space="preserve"> C. </w:t>
      </w:r>
      <w:proofErr w:type="spellStart"/>
      <w:r w:rsidRPr="00807576">
        <w:rPr>
          <w:lang w:val="uk-UA"/>
        </w:rPr>
        <w:t>Rattenborg</w:t>
      </w:r>
      <w:proofErr w:type="spellEnd"/>
      <w:r w:rsidRPr="00807576">
        <w:rPr>
          <w:lang w:val="uk-UA"/>
        </w:rPr>
        <w:t xml:space="preserve">. // </w:t>
      </w:r>
      <w:proofErr w:type="spellStart"/>
      <w:r w:rsidRPr="00807576">
        <w:rPr>
          <w:lang w:val="uk-UA"/>
        </w:rPr>
        <w:t>Naturwissenschaften</w:t>
      </w:r>
      <w:proofErr w:type="spellEnd"/>
      <w:r w:rsidRPr="00807576">
        <w:rPr>
          <w:lang w:val="uk-UA"/>
        </w:rPr>
        <w:t>, 2006. Т. 93, № 9. 413-425 с.</w:t>
      </w:r>
    </w:p>
    <w:p w:rsidR="00A55A92" w:rsidRPr="00807576" w:rsidRDefault="00A55A92" w:rsidP="00A55A92">
      <w:pPr>
        <w:rPr>
          <w:lang w:val="uk-UA"/>
        </w:rPr>
      </w:pPr>
      <w:r w:rsidRPr="00807576">
        <w:rPr>
          <w:lang w:val="uk-UA"/>
        </w:rPr>
        <w:t xml:space="preserve">69. </w:t>
      </w:r>
      <w:proofErr w:type="spellStart"/>
      <w:r w:rsidRPr="00807576">
        <w:rPr>
          <w:lang w:val="uk-UA"/>
        </w:rPr>
        <w:t>Darwin</w:t>
      </w:r>
      <w:proofErr w:type="spellEnd"/>
      <w:r w:rsidRPr="00807576">
        <w:rPr>
          <w:lang w:val="uk-UA"/>
        </w:rPr>
        <w:t xml:space="preserve"> C. </w:t>
      </w:r>
      <w:proofErr w:type="spellStart"/>
      <w:r w:rsidRPr="00807576">
        <w:rPr>
          <w:lang w:val="uk-UA"/>
        </w:rPr>
        <w:t>On</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Origin</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Species</w:t>
      </w:r>
      <w:proofErr w:type="spellEnd"/>
      <w:r w:rsidRPr="00807576">
        <w:rPr>
          <w:lang w:val="uk-UA"/>
        </w:rPr>
        <w:t xml:space="preserve"> </w:t>
      </w:r>
      <w:proofErr w:type="spellStart"/>
      <w:r w:rsidRPr="00807576">
        <w:rPr>
          <w:lang w:val="uk-UA"/>
        </w:rPr>
        <w:t>by</w:t>
      </w:r>
      <w:proofErr w:type="spellEnd"/>
      <w:r w:rsidRPr="00807576">
        <w:rPr>
          <w:lang w:val="uk-UA"/>
        </w:rPr>
        <w:t xml:space="preserve"> </w:t>
      </w:r>
      <w:proofErr w:type="spellStart"/>
      <w:r w:rsidRPr="00807576">
        <w:rPr>
          <w:lang w:val="uk-UA"/>
        </w:rPr>
        <w:t>Means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Natural</w:t>
      </w:r>
      <w:proofErr w:type="spellEnd"/>
      <w:r w:rsidRPr="00807576">
        <w:rPr>
          <w:lang w:val="uk-UA"/>
        </w:rPr>
        <w:t xml:space="preserve"> </w:t>
      </w:r>
      <w:proofErr w:type="spellStart"/>
      <w:r w:rsidRPr="00807576">
        <w:rPr>
          <w:lang w:val="uk-UA"/>
        </w:rPr>
        <w:t>Selection</w:t>
      </w:r>
      <w:proofErr w:type="spellEnd"/>
      <w:r w:rsidRPr="00807576">
        <w:rPr>
          <w:lang w:val="uk-UA"/>
        </w:rPr>
        <w:t xml:space="preserve">, </w:t>
      </w:r>
      <w:proofErr w:type="spellStart"/>
      <w:r w:rsidRPr="00807576">
        <w:rPr>
          <w:lang w:val="uk-UA"/>
        </w:rPr>
        <w:t>or</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Preservation</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Favoured</w:t>
      </w:r>
      <w:proofErr w:type="spellEnd"/>
      <w:r w:rsidRPr="00807576">
        <w:rPr>
          <w:lang w:val="uk-UA"/>
        </w:rPr>
        <w:t xml:space="preserve"> </w:t>
      </w:r>
      <w:proofErr w:type="spellStart"/>
      <w:r w:rsidRPr="00807576">
        <w:rPr>
          <w:lang w:val="uk-UA"/>
        </w:rPr>
        <w:t>Races</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Struggle</w:t>
      </w:r>
      <w:proofErr w:type="spellEnd"/>
      <w:r w:rsidRPr="00807576">
        <w:rPr>
          <w:lang w:val="uk-UA"/>
        </w:rPr>
        <w:t xml:space="preserve"> </w:t>
      </w:r>
      <w:proofErr w:type="spellStart"/>
      <w:r w:rsidRPr="00807576">
        <w:rPr>
          <w:lang w:val="uk-UA"/>
        </w:rPr>
        <w:t>for</w:t>
      </w:r>
      <w:proofErr w:type="spellEnd"/>
      <w:r w:rsidRPr="00807576">
        <w:rPr>
          <w:lang w:val="uk-UA"/>
        </w:rPr>
        <w:t xml:space="preserve"> </w:t>
      </w:r>
      <w:proofErr w:type="spellStart"/>
      <w:r w:rsidRPr="00807576">
        <w:rPr>
          <w:lang w:val="uk-UA"/>
        </w:rPr>
        <w:t>Life</w:t>
      </w:r>
      <w:proofErr w:type="spellEnd"/>
      <w:r w:rsidRPr="00807576">
        <w:rPr>
          <w:lang w:val="uk-UA"/>
        </w:rPr>
        <w:t xml:space="preserve"> / </w:t>
      </w:r>
      <w:proofErr w:type="spellStart"/>
      <w:r w:rsidRPr="00807576">
        <w:rPr>
          <w:lang w:val="uk-UA"/>
        </w:rPr>
        <w:t>Charles</w:t>
      </w:r>
      <w:proofErr w:type="spellEnd"/>
      <w:r w:rsidRPr="00807576">
        <w:rPr>
          <w:lang w:val="uk-UA"/>
        </w:rPr>
        <w:t xml:space="preserve"> </w:t>
      </w:r>
      <w:proofErr w:type="spellStart"/>
      <w:r w:rsidRPr="00807576">
        <w:rPr>
          <w:lang w:val="uk-UA"/>
        </w:rPr>
        <w:t>Darwin</w:t>
      </w:r>
      <w:proofErr w:type="spellEnd"/>
      <w:r w:rsidRPr="00807576">
        <w:rPr>
          <w:lang w:val="uk-UA"/>
        </w:rPr>
        <w:t xml:space="preserve">. </w:t>
      </w:r>
      <w:proofErr w:type="spellStart"/>
      <w:r w:rsidRPr="00807576">
        <w:rPr>
          <w:lang w:val="uk-UA"/>
        </w:rPr>
        <w:t>Cambridge</w:t>
      </w:r>
      <w:proofErr w:type="spellEnd"/>
      <w:r w:rsidRPr="00807576">
        <w:rPr>
          <w:lang w:val="uk-UA"/>
        </w:rPr>
        <w:t xml:space="preserve">: </w:t>
      </w:r>
      <w:proofErr w:type="spellStart"/>
      <w:r w:rsidRPr="00807576">
        <w:rPr>
          <w:lang w:val="uk-UA"/>
        </w:rPr>
        <w:t>Ezreads</w:t>
      </w:r>
      <w:proofErr w:type="spellEnd"/>
      <w:r w:rsidRPr="00807576">
        <w:rPr>
          <w:lang w:val="uk-UA"/>
        </w:rPr>
        <w:t xml:space="preserve"> </w:t>
      </w:r>
      <w:proofErr w:type="spellStart"/>
      <w:r w:rsidRPr="00807576">
        <w:rPr>
          <w:lang w:val="uk-UA"/>
        </w:rPr>
        <w:t>Publications</w:t>
      </w:r>
      <w:proofErr w:type="spellEnd"/>
      <w:r w:rsidRPr="00807576">
        <w:rPr>
          <w:lang w:val="uk-UA"/>
        </w:rPr>
        <w:t>, LLC, 2009. 492 с.</w:t>
      </w:r>
    </w:p>
    <w:p w:rsidR="00A55A92" w:rsidRPr="00807576" w:rsidRDefault="00A55A92" w:rsidP="00A55A92">
      <w:pPr>
        <w:rPr>
          <w:lang w:val="uk-UA"/>
        </w:rPr>
      </w:pPr>
      <w:r w:rsidRPr="00807576">
        <w:rPr>
          <w:lang w:val="uk-UA"/>
        </w:rPr>
        <w:t xml:space="preserve">70. Бергсон А. Творча еволюція / Анрі Бергсон. Київ: Видавництво </w:t>
      </w:r>
      <w:proofErr w:type="spellStart"/>
      <w:r w:rsidRPr="00807576">
        <w:rPr>
          <w:lang w:val="uk-UA"/>
        </w:rPr>
        <w:t>Жупанського</w:t>
      </w:r>
      <w:proofErr w:type="spellEnd"/>
      <w:r w:rsidRPr="00807576">
        <w:rPr>
          <w:lang w:val="uk-UA"/>
        </w:rPr>
        <w:t>, 2010. 318 с.</w:t>
      </w:r>
    </w:p>
    <w:p w:rsidR="00A55A92" w:rsidRPr="00807576" w:rsidRDefault="00A55A92" w:rsidP="00A55A92">
      <w:pPr>
        <w:rPr>
          <w:lang w:val="uk-UA"/>
        </w:rPr>
      </w:pPr>
      <w:r w:rsidRPr="00807576">
        <w:rPr>
          <w:lang w:val="uk-UA"/>
        </w:rPr>
        <w:t xml:space="preserve">71. </w:t>
      </w:r>
      <w:proofErr w:type="spellStart"/>
      <w:r w:rsidRPr="00807576">
        <w:rPr>
          <w:lang w:val="uk-UA"/>
        </w:rPr>
        <w:t>Halliday</w:t>
      </w:r>
      <w:proofErr w:type="spellEnd"/>
      <w:r w:rsidRPr="00807576">
        <w:rPr>
          <w:lang w:val="uk-UA"/>
        </w:rPr>
        <w:t xml:space="preserve"> T. </w:t>
      </w:r>
      <w:proofErr w:type="spellStart"/>
      <w:r w:rsidRPr="00807576">
        <w:rPr>
          <w:lang w:val="uk-UA"/>
        </w:rPr>
        <w:t>Otherlands</w:t>
      </w:r>
      <w:proofErr w:type="spellEnd"/>
      <w:r w:rsidRPr="00807576">
        <w:rPr>
          <w:lang w:val="uk-UA"/>
        </w:rPr>
        <w:t xml:space="preserve">: A </w:t>
      </w:r>
      <w:proofErr w:type="spellStart"/>
      <w:r w:rsidRPr="00807576">
        <w:rPr>
          <w:lang w:val="uk-UA"/>
        </w:rPr>
        <w:t>Journey</w:t>
      </w:r>
      <w:proofErr w:type="spellEnd"/>
      <w:r w:rsidRPr="00807576">
        <w:rPr>
          <w:lang w:val="uk-UA"/>
        </w:rPr>
        <w:t xml:space="preserve"> </w:t>
      </w:r>
      <w:proofErr w:type="spellStart"/>
      <w:r w:rsidRPr="00807576">
        <w:rPr>
          <w:lang w:val="uk-UA"/>
        </w:rPr>
        <w:t>Through</w:t>
      </w:r>
      <w:proofErr w:type="spellEnd"/>
      <w:r w:rsidRPr="00807576">
        <w:rPr>
          <w:lang w:val="uk-UA"/>
        </w:rPr>
        <w:t xml:space="preserve"> </w:t>
      </w:r>
      <w:proofErr w:type="spellStart"/>
      <w:r w:rsidRPr="00807576">
        <w:rPr>
          <w:lang w:val="uk-UA"/>
        </w:rPr>
        <w:t>Earth's</w:t>
      </w:r>
      <w:proofErr w:type="spellEnd"/>
      <w:r w:rsidRPr="00807576">
        <w:rPr>
          <w:lang w:val="uk-UA"/>
        </w:rPr>
        <w:t xml:space="preserve"> </w:t>
      </w:r>
      <w:proofErr w:type="spellStart"/>
      <w:r w:rsidRPr="00807576">
        <w:rPr>
          <w:lang w:val="uk-UA"/>
        </w:rPr>
        <w:t>Extinct</w:t>
      </w:r>
      <w:proofErr w:type="spellEnd"/>
      <w:r w:rsidRPr="00807576">
        <w:rPr>
          <w:lang w:val="uk-UA"/>
        </w:rPr>
        <w:t xml:space="preserve"> </w:t>
      </w:r>
      <w:proofErr w:type="spellStart"/>
      <w:r w:rsidRPr="00807576">
        <w:rPr>
          <w:lang w:val="uk-UA"/>
        </w:rPr>
        <w:t>Worlds</w:t>
      </w:r>
      <w:proofErr w:type="spellEnd"/>
      <w:r w:rsidRPr="00807576">
        <w:rPr>
          <w:lang w:val="uk-UA"/>
        </w:rPr>
        <w:t xml:space="preserve"> / </w:t>
      </w:r>
      <w:proofErr w:type="spellStart"/>
      <w:r w:rsidRPr="00807576">
        <w:rPr>
          <w:lang w:val="uk-UA"/>
        </w:rPr>
        <w:t>Thomas</w:t>
      </w:r>
      <w:proofErr w:type="spellEnd"/>
      <w:r w:rsidRPr="00807576">
        <w:rPr>
          <w:lang w:val="uk-UA"/>
        </w:rPr>
        <w:t xml:space="preserve"> </w:t>
      </w:r>
      <w:proofErr w:type="spellStart"/>
      <w:r w:rsidRPr="00807576">
        <w:rPr>
          <w:lang w:val="uk-UA"/>
        </w:rPr>
        <w:t>Halliday</w:t>
      </w:r>
      <w:proofErr w:type="spellEnd"/>
      <w:r w:rsidRPr="00807576">
        <w:rPr>
          <w:lang w:val="uk-UA"/>
        </w:rPr>
        <w:t xml:space="preserve">. </w:t>
      </w:r>
      <w:proofErr w:type="spellStart"/>
      <w:r w:rsidRPr="00807576">
        <w:rPr>
          <w:lang w:val="uk-UA"/>
        </w:rPr>
        <w:t>Toronto</w:t>
      </w:r>
      <w:proofErr w:type="spellEnd"/>
      <w:r w:rsidRPr="00807576">
        <w:rPr>
          <w:lang w:val="uk-UA"/>
        </w:rPr>
        <w:t xml:space="preserve">: </w:t>
      </w:r>
      <w:proofErr w:type="spellStart"/>
      <w:r w:rsidRPr="00807576">
        <w:rPr>
          <w:lang w:val="uk-UA"/>
        </w:rPr>
        <w:t>Random</w:t>
      </w:r>
      <w:proofErr w:type="spellEnd"/>
      <w:r w:rsidRPr="00807576">
        <w:rPr>
          <w:lang w:val="uk-UA"/>
        </w:rPr>
        <w:t xml:space="preserve"> </w:t>
      </w:r>
      <w:proofErr w:type="spellStart"/>
      <w:r w:rsidRPr="00807576">
        <w:rPr>
          <w:lang w:val="uk-UA"/>
        </w:rPr>
        <w:t>House</w:t>
      </w:r>
      <w:proofErr w:type="spellEnd"/>
      <w:r w:rsidRPr="00807576">
        <w:rPr>
          <w:lang w:val="uk-UA"/>
        </w:rPr>
        <w:t>, 2022. 416 с.</w:t>
      </w:r>
    </w:p>
    <w:p w:rsidR="00A55A92" w:rsidRPr="00807576" w:rsidRDefault="00A55A92" w:rsidP="00A55A92">
      <w:pPr>
        <w:rPr>
          <w:lang w:val="uk-UA"/>
        </w:rPr>
      </w:pPr>
      <w:r w:rsidRPr="00807576">
        <w:rPr>
          <w:lang w:val="uk-UA"/>
        </w:rPr>
        <w:t xml:space="preserve">72. </w:t>
      </w:r>
      <w:proofErr w:type="spellStart"/>
      <w:r w:rsidRPr="00807576">
        <w:rPr>
          <w:lang w:val="uk-UA"/>
        </w:rPr>
        <w:t>Leaf</w:t>
      </w:r>
      <w:proofErr w:type="spellEnd"/>
      <w:r w:rsidRPr="00807576">
        <w:rPr>
          <w:lang w:val="uk-UA"/>
        </w:rPr>
        <w:t xml:space="preserve"> </w:t>
      </w:r>
      <w:proofErr w:type="spellStart"/>
      <w:r w:rsidRPr="00807576">
        <w:rPr>
          <w:lang w:val="uk-UA"/>
        </w:rPr>
        <w:t>senescence</w:t>
      </w:r>
      <w:proofErr w:type="spellEnd"/>
      <w:r w:rsidRPr="00807576">
        <w:rPr>
          <w:lang w:val="uk-UA"/>
        </w:rPr>
        <w:t xml:space="preserve">: </w:t>
      </w:r>
      <w:proofErr w:type="spellStart"/>
      <w:r w:rsidRPr="00807576">
        <w:rPr>
          <w:lang w:val="uk-UA"/>
        </w:rPr>
        <w:t>progression</w:t>
      </w:r>
      <w:proofErr w:type="spellEnd"/>
      <w:r w:rsidRPr="00807576">
        <w:rPr>
          <w:lang w:val="uk-UA"/>
        </w:rPr>
        <w:t xml:space="preserve">, </w:t>
      </w:r>
      <w:proofErr w:type="spellStart"/>
      <w:r w:rsidRPr="00807576">
        <w:rPr>
          <w:lang w:val="uk-UA"/>
        </w:rPr>
        <w:t>regulation</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application</w:t>
      </w:r>
      <w:proofErr w:type="spellEnd"/>
      <w:r w:rsidRPr="00807576">
        <w:rPr>
          <w:lang w:val="uk-UA"/>
        </w:rPr>
        <w:t xml:space="preserve"> / </w:t>
      </w:r>
      <w:proofErr w:type="spellStart"/>
      <w:r w:rsidRPr="00807576">
        <w:rPr>
          <w:lang w:val="uk-UA"/>
        </w:rPr>
        <w:t>Guo</w:t>
      </w:r>
      <w:proofErr w:type="spellEnd"/>
      <w:r w:rsidRPr="00807576">
        <w:rPr>
          <w:lang w:val="uk-UA"/>
        </w:rPr>
        <w:t xml:space="preserve"> Y., </w:t>
      </w:r>
      <w:proofErr w:type="spellStart"/>
      <w:r w:rsidRPr="00807576">
        <w:rPr>
          <w:lang w:val="uk-UA"/>
        </w:rPr>
        <w:t>Ren</w:t>
      </w:r>
      <w:proofErr w:type="spellEnd"/>
      <w:r w:rsidRPr="00807576">
        <w:rPr>
          <w:lang w:val="uk-UA"/>
        </w:rPr>
        <w:t xml:space="preserve"> G., </w:t>
      </w:r>
      <w:proofErr w:type="spellStart"/>
      <w:r w:rsidRPr="00807576">
        <w:rPr>
          <w:lang w:val="uk-UA"/>
        </w:rPr>
        <w:t>Zhang</w:t>
      </w:r>
      <w:proofErr w:type="spellEnd"/>
      <w:r w:rsidRPr="00807576">
        <w:rPr>
          <w:lang w:val="uk-UA"/>
        </w:rPr>
        <w:t xml:space="preserve"> K. та ін. // </w:t>
      </w:r>
      <w:proofErr w:type="spellStart"/>
      <w:r w:rsidRPr="00807576">
        <w:rPr>
          <w:lang w:val="uk-UA"/>
        </w:rPr>
        <w:t>Molecular</w:t>
      </w:r>
      <w:proofErr w:type="spellEnd"/>
      <w:r w:rsidRPr="00807576">
        <w:rPr>
          <w:lang w:val="uk-UA"/>
        </w:rPr>
        <w:t xml:space="preserve"> </w:t>
      </w:r>
      <w:proofErr w:type="spellStart"/>
      <w:r w:rsidRPr="00807576">
        <w:rPr>
          <w:lang w:val="uk-UA"/>
        </w:rPr>
        <w:t>Horticulture</w:t>
      </w:r>
      <w:proofErr w:type="spellEnd"/>
      <w:r w:rsidRPr="00807576">
        <w:rPr>
          <w:lang w:val="uk-UA"/>
        </w:rPr>
        <w:t>, 2021. № 1.</w:t>
      </w:r>
    </w:p>
    <w:p w:rsidR="00A55A92" w:rsidRPr="00807576" w:rsidRDefault="00A55A92" w:rsidP="00A55A92">
      <w:pPr>
        <w:rPr>
          <w:lang w:val="uk-UA"/>
        </w:rPr>
      </w:pPr>
      <w:r w:rsidRPr="00807576">
        <w:rPr>
          <w:lang w:val="uk-UA"/>
        </w:rPr>
        <w:lastRenderedPageBreak/>
        <w:t xml:space="preserve">73. </w:t>
      </w:r>
      <w:proofErr w:type="spellStart"/>
      <w:r w:rsidRPr="00807576">
        <w:rPr>
          <w:lang w:val="uk-UA"/>
        </w:rPr>
        <w:t>Gedicht</w:t>
      </w:r>
      <w:proofErr w:type="spellEnd"/>
      <w:r w:rsidRPr="00807576">
        <w:rPr>
          <w:lang w:val="uk-UA"/>
        </w:rPr>
        <w:t xml:space="preserve"> </w:t>
      </w:r>
      <w:proofErr w:type="spellStart"/>
      <w:r w:rsidRPr="00807576">
        <w:rPr>
          <w:lang w:val="uk-UA"/>
        </w:rPr>
        <w:t>zum</w:t>
      </w:r>
      <w:proofErr w:type="spellEnd"/>
      <w:r w:rsidRPr="00807576">
        <w:rPr>
          <w:lang w:val="uk-UA"/>
        </w:rPr>
        <w:t xml:space="preserve"> </w:t>
      </w:r>
      <w:proofErr w:type="spellStart"/>
      <w:r w:rsidRPr="00807576">
        <w:rPr>
          <w:lang w:val="uk-UA"/>
        </w:rPr>
        <w:t>Thema</w:t>
      </w:r>
      <w:proofErr w:type="spellEnd"/>
      <w:r w:rsidRPr="00807576">
        <w:rPr>
          <w:lang w:val="uk-UA"/>
        </w:rPr>
        <w:t xml:space="preserve"> </w:t>
      </w:r>
      <w:proofErr w:type="spellStart"/>
      <w:r w:rsidRPr="00807576">
        <w:rPr>
          <w:lang w:val="uk-UA"/>
        </w:rPr>
        <w:t>Mann</w:t>
      </w:r>
      <w:proofErr w:type="spellEnd"/>
      <w:r w:rsidRPr="00807576">
        <w:rPr>
          <w:lang w:val="uk-UA"/>
        </w:rPr>
        <w:t xml:space="preserve"> &amp; </w:t>
      </w:r>
      <w:proofErr w:type="spellStart"/>
      <w:r w:rsidRPr="00807576">
        <w:rPr>
          <w:lang w:val="uk-UA"/>
        </w:rPr>
        <w:t>Frau</w:t>
      </w:r>
      <w:proofErr w:type="spellEnd"/>
      <w:r w:rsidRPr="00807576">
        <w:rPr>
          <w:lang w:val="uk-UA"/>
        </w:rPr>
        <w:t xml:space="preserve"> </w:t>
      </w:r>
      <w:proofErr w:type="spellStart"/>
      <w:r w:rsidRPr="00807576">
        <w:rPr>
          <w:lang w:val="uk-UA"/>
        </w:rPr>
        <w:t>von</w:t>
      </w:r>
      <w:proofErr w:type="spellEnd"/>
      <w:r w:rsidRPr="00807576">
        <w:rPr>
          <w:lang w:val="uk-UA"/>
        </w:rPr>
        <w:t xml:space="preserve"> </w:t>
      </w:r>
      <w:proofErr w:type="spellStart"/>
      <w:r w:rsidRPr="00807576">
        <w:rPr>
          <w:lang w:val="uk-UA"/>
        </w:rPr>
        <w:t>Johann</w:t>
      </w:r>
      <w:proofErr w:type="spellEnd"/>
      <w:r w:rsidRPr="00807576">
        <w:rPr>
          <w:lang w:val="uk-UA"/>
        </w:rPr>
        <w:t xml:space="preserve"> </w:t>
      </w:r>
      <w:proofErr w:type="spellStart"/>
      <w:r w:rsidRPr="00807576">
        <w:rPr>
          <w:lang w:val="uk-UA"/>
        </w:rPr>
        <w:t>Wolfgang</w:t>
      </w:r>
      <w:proofErr w:type="spellEnd"/>
      <w:r w:rsidRPr="00807576">
        <w:rPr>
          <w:lang w:val="uk-UA"/>
        </w:rPr>
        <w:t xml:space="preserve"> </w:t>
      </w:r>
      <w:proofErr w:type="spellStart"/>
      <w:r w:rsidRPr="00807576">
        <w:rPr>
          <w:lang w:val="uk-UA"/>
        </w:rPr>
        <w:t>von</w:t>
      </w:r>
      <w:proofErr w:type="spellEnd"/>
      <w:r w:rsidRPr="00807576">
        <w:rPr>
          <w:lang w:val="uk-UA"/>
        </w:rPr>
        <w:t xml:space="preserve"> </w:t>
      </w:r>
      <w:proofErr w:type="spellStart"/>
      <w:r w:rsidRPr="00807576">
        <w:rPr>
          <w:lang w:val="uk-UA"/>
        </w:rPr>
        <w:t>Goethe</w:t>
      </w:r>
      <w:proofErr w:type="spellEnd"/>
      <w:r w:rsidRPr="00807576">
        <w:rPr>
          <w:lang w:val="uk-UA"/>
        </w:rPr>
        <w:t xml:space="preserve"> [Електронний ресурс] Режим доступу до ресурсу: https://www.aphorismen.de/gedicht/471.</w:t>
      </w:r>
    </w:p>
    <w:p w:rsidR="00A55A92" w:rsidRPr="00807576" w:rsidRDefault="00A55A92" w:rsidP="00A55A92">
      <w:pPr>
        <w:rPr>
          <w:lang w:val="uk-UA"/>
        </w:rPr>
      </w:pPr>
      <w:r w:rsidRPr="00807576">
        <w:rPr>
          <w:lang w:val="uk-UA"/>
        </w:rPr>
        <w:t>74. ТОП-15 ЧОРНИХ КВІТІВ [Електронний ресурс] Режим доступу до ресурсу: https://florbazar.com.ua/ua/module/smartblog/details?id_post=59.</w:t>
      </w:r>
    </w:p>
    <w:p w:rsidR="00A55A92" w:rsidRPr="00807576" w:rsidRDefault="00A55A92" w:rsidP="00A55A92">
      <w:pPr>
        <w:rPr>
          <w:lang w:val="uk-UA"/>
        </w:rPr>
      </w:pPr>
      <w:r w:rsidRPr="00807576">
        <w:rPr>
          <w:lang w:val="uk-UA"/>
        </w:rPr>
        <w:t xml:space="preserve">75. </w:t>
      </w:r>
      <w:proofErr w:type="spellStart"/>
      <w:r w:rsidRPr="00807576">
        <w:rPr>
          <w:lang w:val="uk-UA"/>
        </w:rPr>
        <w:t>How</w:t>
      </w:r>
      <w:proofErr w:type="spellEnd"/>
      <w:r w:rsidRPr="00807576">
        <w:rPr>
          <w:lang w:val="uk-UA"/>
        </w:rPr>
        <w:t xml:space="preserve"> </w:t>
      </w:r>
      <w:proofErr w:type="spellStart"/>
      <w:r w:rsidRPr="00807576">
        <w:rPr>
          <w:lang w:val="uk-UA"/>
        </w:rPr>
        <w:t>strong</w:t>
      </w:r>
      <w:proofErr w:type="spellEnd"/>
      <w:r w:rsidRPr="00807576">
        <w:rPr>
          <w:lang w:val="uk-UA"/>
        </w:rPr>
        <w:t xml:space="preserve"> </w:t>
      </w:r>
      <w:proofErr w:type="spellStart"/>
      <w:r w:rsidRPr="00807576">
        <w:rPr>
          <w:lang w:val="uk-UA"/>
        </w:rPr>
        <w:t>is</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gravity</w:t>
      </w:r>
      <w:proofErr w:type="spellEnd"/>
      <w:r w:rsidRPr="00807576">
        <w:rPr>
          <w:lang w:val="uk-UA"/>
        </w:rPr>
        <w:t xml:space="preserve"> </w:t>
      </w:r>
      <w:proofErr w:type="spellStart"/>
      <w:r w:rsidRPr="00807576">
        <w:rPr>
          <w:lang w:val="uk-UA"/>
        </w:rPr>
        <w:t>on</w:t>
      </w:r>
      <w:proofErr w:type="spellEnd"/>
      <w:r w:rsidRPr="00807576">
        <w:rPr>
          <w:lang w:val="uk-UA"/>
        </w:rPr>
        <w:t xml:space="preserve"> </w:t>
      </w:r>
      <w:proofErr w:type="spellStart"/>
      <w:r w:rsidRPr="00807576">
        <w:rPr>
          <w:lang w:val="uk-UA"/>
        </w:rPr>
        <w:t>Mars</w:t>
      </w:r>
      <w:proofErr w:type="spellEnd"/>
      <w:r w:rsidRPr="00807576">
        <w:rPr>
          <w:lang w:val="uk-UA"/>
        </w:rPr>
        <w:t>? [Електронний ресурс] Режим доступу до ресурсу: https://coolcosmos.ipac.caltech.edu/ask/73-How-strong-is-the-gravity-on-Mars-.</w:t>
      </w:r>
    </w:p>
    <w:p w:rsidR="00A55A92" w:rsidRPr="00807576" w:rsidRDefault="00A55A92" w:rsidP="00A55A92">
      <w:pPr>
        <w:rPr>
          <w:lang w:val="uk-UA"/>
        </w:rPr>
      </w:pPr>
      <w:r w:rsidRPr="00807576">
        <w:rPr>
          <w:lang w:val="uk-UA"/>
        </w:rPr>
        <w:t xml:space="preserve">76. </w:t>
      </w:r>
      <w:proofErr w:type="spellStart"/>
      <w:r w:rsidRPr="00807576">
        <w:rPr>
          <w:lang w:val="uk-UA"/>
        </w:rPr>
        <w:t>True</w:t>
      </w:r>
      <w:proofErr w:type="spellEnd"/>
      <w:r w:rsidRPr="00807576">
        <w:rPr>
          <w:lang w:val="uk-UA"/>
        </w:rPr>
        <w:t xml:space="preserve"> </w:t>
      </w:r>
      <w:proofErr w:type="spellStart"/>
      <w:r w:rsidRPr="00807576">
        <w:rPr>
          <w:lang w:val="uk-UA"/>
        </w:rPr>
        <w:t>Colors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Ancient</w:t>
      </w:r>
      <w:proofErr w:type="spellEnd"/>
      <w:r w:rsidRPr="00807576">
        <w:rPr>
          <w:lang w:val="uk-UA"/>
        </w:rPr>
        <w:t xml:space="preserve"> </w:t>
      </w:r>
      <w:proofErr w:type="spellStart"/>
      <w:r w:rsidRPr="00807576">
        <w:rPr>
          <w:lang w:val="uk-UA"/>
        </w:rPr>
        <w:t>Greek</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Roman</w:t>
      </w:r>
      <w:proofErr w:type="spellEnd"/>
      <w:r w:rsidRPr="00807576">
        <w:rPr>
          <w:lang w:val="uk-UA"/>
        </w:rPr>
        <w:t xml:space="preserve"> </w:t>
      </w:r>
      <w:proofErr w:type="spellStart"/>
      <w:r w:rsidRPr="00807576">
        <w:rPr>
          <w:lang w:val="uk-UA"/>
        </w:rPr>
        <w:t>Statues</w:t>
      </w:r>
      <w:proofErr w:type="spellEnd"/>
      <w:r w:rsidRPr="00807576">
        <w:rPr>
          <w:lang w:val="uk-UA"/>
        </w:rPr>
        <w:t xml:space="preserve"> [Електронний ресурс] Режим доступу до ресурсу: https://moco-choco.com/2014/04/18/true-colors-of-ancient-greek-and-roman-statues/.</w:t>
      </w:r>
    </w:p>
    <w:p w:rsidR="00A55A92" w:rsidRPr="00807576" w:rsidRDefault="00A55A92" w:rsidP="00A55A92">
      <w:pPr>
        <w:rPr>
          <w:lang w:val="uk-UA"/>
        </w:rPr>
      </w:pPr>
      <w:r w:rsidRPr="00807576">
        <w:rPr>
          <w:lang w:val="uk-UA"/>
        </w:rPr>
        <w:t xml:space="preserve">77. </w:t>
      </w:r>
      <w:proofErr w:type="spellStart"/>
      <w:r w:rsidRPr="00807576">
        <w:rPr>
          <w:lang w:val="uk-UA"/>
        </w:rPr>
        <w:t>Spartan</w:t>
      </w:r>
      <w:proofErr w:type="spellEnd"/>
      <w:r w:rsidRPr="00807576">
        <w:rPr>
          <w:lang w:val="uk-UA"/>
        </w:rPr>
        <w:t xml:space="preserve"> </w:t>
      </w:r>
      <w:proofErr w:type="spellStart"/>
      <w:r w:rsidRPr="00807576">
        <w:rPr>
          <w:lang w:val="uk-UA"/>
        </w:rPr>
        <w:t>education</w:t>
      </w:r>
      <w:proofErr w:type="spellEnd"/>
      <w:r w:rsidRPr="00807576">
        <w:rPr>
          <w:lang w:val="uk-UA"/>
        </w:rPr>
        <w:t xml:space="preserve"> : </w:t>
      </w:r>
      <w:proofErr w:type="spellStart"/>
      <w:r w:rsidRPr="00807576">
        <w:rPr>
          <w:lang w:val="uk-UA"/>
        </w:rPr>
        <w:t>youth</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society</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classical</w:t>
      </w:r>
      <w:proofErr w:type="spellEnd"/>
      <w:r w:rsidRPr="00807576">
        <w:rPr>
          <w:lang w:val="uk-UA"/>
        </w:rPr>
        <w:t xml:space="preserve"> </w:t>
      </w:r>
      <w:proofErr w:type="spellStart"/>
      <w:r w:rsidRPr="00807576">
        <w:rPr>
          <w:lang w:val="uk-UA"/>
        </w:rPr>
        <w:t>period</w:t>
      </w:r>
      <w:proofErr w:type="spellEnd"/>
      <w:r w:rsidRPr="00807576">
        <w:rPr>
          <w:lang w:val="uk-UA"/>
        </w:rPr>
        <w:t xml:space="preserve"> / </w:t>
      </w:r>
      <w:proofErr w:type="spellStart"/>
      <w:r w:rsidRPr="00807576">
        <w:rPr>
          <w:lang w:val="uk-UA"/>
        </w:rPr>
        <w:t>Ducat</w:t>
      </w:r>
      <w:proofErr w:type="spellEnd"/>
      <w:r w:rsidRPr="00807576">
        <w:rPr>
          <w:lang w:val="uk-UA"/>
        </w:rPr>
        <w:t xml:space="preserve"> J., </w:t>
      </w:r>
      <w:proofErr w:type="spellStart"/>
      <w:r w:rsidRPr="00807576">
        <w:rPr>
          <w:lang w:val="uk-UA"/>
        </w:rPr>
        <w:t>Stafford</w:t>
      </w:r>
      <w:proofErr w:type="spellEnd"/>
      <w:r w:rsidRPr="00807576">
        <w:rPr>
          <w:lang w:val="uk-UA"/>
        </w:rPr>
        <w:t xml:space="preserve"> E., </w:t>
      </w:r>
      <w:proofErr w:type="spellStart"/>
      <w:r w:rsidRPr="00807576">
        <w:rPr>
          <w:lang w:val="uk-UA"/>
        </w:rPr>
        <w:t>Shaw</w:t>
      </w:r>
      <w:proofErr w:type="spellEnd"/>
      <w:r w:rsidRPr="00807576">
        <w:rPr>
          <w:lang w:val="uk-UA"/>
        </w:rPr>
        <w:t xml:space="preserve"> P., </w:t>
      </w:r>
      <w:proofErr w:type="spellStart"/>
      <w:r w:rsidRPr="00807576">
        <w:rPr>
          <w:lang w:val="uk-UA"/>
        </w:rPr>
        <w:t>Powell</w:t>
      </w:r>
      <w:proofErr w:type="spellEnd"/>
      <w:r w:rsidRPr="00807576">
        <w:rPr>
          <w:lang w:val="uk-UA"/>
        </w:rPr>
        <w:t xml:space="preserve"> A.. </w:t>
      </w:r>
      <w:proofErr w:type="spellStart"/>
      <w:r w:rsidRPr="00807576">
        <w:rPr>
          <w:lang w:val="uk-UA"/>
        </w:rPr>
        <w:t>Swansea</w:t>
      </w:r>
      <w:proofErr w:type="spellEnd"/>
      <w:r w:rsidRPr="00807576">
        <w:rPr>
          <w:lang w:val="uk-UA"/>
        </w:rPr>
        <w:t xml:space="preserve">: </w:t>
      </w:r>
      <w:proofErr w:type="spellStart"/>
      <w:r w:rsidRPr="00807576">
        <w:rPr>
          <w:lang w:val="uk-UA"/>
        </w:rPr>
        <w:t>Classical</w:t>
      </w:r>
      <w:proofErr w:type="spellEnd"/>
      <w:r w:rsidRPr="00807576">
        <w:rPr>
          <w:lang w:val="uk-UA"/>
        </w:rPr>
        <w:t xml:space="preserve"> </w:t>
      </w:r>
      <w:proofErr w:type="spellStart"/>
      <w:r w:rsidRPr="00807576">
        <w:rPr>
          <w:lang w:val="uk-UA"/>
        </w:rPr>
        <w:t>Press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Wales</w:t>
      </w:r>
      <w:proofErr w:type="spellEnd"/>
      <w:r w:rsidRPr="00807576">
        <w:rPr>
          <w:lang w:val="uk-UA"/>
        </w:rPr>
        <w:t>, 2006. 350 с.</w:t>
      </w:r>
    </w:p>
    <w:p w:rsidR="00A55A92" w:rsidRPr="00807576" w:rsidRDefault="00A55A92" w:rsidP="00A55A92">
      <w:pPr>
        <w:rPr>
          <w:lang w:val="uk-UA"/>
        </w:rPr>
      </w:pPr>
      <w:r w:rsidRPr="00807576">
        <w:rPr>
          <w:lang w:val="uk-UA"/>
        </w:rPr>
        <w:t xml:space="preserve">78. </w:t>
      </w:r>
      <w:proofErr w:type="spellStart"/>
      <w:r w:rsidRPr="00807576">
        <w:rPr>
          <w:lang w:val="uk-UA"/>
        </w:rPr>
        <w:t>Plato</w:t>
      </w:r>
      <w:proofErr w:type="spellEnd"/>
      <w:r w:rsidRPr="00807576">
        <w:rPr>
          <w:lang w:val="uk-UA"/>
        </w:rPr>
        <w:t xml:space="preserve">. </w:t>
      </w:r>
      <w:proofErr w:type="spellStart"/>
      <w:r w:rsidRPr="00807576">
        <w:rPr>
          <w:lang w:val="uk-UA"/>
        </w:rPr>
        <w:t>Cratylus</w:t>
      </w:r>
      <w:proofErr w:type="spellEnd"/>
      <w:r w:rsidRPr="00807576">
        <w:rPr>
          <w:lang w:val="uk-UA"/>
        </w:rPr>
        <w:t xml:space="preserve"> / </w:t>
      </w:r>
      <w:proofErr w:type="spellStart"/>
      <w:r w:rsidRPr="00807576">
        <w:rPr>
          <w:lang w:val="uk-UA"/>
        </w:rPr>
        <w:t>Plato</w:t>
      </w:r>
      <w:proofErr w:type="spellEnd"/>
      <w:r w:rsidRPr="00807576">
        <w:rPr>
          <w:lang w:val="uk-UA"/>
        </w:rPr>
        <w:t xml:space="preserve">. </w:t>
      </w:r>
      <w:proofErr w:type="spellStart"/>
      <w:r w:rsidRPr="00807576">
        <w:rPr>
          <w:lang w:val="uk-UA"/>
        </w:rPr>
        <w:t>Indianapolis</w:t>
      </w:r>
      <w:proofErr w:type="spellEnd"/>
      <w:r w:rsidRPr="00807576">
        <w:rPr>
          <w:lang w:val="uk-UA"/>
        </w:rPr>
        <w:t xml:space="preserve">: </w:t>
      </w:r>
      <w:proofErr w:type="spellStart"/>
      <w:r w:rsidRPr="00807576">
        <w:rPr>
          <w:lang w:val="uk-UA"/>
        </w:rPr>
        <w:t>Hackett</w:t>
      </w:r>
      <w:proofErr w:type="spellEnd"/>
      <w:r w:rsidRPr="00807576">
        <w:rPr>
          <w:lang w:val="uk-UA"/>
        </w:rPr>
        <w:t xml:space="preserve"> </w:t>
      </w:r>
      <w:proofErr w:type="spellStart"/>
      <w:r w:rsidRPr="00807576">
        <w:rPr>
          <w:lang w:val="uk-UA"/>
        </w:rPr>
        <w:t>Publishing</w:t>
      </w:r>
      <w:proofErr w:type="spellEnd"/>
      <w:r w:rsidRPr="00807576">
        <w:rPr>
          <w:lang w:val="uk-UA"/>
        </w:rPr>
        <w:t>, 1998. 103 с.</w:t>
      </w:r>
    </w:p>
    <w:p w:rsidR="00A55A92" w:rsidRPr="00807576" w:rsidRDefault="00A55A92" w:rsidP="00A55A92">
      <w:pPr>
        <w:rPr>
          <w:lang w:val="uk-UA"/>
        </w:rPr>
      </w:pPr>
      <w:r w:rsidRPr="00807576">
        <w:rPr>
          <w:lang w:val="uk-UA"/>
        </w:rPr>
        <w:t>79. Дедал та Ікар [Електронний ресурс] Режим доступу до ресурсу: https://dovidka.biz.ua/dedal-ta-ikar-chitati/.</w:t>
      </w:r>
    </w:p>
    <w:p w:rsidR="00A55A92" w:rsidRPr="00807576" w:rsidRDefault="00A55A92" w:rsidP="00A55A92">
      <w:pPr>
        <w:rPr>
          <w:lang w:val="uk-UA"/>
        </w:rPr>
      </w:pPr>
      <w:r w:rsidRPr="00807576">
        <w:rPr>
          <w:lang w:val="uk-UA"/>
        </w:rPr>
        <w:t xml:space="preserve">80. </w:t>
      </w:r>
      <w:proofErr w:type="spellStart"/>
      <w:r w:rsidRPr="00807576">
        <w:rPr>
          <w:lang w:val="uk-UA"/>
        </w:rPr>
        <w:t>Stray</w:t>
      </w:r>
      <w:proofErr w:type="spellEnd"/>
      <w:r w:rsidRPr="00807576">
        <w:rPr>
          <w:lang w:val="uk-UA"/>
        </w:rPr>
        <w:t xml:space="preserve"> G. </w:t>
      </w:r>
      <w:proofErr w:type="spellStart"/>
      <w:r w:rsidRPr="00807576">
        <w:rPr>
          <w:lang w:val="uk-UA"/>
        </w:rPr>
        <w:t>The</w:t>
      </w:r>
      <w:proofErr w:type="spellEnd"/>
      <w:r w:rsidRPr="00807576">
        <w:rPr>
          <w:lang w:val="uk-UA"/>
        </w:rPr>
        <w:t xml:space="preserve"> </w:t>
      </w:r>
      <w:proofErr w:type="spellStart"/>
      <w:r w:rsidRPr="00807576">
        <w:rPr>
          <w:lang w:val="uk-UA"/>
        </w:rPr>
        <w:t>Mayan</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Other</w:t>
      </w:r>
      <w:proofErr w:type="spellEnd"/>
      <w:r w:rsidRPr="00807576">
        <w:rPr>
          <w:lang w:val="uk-UA"/>
        </w:rPr>
        <w:t xml:space="preserve"> </w:t>
      </w:r>
      <w:proofErr w:type="spellStart"/>
      <w:r w:rsidRPr="00807576">
        <w:rPr>
          <w:lang w:val="uk-UA"/>
        </w:rPr>
        <w:t>Ancient</w:t>
      </w:r>
      <w:proofErr w:type="spellEnd"/>
      <w:r w:rsidRPr="00807576">
        <w:rPr>
          <w:lang w:val="uk-UA"/>
        </w:rPr>
        <w:t xml:space="preserve"> </w:t>
      </w:r>
      <w:proofErr w:type="spellStart"/>
      <w:r w:rsidRPr="00807576">
        <w:rPr>
          <w:lang w:val="uk-UA"/>
        </w:rPr>
        <w:t>Calendars</w:t>
      </w:r>
      <w:proofErr w:type="spellEnd"/>
      <w:r w:rsidRPr="00807576">
        <w:rPr>
          <w:lang w:val="uk-UA"/>
        </w:rPr>
        <w:t xml:space="preserve"> / </w:t>
      </w:r>
      <w:proofErr w:type="spellStart"/>
      <w:r w:rsidRPr="00807576">
        <w:rPr>
          <w:lang w:val="uk-UA"/>
        </w:rPr>
        <w:t>Geoff</w:t>
      </w:r>
      <w:proofErr w:type="spellEnd"/>
      <w:r w:rsidRPr="00807576">
        <w:rPr>
          <w:lang w:val="uk-UA"/>
        </w:rPr>
        <w:t xml:space="preserve"> </w:t>
      </w:r>
      <w:proofErr w:type="spellStart"/>
      <w:r w:rsidRPr="00807576">
        <w:rPr>
          <w:lang w:val="uk-UA"/>
        </w:rPr>
        <w:t>Stray</w:t>
      </w:r>
      <w:proofErr w:type="spellEnd"/>
      <w:r w:rsidRPr="00807576">
        <w:rPr>
          <w:lang w:val="uk-UA"/>
        </w:rPr>
        <w:t xml:space="preserve">. </w:t>
      </w:r>
      <w:proofErr w:type="spellStart"/>
      <w:r w:rsidRPr="00807576">
        <w:rPr>
          <w:lang w:val="uk-UA"/>
        </w:rPr>
        <w:t>New</w:t>
      </w:r>
      <w:proofErr w:type="spellEnd"/>
      <w:r w:rsidRPr="00807576">
        <w:rPr>
          <w:lang w:val="uk-UA"/>
        </w:rPr>
        <w:t xml:space="preserve"> </w:t>
      </w:r>
      <w:proofErr w:type="spellStart"/>
      <w:r w:rsidRPr="00807576">
        <w:rPr>
          <w:lang w:val="uk-UA"/>
        </w:rPr>
        <w:t>York</w:t>
      </w:r>
      <w:proofErr w:type="spellEnd"/>
      <w:r w:rsidRPr="00807576">
        <w:rPr>
          <w:lang w:val="uk-UA"/>
        </w:rPr>
        <w:t xml:space="preserve">: </w:t>
      </w:r>
      <w:proofErr w:type="spellStart"/>
      <w:r w:rsidRPr="00807576">
        <w:rPr>
          <w:lang w:val="uk-UA"/>
        </w:rPr>
        <w:t>Bloomsbury</w:t>
      </w:r>
      <w:proofErr w:type="spellEnd"/>
      <w:r w:rsidRPr="00807576">
        <w:rPr>
          <w:lang w:val="uk-UA"/>
        </w:rPr>
        <w:t xml:space="preserve"> USA, 2007. 57 с.</w:t>
      </w:r>
    </w:p>
    <w:p w:rsidR="00A55A92" w:rsidRPr="00807576" w:rsidRDefault="00A55A92" w:rsidP="00A55A92">
      <w:pPr>
        <w:rPr>
          <w:lang w:val="uk-UA"/>
        </w:rPr>
      </w:pPr>
      <w:r w:rsidRPr="00807576">
        <w:rPr>
          <w:lang w:val="uk-UA"/>
        </w:rPr>
        <w:t xml:space="preserve">81. </w:t>
      </w:r>
      <w:proofErr w:type="spellStart"/>
      <w:r w:rsidRPr="00807576">
        <w:rPr>
          <w:lang w:val="uk-UA"/>
        </w:rPr>
        <w:t>Drew</w:t>
      </w:r>
      <w:proofErr w:type="spellEnd"/>
      <w:r w:rsidRPr="00807576">
        <w:rPr>
          <w:lang w:val="uk-UA"/>
        </w:rPr>
        <w:t xml:space="preserve"> D. </w:t>
      </w:r>
      <w:proofErr w:type="spellStart"/>
      <w:r w:rsidRPr="00807576">
        <w:rPr>
          <w:lang w:val="uk-UA"/>
        </w:rPr>
        <w:t>The</w:t>
      </w:r>
      <w:proofErr w:type="spellEnd"/>
      <w:r w:rsidRPr="00807576">
        <w:rPr>
          <w:lang w:val="uk-UA"/>
        </w:rPr>
        <w:t xml:space="preserve"> </w:t>
      </w:r>
      <w:proofErr w:type="spellStart"/>
      <w:r w:rsidRPr="00807576">
        <w:rPr>
          <w:lang w:val="uk-UA"/>
        </w:rPr>
        <w:t>Lost</w:t>
      </w:r>
      <w:proofErr w:type="spellEnd"/>
      <w:r w:rsidRPr="00807576">
        <w:rPr>
          <w:lang w:val="uk-UA"/>
        </w:rPr>
        <w:t xml:space="preserve"> </w:t>
      </w:r>
      <w:proofErr w:type="spellStart"/>
      <w:r w:rsidRPr="00807576">
        <w:rPr>
          <w:lang w:val="uk-UA"/>
        </w:rPr>
        <w:t>Chronicles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Maya</w:t>
      </w:r>
      <w:proofErr w:type="spellEnd"/>
      <w:r w:rsidRPr="00807576">
        <w:rPr>
          <w:lang w:val="uk-UA"/>
        </w:rPr>
        <w:t xml:space="preserve"> </w:t>
      </w:r>
      <w:proofErr w:type="spellStart"/>
      <w:r w:rsidRPr="00807576">
        <w:rPr>
          <w:lang w:val="uk-UA"/>
        </w:rPr>
        <w:t>Kings</w:t>
      </w:r>
      <w:proofErr w:type="spellEnd"/>
      <w:r w:rsidRPr="00807576">
        <w:rPr>
          <w:lang w:val="uk-UA"/>
        </w:rPr>
        <w:t xml:space="preserve"> / </w:t>
      </w:r>
      <w:proofErr w:type="spellStart"/>
      <w:r w:rsidRPr="00807576">
        <w:rPr>
          <w:lang w:val="uk-UA"/>
        </w:rPr>
        <w:t>David</w:t>
      </w:r>
      <w:proofErr w:type="spellEnd"/>
      <w:r w:rsidRPr="00807576">
        <w:rPr>
          <w:lang w:val="uk-UA"/>
        </w:rPr>
        <w:t xml:space="preserve"> </w:t>
      </w:r>
      <w:proofErr w:type="spellStart"/>
      <w:r w:rsidRPr="00807576">
        <w:rPr>
          <w:lang w:val="uk-UA"/>
        </w:rPr>
        <w:t>Drew</w:t>
      </w:r>
      <w:proofErr w:type="spellEnd"/>
      <w:r w:rsidRPr="00807576">
        <w:rPr>
          <w:lang w:val="uk-UA"/>
        </w:rPr>
        <w:t xml:space="preserve">. </w:t>
      </w:r>
      <w:proofErr w:type="spellStart"/>
      <w:r w:rsidRPr="00807576">
        <w:rPr>
          <w:lang w:val="uk-UA"/>
        </w:rPr>
        <w:t>Berkeley</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California</w:t>
      </w:r>
      <w:proofErr w:type="spellEnd"/>
      <w:r w:rsidRPr="00807576">
        <w:rPr>
          <w:lang w:val="uk-UA"/>
        </w:rPr>
        <w:t xml:space="preserve"> </w:t>
      </w:r>
      <w:proofErr w:type="spellStart"/>
      <w:r w:rsidRPr="00807576">
        <w:rPr>
          <w:lang w:val="uk-UA"/>
        </w:rPr>
        <w:t>Press</w:t>
      </w:r>
      <w:proofErr w:type="spellEnd"/>
      <w:r w:rsidRPr="00807576">
        <w:rPr>
          <w:lang w:val="uk-UA"/>
        </w:rPr>
        <w:t>, 1999. 450 с.</w:t>
      </w:r>
    </w:p>
    <w:p w:rsidR="00A55A92" w:rsidRPr="00807576" w:rsidRDefault="00A55A92" w:rsidP="00A55A92">
      <w:pPr>
        <w:rPr>
          <w:lang w:val="uk-UA"/>
        </w:rPr>
      </w:pPr>
      <w:r w:rsidRPr="00807576">
        <w:rPr>
          <w:lang w:val="uk-UA"/>
        </w:rPr>
        <w:t xml:space="preserve">82. </w:t>
      </w:r>
      <w:proofErr w:type="spellStart"/>
      <w:r w:rsidRPr="00807576">
        <w:rPr>
          <w:lang w:val="uk-UA"/>
        </w:rPr>
        <w:t>Becan</w:t>
      </w:r>
      <w:proofErr w:type="spellEnd"/>
      <w:r w:rsidRPr="00807576">
        <w:rPr>
          <w:lang w:val="uk-UA"/>
        </w:rPr>
        <w:t xml:space="preserve"> [Електронний ресурс] Режим доступу до ресурсу: https://en.wikipedia.org/wiki/Becan.</w:t>
      </w:r>
    </w:p>
    <w:p w:rsidR="00A55A92" w:rsidRPr="00807576" w:rsidRDefault="00A55A92" w:rsidP="00A55A92">
      <w:pPr>
        <w:rPr>
          <w:lang w:val="uk-UA"/>
        </w:rPr>
      </w:pPr>
      <w:r w:rsidRPr="00807576">
        <w:rPr>
          <w:lang w:val="uk-UA"/>
        </w:rPr>
        <w:t xml:space="preserve">83. </w:t>
      </w:r>
      <w:proofErr w:type="spellStart"/>
      <w:r w:rsidRPr="00807576">
        <w:rPr>
          <w:lang w:val="uk-UA"/>
        </w:rPr>
        <w:t>Mayer</w:t>
      </w:r>
      <w:proofErr w:type="spellEnd"/>
      <w:r w:rsidRPr="00807576">
        <w:rPr>
          <w:lang w:val="uk-UA"/>
        </w:rPr>
        <w:t xml:space="preserve"> K. </w:t>
      </w:r>
      <w:proofErr w:type="spellStart"/>
      <w:r w:rsidRPr="00807576">
        <w:rPr>
          <w:lang w:val="uk-UA"/>
        </w:rPr>
        <w:t>The</w:t>
      </w:r>
      <w:proofErr w:type="spellEnd"/>
      <w:r w:rsidRPr="00807576">
        <w:rPr>
          <w:lang w:val="uk-UA"/>
        </w:rPr>
        <w:t xml:space="preserve"> </w:t>
      </w:r>
      <w:proofErr w:type="spellStart"/>
      <w:r w:rsidRPr="00807576">
        <w:rPr>
          <w:lang w:val="uk-UA"/>
        </w:rPr>
        <w:t>Maya</w:t>
      </w:r>
      <w:proofErr w:type="spellEnd"/>
      <w:r w:rsidRPr="00807576">
        <w:rPr>
          <w:lang w:val="uk-UA"/>
        </w:rPr>
        <w:t xml:space="preserve"> </w:t>
      </w:r>
      <w:proofErr w:type="spellStart"/>
      <w:r w:rsidRPr="00807576">
        <w:rPr>
          <w:lang w:val="uk-UA"/>
        </w:rPr>
        <w:t>Site</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Xpuhil</w:t>
      </w:r>
      <w:proofErr w:type="spellEnd"/>
      <w:r w:rsidRPr="00807576">
        <w:rPr>
          <w:lang w:val="uk-UA"/>
        </w:rPr>
        <w:t xml:space="preserve"> </w:t>
      </w:r>
      <w:proofErr w:type="spellStart"/>
      <w:r w:rsidRPr="00807576">
        <w:rPr>
          <w:lang w:val="uk-UA"/>
        </w:rPr>
        <w:t>Aserradero</w:t>
      </w:r>
      <w:proofErr w:type="spellEnd"/>
      <w:r w:rsidRPr="00807576">
        <w:rPr>
          <w:lang w:val="uk-UA"/>
        </w:rPr>
        <w:t xml:space="preserve">, </w:t>
      </w:r>
      <w:proofErr w:type="spellStart"/>
      <w:r w:rsidRPr="00807576">
        <w:rPr>
          <w:lang w:val="uk-UA"/>
        </w:rPr>
        <w:t>Campeche</w:t>
      </w:r>
      <w:proofErr w:type="spellEnd"/>
      <w:r w:rsidRPr="00807576">
        <w:rPr>
          <w:lang w:val="uk-UA"/>
        </w:rPr>
        <w:t xml:space="preserve">, </w:t>
      </w:r>
      <w:proofErr w:type="spellStart"/>
      <w:r w:rsidRPr="00807576">
        <w:rPr>
          <w:lang w:val="uk-UA"/>
        </w:rPr>
        <w:t>Mexico</w:t>
      </w:r>
      <w:proofErr w:type="spellEnd"/>
      <w:r w:rsidRPr="00807576">
        <w:rPr>
          <w:lang w:val="uk-UA"/>
        </w:rPr>
        <w:t xml:space="preserve"> / </w:t>
      </w:r>
      <w:proofErr w:type="spellStart"/>
      <w:r w:rsidRPr="00807576">
        <w:rPr>
          <w:lang w:val="uk-UA"/>
        </w:rPr>
        <w:t>Karl-Herbert</w:t>
      </w:r>
      <w:proofErr w:type="spellEnd"/>
      <w:r w:rsidRPr="00807576">
        <w:rPr>
          <w:lang w:val="uk-UA"/>
        </w:rPr>
        <w:t xml:space="preserve"> </w:t>
      </w:r>
      <w:proofErr w:type="spellStart"/>
      <w:r w:rsidRPr="00807576">
        <w:rPr>
          <w:lang w:val="uk-UA"/>
        </w:rPr>
        <w:t>Mayer</w:t>
      </w:r>
      <w:proofErr w:type="spellEnd"/>
      <w:r w:rsidRPr="00807576">
        <w:rPr>
          <w:lang w:val="uk-UA"/>
        </w:rPr>
        <w:t xml:space="preserve">. // </w:t>
      </w:r>
      <w:proofErr w:type="spellStart"/>
      <w:r w:rsidRPr="00807576">
        <w:rPr>
          <w:lang w:val="uk-UA"/>
        </w:rPr>
        <w:t>Mexicon</w:t>
      </w:r>
      <w:proofErr w:type="spellEnd"/>
      <w:r w:rsidRPr="00807576">
        <w:rPr>
          <w:lang w:val="uk-UA"/>
        </w:rPr>
        <w:t>, 2010. Т. XXXI, № 6. 133-135 с.</w:t>
      </w:r>
    </w:p>
    <w:p w:rsidR="00A55A92" w:rsidRPr="00807576" w:rsidRDefault="00A55A92" w:rsidP="00A55A92">
      <w:pPr>
        <w:rPr>
          <w:lang w:val="uk-UA"/>
        </w:rPr>
      </w:pPr>
      <w:r w:rsidRPr="00807576">
        <w:rPr>
          <w:lang w:val="uk-UA"/>
        </w:rPr>
        <w:t xml:space="preserve">84. </w:t>
      </w:r>
      <w:proofErr w:type="spellStart"/>
      <w:r w:rsidRPr="00807576">
        <w:rPr>
          <w:lang w:val="uk-UA"/>
        </w:rPr>
        <w:t>Martin</w:t>
      </w:r>
      <w:proofErr w:type="spellEnd"/>
      <w:r w:rsidRPr="00807576">
        <w:rPr>
          <w:lang w:val="uk-UA"/>
        </w:rPr>
        <w:t xml:space="preserve"> S. </w:t>
      </w:r>
      <w:proofErr w:type="spellStart"/>
      <w:r w:rsidRPr="00807576">
        <w:rPr>
          <w:lang w:val="uk-UA"/>
        </w:rPr>
        <w:t>Chronicle</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Maya</w:t>
      </w:r>
      <w:proofErr w:type="spellEnd"/>
      <w:r w:rsidRPr="00807576">
        <w:rPr>
          <w:lang w:val="uk-UA"/>
        </w:rPr>
        <w:t xml:space="preserve"> </w:t>
      </w:r>
      <w:proofErr w:type="spellStart"/>
      <w:r w:rsidRPr="00807576">
        <w:rPr>
          <w:lang w:val="uk-UA"/>
        </w:rPr>
        <w:t>Kings</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Queens</w:t>
      </w:r>
      <w:proofErr w:type="spellEnd"/>
      <w:r w:rsidRPr="00807576">
        <w:rPr>
          <w:lang w:val="uk-UA"/>
        </w:rPr>
        <w:t xml:space="preserve">: </w:t>
      </w:r>
      <w:proofErr w:type="spellStart"/>
      <w:r w:rsidRPr="00807576">
        <w:rPr>
          <w:lang w:val="uk-UA"/>
        </w:rPr>
        <w:t>Deciphering</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Dynasties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Ancient</w:t>
      </w:r>
      <w:proofErr w:type="spellEnd"/>
      <w:r w:rsidRPr="00807576">
        <w:rPr>
          <w:lang w:val="uk-UA"/>
        </w:rPr>
        <w:t xml:space="preserve"> </w:t>
      </w:r>
      <w:proofErr w:type="spellStart"/>
      <w:r w:rsidRPr="00807576">
        <w:rPr>
          <w:lang w:val="uk-UA"/>
        </w:rPr>
        <w:t>Maya</w:t>
      </w:r>
      <w:proofErr w:type="spellEnd"/>
      <w:r w:rsidRPr="00807576">
        <w:rPr>
          <w:lang w:val="uk-UA"/>
        </w:rPr>
        <w:t xml:space="preserve"> / S. </w:t>
      </w:r>
      <w:proofErr w:type="spellStart"/>
      <w:r w:rsidRPr="00807576">
        <w:rPr>
          <w:lang w:val="uk-UA"/>
        </w:rPr>
        <w:t>Martin</w:t>
      </w:r>
      <w:proofErr w:type="spellEnd"/>
      <w:r w:rsidRPr="00807576">
        <w:rPr>
          <w:lang w:val="uk-UA"/>
        </w:rPr>
        <w:t xml:space="preserve">, N. </w:t>
      </w:r>
      <w:proofErr w:type="spellStart"/>
      <w:r w:rsidRPr="00807576">
        <w:rPr>
          <w:lang w:val="uk-UA"/>
        </w:rPr>
        <w:t>Grube</w:t>
      </w:r>
      <w:proofErr w:type="spellEnd"/>
      <w:r w:rsidRPr="00807576">
        <w:rPr>
          <w:lang w:val="uk-UA"/>
        </w:rPr>
        <w:t xml:space="preserve">. </w:t>
      </w:r>
      <w:proofErr w:type="spellStart"/>
      <w:r w:rsidRPr="00807576">
        <w:rPr>
          <w:lang w:val="uk-UA"/>
        </w:rPr>
        <w:t>London</w:t>
      </w:r>
      <w:proofErr w:type="spellEnd"/>
      <w:r w:rsidRPr="00807576">
        <w:rPr>
          <w:lang w:val="uk-UA"/>
        </w:rPr>
        <w:t xml:space="preserve">: </w:t>
      </w:r>
      <w:proofErr w:type="spellStart"/>
      <w:r w:rsidRPr="00807576">
        <w:rPr>
          <w:lang w:val="uk-UA"/>
        </w:rPr>
        <w:t>Thames</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Hudson</w:t>
      </w:r>
      <w:proofErr w:type="spellEnd"/>
      <w:r w:rsidRPr="00807576">
        <w:rPr>
          <w:lang w:val="uk-UA"/>
        </w:rPr>
        <w:t>, 2008. 240 с.</w:t>
      </w:r>
    </w:p>
    <w:p w:rsidR="00A55A92" w:rsidRPr="00807576" w:rsidRDefault="00A55A92" w:rsidP="00A55A92">
      <w:pPr>
        <w:rPr>
          <w:lang w:val="uk-UA"/>
        </w:rPr>
      </w:pPr>
      <w:r w:rsidRPr="00807576">
        <w:rPr>
          <w:lang w:val="uk-UA"/>
        </w:rPr>
        <w:t xml:space="preserve">85. </w:t>
      </w:r>
      <w:proofErr w:type="spellStart"/>
      <w:r w:rsidRPr="00807576">
        <w:rPr>
          <w:lang w:val="uk-UA"/>
        </w:rPr>
        <w:t>Tenochtitlan</w:t>
      </w:r>
      <w:proofErr w:type="spellEnd"/>
      <w:r w:rsidRPr="00807576">
        <w:rPr>
          <w:lang w:val="uk-UA"/>
        </w:rPr>
        <w:t xml:space="preserve"> [Електронний ресурс] Режим доступу до ресурсу: https://en.wikipedia.org/wiki/Tenochtitlan.</w:t>
      </w:r>
    </w:p>
    <w:p w:rsidR="00A55A92" w:rsidRPr="00807576" w:rsidRDefault="00A55A92" w:rsidP="00A55A92">
      <w:pPr>
        <w:rPr>
          <w:lang w:val="uk-UA"/>
        </w:rPr>
      </w:pPr>
      <w:r w:rsidRPr="00807576">
        <w:rPr>
          <w:lang w:val="uk-UA"/>
        </w:rPr>
        <w:lastRenderedPageBreak/>
        <w:t>86. ‘</w:t>
      </w:r>
      <w:proofErr w:type="spellStart"/>
      <w:r w:rsidRPr="00807576">
        <w:rPr>
          <w:lang w:val="uk-UA"/>
        </w:rPr>
        <w:t>Illuminating</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interior</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Kukulkan's</w:t>
      </w:r>
      <w:proofErr w:type="spellEnd"/>
      <w:r w:rsidRPr="00807576">
        <w:rPr>
          <w:lang w:val="uk-UA"/>
        </w:rPr>
        <w:t xml:space="preserve"> </w:t>
      </w:r>
      <w:proofErr w:type="spellStart"/>
      <w:r w:rsidRPr="00807576">
        <w:rPr>
          <w:lang w:val="uk-UA"/>
        </w:rPr>
        <w:t>Temple</w:t>
      </w:r>
      <w:proofErr w:type="spellEnd"/>
      <w:r w:rsidRPr="00807576">
        <w:rPr>
          <w:lang w:val="uk-UA"/>
        </w:rPr>
        <w:t xml:space="preserve">, </w:t>
      </w:r>
      <w:proofErr w:type="spellStart"/>
      <w:r w:rsidRPr="00807576">
        <w:rPr>
          <w:lang w:val="uk-UA"/>
        </w:rPr>
        <w:t>Chichén</w:t>
      </w:r>
      <w:proofErr w:type="spellEnd"/>
      <w:r w:rsidRPr="00807576">
        <w:rPr>
          <w:lang w:val="uk-UA"/>
        </w:rPr>
        <w:t xml:space="preserve"> </w:t>
      </w:r>
      <w:proofErr w:type="spellStart"/>
      <w:r w:rsidRPr="00807576">
        <w:rPr>
          <w:lang w:val="uk-UA"/>
        </w:rPr>
        <w:t>Itzá</w:t>
      </w:r>
      <w:proofErr w:type="spellEnd"/>
      <w:r w:rsidRPr="00807576">
        <w:rPr>
          <w:lang w:val="uk-UA"/>
        </w:rPr>
        <w:t xml:space="preserve">, </w:t>
      </w:r>
      <w:proofErr w:type="spellStart"/>
      <w:r w:rsidRPr="00807576">
        <w:rPr>
          <w:lang w:val="uk-UA"/>
        </w:rPr>
        <w:t>Mexico</w:t>
      </w:r>
      <w:proofErr w:type="spellEnd"/>
      <w:r w:rsidRPr="00807576">
        <w:rPr>
          <w:lang w:val="uk-UA"/>
        </w:rPr>
        <w:t xml:space="preserve">, </w:t>
      </w:r>
      <w:proofErr w:type="spellStart"/>
      <w:r w:rsidRPr="00807576">
        <w:rPr>
          <w:lang w:val="uk-UA"/>
        </w:rPr>
        <w:t>by</w:t>
      </w:r>
      <w:proofErr w:type="spellEnd"/>
      <w:r w:rsidRPr="00807576">
        <w:rPr>
          <w:lang w:val="uk-UA"/>
        </w:rPr>
        <w:t xml:space="preserve"> </w:t>
      </w:r>
      <w:proofErr w:type="spellStart"/>
      <w:r w:rsidRPr="00807576">
        <w:rPr>
          <w:lang w:val="uk-UA"/>
        </w:rPr>
        <w:t>means</w:t>
      </w:r>
      <w:proofErr w:type="spellEnd"/>
      <w:r w:rsidRPr="00807576">
        <w:rPr>
          <w:lang w:val="uk-UA"/>
        </w:rPr>
        <w:t xml:space="preserve"> </w:t>
      </w:r>
      <w:proofErr w:type="spellStart"/>
      <w:r w:rsidRPr="00807576">
        <w:rPr>
          <w:lang w:val="uk-UA"/>
        </w:rPr>
        <w:t>of</w:t>
      </w:r>
      <w:proofErr w:type="spellEnd"/>
      <w:r w:rsidRPr="00807576">
        <w:rPr>
          <w:lang w:val="uk-UA"/>
        </w:rPr>
        <w:t xml:space="preserve"> a </w:t>
      </w:r>
      <w:proofErr w:type="spellStart"/>
      <w:r w:rsidRPr="00807576">
        <w:rPr>
          <w:lang w:val="uk-UA"/>
        </w:rPr>
        <w:t>non-conventional</w:t>
      </w:r>
      <w:proofErr w:type="spellEnd"/>
      <w:r w:rsidRPr="00807576">
        <w:rPr>
          <w:lang w:val="uk-UA"/>
        </w:rPr>
        <w:t xml:space="preserve"> ERT </w:t>
      </w:r>
      <w:proofErr w:type="spellStart"/>
      <w:r w:rsidRPr="00807576">
        <w:rPr>
          <w:lang w:val="uk-UA"/>
        </w:rPr>
        <w:t>geophysical</w:t>
      </w:r>
      <w:proofErr w:type="spellEnd"/>
      <w:r w:rsidRPr="00807576">
        <w:rPr>
          <w:lang w:val="uk-UA"/>
        </w:rPr>
        <w:t xml:space="preserve"> </w:t>
      </w:r>
      <w:proofErr w:type="spellStart"/>
      <w:r w:rsidRPr="00807576">
        <w:rPr>
          <w:lang w:val="uk-UA"/>
        </w:rPr>
        <w:t>survey</w:t>
      </w:r>
      <w:proofErr w:type="spellEnd"/>
      <w:r w:rsidRPr="00807576">
        <w:rPr>
          <w:lang w:val="uk-UA"/>
        </w:rPr>
        <w:t xml:space="preserve"> / </w:t>
      </w:r>
      <w:proofErr w:type="spellStart"/>
      <w:r w:rsidRPr="00807576">
        <w:rPr>
          <w:lang w:val="uk-UA"/>
        </w:rPr>
        <w:t>Tejero-Andrade</w:t>
      </w:r>
      <w:proofErr w:type="spellEnd"/>
      <w:r w:rsidRPr="00807576">
        <w:rPr>
          <w:lang w:val="uk-UA"/>
        </w:rPr>
        <w:t xml:space="preserve"> A., </w:t>
      </w:r>
      <w:proofErr w:type="spellStart"/>
      <w:r w:rsidRPr="00807576">
        <w:rPr>
          <w:lang w:val="uk-UA"/>
        </w:rPr>
        <w:t>Argote-Espino</w:t>
      </w:r>
      <w:proofErr w:type="spellEnd"/>
      <w:r w:rsidRPr="00807576">
        <w:rPr>
          <w:lang w:val="uk-UA"/>
        </w:rPr>
        <w:t xml:space="preserve"> D. L., </w:t>
      </w:r>
      <w:proofErr w:type="spellStart"/>
      <w:r w:rsidRPr="00807576">
        <w:rPr>
          <w:lang w:val="uk-UA"/>
        </w:rPr>
        <w:t>Cifuentes-Nava</w:t>
      </w:r>
      <w:proofErr w:type="spellEnd"/>
      <w:r w:rsidRPr="00807576">
        <w:rPr>
          <w:lang w:val="uk-UA"/>
        </w:rPr>
        <w:t xml:space="preserve"> G. та ін. // </w:t>
      </w:r>
      <w:proofErr w:type="spellStart"/>
      <w:r w:rsidRPr="00807576">
        <w:rPr>
          <w:lang w:val="uk-UA"/>
        </w:rPr>
        <w:t>Journal</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Archaeological</w:t>
      </w:r>
      <w:proofErr w:type="spellEnd"/>
      <w:r w:rsidRPr="00807576">
        <w:rPr>
          <w:lang w:val="uk-UA"/>
        </w:rPr>
        <w:t xml:space="preserve"> </w:t>
      </w:r>
      <w:proofErr w:type="spellStart"/>
      <w:r w:rsidRPr="00807576">
        <w:rPr>
          <w:lang w:val="uk-UA"/>
        </w:rPr>
        <w:t>Science</w:t>
      </w:r>
      <w:proofErr w:type="spellEnd"/>
      <w:r w:rsidRPr="00807576">
        <w:rPr>
          <w:lang w:val="uk-UA"/>
        </w:rPr>
        <w:t>, 2018. № 90. 1-11 с.</w:t>
      </w:r>
    </w:p>
    <w:p w:rsidR="00A55A92" w:rsidRPr="00807576" w:rsidRDefault="00A55A92" w:rsidP="00A55A92">
      <w:pPr>
        <w:rPr>
          <w:lang w:val="uk-UA"/>
        </w:rPr>
      </w:pPr>
      <w:r w:rsidRPr="00807576">
        <w:rPr>
          <w:lang w:val="uk-UA"/>
        </w:rPr>
        <w:t xml:space="preserve">87. </w:t>
      </w:r>
      <w:proofErr w:type="spellStart"/>
      <w:r w:rsidRPr="00807576">
        <w:rPr>
          <w:lang w:val="uk-UA"/>
        </w:rPr>
        <w:t>Smith</w:t>
      </w:r>
      <w:proofErr w:type="spellEnd"/>
      <w:r w:rsidRPr="00807576">
        <w:rPr>
          <w:lang w:val="uk-UA"/>
        </w:rPr>
        <w:t xml:space="preserve"> M. E. </w:t>
      </w:r>
      <w:proofErr w:type="spellStart"/>
      <w:r w:rsidRPr="00807576">
        <w:rPr>
          <w:lang w:val="uk-UA"/>
        </w:rPr>
        <w:t>The</w:t>
      </w:r>
      <w:proofErr w:type="spellEnd"/>
      <w:r w:rsidRPr="00807576">
        <w:rPr>
          <w:lang w:val="uk-UA"/>
        </w:rPr>
        <w:t xml:space="preserve"> </w:t>
      </w:r>
      <w:proofErr w:type="spellStart"/>
      <w:r w:rsidRPr="00807576">
        <w:rPr>
          <w:lang w:val="uk-UA"/>
        </w:rPr>
        <w:t>Aztecs</w:t>
      </w:r>
      <w:proofErr w:type="spellEnd"/>
      <w:r w:rsidRPr="00807576">
        <w:rPr>
          <w:lang w:val="uk-UA"/>
        </w:rPr>
        <w:t xml:space="preserve"> / </w:t>
      </w:r>
      <w:proofErr w:type="spellStart"/>
      <w:r w:rsidRPr="00807576">
        <w:rPr>
          <w:lang w:val="uk-UA"/>
        </w:rPr>
        <w:t>Michael</w:t>
      </w:r>
      <w:proofErr w:type="spellEnd"/>
      <w:r w:rsidRPr="00807576">
        <w:rPr>
          <w:lang w:val="uk-UA"/>
        </w:rPr>
        <w:t xml:space="preserve"> E. </w:t>
      </w:r>
      <w:proofErr w:type="spellStart"/>
      <w:r w:rsidRPr="00807576">
        <w:rPr>
          <w:lang w:val="uk-UA"/>
        </w:rPr>
        <w:t>Smith</w:t>
      </w:r>
      <w:proofErr w:type="spellEnd"/>
      <w:r w:rsidRPr="00807576">
        <w:rPr>
          <w:lang w:val="uk-UA"/>
        </w:rPr>
        <w:t xml:space="preserve">. </w:t>
      </w:r>
      <w:proofErr w:type="spellStart"/>
      <w:r w:rsidRPr="00807576">
        <w:rPr>
          <w:lang w:val="uk-UA"/>
        </w:rPr>
        <w:t>Hoboken</w:t>
      </w:r>
      <w:proofErr w:type="spellEnd"/>
      <w:r w:rsidRPr="00807576">
        <w:rPr>
          <w:lang w:val="uk-UA"/>
        </w:rPr>
        <w:t xml:space="preserve">: </w:t>
      </w:r>
      <w:proofErr w:type="spellStart"/>
      <w:r w:rsidRPr="00807576">
        <w:rPr>
          <w:lang w:val="uk-UA"/>
        </w:rPr>
        <w:t>John</w:t>
      </w:r>
      <w:proofErr w:type="spellEnd"/>
      <w:r w:rsidRPr="00807576">
        <w:rPr>
          <w:lang w:val="uk-UA"/>
        </w:rPr>
        <w:t xml:space="preserve"> </w:t>
      </w:r>
      <w:proofErr w:type="spellStart"/>
      <w:r w:rsidRPr="00807576">
        <w:rPr>
          <w:lang w:val="uk-UA"/>
        </w:rPr>
        <w:t>Wiley</w:t>
      </w:r>
      <w:proofErr w:type="spellEnd"/>
      <w:r w:rsidRPr="00807576">
        <w:rPr>
          <w:lang w:val="uk-UA"/>
        </w:rPr>
        <w:t xml:space="preserve"> &amp; </w:t>
      </w:r>
      <w:proofErr w:type="spellStart"/>
      <w:r w:rsidRPr="00807576">
        <w:rPr>
          <w:lang w:val="uk-UA"/>
        </w:rPr>
        <w:t>Sons</w:t>
      </w:r>
      <w:proofErr w:type="spellEnd"/>
      <w:r w:rsidRPr="00807576">
        <w:rPr>
          <w:lang w:val="uk-UA"/>
        </w:rPr>
        <w:t>, 2013. 414 с.</w:t>
      </w:r>
    </w:p>
    <w:p w:rsidR="00A55A92" w:rsidRPr="00807576" w:rsidRDefault="00A55A92" w:rsidP="00A55A92">
      <w:pPr>
        <w:rPr>
          <w:lang w:val="uk-UA"/>
        </w:rPr>
      </w:pPr>
      <w:r w:rsidRPr="00807576">
        <w:rPr>
          <w:lang w:val="uk-UA"/>
        </w:rPr>
        <w:t xml:space="preserve">88. </w:t>
      </w:r>
      <w:proofErr w:type="spellStart"/>
      <w:r w:rsidRPr="00807576">
        <w:rPr>
          <w:lang w:val="uk-UA"/>
        </w:rPr>
        <w:t>Isaac</w:t>
      </w:r>
      <w:proofErr w:type="spellEnd"/>
      <w:r w:rsidRPr="00807576">
        <w:rPr>
          <w:lang w:val="uk-UA"/>
        </w:rPr>
        <w:t xml:space="preserve"> B. "</w:t>
      </w:r>
      <w:proofErr w:type="spellStart"/>
      <w:r w:rsidRPr="00807576">
        <w:rPr>
          <w:lang w:val="uk-UA"/>
        </w:rPr>
        <w:t>The</w:t>
      </w:r>
      <w:proofErr w:type="spellEnd"/>
      <w:r w:rsidRPr="00807576">
        <w:rPr>
          <w:lang w:val="uk-UA"/>
        </w:rPr>
        <w:t xml:space="preserve"> </w:t>
      </w:r>
      <w:proofErr w:type="spellStart"/>
      <w:r w:rsidRPr="00807576">
        <w:rPr>
          <w:lang w:val="uk-UA"/>
        </w:rPr>
        <w:t>Aztec</w:t>
      </w:r>
      <w:proofErr w:type="spellEnd"/>
      <w:r w:rsidRPr="00807576">
        <w:rPr>
          <w:lang w:val="uk-UA"/>
        </w:rPr>
        <w:t xml:space="preserve"> "</w:t>
      </w:r>
      <w:proofErr w:type="spellStart"/>
      <w:r w:rsidRPr="00807576">
        <w:rPr>
          <w:lang w:val="uk-UA"/>
        </w:rPr>
        <w:t>Flowery</w:t>
      </w:r>
      <w:proofErr w:type="spellEnd"/>
      <w:r w:rsidRPr="00807576">
        <w:rPr>
          <w:lang w:val="uk-UA"/>
        </w:rPr>
        <w:t xml:space="preserve"> </w:t>
      </w:r>
      <w:proofErr w:type="spellStart"/>
      <w:r w:rsidRPr="00807576">
        <w:rPr>
          <w:lang w:val="uk-UA"/>
        </w:rPr>
        <w:t>War</w:t>
      </w:r>
      <w:proofErr w:type="spellEnd"/>
      <w:r w:rsidRPr="00807576">
        <w:rPr>
          <w:lang w:val="uk-UA"/>
        </w:rPr>
        <w:t xml:space="preserve">": A </w:t>
      </w:r>
      <w:proofErr w:type="spellStart"/>
      <w:r w:rsidRPr="00807576">
        <w:rPr>
          <w:lang w:val="uk-UA"/>
        </w:rPr>
        <w:t>Geopolitical</w:t>
      </w:r>
      <w:proofErr w:type="spellEnd"/>
      <w:r w:rsidRPr="00807576">
        <w:rPr>
          <w:lang w:val="uk-UA"/>
        </w:rPr>
        <w:t xml:space="preserve"> </w:t>
      </w:r>
      <w:proofErr w:type="spellStart"/>
      <w:r w:rsidRPr="00807576">
        <w:rPr>
          <w:lang w:val="uk-UA"/>
        </w:rPr>
        <w:t>Explanation</w:t>
      </w:r>
      <w:proofErr w:type="spellEnd"/>
      <w:r w:rsidRPr="00807576">
        <w:rPr>
          <w:lang w:val="uk-UA"/>
        </w:rPr>
        <w:t xml:space="preserve"> / </w:t>
      </w:r>
      <w:proofErr w:type="spellStart"/>
      <w:r w:rsidRPr="00807576">
        <w:rPr>
          <w:lang w:val="uk-UA"/>
        </w:rPr>
        <w:t>Barry</w:t>
      </w:r>
      <w:proofErr w:type="spellEnd"/>
      <w:r w:rsidRPr="00807576">
        <w:rPr>
          <w:lang w:val="uk-UA"/>
        </w:rPr>
        <w:t xml:space="preserve"> </w:t>
      </w:r>
      <w:proofErr w:type="spellStart"/>
      <w:r w:rsidRPr="00807576">
        <w:rPr>
          <w:lang w:val="uk-UA"/>
        </w:rPr>
        <w:t>Isaac</w:t>
      </w:r>
      <w:proofErr w:type="spellEnd"/>
      <w:r w:rsidRPr="00807576">
        <w:rPr>
          <w:lang w:val="uk-UA"/>
        </w:rPr>
        <w:t xml:space="preserve">. // </w:t>
      </w:r>
      <w:proofErr w:type="spellStart"/>
      <w:r w:rsidRPr="00807576">
        <w:rPr>
          <w:lang w:val="uk-UA"/>
        </w:rPr>
        <w:t>Journal</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Anthropological</w:t>
      </w:r>
      <w:proofErr w:type="spellEnd"/>
      <w:r w:rsidRPr="00807576">
        <w:rPr>
          <w:lang w:val="uk-UA"/>
        </w:rPr>
        <w:t xml:space="preserve"> </w:t>
      </w:r>
      <w:proofErr w:type="spellStart"/>
      <w:r w:rsidRPr="00807576">
        <w:rPr>
          <w:lang w:val="uk-UA"/>
        </w:rPr>
        <w:t>Research</w:t>
      </w:r>
      <w:proofErr w:type="spellEnd"/>
      <w:r w:rsidRPr="00807576">
        <w:rPr>
          <w:lang w:val="uk-UA"/>
        </w:rPr>
        <w:t>, 1983. Т. 39, № 4. 415–432 с.</w:t>
      </w:r>
    </w:p>
    <w:p w:rsidR="00A55A92" w:rsidRPr="00807576" w:rsidRDefault="00A55A92" w:rsidP="00A55A92">
      <w:pPr>
        <w:rPr>
          <w:lang w:val="uk-UA"/>
        </w:rPr>
      </w:pPr>
      <w:r w:rsidRPr="00807576">
        <w:rPr>
          <w:lang w:val="uk-UA"/>
        </w:rPr>
        <w:t xml:space="preserve">89. </w:t>
      </w:r>
      <w:proofErr w:type="spellStart"/>
      <w:r w:rsidRPr="00807576">
        <w:rPr>
          <w:lang w:val="uk-UA"/>
        </w:rPr>
        <w:t>Portilla</w:t>
      </w:r>
      <w:proofErr w:type="spellEnd"/>
      <w:r w:rsidRPr="00807576">
        <w:rPr>
          <w:lang w:val="uk-UA"/>
        </w:rPr>
        <w:t xml:space="preserve"> M. L. </w:t>
      </w:r>
      <w:proofErr w:type="spellStart"/>
      <w:r w:rsidRPr="00807576">
        <w:rPr>
          <w:lang w:val="uk-UA"/>
        </w:rPr>
        <w:t>La</w:t>
      </w:r>
      <w:proofErr w:type="spellEnd"/>
      <w:r w:rsidRPr="00807576">
        <w:rPr>
          <w:lang w:val="uk-UA"/>
        </w:rPr>
        <w:t xml:space="preserve"> </w:t>
      </w:r>
      <w:proofErr w:type="spellStart"/>
      <w:r w:rsidRPr="00807576">
        <w:rPr>
          <w:lang w:val="uk-UA"/>
        </w:rPr>
        <w:t>filosofía</w:t>
      </w:r>
      <w:proofErr w:type="spellEnd"/>
      <w:r w:rsidRPr="00807576">
        <w:rPr>
          <w:lang w:val="uk-UA"/>
        </w:rPr>
        <w:t xml:space="preserve"> </w:t>
      </w:r>
      <w:proofErr w:type="spellStart"/>
      <w:r w:rsidRPr="00807576">
        <w:rPr>
          <w:lang w:val="uk-UA"/>
        </w:rPr>
        <w:t>náhuatl</w:t>
      </w:r>
      <w:proofErr w:type="spellEnd"/>
      <w:r w:rsidRPr="00807576">
        <w:rPr>
          <w:lang w:val="uk-UA"/>
        </w:rPr>
        <w:t xml:space="preserve">: </w:t>
      </w:r>
      <w:proofErr w:type="spellStart"/>
      <w:r w:rsidRPr="00807576">
        <w:rPr>
          <w:lang w:val="uk-UA"/>
        </w:rPr>
        <w:t>estudiada</w:t>
      </w:r>
      <w:proofErr w:type="spellEnd"/>
      <w:r w:rsidRPr="00807576">
        <w:rPr>
          <w:lang w:val="uk-UA"/>
        </w:rPr>
        <w:t xml:space="preserve"> </w:t>
      </w:r>
      <w:proofErr w:type="spellStart"/>
      <w:r w:rsidRPr="00807576">
        <w:rPr>
          <w:lang w:val="uk-UA"/>
        </w:rPr>
        <w:t>en</w:t>
      </w:r>
      <w:proofErr w:type="spellEnd"/>
      <w:r w:rsidRPr="00807576">
        <w:rPr>
          <w:lang w:val="uk-UA"/>
        </w:rPr>
        <w:t xml:space="preserve"> </w:t>
      </w:r>
      <w:proofErr w:type="spellStart"/>
      <w:r w:rsidRPr="00807576">
        <w:rPr>
          <w:lang w:val="uk-UA"/>
        </w:rPr>
        <w:t>sus</w:t>
      </w:r>
      <w:proofErr w:type="spellEnd"/>
      <w:r w:rsidRPr="00807576">
        <w:rPr>
          <w:lang w:val="uk-UA"/>
        </w:rPr>
        <w:t xml:space="preserve"> </w:t>
      </w:r>
      <w:proofErr w:type="spellStart"/>
      <w:r w:rsidRPr="00807576">
        <w:rPr>
          <w:lang w:val="uk-UA"/>
        </w:rPr>
        <w:t>fuentes</w:t>
      </w:r>
      <w:proofErr w:type="spellEnd"/>
      <w:r w:rsidRPr="00807576">
        <w:rPr>
          <w:lang w:val="uk-UA"/>
        </w:rPr>
        <w:t xml:space="preserve"> / </w:t>
      </w:r>
      <w:proofErr w:type="spellStart"/>
      <w:r w:rsidRPr="00807576">
        <w:rPr>
          <w:lang w:val="uk-UA"/>
        </w:rPr>
        <w:t>Miguel</w:t>
      </w:r>
      <w:proofErr w:type="spellEnd"/>
      <w:r w:rsidRPr="00807576">
        <w:rPr>
          <w:lang w:val="uk-UA"/>
        </w:rPr>
        <w:t xml:space="preserve"> </w:t>
      </w:r>
      <w:proofErr w:type="spellStart"/>
      <w:r w:rsidRPr="00807576">
        <w:rPr>
          <w:lang w:val="uk-UA"/>
        </w:rPr>
        <w:t>León</w:t>
      </w:r>
      <w:proofErr w:type="spellEnd"/>
      <w:r w:rsidRPr="00807576">
        <w:rPr>
          <w:lang w:val="uk-UA"/>
        </w:rPr>
        <w:t xml:space="preserve"> </w:t>
      </w:r>
      <w:proofErr w:type="spellStart"/>
      <w:r w:rsidRPr="00807576">
        <w:rPr>
          <w:lang w:val="uk-UA"/>
        </w:rPr>
        <w:t>Portilla</w:t>
      </w:r>
      <w:proofErr w:type="spellEnd"/>
      <w:r w:rsidRPr="00807576">
        <w:rPr>
          <w:lang w:val="uk-UA"/>
        </w:rPr>
        <w:t xml:space="preserve">. </w:t>
      </w:r>
      <w:proofErr w:type="spellStart"/>
      <w:r w:rsidRPr="00807576">
        <w:rPr>
          <w:lang w:val="uk-UA"/>
        </w:rPr>
        <w:t>Mexico</w:t>
      </w:r>
      <w:proofErr w:type="spellEnd"/>
      <w:r w:rsidRPr="00807576">
        <w:rPr>
          <w:lang w:val="uk-UA"/>
        </w:rPr>
        <w:t>: UNAM, 2006. 461 с.</w:t>
      </w:r>
    </w:p>
    <w:p w:rsidR="00A55A92" w:rsidRPr="00807576" w:rsidRDefault="00A55A92" w:rsidP="00A55A92">
      <w:pPr>
        <w:rPr>
          <w:lang w:val="uk-UA"/>
        </w:rPr>
      </w:pPr>
      <w:r w:rsidRPr="00807576">
        <w:rPr>
          <w:lang w:val="uk-UA"/>
        </w:rPr>
        <w:t xml:space="preserve">90. </w:t>
      </w:r>
      <w:proofErr w:type="spellStart"/>
      <w:r w:rsidRPr="00807576">
        <w:rPr>
          <w:lang w:val="uk-UA"/>
        </w:rPr>
        <w:t>Tunnicliffe</w:t>
      </w:r>
      <w:proofErr w:type="spellEnd"/>
      <w:r w:rsidRPr="00807576">
        <w:rPr>
          <w:lang w:val="uk-UA"/>
        </w:rPr>
        <w:t xml:space="preserve"> K. C. </w:t>
      </w:r>
      <w:proofErr w:type="spellStart"/>
      <w:r w:rsidRPr="00807576">
        <w:rPr>
          <w:lang w:val="uk-UA"/>
        </w:rPr>
        <w:t>Aztec</w:t>
      </w:r>
      <w:proofErr w:type="spellEnd"/>
      <w:r w:rsidRPr="00807576">
        <w:rPr>
          <w:lang w:val="uk-UA"/>
        </w:rPr>
        <w:t xml:space="preserve"> </w:t>
      </w:r>
      <w:proofErr w:type="spellStart"/>
      <w:r w:rsidRPr="00807576">
        <w:rPr>
          <w:lang w:val="uk-UA"/>
        </w:rPr>
        <w:t>Astrology</w:t>
      </w:r>
      <w:proofErr w:type="spellEnd"/>
      <w:r w:rsidRPr="00807576">
        <w:rPr>
          <w:lang w:val="uk-UA"/>
        </w:rPr>
        <w:t xml:space="preserve"> / K. C. </w:t>
      </w:r>
      <w:proofErr w:type="spellStart"/>
      <w:r w:rsidRPr="00807576">
        <w:rPr>
          <w:lang w:val="uk-UA"/>
        </w:rPr>
        <w:t>Tunnicliffe</w:t>
      </w:r>
      <w:proofErr w:type="spellEnd"/>
      <w:r w:rsidRPr="00807576">
        <w:rPr>
          <w:lang w:val="uk-UA"/>
        </w:rPr>
        <w:t xml:space="preserve">. </w:t>
      </w:r>
      <w:proofErr w:type="spellStart"/>
      <w:r w:rsidRPr="00807576">
        <w:rPr>
          <w:lang w:val="uk-UA"/>
        </w:rPr>
        <w:t>Romford</w:t>
      </w:r>
      <w:proofErr w:type="spellEnd"/>
      <w:r w:rsidRPr="00807576">
        <w:rPr>
          <w:lang w:val="uk-UA"/>
        </w:rPr>
        <w:t xml:space="preserve">: L.N. </w:t>
      </w:r>
      <w:proofErr w:type="spellStart"/>
      <w:r w:rsidRPr="00807576">
        <w:rPr>
          <w:lang w:val="uk-UA"/>
        </w:rPr>
        <w:t>Fowler</w:t>
      </w:r>
      <w:proofErr w:type="spellEnd"/>
      <w:r w:rsidRPr="00807576">
        <w:rPr>
          <w:lang w:val="uk-UA"/>
        </w:rPr>
        <w:t>, 1979. 98 с.</w:t>
      </w:r>
    </w:p>
    <w:p w:rsidR="00A55A92" w:rsidRPr="00807576" w:rsidRDefault="00A55A92" w:rsidP="00A55A92">
      <w:pPr>
        <w:rPr>
          <w:lang w:val="uk-UA"/>
        </w:rPr>
      </w:pPr>
      <w:r w:rsidRPr="00807576">
        <w:rPr>
          <w:lang w:val="uk-UA"/>
        </w:rPr>
        <w:t xml:space="preserve">91. </w:t>
      </w:r>
      <w:proofErr w:type="spellStart"/>
      <w:r w:rsidRPr="00807576">
        <w:rPr>
          <w:lang w:val="uk-UA"/>
        </w:rPr>
        <w:t>Brinton</w:t>
      </w:r>
      <w:proofErr w:type="spellEnd"/>
      <w:r w:rsidRPr="00807576">
        <w:rPr>
          <w:lang w:val="uk-UA"/>
        </w:rPr>
        <w:t xml:space="preserve"> D. G. </w:t>
      </w:r>
      <w:proofErr w:type="spellStart"/>
      <w:r w:rsidRPr="00807576">
        <w:rPr>
          <w:lang w:val="uk-UA"/>
        </w:rPr>
        <w:t>Nagualism</w:t>
      </w:r>
      <w:proofErr w:type="spellEnd"/>
      <w:r w:rsidRPr="00807576">
        <w:rPr>
          <w:lang w:val="uk-UA"/>
        </w:rPr>
        <w:t xml:space="preserve">: A </w:t>
      </w:r>
      <w:proofErr w:type="spellStart"/>
      <w:r w:rsidRPr="00807576">
        <w:rPr>
          <w:lang w:val="uk-UA"/>
        </w:rPr>
        <w:t>Study</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Native</w:t>
      </w:r>
      <w:proofErr w:type="spellEnd"/>
      <w:r w:rsidRPr="00807576">
        <w:rPr>
          <w:lang w:val="uk-UA"/>
        </w:rPr>
        <w:t xml:space="preserve"> </w:t>
      </w:r>
      <w:proofErr w:type="spellStart"/>
      <w:r w:rsidRPr="00807576">
        <w:rPr>
          <w:lang w:val="uk-UA"/>
        </w:rPr>
        <w:t>American</w:t>
      </w:r>
      <w:proofErr w:type="spellEnd"/>
      <w:r w:rsidRPr="00807576">
        <w:rPr>
          <w:lang w:val="uk-UA"/>
        </w:rPr>
        <w:t xml:space="preserve"> </w:t>
      </w:r>
      <w:proofErr w:type="spellStart"/>
      <w:r w:rsidRPr="00807576">
        <w:rPr>
          <w:lang w:val="uk-UA"/>
        </w:rPr>
        <w:t>Folk-lore</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History</w:t>
      </w:r>
      <w:proofErr w:type="spellEnd"/>
      <w:r w:rsidRPr="00807576">
        <w:rPr>
          <w:lang w:val="uk-UA"/>
        </w:rPr>
        <w:t xml:space="preserve"> / </w:t>
      </w:r>
      <w:proofErr w:type="spellStart"/>
      <w:r w:rsidRPr="00807576">
        <w:rPr>
          <w:lang w:val="uk-UA"/>
        </w:rPr>
        <w:t>Daniel</w:t>
      </w:r>
      <w:proofErr w:type="spellEnd"/>
      <w:r w:rsidRPr="00807576">
        <w:rPr>
          <w:lang w:val="uk-UA"/>
        </w:rPr>
        <w:t xml:space="preserve"> G. </w:t>
      </w:r>
      <w:proofErr w:type="spellStart"/>
      <w:r w:rsidRPr="00807576">
        <w:rPr>
          <w:lang w:val="uk-UA"/>
        </w:rPr>
        <w:t>Brinton</w:t>
      </w:r>
      <w:proofErr w:type="spellEnd"/>
      <w:r w:rsidRPr="00807576">
        <w:rPr>
          <w:lang w:val="uk-UA"/>
        </w:rPr>
        <w:t xml:space="preserve">. </w:t>
      </w:r>
      <w:proofErr w:type="spellStart"/>
      <w:r w:rsidRPr="00807576">
        <w:rPr>
          <w:lang w:val="uk-UA"/>
        </w:rPr>
        <w:t>DigiCat</w:t>
      </w:r>
      <w:proofErr w:type="spellEnd"/>
      <w:r w:rsidRPr="00807576">
        <w:rPr>
          <w:lang w:val="uk-UA"/>
        </w:rPr>
        <w:t>, 2022. 156 с.</w:t>
      </w:r>
    </w:p>
    <w:p w:rsidR="00A55A92" w:rsidRPr="00807576" w:rsidRDefault="00A55A92" w:rsidP="00A55A92">
      <w:pPr>
        <w:rPr>
          <w:lang w:val="uk-UA"/>
        </w:rPr>
      </w:pPr>
      <w:r w:rsidRPr="00807576">
        <w:rPr>
          <w:lang w:val="uk-UA"/>
        </w:rPr>
        <w:t xml:space="preserve">92. </w:t>
      </w:r>
      <w:proofErr w:type="spellStart"/>
      <w:r w:rsidRPr="00807576">
        <w:rPr>
          <w:lang w:val="uk-UA"/>
        </w:rPr>
        <w:t>Demarest</w:t>
      </w:r>
      <w:proofErr w:type="spellEnd"/>
      <w:r w:rsidRPr="00807576">
        <w:rPr>
          <w:lang w:val="uk-UA"/>
        </w:rPr>
        <w:t xml:space="preserve"> A. A. </w:t>
      </w:r>
      <w:proofErr w:type="spellStart"/>
      <w:r w:rsidRPr="00807576">
        <w:rPr>
          <w:lang w:val="uk-UA"/>
        </w:rPr>
        <w:t>The</w:t>
      </w:r>
      <w:proofErr w:type="spellEnd"/>
      <w:r w:rsidRPr="00807576">
        <w:rPr>
          <w:lang w:val="uk-UA"/>
        </w:rPr>
        <w:t xml:space="preserve"> Terminal </w:t>
      </w:r>
      <w:proofErr w:type="spellStart"/>
      <w:r w:rsidRPr="00807576">
        <w:rPr>
          <w:lang w:val="uk-UA"/>
        </w:rPr>
        <w:t>Classic</w:t>
      </w:r>
      <w:proofErr w:type="spellEnd"/>
      <w:r w:rsidRPr="00807576">
        <w:rPr>
          <w:lang w:val="uk-UA"/>
        </w:rPr>
        <w:t xml:space="preserve"> </w:t>
      </w:r>
      <w:proofErr w:type="spellStart"/>
      <w:r w:rsidRPr="00807576">
        <w:rPr>
          <w:lang w:val="uk-UA"/>
        </w:rPr>
        <w:t>in</w:t>
      </w:r>
      <w:proofErr w:type="spellEnd"/>
      <w:r w:rsidRPr="00807576">
        <w:rPr>
          <w:lang w:val="uk-UA"/>
        </w:rPr>
        <w:t xml:space="preserve"> </w:t>
      </w:r>
      <w:proofErr w:type="spellStart"/>
      <w:r w:rsidRPr="00807576">
        <w:rPr>
          <w:lang w:val="uk-UA"/>
        </w:rPr>
        <w:t>the</w:t>
      </w:r>
      <w:proofErr w:type="spellEnd"/>
      <w:r w:rsidRPr="00807576">
        <w:rPr>
          <w:lang w:val="uk-UA"/>
        </w:rPr>
        <w:t xml:space="preserve"> </w:t>
      </w:r>
      <w:proofErr w:type="spellStart"/>
      <w:r w:rsidRPr="00807576">
        <w:rPr>
          <w:lang w:val="uk-UA"/>
        </w:rPr>
        <w:t>Maya</w:t>
      </w:r>
      <w:proofErr w:type="spellEnd"/>
      <w:r w:rsidRPr="00807576">
        <w:rPr>
          <w:lang w:val="uk-UA"/>
        </w:rPr>
        <w:t xml:space="preserve"> </w:t>
      </w:r>
      <w:proofErr w:type="spellStart"/>
      <w:r w:rsidRPr="00807576">
        <w:rPr>
          <w:lang w:val="uk-UA"/>
        </w:rPr>
        <w:t>lowlands</w:t>
      </w:r>
      <w:proofErr w:type="spellEnd"/>
      <w:r w:rsidRPr="00807576">
        <w:rPr>
          <w:lang w:val="uk-UA"/>
        </w:rPr>
        <w:t xml:space="preserve"> : </w:t>
      </w:r>
      <w:proofErr w:type="spellStart"/>
      <w:r w:rsidRPr="00807576">
        <w:rPr>
          <w:lang w:val="uk-UA"/>
        </w:rPr>
        <w:t>collapse</w:t>
      </w:r>
      <w:proofErr w:type="spellEnd"/>
      <w:r w:rsidRPr="00807576">
        <w:rPr>
          <w:lang w:val="uk-UA"/>
        </w:rPr>
        <w:t xml:space="preserve">, </w:t>
      </w:r>
      <w:proofErr w:type="spellStart"/>
      <w:r w:rsidRPr="00807576">
        <w:rPr>
          <w:lang w:val="uk-UA"/>
        </w:rPr>
        <w:t>transition</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transformation</w:t>
      </w:r>
      <w:proofErr w:type="spellEnd"/>
      <w:r w:rsidRPr="00807576">
        <w:rPr>
          <w:lang w:val="uk-UA"/>
        </w:rPr>
        <w:t xml:space="preserve"> / </w:t>
      </w:r>
      <w:proofErr w:type="spellStart"/>
      <w:r w:rsidRPr="00807576">
        <w:rPr>
          <w:lang w:val="uk-UA"/>
        </w:rPr>
        <w:t>Demarest</w:t>
      </w:r>
      <w:proofErr w:type="spellEnd"/>
      <w:r w:rsidRPr="00807576">
        <w:rPr>
          <w:lang w:val="uk-UA"/>
        </w:rPr>
        <w:t xml:space="preserve"> A. A., </w:t>
      </w:r>
      <w:proofErr w:type="spellStart"/>
      <w:r w:rsidRPr="00807576">
        <w:rPr>
          <w:lang w:val="uk-UA"/>
        </w:rPr>
        <w:t>Rice</w:t>
      </w:r>
      <w:proofErr w:type="spellEnd"/>
      <w:r w:rsidRPr="00807576">
        <w:rPr>
          <w:lang w:val="uk-UA"/>
        </w:rPr>
        <w:t xml:space="preserve"> P. M., </w:t>
      </w:r>
      <w:proofErr w:type="spellStart"/>
      <w:r w:rsidRPr="00807576">
        <w:rPr>
          <w:lang w:val="uk-UA"/>
        </w:rPr>
        <w:t>Rice</w:t>
      </w:r>
      <w:proofErr w:type="spellEnd"/>
      <w:r w:rsidRPr="00807576">
        <w:rPr>
          <w:lang w:val="uk-UA"/>
        </w:rPr>
        <w:t xml:space="preserve"> D. S.. </w:t>
      </w:r>
      <w:proofErr w:type="spellStart"/>
      <w:r w:rsidRPr="00807576">
        <w:rPr>
          <w:lang w:val="uk-UA"/>
        </w:rPr>
        <w:t>Denver</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Colorado</w:t>
      </w:r>
      <w:proofErr w:type="spellEnd"/>
      <w:r w:rsidRPr="00807576">
        <w:rPr>
          <w:lang w:val="uk-UA"/>
        </w:rPr>
        <w:t>, 2005. 676 с.</w:t>
      </w:r>
    </w:p>
    <w:p w:rsidR="00A55A92" w:rsidRPr="00807576" w:rsidRDefault="00A55A92" w:rsidP="00A55A92">
      <w:pPr>
        <w:rPr>
          <w:lang w:val="uk-UA"/>
        </w:rPr>
      </w:pPr>
      <w:r w:rsidRPr="00807576">
        <w:rPr>
          <w:lang w:val="uk-UA"/>
        </w:rPr>
        <w:t xml:space="preserve">93. </w:t>
      </w:r>
      <w:proofErr w:type="spellStart"/>
      <w:r w:rsidRPr="00807576">
        <w:rPr>
          <w:lang w:val="uk-UA"/>
        </w:rPr>
        <w:t>Арістотель</w:t>
      </w:r>
      <w:proofErr w:type="spellEnd"/>
      <w:r w:rsidRPr="00807576">
        <w:rPr>
          <w:lang w:val="uk-UA"/>
        </w:rPr>
        <w:t xml:space="preserve">. Метафізика / </w:t>
      </w:r>
      <w:proofErr w:type="spellStart"/>
      <w:r w:rsidRPr="00807576">
        <w:rPr>
          <w:lang w:val="uk-UA"/>
        </w:rPr>
        <w:t>Арістотель</w:t>
      </w:r>
      <w:proofErr w:type="spellEnd"/>
      <w:r w:rsidRPr="00807576">
        <w:rPr>
          <w:lang w:val="uk-UA"/>
        </w:rPr>
        <w:t xml:space="preserve">. </w:t>
      </w:r>
      <w:proofErr w:type="spellStart"/>
      <w:r w:rsidRPr="00807576">
        <w:rPr>
          <w:lang w:val="uk-UA"/>
        </w:rPr>
        <w:t>Харьків</w:t>
      </w:r>
      <w:proofErr w:type="spellEnd"/>
      <w:r w:rsidRPr="00807576">
        <w:rPr>
          <w:lang w:val="uk-UA"/>
        </w:rPr>
        <w:t xml:space="preserve">: </w:t>
      </w:r>
      <w:proofErr w:type="spellStart"/>
      <w:r w:rsidRPr="00807576">
        <w:rPr>
          <w:lang w:val="uk-UA"/>
        </w:rPr>
        <w:t>Folio</w:t>
      </w:r>
      <w:proofErr w:type="spellEnd"/>
      <w:r w:rsidRPr="00807576">
        <w:rPr>
          <w:lang w:val="uk-UA"/>
        </w:rPr>
        <w:t>, 2023. 300 с.</w:t>
      </w:r>
    </w:p>
    <w:p w:rsidR="00A55A92" w:rsidRPr="00807576" w:rsidRDefault="00A55A92" w:rsidP="00A55A92">
      <w:pPr>
        <w:rPr>
          <w:lang w:val="uk-UA"/>
        </w:rPr>
      </w:pPr>
      <w:r w:rsidRPr="00807576">
        <w:rPr>
          <w:lang w:val="uk-UA"/>
        </w:rPr>
        <w:t xml:space="preserve">94. </w:t>
      </w:r>
      <w:proofErr w:type="spellStart"/>
      <w:r w:rsidRPr="00807576">
        <w:rPr>
          <w:lang w:val="uk-UA"/>
        </w:rPr>
        <w:t>Wallerstein</w:t>
      </w:r>
      <w:proofErr w:type="spellEnd"/>
      <w:r w:rsidRPr="00807576">
        <w:rPr>
          <w:lang w:val="uk-UA"/>
        </w:rPr>
        <w:t xml:space="preserve"> I. M. </w:t>
      </w:r>
      <w:proofErr w:type="spellStart"/>
      <w:r w:rsidRPr="00807576">
        <w:rPr>
          <w:lang w:val="uk-UA"/>
        </w:rPr>
        <w:t>World-systems</w:t>
      </w:r>
      <w:proofErr w:type="spellEnd"/>
      <w:r w:rsidRPr="00807576">
        <w:rPr>
          <w:lang w:val="uk-UA"/>
        </w:rPr>
        <w:t xml:space="preserve"> </w:t>
      </w:r>
      <w:proofErr w:type="spellStart"/>
      <w:r w:rsidRPr="00807576">
        <w:rPr>
          <w:lang w:val="uk-UA"/>
        </w:rPr>
        <w:t>Analysis</w:t>
      </w:r>
      <w:proofErr w:type="spellEnd"/>
      <w:r w:rsidRPr="00807576">
        <w:rPr>
          <w:lang w:val="uk-UA"/>
        </w:rPr>
        <w:t xml:space="preserve">: </w:t>
      </w:r>
      <w:proofErr w:type="spellStart"/>
      <w:r w:rsidRPr="00807576">
        <w:rPr>
          <w:lang w:val="uk-UA"/>
        </w:rPr>
        <w:t>An</w:t>
      </w:r>
      <w:proofErr w:type="spellEnd"/>
      <w:r w:rsidRPr="00807576">
        <w:rPr>
          <w:lang w:val="uk-UA"/>
        </w:rPr>
        <w:t xml:space="preserve"> </w:t>
      </w:r>
      <w:proofErr w:type="spellStart"/>
      <w:r w:rsidRPr="00807576">
        <w:rPr>
          <w:lang w:val="uk-UA"/>
        </w:rPr>
        <w:t>Introduction</w:t>
      </w:r>
      <w:proofErr w:type="spellEnd"/>
      <w:r w:rsidRPr="00807576">
        <w:rPr>
          <w:lang w:val="uk-UA"/>
        </w:rPr>
        <w:t xml:space="preserve"> / </w:t>
      </w:r>
      <w:proofErr w:type="spellStart"/>
      <w:r w:rsidRPr="00807576">
        <w:rPr>
          <w:lang w:val="uk-UA"/>
        </w:rPr>
        <w:t>Immanuel</w:t>
      </w:r>
      <w:proofErr w:type="spellEnd"/>
      <w:r w:rsidRPr="00807576">
        <w:rPr>
          <w:lang w:val="uk-UA"/>
        </w:rPr>
        <w:t xml:space="preserve"> </w:t>
      </w:r>
      <w:proofErr w:type="spellStart"/>
      <w:r w:rsidRPr="00807576">
        <w:rPr>
          <w:lang w:val="uk-UA"/>
        </w:rPr>
        <w:t>Maurice</w:t>
      </w:r>
      <w:proofErr w:type="spellEnd"/>
      <w:r w:rsidRPr="00807576">
        <w:rPr>
          <w:lang w:val="uk-UA"/>
        </w:rPr>
        <w:t xml:space="preserve"> </w:t>
      </w:r>
      <w:proofErr w:type="spellStart"/>
      <w:r w:rsidRPr="00807576">
        <w:rPr>
          <w:lang w:val="uk-UA"/>
        </w:rPr>
        <w:t>Wallerstein</w:t>
      </w:r>
      <w:proofErr w:type="spellEnd"/>
      <w:r w:rsidRPr="00807576">
        <w:rPr>
          <w:lang w:val="uk-UA"/>
        </w:rPr>
        <w:t xml:space="preserve">. </w:t>
      </w:r>
      <w:proofErr w:type="spellStart"/>
      <w:r w:rsidRPr="00807576">
        <w:rPr>
          <w:lang w:val="uk-UA"/>
        </w:rPr>
        <w:t>Durham</w:t>
      </w:r>
      <w:proofErr w:type="spellEnd"/>
      <w:r w:rsidRPr="00807576">
        <w:rPr>
          <w:lang w:val="uk-UA"/>
        </w:rPr>
        <w:t xml:space="preserve">: </w:t>
      </w:r>
      <w:proofErr w:type="spellStart"/>
      <w:r w:rsidRPr="00807576">
        <w:rPr>
          <w:lang w:val="uk-UA"/>
        </w:rPr>
        <w:t>Duke</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2004. 109 с.</w:t>
      </w:r>
    </w:p>
    <w:p w:rsidR="00A55A92" w:rsidRPr="00807576" w:rsidRDefault="00A55A92" w:rsidP="00A55A92">
      <w:pPr>
        <w:rPr>
          <w:lang w:val="uk-UA"/>
        </w:rPr>
      </w:pPr>
      <w:r w:rsidRPr="00807576">
        <w:rPr>
          <w:lang w:val="uk-UA"/>
        </w:rPr>
        <w:t xml:space="preserve">95. </w:t>
      </w:r>
      <w:proofErr w:type="spellStart"/>
      <w:r w:rsidRPr="00807576">
        <w:rPr>
          <w:lang w:val="uk-UA"/>
        </w:rPr>
        <w:t>The</w:t>
      </w:r>
      <w:proofErr w:type="spellEnd"/>
      <w:r w:rsidRPr="00807576">
        <w:rPr>
          <w:lang w:val="uk-UA"/>
        </w:rPr>
        <w:t xml:space="preserve"> </w:t>
      </w:r>
      <w:proofErr w:type="spellStart"/>
      <w:r w:rsidRPr="00807576">
        <w:rPr>
          <w:lang w:val="uk-UA"/>
        </w:rPr>
        <w:t>Oswald</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Society</w:t>
      </w:r>
      <w:proofErr w:type="spellEnd"/>
      <w:r w:rsidRPr="00807576">
        <w:rPr>
          <w:lang w:val="uk-UA"/>
        </w:rPr>
        <w:t xml:space="preserve"> [Електронний ресурс] Режим доступу до ресурсу: https://www.oswaldspenglersociety.com/.</w:t>
      </w:r>
    </w:p>
    <w:p w:rsidR="00A55A92" w:rsidRPr="00807576" w:rsidRDefault="00A55A92" w:rsidP="00A55A92">
      <w:pPr>
        <w:rPr>
          <w:lang w:val="uk-UA"/>
        </w:rPr>
      </w:pPr>
      <w:r w:rsidRPr="00807576">
        <w:rPr>
          <w:lang w:val="uk-UA"/>
        </w:rPr>
        <w:t xml:space="preserve">96. </w:t>
      </w:r>
      <w:proofErr w:type="spellStart"/>
      <w:r w:rsidRPr="00807576">
        <w:rPr>
          <w:lang w:val="uk-UA"/>
        </w:rPr>
        <w:t>Amendola</w:t>
      </w:r>
      <w:proofErr w:type="spellEnd"/>
      <w:r w:rsidRPr="00807576">
        <w:rPr>
          <w:lang w:val="uk-UA"/>
        </w:rPr>
        <w:t xml:space="preserve"> L. </w:t>
      </w:r>
      <w:proofErr w:type="spellStart"/>
      <w:r w:rsidRPr="00807576">
        <w:rPr>
          <w:lang w:val="uk-UA"/>
        </w:rPr>
        <w:t>Dark</w:t>
      </w:r>
      <w:proofErr w:type="spellEnd"/>
      <w:r w:rsidRPr="00807576">
        <w:rPr>
          <w:lang w:val="uk-UA"/>
        </w:rPr>
        <w:t xml:space="preserve"> </w:t>
      </w:r>
      <w:proofErr w:type="spellStart"/>
      <w:r w:rsidRPr="00807576">
        <w:rPr>
          <w:lang w:val="uk-UA"/>
        </w:rPr>
        <w:t>Energy</w:t>
      </w:r>
      <w:proofErr w:type="spellEnd"/>
      <w:r w:rsidRPr="00807576">
        <w:rPr>
          <w:lang w:val="uk-UA"/>
        </w:rPr>
        <w:t xml:space="preserve">: </w:t>
      </w:r>
      <w:proofErr w:type="spellStart"/>
      <w:r w:rsidRPr="00807576">
        <w:rPr>
          <w:lang w:val="uk-UA"/>
        </w:rPr>
        <w:t>Theory</w:t>
      </w:r>
      <w:proofErr w:type="spellEnd"/>
      <w:r w:rsidRPr="00807576">
        <w:rPr>
          <w:lang w:val="uk-UA"/>
        </w:rPr>
        <w:t xml:space="preserve"> </w:t>
      </w:r>
      <w:proofErr w:type="spellStart"/>
      <w:r w:rsidRPr="00807576">
        <w:rPr>
          <w:lang w:val="uk-UA"/>
        </w:rPr>
        <w:t>and</w:t>
      </w:r>
      <w:proofErr w:type="spellEnd"/>
      <w:r w:rsidRPr="00807576">
        <w:rPr>
          <w:lang w:val="uk-UA"/>
        </w:rPr>
        <w:t xml:space="preserve"> </w:t>
      </w:r>
      <w:proofErr w:type="spellStart"/>
      <w:r w:rsidRPr="00807576">
        <w:rPr>
          <w:lang w:val="uk-UA"/>
        </w:rPr>
        <w:t>Observations</w:t>
      </w:r>
      <w:proofErr w:type="spellEnd"/>
      <w:r w:rsidRPr="00807576">
        <w:rPr>
          <w:lang w:val="uk-UA"/>
        </w:rPr>
        <w:t xml:space="preserve"> / L. </w:t>
      </w:r>
      <w:proofErr w:type="spellStart"/>
      <w:r w:rsidRPr="00807576">
        <w:rPr>
          <w:lang w:val="uk-UA"/>
        </w:rPr>
        <w:t>Amendola</w:t>
      </w:r>
      <w:proofErr w:type="spellEnd"/>
      <w:r w:rsidRPr="00807576">
        <w:rPr>
          <w:lang w:val="uk-UA"/>
        </w:rPr>
        <w:t xml:space="preserve">, S. </w:t>
      </w:r>
      <w:proofErr w:type="spellStart"/>
      <w:r w:rsidRPr="00807576">
        <w:rPr>
          <w:lang w:val="uk-UA"/>
        </w:rPr>
        <w:t>Tsujikawa</w:t>
      </w:r>
      <w:proofErr w:type="spellEnd"/>
      <w:r w:rsidRPr="00807576">
        <w:rPr>
          <w:lang w:val="uk-UA"/>
        </w:rPr>
        <w:t xml:space="preserve">. </w:t>
      </w:r>
      <w:proofErr w:type="spellStart"/>
      <w:r w:rsidRPr="00807576">
        <w:rPr>
          <w:lang w:val="uk-UA"/>
        </w:rPr>
        <w:t>Cambridge</w:t>
      </w:r>
      <w:proofErr w:type="spellEnd"/>
      <w:r w:rsidRPr="00807576">
        <w:rPr>
          <w:lang w:val="uk-UA"/>
        </w:rPr>
        <w:t xml:space="preserve">: </w:t>
      </w:r>
      <w:proofErr w:type="spellStart"/>
      <w:r w:rsidRPr="00807576">
        <w:rPr>
          <w:lang w:val="uk-UA"/>
        </w:rPr>
        <w:t>Cambridge</w:t>
      </w:r>
      <w:proofErr w:type="spellEnd"/>
      <w:r w:rsidRPr="00807576">
        <w:rPr>
          <w:lang w:val="uk-UA"/>
        </w:rPr>
        <w:t xml:space="preserve"> </w:t>
      </w:r>
      <w:proofErr w:type="spellStart"/>
      <w:r w:rsidRPr="00807576">
        <w:rPr>
          <w:lang w:val="uk-UA"/>
        </w:rPr>
        <w:t>University</w:t>
      </w:r>
      <w:proofErr w:type="spellEnd"/>
      <w:r w:rsidRPr="00807576">
        <w:rPr>
          <w:lang w:val="uk-UA"/>
        </w:rPr>
        <w:t xml:space="preserve"> </w:t>
      </w:r>
      <w:proofErr w:type="spellStart"/>
      <w:r w:rsidRPr="00807576">
        <w:rPr>
          <w:lang w:val="uk-UA"/>
        </w:rPr>
        <w:t>Press</w:t>
      </w:r>
      <w:proofErr w:type="spellEnd"/>
      <w:r w:rsidRPr="00807576">
        <w:rPr>
          <w:lang w:val="uk-UA"/>
        </w:rPr>
        <w:t>, 2010. 487 с.</w:t>
      </w:r>
    </w:p>
    <w:p w:rsidR="00A55A92" w:rsidRPr="00807576" w:rsidRDefault="00A55A92" w:rsidP="00A55A92">
      <w:pPr>
        <w:rPr>
          <w:lang w:val="uk-UA"/>
        </w:rPr>
      </w:pPr>
      <w:r w:rsidRPr="00807576">
        <w:rPr>
          <w:lang w:val="uk-UA"/>
        </w:rPr>
        <w:t xml:space="preserve">97. </w:t>
      </w:r>
      <w:proofErr w:type="spellStart"/>
      <w:r w:rsidRPr="00807576">
        <w:rPr>
          <w:lang w:val="uk-UA"/>
        </w:rPr>
        <w:t>Hawking</w:t>
      </w:r>
      <w:proofErr w:type="spellEnd"/>
      <w:r w:rsidRPr="00807576">
        <w:rPr>
          <w:lang w:val="uk-UA"/>
        </w:rPr>
        <w:t xml:space="preserve"> S. W. </w:t>
      </w:r>
      <w:proofErr w:type="spellStart"/>
      <w:r w:rsidRPr="00807576">
        <w:rPr>
          <w:lang w:val="uk-UA"/>
        </w:rPr>
        <w:t>Black</w:t>
      </w:r>
      <w:proofErr w:type="spellEnd"/>
      <w:r w:rsidRPr="00807576">
        <w:rPr>
          <w:lang w:val="uk-UA"/>
        </w:rPr>
        <w:t xml:space="preserve"> </w:t>
      </w:r>
      <w:proofErr w:type="spellStart"/>
      <w:r w:rsidRPr="00807576">
        <w:rPr>
          <w:lang w:val="uk-UA"/>
        </w:rPr>
        <w:t>hole</w:t>
      </w:r>
      <w:proofErr w:type="spellEnd"/>
      <w:r w:rsidRPr="00807576">
        <w:rPr>
          <w:lang w:val="uk-UA"/>
        </w:rPr>
        <w:t xml:space="preserve"> </w:t>
      </w:r>
      <w:proofErr w:type="spellStart"/>
      <w:r w:rsidRPr="00807576">
        <w:rPr>
          <w:lang w:val="uk-UA"/>
        </w:rPr>
        <w:t>explosions</w:t>
      </w:r>
      <w:proofErr w:type="spellEnd"/>
      <w:r w:rsidRPr="00807576">
        <w:rPr>
          <w:lang w:val="uk-UA"/>
        </w:rPr>
        <w:t xml:space="preserve">? / S. W. </w:t>
      </w:r>
      <w:proofErr w:type="spellStart"/>
      <w:r w:rsidRPr="00807576">
        <w:rPr>
          <w:lang w:val="uk-UA"/>
        </w:rPr>
        <w:t>Hawking</w:t>
      </w:r>
      <w:proofErr w:type="spellEnd"/>
      <w:r w:rsidRPr="00807576">
        <w:rPr>
          <w:lang w:val="uk-UA"/>
        </w:rPr>
        <w:t xml:space="preserve">. // </w:t>
      </w:r>
      <w:proofErr w:type="spellStart"/>
      <w:r w:rsidRPr="00807576">
        <w:rPr>
          <w:lang w:val="uk-UA"/>
        </w:rPr>
        <w:t>Nature</w:t>
      </w:r>
      <w:proofErr w:type="spellEnd"/>
      <w:r w:rsidRPr="00807576">
        <w:rPr>
          <w:lang w:val="uk-UA"/>
        </w:rPr>
        <w:t>, 1974. Т. 248, № 5443. 30-31 с.</w:t>
      </w:r>
    </w:p>
    <w:p w:rsidR="00A55A92" w:rsidRPr="00807576" w:rsidRDefault="00A55A92" w:rsidP="00A55A92">
      <w:pPr>
        <w:rPr>
          <w:lang w:val="uk-UA"/>
        </w:rPr>
      </w:pPr>
      <w:r w:rsidRPr="00807576">
        <w:rPr>
          <w:lang w:val="uk-UA"/>
        </w:rPr>
        <w:t xml:space="preserve">98. </w:t>
      </w:r>
      <w:proofErr w:type="spellStart"/>
      <w:r w:rsidRPr="00807576">
        <w:rPr>
          <w:lang w:val="uk-UA"/>
        </w:rPr>
        <w:t>String</w:t>
      </w:r>
      <w:proofErr w:type="spellEnd"/>
      <w:r w:rsidRPr="00807576">
        <w:rPr>
          <w:lang w:val="uk-UA"/>
        </w:rPr>
        <w:t xml:space="preserve"> </w:t>
      </w:r>
      <w:proofErr w:type="spellStart"/>
      <w:r w:rsidRPr="00807576">
        <w:rPr>
          <w:lang w:val="uk-UA"/>
        </w:rPr>
        <w:t>theory</w:t>
      </w:r>
      <w:proofErr w:type="spellEnd"/>
      <w:r w:rsidRPr="00807576">
        <w:rPr>
          <w:lang w:val="uk-UA"/>
        </w:rPr>
        <w:t xml:space="preserve"> [Електронний ресурс] Режим доступу до ресурсу: https://en.wikipedia.org/wiki/String_theory.</w:t>
      </w:r>
    </w:p>
    <w:p w:rsidR="00A55A92" w:rsidRPr="00807576" w:rsidRDefault="00A55A92" w:rsidP="00A55A92">
      <w:pPr>
        <w:rPr>
          <w:lang w:val="uk-UA"/>
        </w:rPr>
      </w:pPr>
      <w:r w:rsidRPr="00807576">
        <w:rPr>
          <w:lang w:val="uk-UA"/>
        </w:rPr>
        <w:t xml:space="preserve">99. </w:t>
      </w:r>
      <w:proofErr w:type="spellStart"/>
      <w:r w:rsidRPr="00807576">
        <w:rPr>
          <w:lang w:val="uk-UA"/>
        </w:rPr>
        <w:t>Loop</w:t>
      </w:r>
      <w:proofErr w:type="spellEnd"/>
      <w:r w:rsidRPr="00807576">
        <w:rPr>
          <w:lang w:val="uk-UA"/>
        </w:rPr>
        <w:t xml:space="preserve"> </w:t>
      </w:r>
      <w:proofErr w:type="spellStart"/>
      <w:r w:rsidRPr="00807576">
        <w:rPr>
          <w:lang w:val="uk-UA"/>
        </w:rPr>
        <w:t>quantum</w:t>
      </w:r>
      <w:proofErr w:type="spellEnd"/>
      <w:r w:rsidRPr="00807576">
        <w:rPr>
          <w:lang w:val="uk-UA"/>
        </w:rPr>
        <w:t xml:space="preserve"> </w:t>
      </w:r>
      <w:proofErr w:type="spellStart"/>
      <w:r w:rsidRPr="00807576">
        <w:rPr>
          <w:lang w:val="uk-UA"/>
        </w:rPr>
        <w:t>gravity</w:t>
      </w:r>
      <w:proofErr w:type="spellEnd"/>
      <w:r w:rsidRPr="00807576">
        <w:rPr>
          <w:lang w:val="uk-UA"/>
        </w:rPr>
        <w:t xml:space="preserve"> [Електронний ресурс] Режим доступу до ресурсу: https://en.wikipedia.org/wiki/Loop_quantum_gravity.</w:t>
      </w:r>
    </w:p>
    <w:p w:rsidR="00A55A92" w:rsidRPr="00807576" w:rsidRDefault="00A55A92" w:rsidP="00A55A92">
      <w:pPr>
        <w:rPr>
          <w:lang w:val="uk-UA"/>
        </w:rPr>
      </w:pPr>
      <w:r w:rsidRPr="00807576">
        <w:rPr>
          <w:lang w:val="uk-UA"/>
        </w:rPr>
        <w:lastRenderedPageBreak/>
        <w:t xml:space="preserve">100. </w:t>
      </w:r>
      <w:proofErr w:type="spellStart"/>
      <w:r w:rsidRPr="00807576">
        <w:rPr>
          <w:lang w:val="uk-UA"/>
        </w:rPr>
        <w:t>Perkins</w:t>
      </w:r>
      <w:proofErr w:type="spellEnd"/>
      <w:r w:rsidRPr="00807576">
        <w:rPr>
          <w:lang w:val="uk-UA"/>
        </w:rPr>
        <w:t xml:space="preserve"> J. </w:t>
      </w:r>
      <w:proofErr w:type="spellStart"/>
      <w:r w:rsidRPr="00807576">
        <w:rPr>
          <w:lang w:val="uk-UA"/>
        </w:rPr>
        <w:t>Confessions</w:t>
      </w:r>
      <w:proofErr w:type="spellEnd"/>
      <w:r w:rsidRPr="00807576">
        <w:rPr>
          <w:lang w:val="uk-UA"/>
        </w:rPr>
        <w:t xml:space="preserve"> </w:t>
      </w:r>
      <w:proofErr w:type="spellStart"/>
      <w:r w:rsidRPr="00807576">
        <w:rPr>
          <w:lang w:val="uk-UA"/>
        </w:rPr>
        <w:t>of</w:t>
      </w:r>
      <w:proofErr w:type="spellEnd"/>
      <w:r w:rsidRPr="00807576">
        <w:rPr>
          <w:lang w:val="uk-UA"/>
        </w:rPr>
        <w:t xml:space="preserve"> </w:t>
      </w:r>
      <w:proofErr w:type="spellStart"/>
      <w:r w:rsidRPr="00807576">
        <w:rPr>
          <w:lang w:val="uk-UA"/>
        </w:rPr>
        <w:t>an</w:t>
      </w:r>
      <w:proofErr w:type="spellEnd"/>
      <w:r w:rsidRPr="00807576">
        <w:rPr>
          <w:lang w:val="uk-UA"/>
        </w:rPr>
        <w:t xml:space="preserve"> </w:t>
      </w:r>
      <w:proofErr w:type="spellStart"/>
      <w:r w:rsidRPr="00807576">
        <w:rPr>
          <w:lang w:val="uk-UA"/>
        </w:rPr>
        <w:t>Economic</w:t>
      </w:r>
      <w:proofErr w:type="spellEnd"/>
      <w:r w:rsidRPr="00807576">
        <w:rPr>
          <w:lang w:val="uk-UA"/>
        </w:rPr>
        <w:t xml:space="preserve"> </w:t>
      </w:r>
      <w:proofErr w:type="spellStart"/>
      <w:r w:rsidRPr="00807576">
        <w:rPr>
          <w:lang w:val="uk-UA"/>
        </w:rPr>
        <w:t>Hit</w:t>
      </w:r>
      <w:proofErr w:type="spellEnd"/>
      <w:r w:rsidRPr="00807576">
        <w:rPr>
          <w:lang w:val="uk-UA"/>
        </w:rPr>
        <w:t xml:space="preserve"> </w:t>
      </w:r>
      <w:proofErr w:type="spellStart"/>
      <w:r w:rsidRPr="00807576">
        <w:rPr>
          <w:lang w:val="uk-UA"/>
        </w:rPr>
        <w:t>Man</w:t>
      </w:r>
      <w:proofErr w:type="spellEnd"/>
      <w:r w:rsidRPr="00807576">
        <w:rPr>
          <w:lang w:val="uk-UA"/>
        </w:rPr>
        <w:t xml:space="preserve"> / </w:t>
      </w:r>
      <w:proofErr w:type="spellStart"/>
      <w:r w:rsidRPr="00807576">
        <w:rPr>
          <w:lang w:val="uk-UA"/>
        </w:rPr>
        <w:t>John</w:t>
      </w:r>
      <w:proofErr w:type="spellEnd"/>
      <w:r w:rsidRPr="00807576">
        <w:rPr>
          <w:lang w:val="uk-UA"/>
        </w:rPr>
        <w:t xml:space="preserve"> </w:t>
      </w:r>
      <w:proofErr w:type="spellStart"/>
      <w:r w:rsidRPr="00807576">
        <w:rPr>
          <w:lang w:val="uk-UA"/>
        </w:rPr>
        <w:t>Perkins</w:t>
      </w:r>
      <w:proofErr w:type="spellEnd"/>
      <w:r w:rsidRPr="00807576">
        <w:rPr>
          <w:lang w:val="uk-UA"/>
        </w:rPr>
        <w:t xml:space="preserve">. </w:t>
      </w:r>
      <w:proofErr w:type="spellStart"/>
      <w:r w:rsidRPr="00807576">
        <w:rPr>
          <w:lang w:val="uk-UA"/>
        </w:rPr>
        <w:t>Oakland</w:t>
      </w:r>
      <w:proofErr w:type="spellEnd"/>
      <w:r w:rsidRPr="00807576">
        <w:rPr>
          <w:lang w:val="uk-UA"/>
        </w:rPr>
        <w:t xml:space="preserve">: </w:t>
      </w:r>
      <w:proofErr w:type="spellStart"/>
      <w:r w:rsidRPr="00807576">
        <w:rPr>
          <w:lang w:val="uk-UA"/>
        </w:rPr>
        <w:t>Berrett-Koehler</w:t>
      </w:r>
      <w:proofErr w:type="spellEnd"/>
      <w:r w:rsidRPr="00807576">
        <w:rPr>
          <w:lang w:val="uk-UA"/>
        </w:rPr>
        <w:t xml:space="preserve"> </w:t>
      </w:r>
      <w:proofErr w:type="spellStart"/>
      <w:r w:rsidRPr="00807576">
        <w:rPr>
          <w:lang w:val="uk-UA"/>
        </w:rPr>
        <w:t>Publishers</w:t>
      </w:r>
      <w:proofErr w:type="spellEnd"/>
      <w:r w:rsidRPr="00807576">
        <w:rPr>
          <w:lang w:val="uk-UA"/>
        </w:rPr>
        <w:t>, 2004. 250 с.</w:t>
      </w:r>
    </w:p>
    <w:p w:rsidR="00A55A92" w:rsidRPr="00807576" w:rsidRDefault="00A55A92" w:rsidP="00A55A92">
      <w:pPr>
        <w:rPr>
          <w:lang w:val="uk-UA"/>
        </w:rPr>
      </w:pPr>
      <w:r w:rsidRPr="00807576">
        <w:rPr>
          <w:lang w:val="uk-UA"/>
        </w:rPr>
        <w:t xml:space="preserve">101. </w:t>
      </w:r>
      <w:proofErr w:type="spellStart"/>
      <w:r w:rsidRPr="00807576">
        <w:rPr>
          <w:lang w:val="uk-UA"/>
        </w:rPr>
        <w:t>Spengler</w:t>
      </w:r>
      <w:proofErr w:type="spellEnd"/>
      <w:r w:rsidRPr="00807576">
        <w:rPr>
          <w:lang w:val="uk-UA"/>
        </w:rPr>
        <w:t xml:space="preserve"> O. </w:t>
      </w:r>
      <w:proofErr w:type="spellStart"/>
      <w:r w:rsidRPr="00807576">
        <w:rPr>
          <w:lang w:val="uk-UA"/>
        </w:rPr>
        <w:t>Frühzeit</w:t>
      </w:r>
      <w:proofErr w:type="spellEnd"/>
      <w:r w:rsidRPr="00807576">
        <w:rPr>
          <w:lang w:val="uk-UA"/>
        </w:rPr>
        <w:t xml:space="preserve"> </w:t>
      </w:r>
      <w:proofErr w:type="spellStart"/>
      <w:r w:rsidRPr="00807576">
        <w:rPr>
          <w:lang w:val="uk-UA"/>
        </w:rPr>
        <w:t>der</w:t>
      </w:r>
      <w:proofErr w:type="spellEnd"/>
      <w:r w:rsidRPr="00807576">
        <w:rPr>
          <w:lang w:val="uk-UA"/>
        </w:rPr>
        <w:t xml:space="preserve"> </w:t>
      </w:r>
      <w:proofErr w:type="spellStart"/>
      <w:r w:rsidRPr="00807576">
        <w:rPr>
          <w:lang w:val="uk-UA"/>
        </w:rPr>
        <w:t>Weltgeschichte</w:t>
      </w:r>
      <w:proofErr w:type="spellEnd"/>
      <w:r w:rsidRPr="00807576">
        <w:rPr>
          <w:lang w:val="uk-UA"/>
        </w:rPr>
        <w:t xml:space="preserve">. </w:t>
      </w:r>
      <w:proofErr w:type="spellStart"/>
      <w:r w:rsidRPr="00807576">
        <w:rPr>
          <w:lang w:val="uk-UA"/>
        </w:rPr>
        <w:t>Fragmente</w:t>
      </w:r>
      <w:proofErr w:type="spellEnd"/>
      <w:r w:rsidRPr="00807576">
        <w:rPr>
          <w:lang w:val="uk-UA"/>
        </w:rPr>
        <w:t xml:space="preserve"> </w:t>
      </w:r>
      <w:proofErr w:type="spellStart"/>
      <w:r w:rsidRPr="00807576">
        <w:rPr>
          <w:lang w:val="uk-UA"/>
        </w:rPr>
        <w:t>aus</w:t>
      </w:r>
      <w:proofErr w:type="spellEnd"/>
      <w:r w:rsidRPr="00807576">
        <w:rPr>
          <w:lang w:val="uk-UA"/>
        </w:rPr>
        <w:t xml:space="preserve"> </w:t>
      </w:r>
      <w:proofErr w:type="spellStart"/>
      <w:r w:rsidRPr="00807576">
        <w:rPr>
          <w:lang w:val="uk-UA"/>
        </w:rPr>
        <w:t>dem</w:t>
      </w:r>
      <w:proofErr w:type="spellEnd"/>
      <w:r w:rsidRPr="00807576">
        <w:rPr>
          <w:lang w:val="uk-UA"/>
        </w:rPr>
        <w:t xml:space="preserve"> </w:t>
      </w:r>
      <w:proofErr w:type="spellStart"/>
      <w:r w:rsidRPr="00807576">
        <w:rPr>
          <w:lang w:val="uk-UA"/>
        </w:rPr>
        <w:t>Nachlass</w:t>
      </w:r>
      <w:proofErr w:type="spellEnd"/>
      <w:r w:rsidRPr="00807576">
        <w:rPr>
          <w:lang w:val="uk-UA"/>
        </w:rPr>
        <w:t xml:space="preserve"> / </w:t>
      </w:r>
      <w:proofErr w:type="spellStart"/>
      <w:r w:rsidRPr="00807576">
        <w:rPr>
          <w:lang w:val="uk-UA"/>
        </w:rPr>
        <w:t>Oswald</w:t>
      </w:r>
      <w:proofErr w:type="spellEnd"/>
      <w:r w:rsidRPr="00807576">
        <w:rPr>
          <w:lang w:val="uk-UA"/>
        </w:rPr>
        <w:t xml:space="preserve"> </w:t>
      </w:r>
      <w:proofErr w:type="spellStart"/>
      <w:r w:rsidRPr="00807576">
        <w:rPr>
          <w:lang w:val="uk-UA"/>
        </w:rPr>
        <w:t>Spengler</w:t>
      </w:r>
      <w:proofErr w:type="spellEnd"/>
      <w:r w:rsidRPr="00807576">
        <w:rPr>
          <w:lang w:val="uk-UA"/>
        </w:rPr>
        <w:t xml:space="preserve">. </w:t>
      </w:r>
      <w:proofErr w:type="spellStart"/>
      <w:r w:rsidRPr="00807576">
        <w:rPr>
          <w:lang w:val="uk-UA"/>
        </w:rPr>
        <w:t>Berlin</w:t>
      </w:r>
      <w:proofErr w:type="spellEnd"/>
      <w:r w:rsidRPr="00807576">
        <w:rPr>
          <w:lang w:val="uk-UA"/>
        </w:rPr>
        <w:t xml:space="preserve">: </w:t>
      </w:r>
      <w:proofErr w:type="spellStart"/>
      <w:r w:rsidRPr="00807576">
        <w:rPr>
          <w:lang w:val="uk-UA"/>
        </w:rPr>
        <w:t>Contumax</w:t>
      </w:r>
      <w:proofErr w:type="spellEnd"/>
      <w:r w:rsidRPr="00807576">
        <w:rPr>
          <w:lang w:val="uk-UA"/>
        </w:rPr>
        <w:t xml:space="preserve"> </w:t>
      </w:r>
      <w:proofErr w:type="spellStart"/>
      <w:r w:rsidRPr="00807576">
        <w:rPr>
          <w:lang w:val="uk-UA"/>
        </w:rPr>
        <w:t>GmbH</w:t>
      </w:r>
      <w:proofErr w:type="spellEnd"/>
      <w:r w:rsidRPr="00807576">
        <w:rPr>
          <w:lang w:val="uk-UA"/>
        </w:rPr>
        <w:t xml:space="preserve"> &amp; </w:t>
      </w:r>
      <w:proofErr w:type="spellStart"/>
      <w:r w:rsidRPr="00807576">
        <w:rPr>
          <w:lang w:val="uk-UA"/>
        </w:rPr>
        <w:t>Co</w:t>
      </w:r>
      <w:proofErr w:type="spellEnd"/>
      <w:r w:rsidRPr="00807576">
        <w:rPr>
          <w:lang w:val="uk-UA"/>
        </w:rPr>
        <w:t>. KG, 2016. 393 с.</w:t>
      </w:r>
    </w:p>
    <w:sectPr w:rsidR="00A55A92" w:rsidRPr="00807576" w:rsidSect="004A3711">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5BCF" w:rsidRDefault="00DD5BCF" w:rsidP="00A71621">
      <w:pPr>
        <w:spacing w:line="240" w:lineRule="auto"/>
      </w:pPr>
      <w:r>
        <w:separator/>
      </w:r>
    </w:p>
  </w:endnote>
  <w:endnote w:type="continuationSeparator" w:id="0">
    <w:p w:rsidR="00DD5BCF" w:rsidRDefault="00DD5BCF" w:rsidP="00A71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5BCF" w:rsidRDefault="00DD5BCF" w:rsidP="00A71621">
      <w:pPr>
        <w:spacing w:line="240" w:lineRule="auto"/>
      </w:pPr>
      <w:r>
        <w:separator/>
      </w:r>
    </w:p>
  </w:footnote>
  <w:footnote w:type="continuationSeparator" w:id="0">
    <w:p w:rsidR="00DD5BCF" w:rsidRDefault="00DD5BCF" w:rsidP="00A716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0960"/>
      <w:docPartObj>
        <w:docPartGallery w:val="Page Numbers (Top of Page)"/>
        <w:docPartUnique/>
      </w:docPartObj>
    </w:sdtPr>
    <w:sdtEndPr/>
    <w:sdtContent>
      <w:p w:rsidR="00B94840" w:rsidRDefault="00B94840">
        <w:pPr>
          <w:pStyle w:val="aa"/>
          <w:jc w:val="right"/>
        </w:pPr>
        <w:r>
          <w:fldChar w:fldCharType="begin"/>
        </w:r>
        <w:r>
          <w:instrText>PAGE   \* MERGEFORMAT</w:instrText>
        </w:r>
        <w:r>
          <w:fldChar w:fldCharType="separate"/>
        </w:r>
        <w:r w:rsidR="00CA2F94">
          <w:rPr>
            <w:noProof/>
          </w:rPr>
          <w:t>66</w:t>
        </w:r>
        <w:r>
          <w:fldChar w:fldCharType="end"/>
        </w:r>
      </w:p>
    </w:sdtContent>
  </w:sdt>
  <w:p w:rsidR="00B94840" w:rsidRDefault="00B94840" w:rsidP="003C3E57">
    <w:pPr>
      <w:pStyle w:val="a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1BC"/>
    <w:multiLevelType w:val="hybridMultilevel"/>
    <w:tmpl w:val="0AC45B9A"/>
    <w:lvl w:ilvl="0" w:tplc="EECE05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00EF6"/>
    <w:multiLevelType w:val="multilevel"/>
    <w:tmpl w:val="0B74BE8E"/>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06E6B"/>
    <w:multiLevelType w:val="multilevel"/>
    <w:tmpl w:val="27401B52"/>
    <w:numStyleLink w:val="2"/>
  </w:abstractNum>
  <w:abstractNum w:abstractNumId="3" w15:restartNumberingAfterBreak="0">
    <w:nsid w:val="09FD6942"/>
    <w:multiLevelType w:val="multilevel"/>
    <w:tmpl w:val="27401B52"/>
    <w:numStyleLink w:val="2"/>
  </w:abstractNum>
  <w:abstractNum w:abstractNumId="4" w15:restartNumberingAfterBreak="0">
    <w:nsid w:val="1CFF0A2B"/>
    <w:multiLevelType w:val="multilevel"/>
    <w:tmpl w:val="27401B52"/>
    <w:numStyleLink w:val="2"/>
  </w:abstractNum>
  <w:abstractNum w:abstractNumId="5" w15:restartNumberingAfterBreak="0">
    <w:nsid w:val="364E00A9"/>
    <w:multiLevelType w:val="hybridMultilevel"/>
    <w:tmpl w:val="E1C61282"/>
    <w:lvl w:ilvl="0" w:tplc="D87A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0D478E"/>
    <w:multiLevelType w:val="multilevel"/>
    <w:tmpl w:val="27401B52"/>
    <w:styleLink w:val="2"/>
    <w:lvl w:ilvl="0">
      <w:start w:val="1"/>
      <w:numFmt w:val="upperRoman"/>
      <w:pStyle w:val="1"/>
      <w:suff w:val="space"/>
      <w:lvlText w:val="РОЗДІЛ %1."/>
      <w:lvlJc w:val="center"/>
      <w:pPr>
        <w:ind w:left="0" w:firstLine="851"/>
      </w:pPr>
      <w:rPr>
        <w:rFonts w:ascii="Times New Roman" w:hAnsi="Times New Roman" w:hint="default"/>
        <w:color w:val="auto"/>
        <w:sz w:val="28"/>
      </w:rPr>
    </w:lvl>
    <w:lvl w:ilvl="1">
      <w:start w:val="1"/>
      <w:numFmt w:val="decimal"/>
      <w:pStyle w:val="20"/>
      <w:isLgl/>
      <w:suff w:val="space"/>
      <w:lvlText w:val="%1.%2"/>
      <w:lvlJc w:val="left"/>
      <w:pPr>
        <w:ind w:left="0" w:firstLine="709"/>
      </w:pPr>
      <w:rPr>
        <w:rFonts w:ascii="Times New Roman" w:hAnsi="Times New Roman" w:hint="default"/>
        <w:b/>
        <w:caps w:val="0"/>
        <w:smallCaps w:val="0"/>
        <w:strike w:val="0"/>
        <w:dstrike w:val="0"/>
        <w:vanish w:val="0"/>
        <w:color w:val="auto"/>
        <w:sz w:val="28"/>
        <w:vertAlign w:val="baseline"/>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41B57BA9"/>
    <w:multiLevelType w:val="multilevel"/>
    <w:tmpl w:val="27401B52"/>
    <w:numStyleLink w:val="2"/>
  </w:abstractNum>
  <w:abstractNum w:abstractNumId="8" w15:restartNumberingAfterBreak="0">
    <w:nsid w:val="44BF1B07"/>
    <w:multiLevelType w:val="multilevel"/>
    <w:tmpl w:val="0B74BE8E"/>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E753C9"/>
    <w:multiLevelType w:val="multilevel"/>
    <w:tmpl w:val="27401B52"/>
    <w:numStyleLink w:val="2"/>
  </w:abstractNum>
  <w:abstractNum w:abstractNumId="10" w15:restartNumberingAfterBreak="0">
    <w:nsid w:val="472E67B8"/>
    <w:multiLevelType w:val="multilevel"/>
    <w:tmpl w:val="27401B52"/>
    <w:numStyleLink w:val="2"/>
  </w:abstractNum>
  <w:abstractNum w:abstractNumId="11" w15:restartNumberingAfterBreak="0">
    <w:nsid w:val="48C61105"/>
    <w:multiLevelType w:val="hybridMultilevel"/>
    <w:tmpl w:val="E1C61282"/>
    <w:lvl w:ilvl="0" w:tplc="D87A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A1E07"/>
    <w:multiLevelType w:val="hybridMultilevel"/>
    <w:tmpl w:val="E1C61282"/>
    <w:lvl w:ilvl="0" w:tplc="D87A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AB6DDF"/>
    <w:multiLevelType w:val="multilevel"/>
    <w:tmpl w:val="27401B52"/>
    <w:numStyleLink w:val="2"/>
  </w:abstractNum>
  <w:abstractNum w:abstractNumId="14" w15:restartNumberingAfterBreak="0">
    <w:nsid w:val="64822967"/>
    <w:multiLevelType w:val="hybridMultilevel"/>
    <w:tmpl w:val="46BAC74C"/>
    <w:lvl w:ilvl="0" w:tplc="DDF0FC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DC36E9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5"/>
  </w:num>
  <w:num w:numId="3">
    <w:abstractNumId w:val="6"/>
  </w:num>
  <w:num w:numId="4">
    <w:abstractNumId w:val="1"/>
  </w:num>
  <w:num w:numId="5">
    <w:abstractNumId w:val="8"/>
  </w:num>
  <w:num w:numId="6">
    <w:abstractNumId w:val="3"/>
    <w:lvlOverride w:ilvl="0">
      <w:lvl w:ilvl="0">
        <w:start w:val="1"/>
        <w:numFmt w:val="decimal"/>
        <w:suff w:val="space"/>
        <w:lvlText w:val="%1"/>
        <w:lvlJc w:val="center"/>
        <w:pPr>
          <w:ind w:left="0" w:firstLine="0"/>
        </w:pPr>
        <w:rPr>
          <w:rFonts w:ascii="Times New Roman" w:hAnsi="Times New Roman" w:cs="Times New Roman" w:hint="default"/>
          <w:color w:val="auto"/>
          <w:sz w:val="28"/>
          <w:szCs w:val="28"/>
        </w:rPr>
      </w:lvl>
    </w:lvlOverride>
    <w:lvlOverride w:ilvl="1">
      <w:lvl w:ilvl="1">
        <w:start w:val="1"/>
        <w:numFmt w:val="decimal"/>
        <w:suff w:val="space"/>
        <w:lvlText w:val="%1.%2"/>
        <w:lvlJc w:val="left"/>
        <w:pPr>
          <w:ind w:left="0" w:firstLine="709"/>
        </w:pPr>
        <w:rPr>
          <w:rFonts w:ascii="Times New Roman" w:hAnsi="Times New Roman" w:cs="Times New Roman" w:hint="default"/>
          <w:b/>
          <w:caps w:val="0"/>
          <w:smallCaps w:val="0"/>
          <w:strike w:val="0"/>
          <w:dstrike w:val="0"/>
          <w:vanish w:val="0"/>
          <w:color w:val="auto"/>
          <w:sz w:val="28"/>
          <w:szCs w:val="28"/>
          <w:vertAlign w:val="baseline"/>
        </w:rPr>
      </w:lvl>
    </w:lvlOverride>
  </w:num>
  <w:num w:numId="7">
    <w:abstractNumId w:val="11"/>
  </w:num>
  <w:num w:numId="8">
    <w:abstractNumId w:val="5"/>
  </w:num>
  <w:num w:numId="9">
    <w:abstractNumId w:val="14"/>
  </w:num>
  <w:num w:numId="10">
    <w:abstractNumId w:val="12"/>
  </w:num>
  <w:num w:numId="11">
    <w:abstractNumId w:val="13"/>
  </w:num>
  <w:num w:numId="12">
    <w:abstractNumId w:val="4"/>
  </w:num>
  <w:num w:numId="13">
    <w:abstractNumId w:val="7"/>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08"/>
    <w:rsid w:val="000006E3"/>
    <w:rsid w:val="00001C3C"/>
    <w:rsid w:val="000022CC"/>
    <w:rsid w:val="00002ADA"/>
    <w:rsid w:val="00003BD5"/>
    <w:rsid w:val="00003F04"/>
    <w:rsid w:val="00003FE3"/>
    <w:rsid w:val="0000484B"/>
    <w:rsid w:val="0000493E"/>
    <w:rsid w:val="00005544"/>
    <w:rsid w:val="00005A9D"/>
    <w:rsid w:val="00005CA2"/>
    <w:rsid w:val="000068F4"/>
    <w:rsid w:val="000069DE"/>
    <w:rsid w:val="00006C00"/>
    <w:rsid w:val="00007ADB"/>
    <w:rsid w:val="00010389"/>
    <w:rsid w:val="00010559"/>
    <w:rsid w:val="000108B5"/>
    <w:rsid w:val="000109AB"/>
    <w:rsid w:val="00010B27"/>
    <w:rsid w:val="0001121F"/>
    <w:rsid w:val="000115FC"/>
    <w:rsid w:val="00011784"/>
    <w:rsid w:val="00011812"/>
    <w:rsid w:val="0001194D"/>
    <w:rsid w:val="00012088"/>
    <w:rsid w:val="000121F9"/>
    <w:rsid w:val="000127CD"/>
    <w:rsid w:val="0001336A"/>
    <w:rsid w:val="00013570"/>
    <w:rsid w:val="0001376F"/>
    <w:rsid w:val="00013A30"/>
    <w:rsid w:val="0001407B"/>
    <w:rsid w:val="00014243"/>
    <w:rsid w:val="00015AFE"/>
    <w:rsid w:val="00015EEE"/>
    <w:rsid w:val="0001643C"/>
    <w:rsid w:val="00016BB1"/>
    <w:rsid w:val="00016EA5"/>
    <w:rsid w:val="00016FC5"/>
    <w:rsid w:val="0001721A"/>
    <w:rsid w:val="0001779B"/>
    <w:rsid w:val="000200FC"/>
    <w:rsid w:val="000204B0"/>
    <w:rsid w:val="000205B3"/>
    <w:rsid w:val="00020851"/>
    <w:rsid w:val="00020A34"/>
    <w:rsid w:val="0002113B"/>
    <w:rsid w:val="00021B1A"/>
    <w:rsid w:val="00022036"/>
    <w:rsid w:val="00022093"/>
    <w:rsid w:val="000220F0"/>
    <w:rsid w:val="0002268F"/>
    <w:rsid w:val="000227D0"/>
    <w:rsid w:val="00022859"/>
    <w:rsid w:val="00022F85"/>
    <w:rsid w:val="000230EF"/>
    <w:rsid w:val="000238CF"/>
    <w:rsid w:val="000239F4"/>
    <w:rsid w:val="00023E34"/>
    <w:rsid w:val="00024E1F"/>
    <w:rsid w:val="00025122"/>
    <w:rsid w:val="0002609C"/>
    <w:rsid w:val="000265B7"/>
    <w:rsid w:val="00026B43"/>
    <w:rsid w:val="00026FB6"/>
    <w:rsid w:val="00027A03"/>
    <w:rsid w:val="00027A6C"/>
    <w:rsid w:val="00027B0B"/>
    <w:rsid w:val="00030512"/>
    <w:rsid w:val="00030A46"/>
    <w:rsid w:val="00030B15"/>
    <w:rsid w:val="00030FDE"/>
    <w:rsid w:val="00031566"/>
    <w:rsid w:val="00031976"/>
    <w:rsid w:val="00031EB3"/>
    <w:rsid w:val="0003217F"/>
    <w:rsid w:val="000326C4"/>
    <w:rsid w:val="00032BA7"/>
    <w:rsid w:val="0003365D"/>
    <w:rsid w:val="00035057"/>
    <w:rsid w:val="000350E7"/>
    <w:rsid w:val="000358BB"/>
    <w:rsid w:val="00035A43"/>
    <w:rsid w:val="000368F3"/>
    <w:rsid w:val="000369D7"/>
    <w:rsid w:val="00036E48"/>
    <w:rsid w:val="00036E9D"/>
    <w:rsid w:val="00036ED5"/>
    <w:rsid w:val="00037ADF"/>
    <w:rsid w:val="00037F05"/>
    <w:rsid w:val="00037FCA"/>
    <w:rsid w:val="00040116"/>
    <w:rsid w:val="000404B6"/>
    <w:rsid w:val="00040988"/>
    <w:rsid w:val="00040C09"/>
    <w:rsid w:val="00041617"/>
    <w:rsid w:val="00042085"/>
    <w:rsid w:val="00043EAB"/>
    <w:rsid w:val="000441C7"/>
    <w:rsid w:val="00044464"/>
    <w:rsid w:val="0004548B"/>
    <w:rsid w:val="00045F04"/>
    <w:rsid w:val="00045FE5"/>
    <w:rsid w:val="00046073"/>
    <w:rsid w:val="00047023"/>
    <w:rsid w:val="000479F7"/>
    <w:rsid w:val="00050A36"/>
    <w:rsid w:val="00050ED6"/>
    <w:rsid w:val="00050EEF"/>
    <w:rsid w:val="0005101F"/>
    <w:rsid w:val="00051C5F"/>
    <w:rsid w:val="000525AD"/>
    <w:rsid w:val="00052605"/>
    <w:rsid w:val="00052862"/>
    <w:rsid w:val="000535E8"/>
    <w:rsid w:val="000539A1"/>
    <w:rsid w:val="000539E2"/>
    <w:rsid w:val="00053A00"/>
    <w:rsid w:val="00053A69"/>
    <w:rsid w:val="0005414F"/>
    <w:rsid w:val="000543A5"/>
    <w:rsid w:val="00054603"/>
    <w:rsid w:val="00054A58"/>
    <w:rsid w:val="00055137"/>
    <w:rsid w:val="00055421"/>
    <w:rsid w:val="000558AB"/>
    <w:rsid w:val="000559D4"/>
    <w:rsid w:val="00055B19"/>
    <w:rsid w:val="00055E76"/>
    <w:rsid w:val="000578B3"/>
    <w:rsid w:val="00057CE3"/>
    <w:rsid w:val="00057DE4"/>
    <w:rsid w:val="00060070"/>
    <w:rsid w:val="000602D2"/>
    <w:rsid w:val="00061191"/>
    <w:rsid w:val="00061890"/>
    <w:rsid w:val="000636DF"/>
    <w:rsid w:val="00063A98"/>
    <w:rsid w:val="00064047"/>
    <w:rsid w:val="00064AD5"/>
    <w:rsid w:val="00064C55"/>
    <w:rsid w:val="000658A3"/>
    <w:rsid w:val="000659F6"/>
    <w:rsid w:val="00065A53"/>
    <w:rsid w:val="000663BA"/>
    <w:rsid w:val="00066424"/>
    <w:rsid w:val="000664AE"/>
    <w:rsid w:val="00066E06"/>
    <w:rsid w:val="000671D4"/>
    <w:rsid w:val="000671F2"/>
    <w:rsid w:val="00067339"/>
    <w:rsid w:val="000674C4"/>
    <w:rsid w:val="0007018C"/>
    <w:rsid w:val="0007085E"/>
    <w:rsid w:val="0007147C"/>
    <w:rsid w:val="000716E7"/>
    <w:rsid w:val="000719A7"/>
    <w:rsid w:val="00072240"/>
    <w:rsid w:val="0007279D"/>
    <w:rsid w:val="00072B7A"/>
    <w:rsid w:val="000730C6"/>
    <w:rsid w:val="000738D9"/>
    <w:rsid w:val="00073A5C"/>
    <w:rsid w:val="00073B70"/>
    <w:rsid w:val="00073E5F"/>
    <w:rsid w:val="00073FA1"/>
    <w:rsid w:val="0007410A"/>
    <w:rsid w:val="00075332"/>
    <w:rsid w:val="00076670"/>
    <w:rsid w:val="00076F93"/>
    <w:rsid w:val="00077067"/>
    <w:rsid w:val="000773B9"/>
    <w:rsid w:val="0007791E"/>
    <w:rsid w:val="00080034"/>
    <w:rsid w:val="0008039A"/>
    <w:rsid w:val="000816F7"/>
    <w:rsid w:val="00081E79"/>
    <w:rsid w:val="00082147"/>
    <w:rsid w:val="00082317"/>
    <w:rsid w:val="000824C5"/>
    <w:rsid w:val="0008294A"/>
    <w:rsid w:val="00082A2A"/>
    <w:rsid w:val="000834BB"/>
    <w:rsid w:val="00083891"/>
    <w:rsid w:val="00083C02"/>
    <w:rsid w:val="00083F3C"/>
    <w:rsid w:val="0008450E"/>
    <w:rsid w:val="00084BF4"/>
    <w:rsid w:val="000853F1"/>
    <w:rsid w:val="00085AA5"/>
    <w:rsid w:val="00085E2F"/>
    <w:rsid w:val="00085F6E"/>
    <w:rsid w:val="00086F3B"/>
    <w:rsid w:val="000871E4"/>
    <w:rsid w:val="00087565"/>
    <w:rsid w:val="000877F9"/>
    <w:rsid w:val="00087CD6"/>
    <w:rsid w:val="00091F8C"/>
    <w:rsid w:val="00092216"/>
    <w:rsid w:val="0009280D"/>
    <w:rsid w:val="00092AF1"/>
    <w:rsid w:val="000938FC"/>
    <w:rsid w:val="00093B44"/>
    <w:rsid w:val="00093D6C"/>
    <w:rsid w:val="00093F5D"/>
    <w:rsid w:val="000940D0"/>
    <w:rsid w:val="0009461D"/>
    <w:rsid w:val="000948CF"/>
    <w:rsid w:val="00095C6D"/>
    <w:rsid w:val="00095C9A"/>
    <w:rsid w:val="0009708C"/>
    <w:rsid w:val="000A0516"/>
    <w:rsid w:val="000A065C"/>
    <w:rsid w:val="000A0809"/>
    <w:rsid w:val="000A0C20"/>
    <w:rsid w:val="000A0E38"/>
    <w:rsid w:val="000A0E9F"/>
    <w:rsid w:val="000A29AC"/>
    <w:rsid w:val="000A31BC"/>
    <w:rsid w:val="000A39F8"/>
    <w:rsid w:val="000A3D81"/>
    <w:rsid w:val="000A4943"/>
    <w:rsid w:val="000A51AD"/>
    <w:rsid w:val="000A5649"/>
    <w:rsid w:val="000A56E9"/>
    <w:rsid w:val="000A5D81"/>
    <w:rsid w:val="000A5F87"/>
    <w:rsid w:val="000A6031"/>
    <w:rsid w:val="000B058F"/>
    <w:rsid w:val="000B108B"/>
    <w:rsid w:val="000B1431"/>
    <w:rsid w:val="000B194F"/>
    <w:rsid w:val="000B19B6"/>
    <w:rsid w:val="000B261F"/>
    <w:rsid w:val="000B2902"/>
    <w:rsid w:val="000B2C77"/>
    <w:rsid w:val="000B2FAD"/>
    <w:rsid w:val="000B3427"/>
    <w:rsid w:val="000B34C6"/>
    <w:rsid w:val="000B37F2"/>
    <w:rsid w:val="000B392A"/>
    <w:rsid w:val="000B40B0"/>
    <w:rsid w:val="000B4513"/>
    <w:rsid w:val="000B5449"/>
    <w:rsid w:val="000B5670"/>
    <w:rsid w:val="000B57DB"/>
    <w:rsid w:val="000B5A2B"/>
    <w:rsid w:val="000B5A94"/>
    <w:rsid w:val="000B5E82"/>
    <w:rsid w:val="000B61B4"/>
    <w:rsid w:val="000B645A"/>
    <w:rsid w:val="000B665A"/>
    <w:rsid w:val="000B6AC4"/>
    <w:rsid w:val="000B7250"/>
    <w:rsid w:val="000B7769"/>
    <w:rsid w:val="000B7964"/>
    <w:rsid w:val="000B7EB0"/>
    <w:rsid w:val="000C1749"/>
    <w:rsid w:val="000C2987"/>
    <w:rsid w:val="000C374B"/>
    <w:rsid w:val="000C3CD5"/>
    <w:rsid w:val="000C4621"/>
    <w:rsid w:val="000C46F1"/>
    <w:rsid w:val="000C5384"/>
    <w:rsid w:val="000C544D"/>
    <w:rsid w:val="000C5488"/>
    <w:rsid w:val="000C5792"/>
    <w:rsid w:val="000C5909"/>
    <w:rsid w:val="000C5974"/>
    <w:rsid w:val="000C5DF5"/>
    <w:rsid w:val="000C626F"/>
    <w:rsid w:val="000C640F"/>
    <w:rsid w:val="000C64A0"/>
    <w:rsid w:val="000C653E"/>
    <w:rsid w:val="000C6618"/>
    <w:rsid w:val="000C6AA1"/>
    <w:rsid w:val="000C735F"/>
    <w:rsid w:val="000C73F4"/>
    <w:rsid w:val="000C7462"/>
    <w:rsid w:val="000C7C1B"/>
    <w:rsid w:val="000D0100"/>
    <w:rsid w:val="000D071B"/>
    <w:rsid w:val="000D0942"/>
    <w:rsid w:val="000D0A22"/>
    <w:rsid w:val="000D0C77"/>
    <w:rsid w:val="000D10AA"/>
    <w:rsid w:val="000D1367"/>
    <w:rsid w:val="000D17ED"/>
    <w:rsid w:val="000D1D0E"/>
    <w:rsid w:val="000D3715"/>
    <w:rsid w:val="000D3E37"/>
    <w:rsid w:val="000D3EA7"/>
    <w:rsid w:val="000D3F7C"/>
    <w:rsid w:val="000D417D"/>
    <w:rsid w:val="000D51C7"/>
    <w:rsid w:val="000D5945"/>
    <w:rsid w:val="000D60CB"/>
    <w:rsid w:val="000D6110"/>
    <w:rsid w:val="000D707A"/>
    <w:rsid w:val="000D7181"/>
    <w:rsid w:val="000E0AB9"/>
    <w:rsid w:val="000E1566"/>
    <w:rsid w:val="000E177B"/>
    <w:rsid w:val="000E18E2"/>
    <w:rsid w:val="000E1EE5"/>
    <w:rsid w:val="000E2109"/>
    <w:rsid w:val="000E2ADF"/>
    <w:rsid w:val="000E2ED0"/>
    <w:rsid w:val="000E3372"/>
    <w:rsid w:val="000E3747"/>
    <w:rsid w:val="000E441B"/>
    <w:rsid w:val="000E463D"/>
    <w:rsid w:val="000E472F"/>
    <w:rsid w:val="000E4B89"/>
    <w:rsid w:val="000E4FEE"/>
    <w:rsid w:val="000E545C"/>
    <w:rsid w:val="000E56A2"/>
    <w:rsid w:val="000E5828"/>
    <w:rsid w:val="000E5972"/>
    <w:rsid w:val="000E5A8C"/>
    <w:rsid w:val="000E5FCA"/>
    <w:rsid w:val="000E6039"/>
    <w:rsid w:val="000E6747"/>
    <w:rsid w:val="000E6C1B"/>
    <w:rsid w:val="000E736A"/>
    <w:rsid w:val="000E7614"/>
    <w:rsid w:val="000E7785"/>
    <w:rsid w:val="000E79D3"/>
    <w:rsid w:val="000F0618"/>
    <w:rsid w:val="000F07C6"/>
    <w:rsid w:val="000F0911"/>
    <w:rsid w:val="000F0958"/>
    <w:rsid w:val="000F12AB"/>
    <w:rsid w:val="000F13D6"/>
    <w:rsid w:val="000F1E17"/>
    <w:rsid w:val="000F1E62"/>
    <w:rsid w:val="000F1EED"/>
    <w:rsid w:val="000F23CF"/>
    <w:rsid w:val="000F26A0"/>
    <w:rsid w:val="000F2D35"/>
    <w:rsid w:val="000F34CD"/>
    <w:rsid w:val="000F3CC2"/>
    <w:rsid w:val="000F44CD"/>
    <w:rsid w:val="000F4561"/>
    <w:rsid w:val="000F472E"/>
    <w:rsid w:val="000F480C"/>
    <w:rsid w:val="000F4D5D"/>
    <w:rsid w:val="000F571C"/>
    <w:rsid w:val="000F57CB"/>
    <w:rsid w:val="000F5A63"/>
    <w:rsid w:val="000F60EF"/>
    <w:rsid w:val="000F6479"/>
    <w:rsid w:val="000F6D9A"/>
    <w:rsid w:val="000F74D7"/>
    <w:rsid w:val="000F7CEF"/>
    <w:rsid w:val="000F7DC6"/>
    <w:rsid w:val="00100652"/>
    <w:rsid w:val="00100658"/>
    <w:rsid w:val="00100DBC"/>
    <w:rsid w:val="00100E0D"/>
    <w:rsid w:val="00101554"/>
    <w:rsid w:val="00101EFD"/>
    <w:rsid w:val="00102577"/>
    <w:rsid w:val="00102A2E"/>
    <w:rsid w:val="001037D1"/>
    <w:rsid w:val="001041AA"/>
    <w:rsid w:val="00104402"/>
    <w:rsid w:val="00104B07"/>
    <w:rsid w:val="00105088"/>
    <w:rsid w:val="001058FF"/>
    <w:rsid w:val="001059DF"/>
    <w:rsid w:val="00106647"/>
    <w:rsid w:val="001070C4"/>
    <w:rsid w:val="00107C04"/>
    <w:rsid w:val="00107C5E"/>
    <w:rsid w:val="00107EE2"/>
    <w:rsid w:val="00110650"/>
    <w:rsid w:val="001109EC"/>
    <w:rsid w:val="001109F2"/>
    <w:rsid w:val="00111A31"/>
    <w:rsid w:val="00111B7A"/>
    <w:rsid w:val="00112C2B"/>
    <w:rsid w:val="00113B6B"/>
    <w:rsid w:val="00113C5A"/>
    <w:rsid w:val="00114081"/>
    <w:rsid w:val="00115030"/>
    <w:rsid w:val="001157C0"/>
    <w:rsid w:val="001158AB"/>
    <w:rsid w:val="001159D7"/>
    <w:rsid w:val="00115A6F"/>
    <w:rsid w:val="00115D47"/>
    <w:rsid w:val="00116157"/>
    <w:rsid w:val="001165B1"/>
    <w:rsid w:val="001165EB"/>
    <w:rsid w:val="001167D5"/>
    <w:rsid w:val="00116BA0"/>
    <w:rsid w:val="00117BBC"/>
    <w:rsid w:val="00117F26"/>
    <w:rsid w:val="001211DE"/>
    <w:rsid w:val="00121DE8"/>
    <w:rsid w:val="00122B3A"/>
    <w:rsid w:val="0012385E"/>
    <w:rsid w:val="00123F0B"/>
    <w:rsid w:val="00124E17"/>
    <w:rsid w:val="00125295"/>
    <w:rsid w:val="00125C68"/>
    <w:rsid w:val="00125CEB"/>
    <w:rsid w:val="00125EC3"/>
    <w:rsid w:val="00126314"/>
    <w:rsid w:val="00127A4C"/>
    <w:rsid w:val="00130EFD"/>
    <w:rsid w:val="00131334"/>
    <w:rsid w:val="0013184D"/>
    <w:rsid w:val="00131985"/>
    <w:rsid w:val="00131D65"/>
    <w:rsid w:val="00132930"/>
    <w:rsid w:val="0013322D"/>
    <w:rsid w:val="0013328A"/>
    <w:rsid w:val="001334F5"/>
    <w:rsid w:val="00133B41"/>
    <w:rsid w:val="00133E0C"/>
    <w:rsid w:val="00133FCE"/>
    <w:rsid w:val="00134554"/>
    <w:rsid w:val="00134D76"/>
    <w:rsid w:val="001351D6"/>
    <w:rsid w:val="001353EA"/>
    <w:rsid w:val="001354D0"/>
    <w:rsid w:val="00135B80"/>
    <w:rsid w:val="00135D1B"/>
    <w:rsid w:val="001363A7"/>
    <w:rsid w:val="0013653A"/>
    <w:rsid w:val="00137624"/>
    <w:rsid w:val="001376E2"/>
    <w:rsid w:val="00137B04"/>
    <w:rsid w:val="001403ED"/>
    <w:rsid w:val="001409C5"/>
    <w:rsid w:val="00141254"/>
    <w:rsid w:val="00141921"/>
    <w:rsid w:val="00141ABF"/>
    <w:rsid w:val="00142641"/>
    <w:rsid w:val="00142FC1"/>
    <w:rsid w:val="001432A6"/>
    <w:rsid w:val="00144CFB"/>
    <w:rsid w:val="00145898"/>
    <w:rsid w:val="00145945"/>
    <w:rsid w:val="00145A7E"/>
    <w:rsid w:val="00146922"/>
    <w:rsid w:val="00147714"/>
    <w:rsid w:val="00147AA2"/>
    <w:rsid w:val="0015000E"/>
    <w:rsid w:val="00151A42"/>
    <w:rsid w:val="00151CA6"/>
    <w:rsid w:val="001521F2"/>
    <w:rsid w:val="00152B8F"/>
    <w:rsid w:val="00152C6B"/>
    <w:rsid w:val="00153453"/>
    <w:rsid w:val="0015420B"/>
    <w:rsid w:val="00154674"/>
    <w:rsid w:val="001547D7"/>
    <w:rsid w:val="00154B71"/>
    <w:rsid w:val="00154C85"/>
    <w:rsid w:val="00154E83"/>
    <w:rsid w:val="00155219"/>
    <w:rsid w:val="00155A6F"/>
    <w:rsid w:val="00155D47"/>
    <w:rsid w:val="00155FE3"/>
    <w:rsid w:val="00156043"/>
    <w:rsid w:val="00156CE0"/>
    <w:rsid w:val="00156D34"/>
    <w:rsid w:val="001570DC"/>
    <w:rsid w:val="00157268"/>
    <w:rsid w:val="00157565"/>
    <w:rsid w:val="001575C2"/>
    <w:rsid w:val="0015765D"/>
    <w:rsid w:val="00160313"/>
    <w:rsid w:val="001603FC"/>
    <w:rsid w:val="001609E9"/>
    <w:rsid w:val="00160EE2"/>
    <w:rsid w:val="0016122E"/>
    <w:rsid w:val="001614E5"/>
    <w:rsid w:val="0016172C"/>
    <w:rsid w:val="0016181D"/>
    <w:rsid w:val="00161A1A"/>
    <w:rsid w:val="00161F7E"/>
    <w:rsid w:val="001624C8"/>
    <w:rsid w:val="001626C2"/>
    <w:rsid w:val="00162B68"/>
    <w:rsid w:val="001636EA"/>
    <w:rsid w:val="00163897"/>
    <w:rsid w:val="00163EBC"/>
    <w:rsid w:val="0016430C"/>
    <w:rsid w:val="0016479B"/>
    <w:rsid w:val="0016494C"/>
    <w:rsid w:val="00164BD4"/>
    <w:rsid w:val="00164CF7"/>
    <w:rsid w:val="001653B8"/>
    <w:rsid w:val="001656EE"/>
    <w:rsid w:val="00165CF1"/>
    <w:rsid w:val="00166443"/>
    <w:rsid w:val="0016645A"/>
    <w:rsid w:val="00166C22"/>
    <w:rsid w:val="0016749E"/>
    <w:rsid w:val="00167698"/>
    <w:rsid w:val="00167712"/>
    <w:rsid w:val="0017018A"/>
    <w:rsid w:val="00170C87"/>
    <w:rsid w:val="00170F93"/>
    <w:rsid w:val="00171364"/>
    <w:rsid w:val="00171ADB"/>
    <w:rsid w:val="001726E2"/>
    <w:rsid w:val="00172872"/>
    <w:rsid w:val="00172AEE"/>
    <w:rsid w:val="00172CFB"/>
    <w:rsid w:val="00172D67"/>
    <w:rsid w:val="001736DF"/>
    <w:rsid w:val="0017425D"/>
    <w:rsid w:val="001742B9"/>
    <w:rsid w:val="0017432B"/>
    <w:rsid w:val="00174438"/>
    <w:rsid w:val="00174A30"/>
    <w:rsid w:val="001754DA"/>
    <w:rsid w:val="00175997"/>
    <w:rsid w:val="00176357"/>
    <w:rsid w:val="00176919"/>
    <w:rsid w:val="00176942"/>
    <w:rsid w:val="00177B5C"/>
    <w:rsid w:val="00177BDE"/>
    <w:rsid w:val="001803E1"/>
    <w:rsid w:val="00181740"/>
    <w:rsid w:val="00181CE8"/>
    <w:rsid w:val="00181DC6"/>
    <w:rsid w:val="00182951"/>
    <w:rsid w:val="00182B12"/>
    <w:rsid w:val="00183240"/>
    <w:rsid w:val="001832D5"/>
    <w:rsid w:val="00183423"/>
    <w:rsid w:val="0018533A"/>
    <w:rsid w:val="0018543C"/>
    <w:rsid w:val="001857A0"/>
    <w:rsid w:val="00186E79"/>
    <w:rsid w:val="001871FF"/>
    <w:rsid w:val="00187352"/>
    <w:rsid w:val="0019042B"/>
    <w:rsid w:val="00190762"/>
    <w:rsid w:val="00190DC4"/>
    <w:rsid w:val="001919BB"/>
    <w:rsid w:val="00191E3C"/>
    <w:rsid w:val="0019271E"/>
    <w:rsid w:val="001936EF"/>
    <w:rsid w:val="00193942"/>
    <w:rsid w:val="00193A2C"/>
    <w:rsid w:val="00193D64"/>
    <w:rsid w:val="00194B3B"/>
    <w:rsid w:val="00195612"/>
    <w:rsid w:val="00195EF2"/>
    <w:rsid w:val="00196524"/>
    <w:rsid w:val="001A01A7"/>
    <w:rsid w:val="001A0212"/>
    <w:rsid w:val="001A02F4"/>
    <w:rsid w:val="001A06E8"/>
    <w:rsid w:val="001A1433"/>
    <w:rsid w:val="001A209D"/>
    <w:rsid w:val="001A2603"/>
    <w:rsid w:val="001A308F"/>
    <w:rsid w:val="001A3E26"/>
    <w:rsid w:val="001A431D"/>
    <w:rsid w:val="001A4538"/>
    <w:rsid w:val="001A4D2D"/>
    <w:rsid w:val="001A5068"/>
    <w:rsid w:val="001A526A"/>
    <w:rsid w:val="001A62CB"/>
    <w:rsid w:val="001A66F2"/>
    <w:rsid w:val="001A6D7C"/>
    <w:rsid w:val="001A7487"/>
    <w:rsid w:val="001A752D"/>
    <w:rsid w:val="001B01E7"/>
    <w:rsid w:val="001B084C"/>
    <w:rsid w:val="001B0D28"/>
    <w:rsid w:val="001B0FCF"/>
    <w:rsid w:val="001B1263"/>
    <w:rsid w:val="001B1FA4"/>
    <w:rsid w:val="001B2704"/>
    <w:rsid w:val="001B28AF"/>
    <w:rsid w:val="001B3112"/>
    <w:rsid w:val="001B3EF5"/>
    <w:rsid w:val="001B468A"/>
    <w:rsid w:val="001B6371"/>
    <w:rsid w:val="001B6833"/>
    <w:rsid w:val="001B6A80"/>
    <w:rsid w:val="001B6B0B"/>
    <w:rsid w:val="001B6CD9"/>
    <w:rsid w:val="001B6E1E"/>
    <w:rsid w:val="001B76AC"/>
    <w:rsid w:val="001B7881"/>
    <w:rsid w:val="001C04C5"/>
    <w:rsid w:val="001C054B"/>
    <w:rsid w:val="001C1434"/>
    <w:rsid w:val="001C16AF"/>
    <w:rsid w:val="001C1AFE"/>
    <w:rsid w:val="001C2077"/>
    <w:rsid w:val="001C21D5"/>
    <w:rsid w:val="001C2C5B"/>
    <w:rsid w:val="001C2D01"/>
    <w:rsid w:val="001C3071"/>
    <w:rsid w:val="001C30EF"/>
    <w:rsid w:val="001C3A72"/>
    <w:rsid w:val="001C3C77"/>
    <w:rsid w:val="001C4DAA"/>
    <w:rsid w:val="001C4E27"/>
    <w:rsid w:val="001C5308"/>
    <w:rsid w:val="001C5624"/>
    <w:rsid w:val="001C57FC"/>
    <w:rsid w:val="001C5CF7"/>
    <w:rsid w:val="001C6976"/>
    <w:rsid w:val="001C70A5"/>
    <w:rsid w:val="001C7B15"/>
    <w:rsid w:val="001C7E23"/>
    <w:rsid w:val="001D2ADB"/>
    <w:rsid w:val="001D2BED"/>
    <w:rsid w:val="001D2E3C"/>
    <w:rsid w:val="001D309A"/>
    <w:rsid w:val="001D3222"/>
    <w:rsid w:val="001D4395"/>
    <w:rsid w:val="001D44C0"/>
    <w:rsid w:val="001D4703"/>
    <w:rsid w:val="001D4719"/>
    <w:rsid w:val="001D4FA0"/>
    <w:rsid w:val="001D53B6"/>
    <w:rsid w:val="001D56F5"/>
    <w:rsid w:val="001D57ED"/>
    <w:rsid w:val="001D6110"/>
    <w:rsid w:val="001D6ADF"/>
    <w:rsid w:val="001D7F02"/>
    <w:rsid w:val="001E0374"/>
    <w:rsid w:val="001E0AD6"/>
    <w:rsid w:val="001E0D37"/>
    <w:rsid w:val="001E2042"/>
    <w:rsid w:val="001E2748"/>
    <w:rsid w:val="001E2B62"/>
    <w:rsid w:val="001E34C8"/>
    <w:rsid w:val="001E37AB"/>
    <w:rsid w:val="001E42E3"/>
    <w:rsid w:val="001E4695"/>
    <w:rsid w:val="001E4A4E"/>
    <w:rsid w:val="001E69E3"/>
    <w:rsid w:val="001F01AB"/>
    <w:rsid w:val="001F0D59"/>
    <w:rsid w:val="001F192E"/>
    <w:rsid w:val="001F1ACC"/>
    <w:rsid w:val="001F27B0"/>
    <w:rsid w:val="001F2CF5"/>
    <w:rsid w:val="001F30B0"/>
    <w:rsid w:val="001F3406"/>
    <w:rsid w:val="001F53A0"/>
    <w:rsid w:val="001F5674"/>
    <w:rsid w:val="001F5DAF"/>
    <w:rsid w:val="001F6846"/>
    <w:rsid w:val="001F6B4C"/>
    <w:rsid w:val="001F6EF0"/>
    <w:rsid w:val="001F6F57"/>
    <w:rsid w:val="001F7355"/>
    <w:rsid w:val="001F76E8"/>
    <w:rsid w:val="001F7D87"/>
    <w:rsid w:val="00200AE9"/>
    <w:rsid w:val="00201054"/>
    <w:rsid w:val="00201A1F"/>
    <w:rsid w:val="00201B17"/>
    <w:rsid w:val="00202646"/>
    <w:rsid w:val="00202873"/>
    <w:rsid w:val="00203252"/>
    <w:rsid w:val="00203457"/>
    <w:rsid w:val="002048BE"/>
    <w:rsid w:val="00205534"/>
    <w:rsid w:val="0020604C"/>
    <w:rsid w:val="0020707B"/>
    <w:rsid w:val="0020710F"/>
    <w:rsid w:val="002076BA"/>
    <w:rsid w:val="00207A47"/>
    <w:rsid w:val="00207A54"/>
    <w:rsid w:val="00210028"/>
    <w:rsid w:val="00210366"/>
    <w:rsid w:val="00210680"/>
    <w:rsid w:val="00210D7B"/>
    <w:rsid w:val="00210F5D"/>
    <w:rsid w:val="00210F9A"/>
    <w:rsid w:val="00211798"/>
    <w:rsid w:val="002128D9"/>
    <w:rsid w:val="00212DB1"/>
    <w:rsid w:val="0021329D"/>
    <w:rsid w:val="0021334E"/>
    <w:rsid w:val="002136A6"/>
    <w:rsid w:val="0021397F"/>
    <w:rsid w:val="002143B6"/>
    <w:rsid w:val="00214699"/>
    <w:rsid w:val="0021475F"/>
    <w:rsid w:val="00215087"/>
    <w:rsid w:val="002157A0"/>
    <w:rsid w:val="0021769F"/>
    <w:rsid w:val="00220ABE"/>
    <w:rsid w:val="00221137"/>
    <w:rsid w:val="002211BC"/>
    <w:rsid w:val="00222C14"/>
    <w:rsid w:val="0022311B"/>
    <w:rsid w:val="00223656"/>
    <w:rsid w:val="00223C59"/>
    <w:rsid w:val="00223CD2"/>
    <w:rsid w:val="00224F01"/>
    <w:rsid w:val="002250B0"/>
    <w:rsid w:val="00225255"/>
    <w:rsid w:val="00225575"/>
    <w:rsid w:val="00225C02"/>
    <w:rsid w:val="00225D54"/>
    <w:rsid w:val="00225F56"/>
    <w:rsid w:val="00226126"/>
    <w:rsid w:val="002275CE"/>
    <w:rsid w:val="002302FF"/>
    <w:rsid w:val="002317AF"/>
    <w:rsid w:val="0023194C"/>
    <w:rsid w:val="00231A5D"/>
    <w:rsid w:val="00231EA2"/>
    <w:rsid w:val="002339D1"/>
    <w:rsid w:val="00234407"/>
    <w:rsid w:val="002350BC"/>
    <w:rsid w:val="002350F8"/>
    <w:rsid w:val="0023595D"/>
    <w:rsid w:val="002359F3"/>
    <w:rsid w:val="00236469"/>
    <w:rsid w:val="00236718"/>
    <w:rsid w:val="00236F55"/>
    <w:rsid w:val="00236F73"/>
    <w:rsid w:val="00237F51"/>
    <w:rsid w:val="002403C6"/>
    <w:rsid w:val="002419D5"/>
    <w:rsid w:val="00241B38"/>
    <w:rsid w:val="00241DC7"/>
    <w:rsid w:val="002427E8"/>
    <w:rsid w:val="00242F46"/>
    <w:rsid w:val="00242FBE"/>
    <w:rsid w:val="0024365A"/>
    <w:rsid w:val="00243849"/>
    <w:rsid w:val="002441C4"/>
    <w:rsid w:val="002445DB"/>
    <w:rsid w:val="00244934"/>
    <w:rsid w:val="00244DC2"/>
    <w:rsid w:val="00244F7E"/>
    <w:rsid w:val="00245225"/>
    <w:rsid w:val="00245A96"/>
    <w:rsid w:val="00246471"/>
    <w:rsid w:val="0024663D"/>
    <w:rsid w:val="00247036"/>
    <w:rsid w:val="002471FD"/>
    <w:rsid w:val="00247855"/>
    <w:rsid w:val="002478D9"/>
    <w:rsid w:val="00250918"/>
    <w:rsid w:val="00250E70"/>
    <w:rsid w:val="00251237"/>
    <w:rsid w:val="00251B5C"/>
    <w:rsid w:val="00252043"/>
    <w:rsid w:val="00252332"/>
    <w:rsid w:val="002528A4"/>
    <w:rsid w:val="00253487"/>
    <w:rsid w:val="00253A82"/>
    <w:rsid w:val="00253E50"/>
    <w:rsid w:val="002548D8"/>
    <w:rsid w:val="00255214"/>
    <w:rsid w:val="002554B8"/>
    <w:rsid w:val="0025570D"/>
    <w:rsid w:val="00255CBB"/>
    <w:rsid w:val="00255D93"/>
    <w:rsid w:val="00256463"/>
    <w:rsid w:val="00256BD4"/>
    <w:rsid w:val="00256F9A"/>
    <w:rsid w:val="00257A6F"/>
    <w:rsid w:val="002601E9"/>
    <w:rsid w:val="00260636"/>
    <w:rsid w:val="002607F2"/>
    <w:rsid w:val="0026189D"/>
    <w:rsid w:val="00261937"/>
    <w:rsid w:val="00261B3C"/>
    <w:rsid w:val="00261CE5"/>
    <w:rsid w:val="0026202E"/>
    <w:rsid w:val="00262359"/>
    <w:rsid w:val="00262ADA"/>
    <w:rsid w:val="00262AEF"/>
    <w:rsid w:val="00263F68"/>
    <w:rsid w:val="00264510"/>
    <w:rsid w:val="00264B72"/>
    <w:rsid w:val="00265B3A"/>
    <w:rsid w:val="00265F26"/>
    <w:rsid w:val="00265FBA"/>
    <w:rsid w:val="002661E9"/>
    <w:rsid w:val="002666A3"/>
    <w:rsid w:val="00267275"/>
    <w:rsid w:val="002672B3"/>
    <w:rsid w:val="002700C5"/>
    <w:rsid w:val="00270B3D"/>
    <w:rsid w:val="00271219"/>
    <w:rsid w:val="0027198A"/>
    <w:rsid w:val="00271AF2"/>
    <w:rsid w:val="00271FCE"/>
    <w:rsid w:val="00272073"/>
    <w:rsid w:val="00272606"/>
    <w:rsid w:val="0027305D"/>
    <w:rsid w:val="0027339A"/>
    <w:rsid w:val="0027370C"/>
    <w:rsid w:val="00273B35"/>
    <w:rsid w:val="00274699"/>
    <w:rsid w:val="0027477E"/>
    <w:rsid w:val="002747E7"/>
    <w:rsid w:val="00274A4E"/>
    <w:rsid w:val="00275679"/>
    <w:rsid w:val="00276650"/>
    <w:rsid w:val="00276842"/>
    <w:rsid w:val="00276C60"/>
    <w:rsid w:val="00276EE2"/>
    <w:rsid w:val="00277578"/>
    <w:rsid w:val="0027777A"/>
    <w:rsid w:val="00280292"/>
    <w:rsid w:val="002808BC"/>
    <w:rsid w:val="002812A3"/>
    <w:rsid w:val="002813E5"/>
    <w:rsid w:val="00281BB9"/>
    <w:rsid w:val="00281DA5"/>
    <w:rsid w:val="00281E24"/>
    <w:rsid w:val="0028227E"/>
    <w:rsid w:val="00282FCE"/>
    <w:rsid w:val="002838F3"/>
    <w:rsid w:val="00283A84"/>
    <w:rsid w:val="00283CF9"/>
    <w:rsid w:val="0028433A"/>
    <w:rsid w:val="002853EA"/>
    <w:rsid w:val="0028634A"/>
    <w:rsid w:val="002872AC"/>
    <w:rsid w:val="00287BA2"/>
    <w:rsid w:val="00290722"/>
    <w:rsid w:val="002916A8"/>
    <w:rsid w:val="00292627"/>
    <w:rsid w:val="00292B96"/>
    <w:rsid w:val="0029356E"/>
    <w:rsid w:val="002937DC"/>
    <w:rsid w:val="00294317"/>
    <w:rsid w:val="0029431B"/>
    <w:rsid w:val="002946AC"/>
    <w:rsid w:val="00294DFA"/>
    <w:rsid w:val="00294E7E"/>
    <w:rsid w:val="00295290"/>
    <w:rsid w:val="002955C0"/>
    <w:rsid w:val="00295C47"/>
    <w:rsid w:val="002968EA"/>
    <w:rsid w:val="00296FA7"/>
    <w:rsid w:val="00297219"/>
    <w:rsid w:val="0029724F"/>
    <w:rsid w:val="002978F9"/>
    <w:rsid w:val="00297B5E"/>
    <w:rsid w:val="00297BF3"/>
    <w:rsid w:val="002A006D"/>
    <w:rsid w:val="002A03F6"/>
    <w:rsid w:val="002A04A7"/>
    <w:rsid w:val="002A070F"/>
    <w:rsid w:val="002A1031"/>
    <w:rsid w:val="002A1438"/>
    <w:rsid w:val="002A165F"/>
    <w:rsid w:val="002A1707"/>
    <w:rsid w:val="002A1C81"/>
    <w:rsid w:val="002A26C3"/>
    <w:rsid w:val="002A2B90"/>
    <w:rsid w:val="002A2BB9"/>
    <w:rsid w:val="002A3027"/>
    <w:rsid w:val="002A3602"/>
    <w:rsid w:val="002A3869"/>
    <w:rsid w:val="002A3888"/>
    <w:rsid w:val="002A3DFD"/>
    <w:rsid w:val="002A4136"/>
    <w:rsid w:val="002A4959"/>
    <w:rsid w:val="002A50A6"/>
    <w:rsid w:val="002A5A63"/>
    <w:rsid w:val="002A5BC4"/>
    <w:rsid w:val="002A62C4"/>
    <w:rsid w:val="002A699A"/>
    <w:rsid w:val="002A739E"/>
    <w:rsid w:val="002A76A9"/>
    <w:rsid w:val="002A778D"/>
    <w:rsid w:val="002A7A1C"/>
    <w:rsid w:val="002A7E4D"/>
    <w:rsid w:val="002A7FBE"/>
    <w:rsid w:val="002B03BB"/>
    <w:rsid w:val="002B0517"/>
    <w:rsid w:val="002B0FED"/>
    <w:rsid w:val="002B17A6"/>
    <w:rsid w:val="002B22F6"/>
    <w:rsid w:val="002B2827"/>
    <w:rsid w:val="002B29B3"/>
    <w:rsid w:val="002B43B8"/>
    <w:rsid w:val="002B4617"/>
    <w:rsid w:val="002B4C9F"/>
    <w:rsid w:val="002B536C"/>
    <w:rsid w:val="002B545B"/>
    <w:rsid w:val="002B56F3"/>
    <w:rsid w:val="002B5B89"/>
    <w:rsid w:val="002B652E"/>
    <w:rsid w:val="002B728C"/>
    <w:rsid w:val="002B768A"/>
    <w:rsid w:val="002B7A57"/>
    <w:rsid w:val="002B7E74"/>
    <w:rsid w:val="002C0728"/>
    <w:rsid w:val="002C19F9"/>
    <w:rsid w:val="002C1C25"/>
    <w:rsid w:val="002C1C6C"/>
    <w:rsid w:val="002C1D75"/>
    <w:rsid w:val="002C261F"/>
    <w:rsid w:val="002C3877"/>
    <w:rsid w:val="002C3BB7"/>
    <w:rsid w:val="002C4345"/>
    <w:rsid w:val="002C47DB"/>
    <w:rsid w:val="002C48AD"/>
    <w:rsid w:val="002C5603"/>
    <w:rsid w:val="002C5BCD"/>
    <w:rsid w:val="002C610B"/>
    <w:rsid w:val="002C67BB"/>
    <w:rsid w:val="002C69E2"/>
    <w:rsid w:val="002C6D4E"/>
    <w:rsid w:val="002C7197"/>
    <w:rsid w:val="002C7BB3"/>
    <w:rsid w:val="002C7CBD"/>
    <w:rsid w:val="002D03BE"/>
    <w:rsid w:val="002D064F"/>
    <w:rsid w:val="002D0C1E"/>
    <w:rsid w:val="002D147A"/>
    <w:rsid w:val="002D1D1E"/>
    <w:rsid w:val="002D1EE7"/>
    <w:rsid w:val="002D2695"/>
    <w:rsid w:val="002D39B3"/>
    <w:rsid w:val="002D405A"/>
    <w:rsid w:val="002D43D1"/>
    <w:rsid w:val="002D4597"/>
    <w:rsid w:val="002D464D"/>
    <w:rsid w:val="002D4965"/>
    <w:rsid w:val="002D5894"/>
    <w:rsid w:val="002D5A47"/>
    <w:rsid w:val="002D667C"/>
    <w:rsid w:val="002D6D55"/>
    <w:rsid w:val="002D6E43"/>
    <w:rsid w:val="002D7B92"/>
    <w:rsid w:val="002E0410"/>
    <w:rsid w:val="002E045A"/>
    <w:rsid w:val="002E0746"/>
    <w:rsid w:val="002E08E0"/>
    <w:rsid w:val="002E16D6"/>
    <w:rsid w:val="002E16E6"/>
    <w:rsid w:val="002E1981"/>
    <w:rsid w:val="002E1D9E"/>
    <w:rsid w:val="002E248A"/>
    <w:rsid w:val="002E2730"/>
    <w:rsid w:val="002E34F0"/>
    <w:rsid w:val="002E39EE"/>
    <w:rsid w:val="002E3C06"/>
    <w:rsid w:val="002E3E88"/>
    <w:rsid w:val="002E3FCF"/>
    <w:rsid w:val="002E453B"/>
    <w:rsid w:val="002E474A"/>
    <w:rsid w:val="002E4EA9"/>
    <w:rsid w:val="002E51DF"/>
    <w:rsid w:val="002E5854"/>
    <w:rsid w:val="002E58B5"/>
    <w:rsid w:val="002E5BEB"/>
    <w:rsid w:val="002E5DAB"/>
    <w:rsid w:val="002E62EC"/>
    <w:rsid w:val="002E631A"/>
    <w:rsid w:val="002E66B9"/>
    <w:rsid w:val="002E7104"/>
    <w:rsid w:val="002E79C6"/>
    <w:rsid w:val="002E7D62"/>
    <w:rsid w:val="002F0ED8"/>
    <w:rsid w:val="002F13FB"/>
    <w:rsid w:val="002F13FE"/>
    <w:rsid w:val="002F1435"/>
    <w:rsid w:val="002F1702"/>
    <w:rsid w:val="002F1BF8"/>
    <w:rsid w:val="002F1CA0"/>
    <w:rsid w:val="002F20D3"/>
    <w:rsid w:val="002F2195"/>
    <w:rsid w:val="002F2317"/>
    <w:rsid w:val="002F2383"/>
    <w:rsid w:val="002F2641"/>
    <w:rsid w:val="002F2C76"/>
    <w:rsid w:val="002F2E6E"/>
    <w:rsid w:val="002F3445"/>
    <w:rsid w:val="002F36C8"/>
    <w:rsid w:val="002F3716"/>
    <w:rsid w:val="002F3B1A"/>
    <w:rsid w:val="002F3CE6"/>
    <w:rsid w:val="002F3DB0"/>
    <w:rsid w:val="002F454E"/>
    <w:rsid w:val="002F51B9"/>
    <w:rsid w:val="002F5BE9"/>
    <w:rsid w:val="002F6150"/>
    <w:rsid w:val="002F63B2"/>
    <w:rsid w:val="002F68B2"/>
    <w:rsid w:val="002F7348"/>
    <w:rsid w:val="002F79B8"/>
    <w:rsid w:val="002F7DCB"/>
    <w:rsid w:val="00300118"/>
    <w:rsid w:val="003007DA"/>
    <w:rsid w:val="003015AE"/>
    <w:rsid w:val="003018CD"/>
    <w:rsid w:val="00301C5A"/>
    <w:rsid w:val="00301D39"/>
    <w:rsid w:val="00301DA5"/>
    <w:rsid w:val="003022CF"/>
    <w:rsid w:val="00302B15"/>
    <w:rsid w:val="00302E51"/>
    <w:rsid w:val="0030334E"/>
    <w:rsid w:val="003034DB"/>
    <w:rsid w:val="003048AB"/>
    <w:rsid w:val="00304950"/>
    <w:rsid w:val="00304D79"/>
    <w:rsid w:val="003059FB"/>
    <w:rsid w:val="00305DAE"/>
    <w:rsid w:val="00305DB9"/>
    <w:rsid w:val="00305E37"/>
    <w:rsid w:val="0030656B"/>
    <w:rsid w:val="00306CD0"/>
    <w:rsid w:val="00306CD7"/>
    <w:rsid w:val="003074AC"/>
    <w:rsid w:val="00307F7D"/>
    <w:rsid w:val="003105E0"/>
    <w:rsid w:val="00310BFE"/>
    <w:rsid w:val="00310E24"/>
    <w:rsid w:val="00312787"/>
    <w:rsid w:val="003129E8"/>
    <w:rsid w:val="00312C97"/>
    <w:rsid w:val="00312E13"/>
    <w:rsid w:val="00312FA3"/>
    <w:rsid w:val="0031398D"/>
    <w:rsid w:val="00314407"/>
    <w:rsid w:val="00314430"/>
    <w:rsid w:val="003145AF"/>
    <w:rsid w:val="0031493E"/>
    <w:rsid w:val="0031519C"/>
    <w:rsid w:val="00315ED4"/>
    <w:rsid w:val="00315FDA"/>
    <w:rsid w:val="00316A64"/>
    <w:rsid w:val="00316D18"/>
    <w:rsid w:val="003176A2"/>
    <w:rsid w:val="00320906"/>
    <w:rsid w:val="00320BB1"/>
    <w:rsid w:val="00321A5D"/>
    <w:rsid w:val="0032257A"/>
    <w:rsid w:val="00322CF0"/>
    <w:rsid w:val="0032347D"/>
    <w:rsid w:val="00324A31"/>
    <w:rsid w:val="0032512F"/>
    <w:rsid w:val="0032668D"/>
    <w:rsid w:val="003271EF"/>
    <w:rsid w:val="003274A0"/>
    <w:rsid w:val="003279A7"/>
    <w:rsid w:val="00327C68"/>
    <w:rsid w:val="00327C9B"/>
    <w:rsid w:val="003305BC"/>
    <w:rsid w:val="0033067A"/>
    <w:rsid w:val="00330680"/>
    <w:rsid w:val="003309D1"/>
    <w:rsid w:val="00330D4E"/>
    <w:rsid w:val="00331D48"/>
    <w:rsid w:val="00332694"/>
    <w:rsid w:val="003328AD"/>
    <w:rsid w:val="00332B6F"/>
    <w:rsid w:val="00332E31"/>
    <w:rsid w:val="00332EFC"/>
    <w:rsid w:val="00333920"/>
    <w:rsid w:val="003346D8"/>
    <w:rsid w:val="0033481B"/>
    <w:rsid w:val="00334D73"/>
    <w:rsid w:val="003351F6"/>
    <w:rsid w:val="00335622"/>
    <w:rsid w:val="003357B4"/>
    <w:rsid w:val="003358CA"/>
    <w:rsid w:val="0033623F"/>
    <w:rsid w:val="003362A1"/>
    <w:rsid w:val="003362F2"/>
    <w:rsid w:val="003364C8"/>
    <w:rsid w:val="00336952"/>
    <w:rsid w:val="00336B8F"/>
    <w:rsid w:val="00336F95"/>
    <w:rsid w:val="003375CE"/>
    <w:rsid w:val="003403DA"/>
    <w:rsid w:val="003405B0"/>
    <w:rsid w:val="00340A85"/>
    <w:rsid w:val="0034191A"/>
    <w:rsid w:val="00341A8D"/>
    <w:rsid w:val="00341C79"/>
    <w:rsid w:val="00341D53"/>
    <w:rsid w:val="00341F5B"/>
    <w:rsid w:val="003424E9"/>
    <w:rsid w:val="00342A19"/>
    <w:rsid w:val="00342D67"/>
    <w:rsid w:val="0034319F"/>
    <w:rsid w:val="003435C9"/>
    <w:rsid w:val="00344655"/>
    <w:rsid w:val="003446E9"/>
    <w:rsid w:val="00344DBA"/>
    <w:rsid w:val="00344E02"/>
    <w:rsid w:val="00345526"/>
    <w:rsid w:val="003457A2"/>
    <w:rsid w:val="00346711"/>
    <w:rsid w:val="00346C4E"/>
    <w:rsid w:val="0034711F"/>
    <w:rsid w:val="003500DE"/>
    <w:rsid w:val="0035082C"/>
    <w:rsid w:val="00350F6F"/>
    <w:rsid w:val="003512CB"/>
    <w:rsid w:val="003514AD"/>
    <w:rsid w:val="00353A81"/>
    <w:rsid w:val="0035407E"/>
    <w:rsid w:val="00354C5F"/>
    <w:rsid w:val="00355B9E"/>
    <w:rsid w:val="00356111"/>
    <w:rsid w:val="00356129"/>
    <w:rsid w:val="003569BC"/>
    <w:rsid w:val="0035773E"/>
    <w:rsid w:val="00357768"/>
    <w:rsid w:val="00357C08"/>
    <w:rsid w:val="00357F6D"/>
    <w:rsid w:val="00360062"/>
    <w:rsid w:val="00360275"/>
    <w:rsid w:val="0036087B"/>
    <w:rsid w:val="00360CA2"/>
    <w:rsid w:val="00360F74"/>
    <w:rsid w:val="003616E8"/>
    <w:rsid w:val="00361C27"/>
    <w:rsid w:val="0036201D"/>
    <w:rsid w:val="00362832"/>
    <w:rsid w:val="00362838"/>
    <w:rsid w:val="003628B8"/>
    <w:rsid w:val="003634C1"/>
    <w:rsid w:val="003635E9"/>
    <w:rsid w:val="003636E2"/>
    <w:rsid w:val="00363BAB"/>
    <w:rsid w:val="00364DC3"/>
    <w:rsid w:val="00365059"/>
    <w:rsid w:val="0036576F"/>
    <w:rsid w:val="00365B79"/>
    <w:rsid w:val="00365CF0"/>
    <w:rsid w:val="00366E62"/>
    <w:rsid w:val="003670BA"/>
    <w:rsid w:val="003674BF"/>
    <w:rsid w:val="00367A68"/>
    <w:rsid w:val="00367F71"/>
    <w:rsid w:val="00371693"/>
    <w:rsid w:val="00371B45"/>
    <w:rsid w:val="003721BA"/>
    <w:rsid w:val="003747F5"/>
    <w:rsid w:val="00375118"/>
    <w:rsid w:val="003751B1"/>
    <w:rsid w:val="003752AC"/>
    <w:rsid w:val="00375587"/>
    <w:rsid w:val="0037575C"/>
    <w:rsid w:val="00375B9F"/>
    <w:rsid w:val="00375FBF"/>
    <w:rsid w:val="0037604D"/>
    <w:rsid w:val="00376691"/>
    <w:rsid w:val="00376E3B"/>
    <w:rsid w:val="00377B15"/>
    <w:rsid w:val="0038122D"/>
    <w:rsid w:val="00382275"/>
    <w:rsid w:val="00382534"/>
    <w:rsid w:val="00382C4B"/>
    <w:rsid w:val="00382D74"/>
    <w:rsid w:val="00384142"/>
    <w:rsid w:val="003843C6"/>
    <w:rsid w:val="00384C5C"/>
    <w:rsid w:val="00384ECE"/>
    <w:rsid w:val="0038554A"/>
    <w:rsid w:val="00386A8A"/>
    <w:rsid w:val="00387255"/>
    <w:rsid w:val="0038767B"/>
    <w:rsid w:val="003876C8"/>
    <w:rsid w:val="00387A6A"/>
    <w:rsid w:val="00387C18"/>
    <w:rsid w:val="00387CEE"/>
    <w:rsid w:val="00387F69"/>
    <w:rsid w:val="00390267"/>
    <w:rsid w:val="00390A3E"/>
    <w:rsid w:val="00391B02"/>
    <w:rsid w:val="00391D4C"/>
    <w:rsid w:val="00392968"/>
    <w:rsid w:val="00392E39"/>
    <w:rsid w:val="003939FC"/>
    <w:rsid w:val="00394868"/>
    <w:rsid w:val="00394C26"/>
    <w:rsid w:val="00394D31"/>
    <w:rsid w:val="003967B6"/>
    <w:rsid w:val="00396C31"/>
    <w:rsid w:val="00396C65"/>
    <w:rsid w:val="003977BE"/>
    <w:rsid w:val="003977E4"/>
    <w:rsid w:val="003978D9"/>
    <w:rsid w:val="00397B11"/>
    <w:rsid w:val="003A02A7"/>
    <w:rsid w:val="003A03F1"/>
    <w:rsid w:val="003A0BAF"/>
    <w:rsid w:val="003A16FC"/>
    <w:rsid w:val="003A1F2F"/>
    <w:rsid w:val="003A204A"/>
    <w:rsid w:val="003A23E9"/>
    <w:rsid w:val="003A393A"/>
    <w:rsid w:val="003A3B5A"/>
    <w:rsid w:val="003A454A"/>
    <w:rsid w:val="003A4633"/>
    <w:rsid w:val="003A4CB1"/>
    <w:rsid w:val="003A5EA4"/>
    <w:rsid w:val="003A6AA6"/>
    <w:rsid w:val="003A6BE2"/>
    <w:rsid w:val="003A6BFC"/>
    <w:rsid w:val="003A6CDB"/>
    <w:rsid w:val="003A71EC"/>
    <w:rsid w:val="003A7759"/>
    <w:rsid w:val="003A7F7B"/>
    <w:rsid w:val="003B0A23"/>
    <w:rsid w:val="003B0F89"/>
    <w:rsid w:val="003B161B"/>
    <w:rsid w:val="003B16B9"/>
    <w:rsid w:val="003B2856"/>
    <w:rsid w:val="003B334A"/>
    <w:rsid w:val="003B496D"/>
    <w:rsid w:val="003B496E"/>
    <w:rsid w:val="003B5343"/>
    <w:rsid w:val="003B6021"/>
    <w:rsid w:val="003B62A4"/>
    <w:rsid w:val="003B6A72"/>
    <w:rsid w:val="003B6AEA"/>
    <w:rsid w:val="003B6B60"/>
    <w:rsid w:val="003B712C"/>
    <w:rsid w:val="003B7212"/>
    <w:rsid w:val="003B7C52"/>
    <w:rsid w:val="003B7E95"/>
    <w:rsid w:val="003C092B"/>
    <w:rsid w:val="003C0B08"/>
    <w:rsid w:val="003C0F68"/>
    <w:rsid w:val="003C1042"/>
    <w:rsid w:val="003C1423"/>
    <w:rsid w:val="003C1CCA"/>
    <w:rsid w:val="003C27C2"/>
    <w:rsid w:val="003C2C1E"/>
    <w:rsid w:val="003C2DEA"/>
    <w:rsid w:val="003C3BB3"/>
    <w:rsid w:val="003C3E57"/>
    <w:rsid w:val="003C477A"/>
    <w:rsid w:val="003C7764"/>
    <w:rsid w:val="003C79CC"/>
    <w:rsid w:val="003D034F"/>
    <w:rsid w:val="003D049C"/>
    <w:rsid w:val="003D0E09"/>
    <w:rsid w:val="003D21D7"/>
    <w:rsid w:val="003D2488"/>
    <w:rsid w:val="003D2FDC"/>
    <w:rsid w:val="003D3366"/>
    <w:rsid w:val="003D49B0"/>
    <w:rsid w:val="003D4B0D"/>
    <w:rsid w:val="003D5096"/>
    <w:rsid w:val="003D5114"/>
    <w:rsid w:val="003D524C"/>
    <w:rsid w:val="003D58B0"/>
    <w:rsid w:val="003D5A61"/>
    <w:rsid w:val="003D5EDA"/>
    <w:rsid w:val="003D62B1"/>
    <w:rsid w:val="003D6EE3"/>
    <w:rsid w:val="003D7539"/>
    <w:rsid w:val="003D75BE"/>
    <w:rsid w:val="003E01A4"/>
    <w:rsid w:val="003E0B8A"/>
    <w:rsid w:val="003E0DEE"/>
    <w:rsid w:val="003E191E"/>
    <w:rsid w:val="003E1C7D"/>
    <w:rsid w:val="003E1DA1"/>
    <w:rsid w:val="003E2134"/>
    <w:rsid w:val="003E28E7"/>
    <w:rsid w:val="003E32DD"/>
    <w:rsid w:val="003E493E"/>
    <w:rsid w:val="003E4C25"/>
    <w:rsid w:val="003E50FB"/>
    <w:rsid w:val="003E656F"/>
    <w:rsid w:val="003E6D57"/>
    <w:rsid w:val="003E71EE"/>
    <w:rsid w:val="003F022C"/>
    <w:rsid w:val="003F061C"/>
    <w:rsid w:val="003F10A1"/>
    <w:rsid w:val="003F1BEB"/>
    <w:rsid w:val="003F2806"/>
    <w:rsid w:val="003F289C"/>
    <w:rsid w:val="003F2D95"/>
    <w:rsid w:val="003F31F0"/>
    <w:rsid w:val="003F34A0"/>
    <w:rsid w:val="003F4049"/>
    <w:rsid w:val="003F44F6"/>
    <w:rsid w:val="003F4779"/>
    <w:rsid w:val="003F4A4B"/>
    <w:rsid w:val="003F4B29"/>
    <w:rsid w:val="003F50F6"/>
    <w:rsid w:val="003F5792"/>
    <w:rsid w:val="003F6A06"/>
    <w:rsid w:val="003F6B04"/>
    <w:rsid w:val="003F6C14"/>
    <w:rsid w:val="003F710C"/>
    <w:rsid w:val="003F73EF"/>
    <w:rsid w:val="003F79BD"/>
    <w:rsid w:val="003F7C3E"/>
    <w:rsid w:val="0040034E"/>
    <w:rsid w:val="0040045C"/>
    <w:rsid w:val="004005C6"/>
    <w:rsid w:val="00400BAC"/>
    <w:rsid w:val="00400BCA"/>
    <w:rsid w:val="00401287"/>
    <w:rsid w:val="00403928"/>
    <w:rsid w:val="00403A7F"/>
    <w:rsid w:val="0040400D"/>
    <w:rsid w:val="00404588"/>
    <w:rsid w:val="00404B64"/>
    <w:rsid w:val="00404FB8"/>
    <w:rsid w:val="0040589F"/>
    <w:rsid w:val="00405A83"/>
    <w:rsid w:val="00406F80"/>
    <w:rsid w:val="00407159"/>
    <w:rsid w:val="0040745D"/>
    <w:rsid w:val="004076CF"/>
    <w:rsid w:val="00407A33"/>
    <w:rsid w:val="00410141"/>
    <w:rsid w:val="00410EA8"/>
    <w:rsid w:val="00410F44"/>
    <w:rsid w:val="00411985"/>
    <w:rsid w:val="00412F26"/>
    <w:rsid w:val="00413D7F"/>
    <w:rsid w:val="0041419B"/>
    <w:rsid w:val="004143C3"/>
    <w:rsid w:val="00414B2E"/>
    <w:rsid w:val="00414E52"/>
    <w:rsid w:val="004153D1"/>
    <w:rsid w:val="00415695"/>
    <w:rsid w:val="00415ACF"/>
    <w:rsid w:val="0041668A"/>
    <w:rsid w:val="00417144"/>
    <w:rsid w:val="00417D0D"/>
    <w:rsid w:val="00417FCD"/>
    <w:rsid w:val="0042020A"/>
    <w:rsid w:val="00420695"/>
    <w:rsid w:val="00420C47"/>
    <w:rsid w:val="00420F40"/>
    <w:rsid w:val="0042114B"/>
    <w:rsid w:val="00421D8E"/>
    <w:rsid w:val="004242F9"/>
    <w:rsid w:val="00424468"/>
    <w:rsid w:val="0042515F"/>
    <w:rsid w:val="004251F5"/>
    <w:rsid w:val="00425392"/>
    <w:rsid w:val="00425B38"/>
    <w:rsid w:val="00426241"/>
    <w:rsid w:val="00426375"/>
    <w:rsid w:val="00426450"/>
    <w:rsid w:val="00426A6A"/>
    <w:rsid w:val="00426B7F"/>
    <w:rsid w:val="00426F62"/>
    <w:rsid w:val="0042741D"/>
    <w:rsid w:val="004305E7"/>
    <w:rsid w:val="00430AFA"/>
    <w:rsid w:val="0043179B"/>
    <w:rsid w:val="00432352"/>
    <w:rsid w:val="00432CEC"/>
    <w:rsid w:val="0043359A"/>
    <w:rsid w:val="00434CD5"/>
    <w:rsid w:val="004350F3"/>
    <w:rsid w:val="00435166"/>
    <w:rsid w:val="00435375"/>
    <w:rsid w:val="0043541D"/>
    <w:rsid w:val="004354BA"/>
    <w:rsid w:val="0043551C"/>
    <w:rsid w:val="00435F4E"/>
    <w:rsid w:val="0043646D"/>
    <w:rsid w:val="00436BFE"/>
    <w:rsid w:val="00436C7C"/>
    <w:rsid w:val="00436FF5"/>
    <w:rsid w:val="00437CC4"/>
    <w:rsid w:val="00437CE2"/>
    <w:rsid w:val="004416D3"/>
    <w:rsid w:val="00441D4F"/>
    <w:rsid w:val="00441E02"/>
    <w:rsid w:val="00442019"/>
    <w:rsid w:val="004420A7"/>
    <w:rsid w:val="00442E9C"/>
    <w:rsid w:val="0044390A"/>
    <w:rsid w:val="00443C33"/>
    <w:rsid w:val="00444DE4"/>
    <w:rsid w:val="00445439"/>
    <w:rsid w:val="00446245"/>
    <w:rsid w:val="004467C0"/>
    <w:rsid w:val="00446E5B"/>
    <w:rsid w:val="0044741F"/>
    <w:rsid w:val="00447B9E"/>
    <w:rsid w:val="00450193"/>
    <w:rsid w:val="004505A5"/>
    <w:rsid w:val="00451DA3"/>
    <w:rsid w:val="00452152"/>
    <w:rsid w:val="00452510"/>
    <w:rsid w:val="0045326B"/>
    <w:rsid w:val="00453A20"/>
    <w:rsid w:val="00453FBE"/>
    <w:rsid w:val="0045415A"/>
    <w:rsid w:val="00454430"/>
    <w:rsid w:val="004548D4"/>
    <w:rsid w:val="00454A86"/>
    <w:rsid w:val="00454B9E"/>
    <w:rsid w:val="00454C71"/>
    <w:rsid w:val="00454E60"/>
    <w:rsid w:val="00456065"/>
    <w:rsid w:val="00456FD6"/>
    <w:rsid w:val="00457E07"/>
    <w:rsid w:val="00460BA6"/>
    <w:rsid w:val="00461558"/>
    <w:rsid w:val="0046190F"/>
    <w:rsid w:val="00461A5F"/>
    <w:rsid w:val="00462178"/>
    <w:rsid w:val="00462466"/>
    <w:rsid w:val="0046285F"/>
    <w:rsid w:val="00462CE2"/>
    <w:rsid w:val="00463611"/>
    <w:rsid w:val="0046368F"/>
    <w:rsid w:val="004654B9"/>
    <w:rsid w:val="00465826"/>
    <w:rsid w:val="0046755B"/>
    <w:rsid w:val="0046766B"/>
    <w:rsid w:val="00467D96"/>
    <w:rsid w:val="00470020"/>
    <w:rsid w:val="00470109"/>
    <w:rsid w:val="00470D2B"/>
    <w:rsid w:val="00471834"/>
    <w:rsid w:val="00471878"/>
    <w:rsid w:val="00471AE0"/>
    <w:rsid w:val="00471BE5"/>
    <w:rsid w:val="00471F36"/>
    <w:rsid w:val="0047209F"/>
    <w:rsid w:val="004737BB"/>
    <w:rsid w:val="004739B3"/>
    <w:rsid w:val="004741CE"/>
    <w:rsid w:val="0047446C"/>
    <w:rsid w:val="00474723"/>
    <w:rsid w:val="00474906"/>
    <w:rsid w:val="00475240"/>
    <w:rsid w:val="004755BB"/>
    <w:rsid w:val="00475931"/>
    <w:rsid w:val="00475D13"/>
    <w:rsid w:val="00475EF4"/>
    <w:rsid w:val="00476323"/>
    <w:rsid w:val="0047642A"/>
    <w:rsid w:val="004766D5"/>
    <w:rsid w:val="0047710B"/>
    <w:rsid w:val="00477304"/>
    <w:rsid w:val="00477A5F"/>
    <w:rsid w:val="00477B00"/>
    <w:rsid w:val="00477D15"/>
    <w:rsid w:val="00480716"/>
    <w:rsid w:val="004807A5"/>
    <w:rsid w:val="00480CB6"/>
    <w:rsid w:val="00480F98"/>
    <w:rsid w:val="00481682"/>
    <w:rsid w:val="00481C08"/>
    <w:rsid w:val="00481C10"/>
    <w:rsid w:val="00481C88"/>
    <w:rsid w:val="00482320"/>
    <w:rsid w:val="004827DE"/>
    <w:rsid w:val="00483082"/>
    <w:rsid w:val="004837BF"/>
    <w:rsid w:val="004851DC"/>
    <w:rsid w:val="0048570D"/>
    <w:rsid w:val="00485BE9"/>
    <w:rsid w:val="00485D25"/>
    <w:rsid w:val="00486072"/>
    <w:rsid w:val="00486091"/>
    <w:rsid w:val="00486150"/>
    <w:rsid w:val="00487D57"/>
    <w:rsid w:val="0049008D"/>
    <w:rsid w:val="00490392"/>
    <w:rsid w:val="004915EC"/>
    <w:rsid w:val="0049163B"/>
    <w:rsid w:val="00491950"/>
    <w:rsid w:val="00491A71"/>
    <w:rsid w:val="00491E5D"/>
    <w:rsid w:val="0049252E"/>
    <w:rsid w:val="0049298A"/>
    <w:rsid w:val="004929F1"/>
    <w:rsid w:val="00493409"/>
    <w:rsid w:val="004934D6"/>
    <w:rsid w:val="00493778"/>
    <w:rsid w:val="00493880"/>
    <w:rsid w:val="00494437"/>
    <w:rsid w:val="00494697"/>
    <w:rsid w:val="00494D51"/>
    <w:rsid w:val="004951A8"/>
    <w:rsid w:val="00495A5D"/>
    <w:rsid w:val="00496538"/>
    <w:rsid w:val="004966AE"/>
    <w:rsid w:val="004969DE"/>
    <w:rsid w:val="00497671"/>
    <w:rsid w:val="00497D66"/>
    <w:rsid w:val="00497F23"/>
    <w:rsid w:val="004A0619"/>
    <w:rsid w:val="004A1EA9"/>
    <w:rsid w:val="004A24C7"/>
    <w:rsid w:val="004A2870"/>
    <w:rsid w:val="004A2F02"/>
    <w:rsid w:val="004A2FB4"/>
    <w:rsid w:val="004A3642"/>
    <w:rsid w:val="004A3711"/>
    <w:rsid w:val="004A37A8"/>
    <w:rsid w:val="004A4592"/>
    <w:rsid w:val="004A4C91"/>
    <w:rsid w:val="004A5346"/>
    <w:rsid w:val="004A5377"/>
    <w:rsid w:val="004A5913"/>
    <w:rsid w:val="004A5ACF"/>
    <w:rsid w:val="004A5B21"/>
    <w:rsid w:val="004A5FDD"/>
    <w:rsid w:val="004A64DC"/>
    <w:rsid w:val="004A6784"/>
    <w:rsid w:val="004B0A49"/>
    <w:rsid w:val="004B0F4E"/>
    <w:rsid w:val="004B1BDE"/>
    <w:rsid w:val="004B231E"/>
    <w:rsid w:val="004B23E9"/>
    <w:rsid w:val="004B2CEB"/>
    <w:rsid w:val="004B2E93"/>
    <w:rsid w:val="004B312D"/>
    <w:rsid w:val="004B359B"/>
    <w:rsid w:val="004B373B"/>
    <w:rsid w:val="004B3C92"/>
    <w:rsid w:val="004B4015"/>
    <w:rsid w:val="004B44D0"/>
    <w:rsid w:val="004B4D7C"/>
    <w:rsid w:val="004B6029"/>
    <w:rsid w:val="004B6A5D"/>
    <w:rsid w:val="004B6ACF"/>
    <w:rsid w:val="004B6E4C"/>
    <w:rsid w:val="004B72BB"/>
    <w:rsid w:val="004B72FB"/>
    <w:rsid w:val="004B78D1"/>
    <w:rsid w:val="004B7D2C"/>
    <w:rsid w:val="004B7FE8"/>
    <w:rsid w:val="004C042E"/>
    <w:rsid w:val="004C0F25"/>
    <w:rsid w:val="004C15DE"/>
    <w:rsid w:val="004C23A4"/>
    <w:rsid w:val="004C23DA"/>
    <w:rsid w:val="004C24A8"/>
    <w:rsid w:val="004C2651"/>
    <w:rsid w:val="004C3340"/>
    <w:rsid w:val="004C374F"/>
    <w:rsid w:val="004C4991"/>
    <w:rsid w:val="004C499B"/>
    <w:rsid w:val="004C4A30"/>
    <w:rsid w:val="004C5057"/>
    <w:rsid w:val="004C6E80"/>
    <w:rsid w:val="004C7477"/>
    <w:rsid w:val="004C755A"/>
    <w:rsid w:val="004C797E"/>
    <w:rsid w:val="004D0671"/>
    <w:rsid w:val="004D0B2C"/>
    <w:rsid w:val="004D0BAD"/>
    <w:rsid w:val="004D0CA4"/>
    <w:rsid w:val="004D0EB3"/>
    <w:rsid w:val="004D17FA"/>
    <w:rsid w:val="004D2093"/>
    <w:rsid w:val="004D2114"/>
    <w:rsid w:val="004D21CC"/>
    <w:rsid w:val="004D2306"/>
    <w:rsid w:val="004D2420"/>
    <w:rsid w:val="004D2F1A"/>
    <w:rsid w:val="004D36E7"/>
    <w:rsid w:val="004D3C39"/>
    <w:rsid w:val="004D3EE9"/>
    <w:rsid w:val="004D403D"/>
    <w:rsid w:val="004D426E"/>
    <w:rsid w:val="004D4E19"/>
    <w:rsid w:val="004D5374"/>
    <w:rsid w:val="004D56AB"/>
    <w:rsid w:val="004D5EA5"/>
    <w:rsid w:val="004D626E"/>
    <w:rsid w:val="004D68EB"/>
    <w:rsid w:val="004E017B"/>
    <w:rsid w:val="004E0591"/>
    <w:rsid w:val="004E0752"/>
    <w:rsid w:val="004E0960"/>
    <w:rsid w:val="004E0EA1"/>
    <w:rsid w:val="004E135D"/>
    <w:rsid w:val="004E1C3E"/>
    <w:rsid w:val="004E2260"/>
    <w:rsid w:val="004E3A23"/>
    <w:rsid w:val="004E41F9"/>
    <w:rsid w:val="004E44AB"/>
    <w:rsid w:val="004E4C32"/>
    <w:rsid w:val="004E5AD7"/>
    <w:rsid w:val="004E5F48"/>
    <w:rsid w:val="004E6880"/>
    <w:rsid w:val="004E74F6"/>
    <w:rsid w:val="004E7D77"/>
    <w:rsid w:val="004F0752"/>
    <w:rsid w:val="004F0DEF"/>
    <w:rsid w:val="004F1CC6"/>
    <w:rsid w:val="004F1E31"/>
    <w:rsid w:val="004F2666"/>
    <w:rsid w:val="004F27E9"/>
    <w:rsid w:val="004F2DE0"/>
    <w:rsid w:val="004F499D"/>
    <w:rsid w:val="004F51F7"/>
    <w:rsid w:val="004F5B43"/>
    <w:rsid w:val="004F6075"/>
    <w:rsid w:val="004F618F"/>
    <w:rsid w:val="004F67B1"/>
    <w:rsid w:val="004F6870"/>
    <w:rsid w:val="004F6CA2"/>
    <w:rsid w:val="004F7775"/>
    <w:rsid w:val="004F778D"/>
    <w:rsid w:val="004F7EC5"/>
    <w:rsid w:val="00500F48"/>
    <w:rsid w:val="005022E2"/>
    <w:rsid w:val="0050261A"/>
    <w:rsid w:val="00502F5E"/>
    <w:rsid w:val="00502F7B"/>
    <w:rsid w:val="005036C7"/>
    <w:rsid w:val="005038AF"/>
    <w:rsid w:val="005039AA"/>
    <w:rsid w:val="00503C85"/>
    <w:rsid w:val="00503D73"/>
    <w:rsid w:val="00504127"/>
    <w:rsid w:val="00504221"/>
    <w:rsid w:val="005042C1"/>
    <w:rsid w:val="005047E5"/>
    <w:rsid w:val="00504E59"/>
    <w:rsid w:val="00505104"/>
    <w:rsid w:val="00505AAD"/>
    <w:rsid w:val="00506891"/>
    <w:rsid w:val="00506DEC"/>
    <w:rsid w:val="00507891"/>
    <w:rsid w:val="005103D4"/>
    <w:rsid w:val="005108B3"/>
    <w:rsid w:val="005108E8"/>
    <w:rsid w:val="00510E23"/>
    <w:rsid w:val="0051135D"/>
    <w:rsid w:val="005120BF"/>
    <w:rsid w:val="00512131"/>
    <w:rsid w:val="005124A4"/>
    <w:rsid w:val="005128F5"/>
    <w:rsid w:val="00512CE1"/>
    <w:rsid w:val="00512DE3"/>
    <w:rsid w:val="00513B3A"/>
    <w:rsid w:val="00513E17"/>
    <w:rsid w:val="005142AA"/>
    <w:rsid w:val="00514DA3"/>
    <w:rsid w:val="00515269"/>
    <w:rsid w:val="0051574F"/>
    <w:rsid w:val="0051578C"/>
    <w:rsid w:val="00515BD6"/>
    <w:rsid w:val="00515C39"/>
    <w:rsid w:val="00515F6C"/>
    <w:rsid w:val="00515FC5"/>
    <w:rsid w:val="00515FFE"/>
    <w:rsid w:val="0051613C"/>
    <w:rsid w:val="0051650E"/>
    <w:rsid w:val="0051694B"/>
    <w:rsid w:val="00516AFD"/>
    <w:rsid w:val="005171F3"/>
    <w:rsid w:val="00517815"/>
    <w:rsid w:val="00517BCD"/>
    <w:rsid w:val="00517E68"/>
    <w:rsid w:val="00520FD2"/>
    <w:rsid w:val="00521EF5"/>
    <w:rsid w:val="0052248C"/>
    <w:rsid w:val="00522AD1"/>
    <w:rsid w:val="005239A0"/>
    <w:rsid w:val="00523D22"/>
    <w:rsid w:val="0052546D"/>
    <w:rsid w:val="0052549C"/>
    <w:rsid w:val="0052556B"/>
    <w:rsid w:val="005260FD"/>
    <w:rsid w:val="00526567"/>
    <w:rsid w:val="00527386"/>
    <w:rsid w:val="0052790E"/>
    <w:rsid w:val="005300B3"/>
    <w:rsid w:val="00531254"/>
    <w:rsid w:val="005315F8"/>
    <w:rsid w:val="00531877"/>
    <w:rsid w:val="005318F1"/>
    <w:rsid w:val="005319D7"/>
    <w:rsid w:val="0053373C"/>
    <w:rsid w:val="00534529"/>
    <w:rsid w:val="00534A01"/>
    <w:rsid w:val="005352E3"/>
    <w:rsid w:val="005353E3"/>
    <w:rsid w:val="005353F8"/>
    <w:rsid w:val="00535485"/>
    <w:rsid w:val="00535B8B"/>
    <w:rsid w:val="00536143"/>
    <w:rsid w:val="0053624C"/>
    <w:rsid w:val="005364A4"/>
    <w:rsid w:val="00537934"/>
    <w:rsid w:val="005405E2"/>
    <w:rsid w:val="0054097B"/>
    <w:rsid w:val="0054107D"/>
    <w:rsid w:val="00541712"/>
    <w:rsid w:val="00541F56"/>
    <w:rsid w:val="00543B1D"/>
    <w:rsid w:val="00544AC7"/>
    <w:rsid w:val="00544FDB"/>
    <w:rsid w:val="0054500A"/>
    <w:rsid w:val="00545520"/>
    <w:rsid w:val="0054593C"/>
    <w:rsid w:val="00545ED2"/>
    <w:rsid w:val="005462E9"/>
    <w:rsid w:val="00546421"/>
    <w:rsid w:val="0054727E"/>
    <w:rsid w:val="0055051A"/>
    <w:rsid w:val="00550C74"/>
    <w:rsid w:val="00550FDC"/>
    <w:rsid w:val="00552A7C"/>
    <w:rsid w:val="005537E6"/>
    <w:rsid w:val="0055380E"/>
    <w:rsid w:val="00553842"/>
    <w:rsid w:val="005540DF"/>
    <w:rsid w:val="005547A8"/>
    <w:rsid w:val="005551B9"/>
    <w:rsid w:val="00555C44"/>
    <w:rsid w:val="00555E46"/>
    <w:rsid w:val="005562DB"/>
    <w:rsid w:val="0055659F"/>
    <w:rsid w:val="00556F08"/>
    <w:rsid w:val="005577F4"/>
    <w:rsid w:val="00560062"/>
    <w:rsid w:val="0056065D"/>
    <w:rsid w:val="00561493"/>
    <w:rsid w:val="00561534"/>
    <w:rsid w:val="00561E0C"/>
    <w:rsid w:val="005644E1"/>
    <w:rsid w:val="00564EC3"/>
    <w:rsid w:val="00565022"/>
    <w:rsid w:val="005650E7"/>
    <w:rsid w:val="00565B7C"/>
    <w:rsid w:val="005669CA"/>
    <w:rsid w:val="00566D83"/>
    <w:rsid w:val="0056738A"/>
    <w:rsid w:val="00567578"/>
    <w:rsid w:val="00567B75"/>
    <w:rsid w:val="00570210"/>
    <w:rsid w:val="005705D5"/>
    <w:rsid w:val="00570FEB"/>
    <w:rsid w:val="00571050"/>
    <w:rsid w:val="00571451"/>
    <w:rsid w:val="00571763"/>
    <w:rsid w:val="0057196A"/>
    <w:rsid w:val="00572050"/>
    <w:rsid w:val="00572AEA"/>
    <w:rsid w:val="005732B3"/>
    <w:rsid w:val="0057339B"/>
    <w:rsid w:val="00573432"/>
    <w:rsid w:val="0057367D"/>
    <w:rsid w:val="005739E3"/>
    <w:rsid w:val="00574EEC"/>
    <w:rsid w:val="00575B0C"/>
    <w:rsid w:val="00575BBF"/>
    <w:rsid w:val="00575E7F"/>
    <w:rsid w:val="00576803"/>
    <w:rsid w:val="005768B1"/>
    <w:rsid w:val="005768BC"/>
    <w:rsid w:val="00576D90"/>
    <w:rsid w:val="00576E3A"/>
    <w:rsid w:val="0057720A"/>
    <w:rsid w:val="0058026B"/>
    <w:rsid w:val="00580435"/>
    <w:rsid w:val="005804E6"/>
    <w:rsid w:val="00580C2E"/>
    <w:rsid w:val="00581DC1"/>
    <w:rsid w:val="00582399"/>
    <w:rsid w:val="005823A9"/>
    <w:rsid w:val="005826E9"/>
    <w:rsid w:val="0058290B"/>
    <w:rsid w:val="005839F8"/>
    <w:rsid w:val="00584ABD"/>
    <w:rsid w:val="00584C28"/>
    <w:rsid w:val="00585198"/>
    <w:rsid w:val="00585398"/>
    <w:rsid w:val="00585880"/>
    <w:rsid w:val="005858DF"/>
    <w:rsid w:val="00585A72"/>
    <w:rsid w:val="00585CC5"/>
    <w:rsid w:val="0058603C"/>
    <w:rsid w:val="00586175"/>
    <w:rsid w:val="00586A31"/>
    <w:rsid w:val="00586E00"/>
    <w:rsid w:val="00587644"/>
    <w:rsid w:val="00587A00"/>
    <w:rsid w:val="00587D93"/>
    <w:rsid w:val="00590A3D"/>
    <w:rsid w:val="00590DB8"/>
    <w:rsid w:val="00591279"/>
    <w:rsid w:val="005913EF"/>
    <w:rsid w:val="00591E17"/>
    <w:rsid w:val="00592562"/>
    <w:rsid w:val="0059358E"/>
    <w:rsid w:val="00593749"/>
    <w:rsid w:val="00593E3C"/>
    <w:rsid w:val="005948F4"/>
    <w:rsid w:val="00594B08"/>
    <w:rsid w:val="005952AC"/>
    <w:rsid w:val="00595702"/>
    <w:rsid w:val="00595AE5"/>
    <w:rsid w:val="00595CA6"/>
    <w:rsid w:val="00596A3A"/>
    <w:rsid w:val="00596B81"/>
    <w:rsid w:val="00596E20"/>
    <w:rsid w:val="00597814"/>
    <w:rsid w:val="005A0271"/>
    <w:rsid w:val="005A0AA4"/>
    <w:rsid w:val="005A1617"/>
    <w:rsid w:val="005A1719"/>
    <w:rsid w:val="005A1813"/>
    <w:rsid w:val="005A1D42"/>
    <w:rsid w:val="005A1EBE"/>
    <w:rsid w:val="005A2400"/>
    <w:rsid w:val="005A274C"/>
    <w:rsid w:val="005A2810"/>
    <w:rsid w:val="005A2C96"/>
    <w:rsid w:val="005A3D41"/>
    <w:rsid w:val="005A43FF"/>
    <w:rsid w:val="005A48B6"/>
    <w:rsid w:val="005A4996"/>
    <w:rsid w:val="005A4DEB"/>
    <w:rsid w:val="005A5A38"/>
    <w:rsid w:val="005A5D27"/>
    <w:rsid w:val="005A6E62"/>
    <w:rsid w:val="005A6F11"/>
    <w:rsid w:val="005A7A47"/>
    <w:rsid w:val="005A7A64"/>
    <w:rsid w:val="005A7B09"/>
    <w:rsid w:val="005B1BCB"/>
    <w:rsid w:val="005B1CA7"/>
    <w:rsid w:val="005B1F7B"/>
    <w:rsid w:val="005B27AE"/>
    <w:rsid w:val="005B27DC"/>
    <w:rsid w:val="005B3BEE"/>
    <w:rsid w:val="005B3DD6"/>
    <w:rsid w:val="005B4C0B"/>
    <w:rsid w:val="005B65A1"/>
    <w:rsid w:val="005B65DC"/>
    <w:rsid w:val="005B663B"/>
    <w:rsid w:val="005B74DA"/>
    <w:rsid w:val="005C097A"/>
    <w:rsid w:val="005C0C56"/>
    <w:rsid w:val="005C2276"/>
    <w:rsid w:val="005C24DF"/>
    <w:rsid w:val="005C2608"/>
    <w:rsid w:val="005C27B1"/>
    <w:rsid w:val="005C2EB7"/>
    <w:rsid w:val="005C30AF"/>
    <w:rsid w:val="005C3466"/>
    <w:rsid w:val="005C41E2"/>
    <w:rsid w:val="005C4B58"/>
    <w:rsid w:val="005C4B9F"/>
    <w:rsid w:val="005C4E89"/>
    <w:rsid w:val="005C5313"/>
    <w:rsid w:val="005C5614"/>
    <w:rsid w:val="005C5B4E"/>
    <w:rsid w:val="005C5FFD"/>
    <w:rsid w:val="005C60B2"/>
    <w:rsid w:val="005C6E05"/>
    <w:rsid w:val="005C7629"/>
    <w:rsid w:val="005D0A0C"/>
    <w:rsid w:val="005D0D3D"/>
    <w:rsid w:val="005D108D"/>
    <w:rsid w:val="005D2F67"/>
    <w:rsid w:val="005D419C"/>
    <w:rsid w:val="005D4E3B"/>
    <w:rsid w:val="005D5599"/>
    <w:rsid w:val="005D663F"/>
    <w:rsid w:val="005D6CDC"/>
    <w:rsid w:val="005D79B0"/>
    <w:rsid w:val="005E0A13"/>
    <w:rsid w:val="005E0AAC"/>
    <w:rsid w:val="005E0D47"/>
    <w:rsid w:val="005E0D7B"/>
    <w:rsid w:val="005E12FB"/>
    <w:rsid w:val="005E13D0"/>
    <w:rsid w:val="005E142B"/>
    <w:rsid w:val="005E1E5D"/>
    <w:rsid w:val="005E1F2A"/>
    <w:rsid w:val="005E217B"/>
    <w:rsid w:val="005E2348"/>
    <w:rsid w:val="005E263B"/>
    <w:rsid w:val="005E297D"/>
    <w:rsid w:val="005E2D9E"/>
    <w:rsid w:val="005E2EF9"/>
    <w:rsid w:val="005E4361"/>
    <w:rsid w:val="005E4AAA"/>
    <w:rsid w:val="005E4BFF"/>
    <w:rsid w:val="005E53EE"/>
    <w:rsid w:val="005E58A6"/>
    <w:rsid w:val="005E58D9"/>
    <w:rsid w:val="005E5B9D"/>
    <w:rsid w:val="005E655C"/>
    <w:rsid w:val="005E676B"/>
    <w:rsid w:val="005E6C6C"/>
    <w:rsid w:val="005E7329"/>
    <w:rsid w:val="005E7E42"/>
    <w:rsid w:val="005F0254"/>
    <w:rsid w:val="005F0D62"/>
    <w:rsid w:val="005F13E5"/>
    <w:rsid w:val="005F1899"/>
    <w:rsid w:val="005F1B5A"/>
    <w:rsid w:val="005F20A3"/>
    <w:rsid w:val="005F26A1"/>
    <w:rsid w:val="005F28EC"/>
    <w:rsid w:val="005F2C26"/>
    <w:rsid w:val="005F3045"/>
    <w:rsid w:val="005F3379"/>
    <w:rsid w:val="005F348C"/>
    <w:rsid w:val="005F4746"/>
    <w:rsid w:val="005F535F"/>
    <w:rsid w:val="005F5B30"/>
    <w:rsid w:val="005F70C9"/>
    <w:rsid w:val="005F736D"/>
    <w:rsid w:val="0060012F"/>
    <w:rsid w:val="006002C9"/>
    <w:rsid w:val="00600B84"/>
    <w:rsid w:val="00600C00"/>
    <w:rsid w:val="0060131D"/>
    <w:rsid w:val="00601688"/>
    <w:rsid w:val="00601A3E"/>
    <w:rsid w:val="006025E9"/>
    <w:rsid w:val="006032E5"/>
    <w:rsid w:val="006034EB"/>
    <w:rsid w:val="0060382B"/>
    <w:rsid w:val="00604434"/>
    <w:rsid w:val="00604C71"/>
    <w:rsid w:val="0060532A"/>
    <w:rsid w:val="00605DA0"/>
    <w:rsid w:val="00605E57"/>
    <w:rsid w:val="00606045"/>
    <w:rsid w:val="00606673"/>
    <w:rsid w:val="00606C10"/>
    <w:rsid w:val="00606C43"/>
    <w:rsid w:val="006073DE"/>
    <w:rsid w:val="00607790"/>
    <w:rsid w:val="00607A39"/>
    <w:rsid w:val="00610115"/>
    <w:rsid w:val="00610B0F"/>
    <w:rsid w:val="00611541"/>
    <w:rsid w:val="006115BE"/>
    <w:rsid w:val="00612192"/>
    <w:rsid w:val="0061250E"/>
    <w:rsid w:val="00612780"/>
    <w:rsid w:val="006127B5"/>
    <w:rsid w:val="0061283B"/>
    <w:rsid w:val="00613794"/>
    <w:rsid w:val="006137A9"/>
    <w:rsid w:val="00613DA0"/>
    <w:rsid w:val="006143D7"/>
    <w:rsid w:val="0061464E"/>
    <w:rsid w:val="00614C80"/>
    <w:rsid w:val="00614EC9"/>
    <w:rsid w:val="00615028"/>
    <w:rsid w:val="00616AF1"/>
    <w:rsid w:val="00616BAC"/>
    <w:rsid w:val="00616EB9"/>
    <w:rsid w:val="00617F3C"/>
    <w:rsid w:val="00620D56"/>
    <w:rsid w:val="00621327"/>
    <w:rsid w:val="00622030"/>
    <w:rsid w:val="006222CA"/>
    <w:rsid w:val="00623412"/>
    <w:rsid w:val="00623C7F"/>
    <w:rsid w:val="006245B4"/>
    <w:rsid w:val="00624740"/>
    <w:rsid w:val="0062481A"/>
    <w:rsid w:val="00624C66"/>
    <w:rsid w:val="006250BE"/>
    <w:rsid w:val="00625206"/>
    <w:rsid w:val="006256C9"/>
    <w:rsid w:val="00625C00"/>
    <w:rsid w:val="006261D4"/>
    <w:rsid w:val="006262A8"/>
    <w:rsid w:val="0062650F"/>
    <w:rsid w:val="006267E4"/>
    <w:rsid w:val="006272E2"/>
    <w:rsid w:val="0062774C"/>
    <w:rsid w:val="00627E88"/>
    <w:rsid w:val="0063094E"/>
    <w:rsid w:val="0063104A"/>
    <w:rsid w:val="006313EC"/>
    <w:rsid w:val="00631B60"/>
    <w:rsid w:val="00631ED0"/>
    <w:rsid w:val="00631FDE"/>
    <w:rsid w:val="00632311"/>
    <w:rsid w:val="00633B62"/>
    <w:rsid w:val="00633B9E"/>
    <w:rsid w:val="00633E92"/>
    <w:rsid w:val="0063401C"/>
    <w:rsid w:val="006340B9"/>
    <w:rsid w:val="0063436F"/>
    <w:rsid w:val="00634BB1"/>
    <w:rsid w:val="00634CF6"/>
    <w:rsid w:val="00635962"/>
    <w:rsid w:val="00635EF8"/>
    <w:rsid w:val="006361F1"/>
    <w:rsid w:val="00636F00"/>
    <w:rsid w:val="006370C3"/>
    <w:rsid w:val="00637852"/>
    <w:rsid w:val="00637AD3"/>
    <w:rsid w:val="00640778"/>
    <w:rsid w:val="00640852"/>
    <w:rsid w:val="00640E7A"/>
    <w:rsid w:val="00641162"/>
    <w:rsid w:val="00641921"/>
    <w:rsid w:val="00641AB1"/>
    <w:rsid w:val="0064296E"/>
    <w:rsid w:val="00642A45"/>
    <w:rsid w:val="00643198"/>
    <w:rsid w:val="00643BBE"/>
    <w:rsid w:val="00644CBF"/>
    <w:rsid w:val="0064535B"/>
    <w:rsid w:val="00645450"/>
    <w:rsid w:val="006459E9"/>
    <w:rsid w:val="0064647A"/>
    <w:rsid w:val="006473C5"/>
    <w:rsid w:val="00647D3B"/>
    <w:rsid w:val="00650607"/>
    <w:rsid w:val="0065134F"/>
    <w:rsid w:val="00652407"/>
    <w:rsid w:val="006525B8"/>
    <w:rsid w:val="00652E1C"/>
    <w:rsid w:val="00653A33"/>
    <w:rsid w:val="00653ECB"/>
    <w:rsid w:val="00654054"/>
    <w:rsid w:val="0065423C"/>
    <w:rsid w:val="006549BB"/>
    <w:rsid w:val="00654E62"/>
    <w:rsid w:val="006559A2"/>
    <w:rsid w:val="00655D25"/>
    <w:rsid w:val="0065719F"/>
    <w:rsid w:val="006571F0"/>
    <w:rsid w:val="00657A51"/>
    <w:rsid w:val="0066006E"/>
    <w:rsid w:val="006601B4"/>
    <w:rsid w:val="006603F8"/>
    <w:rsid w:val="006604F4"/>
    <w:rsid w:val="0066087D"/>
    <w:rsid w:val="00660D0B"/>
    <w:rsid w:val="006613C8"/>
    <w:rsid w:val="0066204D"/>
    <w:rsid w:val="00662409"/>
    <w:rsid w:val="00662480"/>
    <w:rsid w:val="00662630"/>
    <w:rsid w:val="0066336F"/>
    <w:rsid w:val="00663A50"/>
    <w:rsid w:val="00664654"/>
    <w:rsid w:val="00664992"/>
    <w:rsid w:val="006651AE"/>
    <w:rsid w:val="006651C4"/>
    <w:rsid w:val="0066560C"/>
    <w:rsid w:val="00665A25"/>
    <w:rsid w:val="00666E0D"/>
    <w:rsid w:val="006670D3"/>
    <w:rsid w:val="0066716B"/>
    <w:rsid w:val="00667802"/>
    <w:rsid w:val="00667C80"/>
    <w:rsid w:val="00667D77"/>
    <w:rsid w:val="006709DB"/>
    <w:rsid w:val="0067138D"/>
    <w:rsid w:val="006716B7"/>
    <w:rsid w:val="006723AD"/>
    <w:rsid w:val="0067294D"/>
    <w:rsid w:val="00672CDE"/>
    <w:rsid w:val="00673732"/>
    <w:rsid w:val="006739C9"/>
    <w:rsid w:val="00673DEB"/>
    <w:rsid w:val="006746CE"/>
    <w:rsid w:val="00674A49"/>
    <w:rsid w:val="00674D76"/>
    <w:rsid w:val="00676FAE"/>
    <w:rsid w:val="0067715B"/>
    <w:rsid w:val="00677757"/>
    <w:rsid w:val="006777A1"/>
    <w:rsid w:val="00677ED7"/>
    <w:rsid w:val="006801CC"/>
    <w:rsid w:val="006803D5"/>
    <w:rsid w:val="006806DE"/>
    <w:rsid w:val="00680E24"/>
    <w:rsid w:val="006812C7"/>
    <w:rsid w:val="00681A0D"/>
    <w:rsid w:val="006821B6"/>
    <w:rsid w:val="0068308B"/>
    <w:rsid w:val="006830E8"/>
    <w:rsid w:val="006832B5"/>
    <w:rsid w:val="00683846"/>
    <w:rsid w:val="006843F6"/>
    <w:rsid w:val="00684E9E"/>
    <w:rsid w:val="00685115"/>
    <w:rsid w:val="006853B9"/>
    <w:rsid w:val="0068563E"/>
    <w:rsid w:val="00685FD4"/>
    <w:rsid w:val="00686ECC"/>
    <w:rsid w:val="0068743D"/>
    <w:rsid w:val="00687955"/>
    <w:rsid w:val="00687F05"/>
    <w:rsid w:val="0069070E"/>
    <w:rsid w:val="006907B4"/>
    <w:rsid w:val="00691238"/>
    <w:rsid w:val="00691706"/>
    <w:rsid w:val="00693A1E"/>
    <w:rsid w:val="00693CD4"/>
    <w:rsid w:val="00693F79"/>
    <w:rsid w:val="00695B12"/>
    <w:rsid w:val="00695B60"/>
    <w:rsid w:val="00695F98"/>
    <w:rsid w:val="006967D5"/>
    <w:rsid w:val="00697740"/>
    <w:rsid w:val="00697D89"/>
    <w:rsid w:val="006A031B"/>
    <w:rsid w:val="006A0DB7"/>
    <w:rsid w:val="006A10AF"/>
    <w:rsid w:val="006A19FD"/>
    <w:rsid w:val="006A21D6"/>
    <w:rsid w:val="006A2471"/>
    <w:rsid w:val="006A25A0"/>
    <w:rsid w:val="006A3234"/>
    <w:rsid w:val="006A3956"/>
    <w:rsid w:val="006A3A14"/>
    <w:rsid w:val="006A53E3"/>
    <w:rsid w:val="006A5786"/>
    <w:rsid w:val="006A634C"/>
    <w:rsid w:val="006A6AAF"/>
    <w:rsid w:val="006A6B38"/>
    <w:rsid w:val="006A6F01"/>
    <w:rsid w:val="006A701C"/>
    <w:rsid w:val="006A7A26"/>
    <w:rsid w:val="006B0209"/>
    <w:rsid w:val="006B0542"/>
    <w:rsid w:val="006B0557"/>
    <w:rsid w:val="006B0B81"/>
    <w:rsid w:val="006B1578"/>
    <w:rsid w:val="006B178C"/>
    <w:rsid w:val="006B2836"/>
    <w:rsid w:val="006B2C58"/>
    <w:rsid w:val="006B304C"/>
    <w:rsid w:val="006B3317"/>
    <w:rsid w:val="006B3B62"/>
    <w:rsid w:val="006B3E3E"/>
    <w:rsid w:val="006B3EFC"/>
    <w:rsid w:val="006B4028"/>
    <w:rsid w:val="006B481A"/>
    <w:rsid w:val="006B488A"/>
    <w:rsid w:val="006B4CFE"/>
    <w:rsid w:val="006B511F"/>
    <w:rsid w:val="006B52A2"/>
    <w:rsid w:val="006B57D4"/>
    <w:rsid w:val="006B5993"/>
    <w:rsid w:val="006B5C7B"/>
    <w:rsid w:val="006B6872"/>
    <w:rsid w:val="006B68E1"/>
    <w:rsid w:val="006B74DE"/>
    <w:rsid w:val="006B7543"/>
    <w:rsid w:val="006B7B4E"/>
    <w:rsid w:val="006C0421"/>
    <w:rsid w:val="006C048B"/>
    <w:rsid w:val="006C0CFF"/>
    <w:rsid w:val="006C0FBD"/>
    <w:rsid w:val="006C1DAA"/>
    <w:rsid w:val="006C28FA"/>
    <w:rsid w:val="006C29CF"/>
    <w:rsid w:val="006C3A0E"/>
    <w:rsid w:val="006C4482"/>
    <w:rsid w:val="006C54EA"/>
    <w:rsid w:val="006C55AE"/>
    <w:rsid w:val="006C6396"/>
    <w:rsid w:val="006C63EA"/>
    <w:rsid w:val="006C64C6"/>
    <w:rsid w:val="006C666C"/>
    <w:rsid w:val="006C6C71"/>
    <w:rsid w:val="006C73BC"/>
    <w:rsid w:val="006C74D9"/>
    <w:rsid w:val="006C7D76"/>
    <w:rsid w:val="006D0269"/>
    <w:rsid w:val="006D03EA"/>
    <w:rsid w:val="006D1599"/>
    <w:rsid w:val="006D172F"/>
    <w:rsid w:val="006D2F63"/>
    <w:rsid w:val="006D3C7E"/>
    <w:rsid w:val="006D4160"/>
    <w:rsid w:val="006D46A4"/>
    <w:rsid w:val="006D4723"/>
    <w:rsid w:val="006D56FA"/>
    <w:rsid w:val="006D720A"/>
    <w:rsid w:val="006D7864"/>
    <w:rsid w:val="006E05B5"/>
    <w:rsid w:val="006E0694"/>
    <w:rsid w:val="006E075D"/>
    <w:rsid w:val="006E0902"/>
    <w:rsid w:val="006E0F04"/>
    <w:rsid w:val="006E1851"/>
    <w:rsid w:val="006E24B9"/>
    <w:rsid w:val="006E2783"/>
    <w:rsid w:val="006E2EFF"/>
    <w:rsid w:val="006E32AA"/>
    <w:rsid w:val="006E3370"/>
    <w:rsid w:val="006E386E"/>
    <w:rsid w:val="006E3A0B"/>
    <w:rsid w:val="006E3EBE"/>
    <w:rsid w:val="006E41F8"/>
    <w:rsid w:val="006E646A"/>
    <w:rsid w:val="006E6C0A"/>
    <w:rsid w:val="006E6EDF"/>
    <w:rsid w:val="006E71EC"/>
    <w:rsid w:val="006E7DA8"/>
    <w:rsid w:val="006F1A48"/>
    <w:rsid w:val="006F2554"/>
    <w:rsid w:val="006F26FD"/>
    <w:rsid w:val="006F2710"/>
    <w:rsid w:val="006F2C6F"/>
    <w:rsid w:val="006F2E85"/>
    <w:rsid w:val="006F38DB"/>
    <w:rsid w:val="006F3D2D"/>
    <w:rsid w:val="006F3FEF"/>
    <w:rsid w:val="006F431E"/>
    <w:rsid w:val="006F443E"/>
    <w:rsid w:val="006F46A0"/>
    <w:rsid w:val="006F480E"/>
    <w:rsid w:val="006F4845"/>
    <w:rsid w:val="006F5B83"/>
    <w:rsid w:val="006F678C"/>
    <w:rsid w:val="006F74DE"/>
    <w:rsid w:val="006F779A"/>
    <w:rsid w:val="006F7AA7"/>
    <w:rsid w:val="006F7E50"/>
    <w:rsid w:val="006F7E9E"/>
    <w:rsid w:val="00700900"/>
    <w:rsid w:val="00700D07"/>
    <w:rsid w:val="0070153A"/>
    <w:rsid w:val="0070216B"/>
    <w:rsid w:val="007023C3"/>
    <w:rsid w:val="00702BD5"/>
    <w:rsid w:val="00703FB5"/>
    <w:rsid w:val="00704009"/>
    <w:rsid w:val="00704503"/>
    <w:rsid w:val="00704878"/>
    <w:rsid w:val="00705CF8"/>
    <w:rsid w:val="00706AA2"/>
    <w:rsid w:val="00706D9F"/>
    <w:rsid w:val="00707336"/>
    <w:rsid w:val="00707759"/>
    <w:rsid w:val="0070796B"/>
    <w:rsid w:val="00707E3F"/>
    <w:rsid w:val="00710593"/>
    <w:rsid w:val="00710E31"/>
    <w:rsid w:val="0071120E"/>
    <w:rsid w:val="007116B7"/>
    <w:rsid w:val="00711C02"/>
    <w:rsid w:val="00712384"/>
    <w:rsid w:val="00712735"/>
    <w:rsid w:val="00713475"/>
    <w:rsid w:val="00714014"/>
    <w:rsid w:val="00714546"/>
    <w:rsid w:val="00714B8B"/>
    <w:rsid w:val="00716087"/>
    <w:rsid w:val="00717412"/>
    <w:rsid w:val="007176DD"/>
    <w:rsid w:val="00717783"/>
    <w:rsid w:val="007205C4"/>
    <w:rsid w:val="0072081A"/>
    <w:rsid w:val="00720BE0"/>
    <w:rsid w:val="0072102A"/>
    <w:rsid w:val="0072282B"/>
    <w:rsid w:val="00723769"/>
    <w:rsid w:val="007245A0"/>
    <w:rsid w:val="00724EDC"/>
    <w:rsid w:val="00725425"/>
    <w:rsid w:val="00725D80"/>
    <w:rsid w:val="0072615B"/>
    <w:rsid w:val="007264D9"/>
    <w:rsid w:val="0072679D"/>
    <w:rsid w:val="007269C2"/>
    <w:rsid w:val="0073027B"/>
    <w:rsid w:val="00730280"/>
    <w:rsid w:val="007304B4"/>
    <w:rsid w:val="00730516"/>
    <w:rsid w:val="00731C15"/>
    <w:rsid w:val="00732091"/>
    <w:rsid w:val="007325ED"/>
    <w:rsid w:val="00732AB5"/>
    <w:rsid w:val="00733343"/>
    <w:rsid w:val="0073359A"/>
    <w:rsid w:val="007336FC"/>
    <w:rsid w:val="0073382F"/>
    <w:rsid w:val="00733A88"/>
    <w:rsid w:val="00733DE8"/>
    <w:rsid w:val="007342AC"/>
    <w:rsid w:val="0073462E"/>
    <w:rsid w:val="007348D4"/>
    <w:rsid w:val="00735042"/>
    <w:rsid w:val="00735270"/>
    <w:rsid w:val="007352A7"/>
    <w:rsid w:val="00735511"/>
    <w:rsid w:val="0073588B"/>
    <w:rsid w:val="00735F17"/>
    <w:rsid w:val="00736C26"/>
    <w:rsid w:val="00736E11"/>
    <w:rsid w:val="00737330"/>
    <w:rsid w:val="0073748A"/>
    <w:rsid w:val="0073760E"/>
    <w:rsid w:val="007400B0"/>
    <w:rsid w:val="007402D5"/>
    <w:rsid w:val="0074064A"/>
    <w:rsid w:val="007406C7"/>
    <w:rsid w:val="00740847"/>
    <w:rsid w:val="00740D04"/>
    <w:rsid w:val="00741A32"/>
    <w:rsid w:val="007430C4"/>
    <w:rsid w:val="0074321D"/>
    <w:rsid w:val="0074382D"/>
    <w:rsid w:val="00744221"/>
    <w:rsid w:val="00744B88"/>
    <w:rsid w:val="00744DA6"/>
    <w:rsid w:val="00745096"/>
    <w:rsid w:val="0074640C"/>
    <w:rsid w:val="0074701F"/>
    <w:rsid w:val="00747149"/>
    <w:rsid w:val="007476B4"/>
    <w:rsid w:val="00747AE7"/>
    <w:rsid w:val="00747E94"/>
    <w:rsid w:val="00750AA0"/>
    <w:rsid w:val="00750E76"/>
    <w:rsid w:val="00751089"/>
    <w:rsid w:val="00751274"/>
    <w:rsid w:val="00751608"/>
    <w:rsid w:val="00751A8C"/>
    <w:rsid w:val="00752231"/>
    <w:rsid w:val="00752373"/>
    <w:rsid w:val="00752A68"/>
    <w:rsid w:val="00752B5D"/>
    <w:rsid w:val="007534CD"/>
    <w:rsid w:val="007537F2"/>
    <w:rsid w:val="00753A1B"/>
    <w:rsid w:val="0075417E"/>
    <w:rsid w:val="00754440"/>
    <w:rsid w:val="00754FC7"/>
    <w:rsid w:val="00755B34"/>
    <w:rsid w:val="00755C68"/>
    <w:rsid w:val="00755E0F"/>
    <w:rsid w:val="00756190"/>
    <w:rsid w:val="00756223"/>
    <w:rsid w:val="00756856"/>
    <w:rsid w:val="00756BAA"/>
    <w:rsid w:val="00756EC9"/>
    <w:rsid w:val="0075709B"/>
    <w:rsid w:val="00757533"/>
    <w:rsid w:val="00757B5D"/>
    <w:rsid w:val="0076020D"/>
    <w:rsid w:val="00760286"/>
    <w:rsid w:val="00760430"/>
    <w:rsid w:val="00760537"/>
    <w:rsid w:val="00760F06"/>
    <w:rsid w:val="00761CFE"/>
    <w:rsid w:val="0076249A"/>
    <w:rsid w:val="007630C1"/>
    <w:rsid w:val="00763779"/>
    <w:rsid w:val="007638AD"/>
    <w:rsid w:val="00763A74"/>
    <w:rsid w:val="00763BBA"/>
    <w:rsid w:val="00763CFA"/>
    <w:rsid w:val="00764983"/>
    <w:rsid w:val="00764A5F"/>
    <w:rsid w:val="00764B22"/>
    <w:rsid w:val="00764D6F"/>
    <w:rsid w:val="00764ED2"/>
    <w:rsid w:val="00765541"/>
    <w:rsid w:val="00766F60"/>
    <w:rsid w:val="007709F0"/>
    <w:rsid w:val="00770A9D"/>
    <w:rsid w:val="0077160B"/>
    <w:rsid w:val="00771F7F"/>
    <w:rsid w:val="007724DE"/>
    <w:rsid w:val="00773687"/>
    <w:rsid w:val="007751EB"/>
    <w:rsid w:val="00775CA7"/>
    <w:rsid w:val="007766E4"/>
    <w:rsid w:val="00776AAC"/>
    <w:rsid w:val="00776ACF"/>
    <w:rsid w:val="00776C96"/>
    <w:rsid w:val="0077718A"/>
    <w:rsid w:val="00777918"/>
    <w:rsid w:val="00780020"/>
    <w:rsid w:val="007802F2"/>
    <w:rsid w:val="00780724"/>
    <w:rsid w:val="007807D4"/>
    <w:rsid w:val="00780B1A"/>
    <w:rsid w:val="0078169F"/>
    <w:rsid w:val="00781712"/>
    <w:rsid w:val="00781E9E"/>
    <w:rsid w:val="007820CC"/>
    <w:rsid w:val="00782ABC"/>
    <w:rsid w:val="00783278"/>
    <w:rsid w:val="00784167"/>
    <w:rsid w:val="007841DC"/>
    <w:rsid w:val="007842B0"/>
    <w:rsid w:val="00785006"/>
    <w:rsid w:val="007851A7"/>
    <w:rsid w:val="007857FF"/>
    <w:rsid w:val="00785B4C"/>
    <w:rsid w:val="00785C25"/>
    <w:rsid w:val="00785F34"/>
    <w:rsid w:val="00787054"/>
    <w:rsid w:val="007873B0"/>
    <w:rsid w:val="00787AAB"/>
    <w:rsid w:val="0079003F"/>
    <w:rsid w:val="0079048E"/>
    <w:rsid w:val="0079124A"/>
    <w:rsid w:val="007919B6"/>
    <w:rsid w:val="00791E89"/>
    <w:rsid w:val="00792010"/>
    <w:rsid w:val="0079272E"/>
    <w:rsid w:val="007928C0"/>
    <w:rsid w:val="007930EC"/>
    <w:rsid w:val="007931E0"/>
    <w:rsid w:val="00793567"/>
    <w:rsid w:val="007937AC"/>
    <w:rsid w:val="00793B73"/>
    <w:rsid w:val="00794271"/>
    <w:rsid w:val="0079499D"/>
    <w:rsid w:val="00795BDA"/>
    <w:rsid w:val="007974D1"/>
    <w:rsid w:val="007975AB"/>
    <w:rsid w:val="007975D8"/>
    <w:rsid w:val="007978A1"/>
    <w:rsid w:val="007A020E"/>
    <w:rsid w:val="007A0FD6"/>
    <w:rsid w:val="007A12EA"/>
    <w:rsid w:val="007A3667"/>
    <w:rsid w:val="007A36C8"/>
    <w:rsid w:val="007A3900"/>
    <w:rsid w:val="007A3F55"/>
    <w:rsid w:val="007A4EF1"/>
    <w:rsid w:val="007A4EF7"/>
    <w:rsid w:val="007A4F10"/>
    <w:rsid w:val="007A52BF"/>
    <w:rsid w:val="007A5669"/>
    <w:rsid w:val="007A56EC"/>
    <w:rsid w:val="007A5923"/>
    <w:rsid w:val="007A7717"/>
    <w:rsid w:val="007A7F97"/>
    <w:rsid w:val="007B0C91"/>
    <w:rsid w:val="007B0DFD"/>
    <w:rsid w:val="007B168C"/>
    <w:rsid w:val="007B1B32"/>
    <w:rsid w:val="007B2AEB"/>
    <w:rsid w:val="007B2F30"/>
    <w:rsid w:val="007B3A7D"/>
    <w:rsid w:val="007B4238"/>
    <w:rsid w:val="007B483F"/>
    <w:rsid w:val="007B5169"/>
    <w:rsid w:val="007B534D"/>
    <w:rsid w:val="007B5E50"/>
    <w:rsid w:val="007B5F32"/>
    <w:rsid w:val="007B607E"/>
    <w:rsid w:val="007B6AB1"/>
    <w:rsid w:val="007B789B"/>
    <w:rsid w:val="007B7CDF"/>
    <w:rsid w:val="007B7F0A"/>
    <w:rsid w:val="007C0865"/>
    <w:rsid w:val="007C1229"/>
    <w:rsid w:val="007C1567"/>
    <w:rsid w:val="007C17B1"/>
    <w:rsid w:val="007C23B7"/>
    <w:rsid w:val="007C258F"/>
    <w:rsid w:val="007C2C36"/>
    <w:rsid w:val="007C3856"/>
    <w:rsid w:val="007C3E22"/>
    <w:rsid w:val="007C43D0"/>
    <w:rsid w:val="007C484D"/>
    <w:rsid w:val="007C516E"/>
    <w:rsid w:val="007C5852"/>
    <w:rsid w:val="007C5B39"/>
    <w:rsid w:val="007C5CAA"/>
    <w:rsid w:val="007C5FED"/>
    <w:rsid w:val="007C6043"/>
    <w:rsid w:val="007C60FF"/>
    <w:rsid w:val="007C6C70"/>
    <w:rsid w:val="007C6C72"/>
    <w:rsid w:val="007C6D81"/>
    <w:rsid w:val="007C782D"/>
    <w:rsid w:val="007D00FA"/>
    <w:rsid w:val="007D04AF"/>
    <w:rsid w:val="007D0C87"/>
    <w:rsid w:val="007D1BFC"/>
    <w:rsid w:val="007D1C88"/>
    <w:rsid w:val="007D1CE9"/>
    <w:rsid w:val="007D20F5"/>
    <w:rsid w:val="007D251B"/>
    <w:rsid w:val="007D269E"/>
    <w:rsid w:val="007D36BB"/>
    <w:rsid w:val="007D3A82"/>
    <w:rsid w:val="007D3B07"/>
    <w:rsid w:val="007D3C0F"/>
    <w:rsid w:val="007D5BF8"/>
    <w:rsid w:val="007D5E96"/>
    <w:rsid w:val="007D69FD"/>
    <w:rsid w:val="007D6D2B"/>
    <w:rsid w:val="007D6EFA"/>
    <w:rsid w:val="007E015A"/>
    <w:rsid w:val="007E033B"/>
    <w:rsid w:val="007E0B61"/>
    <w:rsid w:val="007E0DDA"/>
    <w:rsid w:val="007E1209"/>
    <w:rsid w:val="007E17CA"/>
    <w:rsid w:val="007E1C89"/>
    <w:rsid w:val="007E1EFA"/>
    <w:rsid w:val="007E204B"/>
    <w:rsid w:val="007E3029"/>
    <w:rsid w:val="007E35EC"/>
    <w:rsid w:val="007E3B12"/>
    <w:rsid w:val="007E426C"/>
    <w:rsid w:val="007E43A0"/>
    <w:rsid w:val="007E44FF"/>
    <w:rsid w:val="007E4580"/>
    <w:rsid w:val="007E4638"/>
    <w:rsid w:val="007E4D2F"/>
    <w:rsid w:val="007E509F"/>
    <w:rsid w:val="007E5FC6"/>
    <w:rsid w:val="007E61B5"/>
    <w:rsid w:val="007E65C3"/>
    <w:rsid w:val="007E6F40"/>
    <w:rsid w:val="007E71BE"/>
    <w:rsid w:val="007E7403"/>
    <w:rsid w:val="007E76BA"/>
    <w:rsid w:val="007E7A14"/>
    <w:rsid w:val="007E7DB9"/>
    <w:rsid w:val="007F169D"/>
    <w:rsid w:val="007F171C"/>
    <w:rsid w:val="007F17DD"/>
    <w:rsid w:val="007F1AF8"/>
    <w:rsid w:val="007F1CF1"/>
    <w:rsid w:val="007F2757"/>
    <w:rsid w:val="007F357C"/>
    <w:rsid w:val="007F3903"/>
    <w:rsid w:val="007F3B4F"/>
    <w:rsid w:val="007F4657"/>
    <w:rsid w:val="007F47C3"/>
    <w:rsid w:val="007F5F2A"/>
    <w:rsid w:val="007F6139"/>
    <w:rsid w:val="007F6D87"/>
    <w:rsid w:val="007F6FBF"/>
    <w:rsid w:val="007F71D0"/>
    <w:rsid w:val="007F743F"/>
    <w:rsid w:val="007F787A"/>
    <w:rsid w:val="00800589"/>
    <w:rsid w:val="00800A1F"/>
    <w:rsid w:val="00800E91"/>
    <w:rsid w:val="0080168E"/>
    <w:rsid w:val="00802AE1"/>
    <w:rsid w:val="0080337B"/>
    <w:rsid w:val="0080387A"/>
    <w:rsid w:val="00804659"/>
    <w:rsid w:val="00805C03"/>
    <w:rsid w:val="00806510"/>
    <w:rsid w:val="00807576"/>
    <w:rsid w:val="00807753"/>
    <w:rsid w:val="00807976"/>
    <w:rsid w:val="00807A2A"/>
    <w:rsid w:val="00807B0E"/>
    <w:rsid w:val="00807C28"/>
    <w:rsid w:val="00807CD5"/>
    <w:rsid w:val="00807CE4"/>
    <w:rsid w:val="008107C0"/>
    <w:rsid w:val="00811264"/>
    <w:rsid w:val="00811496"/>
    <w:rsid w:val="0081213C"/>
    <w:rsid w:val="00812630"/>
    <w:rsid w:val="0081274A"/>
    <w:rsid w:val="0081280A"/>
    <w:rsid w:val="00812F85"/>
    <w:rsid w:val="00813466"/>
    <w:rsid w:val="0081382E"/>
    <w:rsid w:val="00814417"/>
    <w:rsid w:val="00814652"/>
    <w:rsid w:val="00814A3D"/>
    <w:rsid w:val="00815699"/>
    <w:rsid w:val="00816090"/>
    <w:rsid w:val="00816504"/>
    <w:rsid w:val="0081650F"/>
    <w:rsid w:val="0081727E"/>
    <w:rsid w:val="0082123D"/>
    <w:rsid w:val="008217AF"/>
    <w:rsid w:val="008219F3"/>
    <w:rsid w:val="00821BEE"/>
    <w:rsid w:val="00821E98"/>
    <w:rsid w:val="008223BD"/>
    <w:rsid w:val="00822661"/>
    <w:rsid w:val="00822B0A"/>
    <w:rsid w:val="00823B7F"/>
    <w:rsid w:val="00824E7A"/>
    <w:rsid w:val="00825889"/>
    <w:rsid w:val="008261D3"/>
    <w:rsid w:val="00826A60"/>
    <w:rsid w:val="008300F8"/>
    <w:rsid w:val="0083073C"/>
    <w:rsid w:val="008316F7"/>
    <w:rsid w:val="008320EE"/>
    <w:rsid w:val="008323BA"/>
    <w:rsid w:val="00832488"/>
    <w:rsid w:val="008331DA"/>
    <w:rsid w:val="008331F4"/>
    <w:rsid w:val="0083356C"/>
    <w:rsid w:val="00833D13"/>
    <w:rsid w:val="0083480D"/>
    <w:rsid w:val="008348E4"/>
    <w:rsid w:val="00834CA6"/>
    <w:rsid w:val="00834E86"/>
    <w:rsid w:val="00835380"/>
    <w:rsid w:val="0083560D"/>
    <w:rsid w:val="00835724"/>
    <w:rsid w:val="00835897"/>
    <w:rsid w:val="008358B6"/>
    <w:rsid w:val="00835D9C"/>
    <w:rsid w:val="00836392"/>
    <w:rsid w:val="008365CE"/>
    <w:rsid w:val="0083697C"/>
    <w:rsid w:val="00836F3D"/>
    <w:rsid w:val="00837598"/>
    <w:rsid w:val="00837848"/>
    <w:rsid w:val="00837A58"/>
    <w:rsid w:val="00837DA2"/>
    <w:rsid w:val="00840454"/>
    <w:rsid w:val="00840B07"/>
    <w:rsid w:val="00840E93"/>
    <w:rsid w:val="0084129D"/>
    <w:rsid w:val="00841350"/>
    <w:rsid w:val="00841AE3"/>
    <w:rsid w:val="00841EB6"/>
    <w:rsid w:val="008423CF"/>
    <w:rsid w:val="00843EB3"/>
    <w:rsid w:val="00843F66"/>
    <w:rsid w:val="00844448"/>
    <w:rsid w:val="00844A7D"/>
    <w:rsid w:val="00844E0E"/>
    <w:rsid w:val="00844EF6"/>
    <w:rsid w:val="00845430"/>
    <w:rsid w:val="0084547A"/>
    <w:rsid w:val="00845C68"/>
    <w:rsid w:val="008462BE"/>
    <w:rsid w:val="00846472"/>
    <w:rsid w:val="00846673"/>
    <w:rsid w:val="00846D43"/>
    <w:rsid w:val="008471C3"/>
    <w:rsid w:val="00847677"/>
    <w:rsid w:val="008506CB"/>
    <w:rsid w:val="008510F9"/>
    <w:rsid w:val="008512FB"/>
    <w:rsid w:val="00852555"/>
    <w:rsid w:val="00852B84"/>
    <w:rsid w:val="00852D69"/>
    <w:rsid w:val="008541E5"/>
    <w:rsid w:val="00855ACD"/>
    <w:rsid w:val="00856D7D"/>
    <w:rsid w:val="008570BE"/>
    <w:rsid w:val="008570F9"/>
    <w:rsid w:val="00857515"/>
    <w:rsid w:val="008576F1"/>
    <w:rsid w:val="008601BD"/>
    <w:rsid w:val="00860614"/>
    <w:rsid w:val="00861FF9"/>
    <w:rsid w:val="0086218E"/>
    <w:rsid w:val="00862AE4"/>
    <w:rsid w:val="00862E94"/>
    <w:rsid w:val="00863FF3"/>
    <w:rsid w:val="00865122"/>
    <w:rsid w:val="008651AD"/>
    <w:rsid w:val="008654F4"/>
    <w:rsid w:val="0086594A"/>
    <w:rsid w:val="00865E30"/>
    <w:rsid w:val="0086675C"/>
    <w:rsid w:val="00867659"/>
    <w:rsid w:val="00870669"/>
    <w:rsid w:val="00870AC3"/>
    <w:rsid w:val="0087185D"/>
    <w:rsid w:val="008722F8"/>
    <w:rsid w:val="0087237C"/>
    <w:rsid w:val="0087252F"/>
    <w:rsid w:val="0087378E"/>
    <w:rsid w:val="00873983"/>
    <w:rsid w:val="00873AAF"/>
    <w:rsid w:val="00873EE7"/>
    <w:rsid w:val="00874046"/>
    <w:rsid w:val="0087485E"/>
    <w:rsid w:val="00874DBF"/>
    <w:rsid w:val="00875664"/>
    <w:rsid w:val="00875EBF"/>
    <w:rsid w:val="00875FD7"/>
    <w:rsid w:val="008761EE"/>
    <w:rsid w:val="008763F8"/>
    <w:rsid w:val="0087649A"/>
    <w:rsid w:val="008765BD"/>
    <w:rsid w:val="00876C07"/>
    <w:rsid w:val="0087716F"/>
    <w:rsid w:val="00877DE7"/>
    <w:rsid w:val="008802AD"/>
    <w:rsid w:val="00880D8F"/>
    <w:rsid w:val="008810DD"/>
    <w:rsid w:val="0088330C"/>
    <w:rsid w:val="0088346F"/>
    <w:rsid w:val="00883560"/>
    <w:rsid w:val="00885498"/>
    <w:rsid w:val="00885CF8"/>
    <w:rsid w:val="008861BE"/>
    <w:rsid w:val="00886585"/>
    <w:rsid w:val="00886597"/>
    <w:rsid w:val="0088732B"/>
    <w:rsid w:val="0088773A"/>
    <w:rsid w:val="00887F67"/>
    <w:rsid w:val="0089060B"/>
    <w:rsid w:val="00891A87"/>
    <w:rsid w:val="008920EA"/>
    <w:rsid w:val="008923A2"/>
    <w:rsid w:val="008924F6"/>
    <w:rsid w:val="0089306F"/>
    <w:rsid w:val="0089322E"/>
    <w:rsid w:val="00893247"/>
    <w:rsid w:val="00894226"/>
    <w:rsid w:val="00894671"/>
    <w:rsid w:val="00894B0D"/>
    <w:rsid w:val="00894D9C"/>
    <w:rsid w:val="008950FC"/>
    <w:rsid w:val="0089592D"/>
    <w:rsid w:val="00896141"/>
    <w:rsid w:val="008975D0"/>
    <w:rsid w:val="008979AB"/>
    <w:rsid w:val="008A0753"/>
    <w:rsid w:val="008A24C2"/>
    <w:rsid w:val="008A29DC"/>
    <w:rsid w:val="008A2C89"/>
    <w:rsid w:val="008A2FAE"/>
    <w:rsid w:val="008A3271"/>
    <w:rsid w:val="008A39F6"/>
    <w:rsid w:val="008A41B7"/>
    <w:rsid w:val="008A461A"/>
    <w:rsid w:val="008A5182"/>
    <w:rsid w:val="008A573F"/>
    <w:rsid w:val="008A57BC"/>
    <w:rsid w:val="008A688D"/>
    <w:rsid w:val="008A744E"/>
    <w:rsid w:val="008A757D"/>
    <w:rsid w:val="008A7DC5"/>
    <w:rsid w:val="008B0075"/>
    <w:rsid w:val="008B09E5"/>
    <w:rsid w:val="008B0CAD"/>
    <w:rsid w:val="008B100D"/>
    <w:rsid w:val="008B153B"/>
    <w:rsid w:val="008B27B7"/>
    <w:rsid w:val="008B283E"/>
    <w:rsid w:val="008B2B4F"/>
    <w:rsid w:val="008B3A56"/>
    <w:rsid w:val="008B3DF5"/>
    <w:rsid w:val="008B44F7"/>
    <w:rsid w:val="008B4929"/>
    <w:rsid w:val="008B4CB2"/>
    <w:rsid w:val="008B4D74"/>
    <w:rsid w:val="008B54FF"/>
    <w:rsid w:val="008B6D5C"/>
    <w:rsid w:val="008B6FCF"/>
    <w:rsid w:val="008C1719"/>
    <w:rsid w:val="008C1F0C"/>
    <w:rsid w:val="008C31E4"/>
    <w:rsid w:val="008C37C4"/>
    <w:rsid w:val="008C3AA0"/>
    <w:rsid w:val="008C416B"/>
    <w:rsid w:val="008C41AA"/>
    <w:rsid w:val="008C44E7"/>
    <w:rsid w:val="008C485C"/>
    <w:rsid w:val="008C4A0C"/>
    <w:rsid w:val="008C51DA"/>
    <w:rsid w:val="008C525A"/>
    <w:rsid w:val="008C5775"/>
    <w:rsid w:val="008C5A8D"/>
    <w:rsid w:val="008C6138"/>
    <w:rsid w:val="008C6629"/>
    <w:rsid w:val="008C6637"/>
    <w:rsid w:val="008C6722"/>
    <w:rsid w:val="008C6993"/>
    <w:rsid w:val="008C743B"/>
    <w:rsid w:val="008C7B68"/>
    <w:rsid w:val="008C7D57"/>
    <w:rsid w:val="008D09E2"/>
    <w:rsid w:val="008D0BCD"/>
    <w:rsid w:val="008D0F59"/>
    <w:rsid w:val="008D1645"/>
    <w:rsid w:val="008D1704"/>
    <w:rsid w:val="008D26F2"/>
    <w:rsid w:val="008D2C0F"/>
    <w:rsid w:val="008D2C34"/>
    <w:rsid w:val="008D3C33"/>
    <w:rsid w:val="008D415A"/>
    <w:rsid w:val="008D45C1"/>
    <w:rsid w:val="008D4750"/>
    <w:rsid w:val="008D545D"/>
    <w:rsid w:val="008D5B36"/>
    <w:rsid w:val="008D5FAA"/>
    <w:rsid w:val="008D6062"/>
    <w:rsid w:val="008D725F"/>
    <w:rsid w:val="008D74CB"/>
    <w:rsid w:val="008D751A"/>
    <w:rsid w:val="008D7F65"/>
    <w:rsid w:val="008E0916"/>
    <w:rsid w:val="008E104F"/>
    <w:rsid w:val="008E170F"/>
    <w:rsid w:val="008E2A23"/>
    <w:rsid w:val="008E2BE0"/>
    <w:rsid w:val="008E2EBA"/>
    <w:rsid w:val="008E3499"/>
    <w:rsid w:val="008E39FD"/>
    <w:rsid w:val="008E3EE8"/>
    <w:rsid w:val="008E4302"/>
    <w:rsid w:val="008E44BA"/>
    <w:rsid w:val="008E47F8"/>
    <w:rsid w:val="008E4949"/>
    <w:rsid w:val="008E4E61"/>
    <w:rsid w:val="008E4E98"/>
    <w:rsid w:val="008E5D89"/>
    <w:rsid w:val="008E63FC"/>
    <w:rsid w:val="008E6575"/>
    <w:rsid w:val="008E72C9"/>
    <w:rsid w:val="008F0696"/>
    <w:rsid w:val="008F0A96"/>
    <w:rsid w:val="008F0ADA"/>
    <w:rsid w:val="008F0B44"/>
    <w:rsid w:val="008F20D7"/>
    <w:rsid w:val="008F2515"/>
    <w:rsid w:val="008F25D8"/>
    <w:rsid w:val="008F26BA"/>
    <w:rsid w:val="008F2B8D"/>
    <w:rsid w:val="008F3290"/>
    <w:rsid w:val="008F3583"/>
    <w:rsid w:val="008F3B1E"/>
    <w:rsid w:val="008F3B55"/>
    <w:rsid w:val="008F3DFC"/>
    <w:rsid w:val="008F3E7F"/>
    <w:rsid w:val="008F4121"/>
    <w:rsid w:val="008F5D0A"/>
    <w:rsid w:val="008F5FED"/>
    <w:rsid w:val="008F62F8"/>
    <w:rsid w:val="008F6401"/>
    <w:rsid w:val="008F6FFC"/>
    <w:rsid w:val="008F791A"/>
    <w:rsid w:val="009007E5"/>
    <w:rsid w:val="0090084A"/>
    <w:rsid w:val="00900B32"/>
    <w:rsid w:val="00900BF5"/>
    <w:rsid w:val="00900CD1"/>
    <w:rsid w:val="00900E0F"/>
    <w:rsid w:val="0090100A"/>
    <w:rsid w:val="00901430"/>
    <w:rsid w:val="00901EA6"/>
    <w:rsid w:val="009025CB"/>
    <w:rsid w:val="00904386"/>
    <w:rsid w:val="009043D0"/>
    <w:rsid w:val="009045FF"/>
    <w:rsid w:val="009059E1"/>
    <w:rsid w:val="00906C1D"/>
    <w:rsid w:val="00907437"/>
    <w:rsid w:val="009101D3"/>
    <w:rsid w:val="009108A7"/>
    <w:rsid w:val="00910DDF"/>
    <w:rsid w:val="00910F01"/>
    <w:rsid w:val="009114DF"/>
    <w:rsid w:val="00911521"/>
    <w:rsid w:val="009118E1"/>
    <w:rsid w:val="00911AE4"/>
    <w:rsid w:val="00913C84"/>
    <w:rsid w:val="0091404A"/>
    <w:rsid w:val="00914B1F"/>
    <w:rsid w:val="00914BD5"/>
    <w:rsid w:val="00914C56"/>
    <w:rsid w:val="009156DC"/>
    <w:rsid w:val="00916BD2"/>
    <w:rsid w:val="00917EA7"/>
    <w:rsid w:val="00917FF8"/>
    <w:rsid w:val="009208E9"/>
    <w:rsid w:val="009209BD"/>
    <w:rsid w:val="00921726"/>
    <w:rsid w:val="009222D2"/>
    <w:rsid w:val="00922573"/>
    <w:rsid w:val="00922CEB"/>
    <w:rsid w:val="00923BD1"/>
    <w:rsid w:val="00924262"/>
    <w:rsid w:val="00924663"/>
    <w:rsid w:val="00924724"/>
    <w:rsid w:val="00924B71"/>
    <w:rsid w:val="009257A0"/>
    <w:rsid w:val="00925849"/>
    <w:rsid w:val="00925863"/>
    <w:rsid w:val="00925AEC"/>
    <w:rsid w:val="00925B4A"/>
    <w:rsid w:val="0092691C"/>
    <w:rsid w:val="00927048"/>
    <w:rsid w:val="00927122"/>
    <w:rsid w:val="009273A3"/>
    <w:rsid w:val="0093022F"/>
    <w:rsid w:val="009302C9"/>
    <w:rsid w:val="00930F8C"/>
    <w:rsid w:val="009314BE"/>
    <w:rsid w:val="00931840"/>
    <w:rsid w:val="009319B6"/>
    <w:rsid w:val="0093222E"/>
    <w:rsid w:val="00932BE0"/>
    <w:rsid w:val="00932F0F"/>
    <w:rsid w:val="00933137"/>
    <w:rsid w:val="00933753"/>
    <w:rsid w:val="00933CAF"/>
    <w:rsid w:val="0093409F"/>
    <w:rsid w:val="009345A4"/>
    <w:rsid w:val="00935473"/>
    <w:rsid w:val="00935B9D"/>
    <w:rsid w:val="00935FB1"/>
    <w:rsid w:val="00936728"/>
    <w:rsid w:val="0093678C"/>
    <w:rsid w:val="00936D34"/>
    <w:rsid w:val="00936D98"/>
    <w:rsid w:val="00936E87"/>
    <w:rsid w:val="00936FF8"/>
    <w:rsid w:val="00940663"/>
    <w:rsid w:val="00941A2C"/>
    <w:rsid w:val="0094216A"/>
    <w:rsid w:val="009423DF"/>
    <w:rsid w:val="00942DFC"/>
    <w:rsid w:val="00942EEF"/>
    <w:rsid w:val="00943105"/>
    <w:rsid w:val="009449C9"/>
    <w:rsid w:val="00944E69"/>
    <w:rsid w:val="00945555"/>
    <w:rsid w:val="00945655"/>
    <w:rsid w:val="00945AA1"/>
    <w:rsid w:val="009461CA"/>
    <w:rsid w:val="00946623"/>
    <w:rsid w:val="00946C13"/>
    <w:rsid w:val="00946C43"/>
    <w:rsid w:val="00947C29"/>
    <w:rsid w:val="00947F75"/>
    <w:rsid w:val="00950252"/>
    <w:rsid w:val="009504BF"/>
    <w:rsid w:val="0095153B"/>
    <w:rsid w:val="009517CC"/>
    <w:rsid w:val="0095191D"/>
    <w:rsid w:val="0095217A"/>
    <w:rsid w:val="00952251"/>
    <w:rsid w:val="00952E4A"/>
    <w:rsid w:val="0095379B"/>
    <w:rsid w:val="00954EEA"/>
    <w:rsid w:val="0095516D"/>
    <w:rsid w:val="009551D9"/>
    <w:rsid w:val="00955405"/>
    <w:rsid w:val="00955514"/>
    <w:rsid w:val="00956132"/>
    <w:rsid w:val="0095613B"/>
    <w:rsid w:val="009562EB"/>
    <w:rsid w:val="009565E6"/>
    <w:rsid w:val="009568BA"/>
    <w:rsid w:val="009573E5"/>
    <w:rsid w:val="00957805"/>
    <w:rsid w:val="00960561"/>
    <w:rsid w:val="00960827"/>
    <w:rsid w:val="00961251"/>
    <w:rsid w:val="009632B3"/>
    <w:rsid w:val="009634B0"/>
    <w:rsid w:val="009639ED"/>
    <w:rsid w:val="00966978"/>
    <w:rsid w:val="009676C3"/>
    <w:rsid w:val="009700E4"/>
    <w:rsid w:val="0097118E"/>
    <w:rsid w:val="00971747"/>
    <w:rsid w:val="00971853"/>
    <w:rsid w:val="00971913"/>
    <w:rsid w:val="00972AB1"/>
    <w:rsid w:val="009734E0"/>
    <w:rsid w:val="0097352B"/>
    <w:rsid w:val="00973802"/>
    <w:rsid w:val="009738CB"/>
    <w:rsid w:val="009738D2"/>
    <w:rsid w:val="00973BD0"/>
    <w:rsid w:val="00973C6F"/>
    <w:rsid w:val="009747B4"/>
    <w:rsid w:val="0097508E"/>
    <w:rsid w:val="009755BD"/>
    <w:rsid w:val="00975FD0"/>
    <w:rsid w:val="009760C5"/>
    <w:rsid w:val="00976829"/>
    <w:rsid w:val="00976ADB"/>
    <w:rsid w:val="00976E7B"/>
    <w:rsid w:val="00976F57"/>
    <w:rsid w:val="009771AE"/>
    <w:rsid w:val="009776C5"/>
    <w:rsid w:val="0097780B"/>
    <w:rsid w:val="00977D2B"/>
    <w:rsid w:val="009809B2"/>
    <w:rsid w:val="0098112D"/>
    <w:rsid w:val="0098145D"/>
    <w:rsid w:val="00981617"/>
    <w:rsid w:val="0098189D"/>
    <w:rsid w:val="00982C66"/>
    <w:rsid w:val="0098309D"/>
    <w:rsid w:val="009830F4"/>
    <w:rsid w:val="0098351B"/>
    <w:rsid w:val="009838AB"/>
    <w:rsid w:val="009849B9"/>
    <w:rsid w:val="00984B06"/>
    <w:rsid w:val="00984D8F"/>
    <w:rsid w:val="00987923"/>
    <w:rsid w:val="00987D51"/>
    <w:rsid w:val="00987E8F"/>
    <w:rsid w:val="00987EDE"/>
    <w:rsid w:val="00990458"/>
    <w:rsid w:val="0099054F"/>
    <w:rsid w:val="00990893"/>
    <w:rsid w:val="009908F1"/>
    <w:rsid w:val="009916C6"/>
    <w:rsid w:val="0099195E"/>
    <w:rsid w:val="009924F8"/>
    <w:rsid w:val="00992528"/>
    <w:rsid w:val="0099260D"/>
    <w:rsid w:val="009927CC"/>
    <w:rsid w:val="00993595"/>
    <w:rsid w:val="0099416E"/>
    <w:rsid w:val="009943AB"/>
    <w:rsid w:val="009946F9"/>
    <w:rsid w:val="009947B5"/>
    <w:rsid w:val="0099481F"/>
    <w:rsid w:val="009949B6"/>
    <w:rsid w:val="0099508F"/>
    <w:rsid w:val="009953F4"/>
    <w:rsid w:val="00995949"/>
    <w:rsid w:val="009959E6"/>
    <w:rsid w:val="00995C6F"/>
    <w:rsid w:val="009971B7"/>
    <w:rsid w:val="0099765E"/>
    <w:rsid w:val="0099785D"/>
    <w:rsid w:val="00997CCC"/>
    <w:rsid w:val="009A0945"/>
    <w:rsid w:val="009A1431"/>
    <w:rsid w:val="009A1951"/>
    <w:rsid w:val="009A21CA"/>
    <w:rsid w:val="009A22D7"/>
    <w:rsid w:val="009A23B2"/>
    <w:rsid w:val="009A3716"/>
    <w:rsid w:val="009A3833"/>
    <w:rsid w:val="009A3A03"/>
    <w:rsid w:val="009A3A31"/>
    <w:rsid w:val="009A50C3"/>
    <w:rsid w:val="009A540B"/>
    <w:rsid w:val="009A5BAC"/>
    <w:rsid w:val="009A6331"/>
    <w:rsid w:val="009A6C77"/>
    <w:rsid w:val="009A7F95"/>
    <w:rsid w:val="009B0049"/>
    <w:rsid w:val="009B0DDC"/>
    <w:rsid w:val="009B0DFF"/>
    <w:rsid w:val="009B0E4D"/>
    <w:rsid w:val="009B0E51"/>
    <w:rsid w:val="009B0F75"/>
    <w:rsid w:val="009B11C9"/>
    <w:rsid w:val="009B1810"/>
    <w:rsid w:val="009B1EFE"/>
    <w:rsid w:val="009B23C9"/>
    <w:rsid w:val="009B2C2D"/>
    <w:rsid w:val="009B2EBD"/>
    <w:rsid w:val="009B35E5"/>
    <w:rsid w:val="009B35FE"/>
    <w:rsid w:val="009B5352"/>
    <w:rsid w:val="009B550F"/>
    <w:rsid w:val="009B58AB"/>
    <w:rsid w:val="009B5B20"/>
    <w:rsid w:val="009B5DDF"/>
    <w:rsid w:val="009B6095"/>
    <w:rsid w:val="009B65C2"/>
    <w:rsid w:val="009B6638"/>
    <w:rsid w:val="009B7F38"/>
    <w:rsid w:val="009C0193"/>
    <w:rsid w:val="009C05F8"/>
    <w:rsid w:val="009C0925"/>
    <w:rsid w:val="009C1464"/>
    <w:rsid w:val="009C1CCC"/>
    <w:rsid w:val="009C3504"/>
    <w:rsid w:val="009C394B"/>
    <w:rsid w:val="009C4877"/>
    <w:rsid w:val="009C4A7E"/>
    <w:rsid w:val="009C551D"/>
    <w:rsid w:val="009C688D"/>
    <w:rsid w:val="009C7690"/>
    <w:rsid w:val="009D053F"/>
    <w:rsid w:val="009D14E8"/>
    <w:rsid w:val="009D16CD"/>
    <w:rsid w:val="009D1C5D"/>
    <w:rsid w:val="009D1F1C"/>
    <w:rsid w:val="009D2184"/>
    <w:rsid w:val="009D23CE"/>
    <w:rsid w:val="009D2CF2"/>
    <w:rsid w:val="009D3707"/>
    <w:rsid w:val="009D43CC"/>
    <w:rsid w:val="009D4B5D"/>
    <w:rsid w:val="009D5130"/>
    <w:rsid w:val="009D59AB"/>
    <w:rsid w:val="009D5A4A"/>
    <w:rsid w:val="009D5F7B"/>
    <w:rsid w:val="009D6050"/>
    <w:rsid w:val="009D6521"/>
    <w:rsid w:val="009D6E77"/>
    <w:rsid w:val="009D73FF"/>
    <w:rsid w:val="009D7FD5"/>
    <w:rsid w:val="009E07A9"/>
    <w:rsid w:val="009E0FA8"/>
    <w:rsid w:val="009E12E5"/>
    <w:rsid w:val="009E1C95"/>
    <w:rsid w:val="009E1F08"/>
    <w:rsid w:val="009E26DF"/>
    <w:rsid w:val="009E2AD6"/>
    <w:rsid w:val="009E33DC"/>
    <w:rsid w:val="009E34EF"/>
    <w:rsid w:val="009E382A"/>
    <w:rsid w:val="009E3A7C"/>
    <w:rsid w:val="009E40B1"/>
    <w:rsid w:val="009E45E3"/>
    <w:rsid w:val="009E462B"/>
    <w:rsid w:val="009E4947"/>
    <w:rsid w:val="009E5FF9"/>
    <w:rsid w:val="009E6517"/>
    <w:rsid w:val="009E73DA"/>
    <w:rsid w:val="009F0047"/>
    <w:rsid w:val="009F00DB"/>
    <w:rsid w:val="009F089B"/>
    <w:rsid w:val="009F15B9"/>
    <w:rsid w:val="009F1C7B"/>
    <w:rsid w:val="009F28DB"/>
    <w:rsid w:val="009F2CB5"/>
    <w:rsid w:val="009F2EE7"/>
    <w:rsid w:val="009F3545"/>
    <w:rsid w:val="009F393C"/>
    <w:rsid w:val="009F6155"/>
    <w:rsid w:val="009F61A2"/>
    <w:rsid w:val="009F63A9"/>
    <w:rsid w:val="009F6912"/>
    <w:rsid w:val="009F69AF"/>
    <w:rsid w:val="009F6F90"/>
    <w:rsid w:val="00A006CC"/>
    <w:rsid w:val="00A00FE4"/>
    <w:rsid w:val="00A01476"/>
    <w:rsid w:val="00A0148C"/>
    <w:rsid w:val="00A01988"/>
    <w:rsid w:val="00A01EE8"/>
    <w:rsid w:val="00A0344A"/>
    <w:rsid w:val="00A03DCF"/>
    <w:rsid w:val="00A04FEB"/>
    <w:rsid w:val="00A051B8"/>
    <w:rsid w:val="00A05797"/>
    <w:rsid w:val="00A061B5"/>
    <w:rsid w:val="00A063F8"/>
    <w:rsid w:val="00A06A4E"/>
    <w:rsid w:val="00A06E8D"/>
    <w:rsid w:val="00A06F2E"/>
    <w:rsid w:val="00A077CF"/>
    <w:rsid w:val="00A100E4"/>
    <w:rsid w:val="00A10D11"/>
    <w:rsid w:val="00A112C5"/>
    <w:rsid w:val="00A120C5"/>
    <w:rsid w:val="00A12231"/>
    <w:rsid w:val="00A12462"/>
    <w:rsid w:val="00A13500"/>
    <w:rsid w:val="00A13C8A"/>
    <w:rsid w:val="00A14FFA"/>
    <w:rsid w:val="00A15367"/>
    <w:rsid w:val="00A156D4"/>
    <w:rsid w:val="00A15982"/>
    <w:rsid w:val="00A15AA0"/>
    <w:rsid w:val="00A160D4"/>
    <w:rsid w:val="00A161FC"/>
    <w:rsid w:val="00A168C2"/>
    <w:rsid w:val="00A16BC3"/>
    <w:rsid w:val="00A17041"/>
    <w:rsid w:val="00A17FD1"/>
    <w:rsid w:val="00A200C5"/>
    <w:rsid w:val="00A20327"/>
    <w:rsid w:val="00A20CE3"/>
    <w:rsid w:val="00A20D2E"/>
    <w:rsid w:val="00A212CB"/>
    <w:rsid w:val="00A21428"/>
    <w:rsid w:val="00A2163B"/>
    <w:rsid w:val="00A2170B"/>
    <w:rsid w:val="00A21CF2"/>
    <w:rsid w:val="00A21EF9"/>
    <w:rsid w:val="00A220AF"/>
    <w:rsid w:val="00A2307D"/>
    <w:rsid w:val="00A23AB3"/>
    <w:rsid w:val="00A23C02"/>
    <w:rsid w:val="00A2422B"/>
    <w:rsid w:val="00A246AD"/>
    <w:rsid w:val="00A24B8A"/>
    <w:rsid w:val="00A2538E"/>
    <w:rsid w:val="00A253E3"/>
    <w:rsid w:val="00A259FD"/>
    <w:rsid w:val="00A25D7D"/>
    <w:rsid w:val="00A30DC7"/>
    <w:rsid w:val="00A3122B"/>
    <w:rsid w:val="00A31591"/>
    <w:rsid w:val="00A3188D"/>
    <w:rsid w:val="00A31BCF"/>
    <w:rsid w:val="00A31C06"/>
    <w:rsid w:val="00A320F2"/>
    <w:rsid w:val="00A322DD"/>
    <w:rsid w:val="00A323A1"/>
    <w:rsid w:val="00A3274E"/>
    <w:rsid w:val="00A32EB9"/>
    <w:rsid w:val="00A33A02"/>
    <w:rsid w:val="00A33C61"/>
    <w:rsid w:val="00A3496D"/>
    <w:rsid w:val="00A34A57"/>
    <w:rsid w:val="00A34D51"/>
    <w:rsid w:val="00A34DC3"/>
    <w:rsid w:val="00A35454"/>
    <w:rsid w:val="00A356DD"/>
    <w:rsid w:val="00A35891"/>
    <w:rsid w:val="00A36F13"/>
    <w:rsid w:val="00A3772D"/>
    <w:rsid w:val="00A377EA"/>
    <w:rsid w:val="00A401F6"/>
    <w:rsid w:val="00A40341"/>
    <w:rsid w:val="00A40E5A"/>
    <w:rsid w:val="00A41E2A"/>
    <w:rsid w:val="00A42268"/>
    <w:rsid w:val="00A42792"/>
    <w:rsid w:val="00A430FE"/>
    <w:rsid w:val="00A433E4"/>
    <w:rsid w:val="00A43CBB"/>
    <w:rsid w:val="00A44166"/>
    <w:rsid w:val="00A44595"/>
    <w:rsid w:val="00A44EF8"/>
    <w:rsid w:val="00A4612E"/>
    <w:rsid w:val="00A46AFC"/>
    <w:rsid w:val="00A4760F"/>
    <w:rsid w:val="00A4779A"/>
    <w:rsid w:val="00A47821"/>
    <w:rsid w:val="00A50181"/>
    <w:rsid w:val="00A5049F"/>
    <w:rsid w:val="00A51599"/>
    <w:rsid w:val="00A51A0B"/>
    <w:rsid w:val="00A52199"/>
    <w:rsid w:val="00A5229B"/>
    <w:rsid w:val="00A52468"/>
    <w:rsid w:val="00A5248C"/>
    <w:rsid w:val="00A525B1"/>
    <w:rsid w:val="00A52723"/>
    <w:rsid w:val="00A52859"/>
    <w:rsid w:val="00A528BE"/>
    <w:rsid w:val="00A5304F"/>
    <w:rsid w:val="00A54189"/>
    <w:rsid w:val="00A547F4"/>
    <w:rsid w:val="00A54F89"/>
    <w:rsid w:val="00A55A04"/>
    <w:rsid w:val="00A55A92"/>
    <w:rsid w:val="00A55B3A"/>
    <w:rsid w:val="00A55EBF"/>
    <w:rsid w:val="00A565A6"/>
    <w:rsid w:val="00A5660A"/>
    <w:rsid w:val="00A56C2A"/>
    <w:rsid w:val="00A56C56"/>
    <w:rsid w:val="00A56E5C"/>
    <w:rsid w:val="00A5737E"/>
    <w:rsid w:val="00A57A41"/>
    <w:rsid w:val="00A57B14"/>
    <w:rsid w:val="00A57BE8"/>
    <w:rsid w:val="00A6084B"/>
    <w:rsid w:val="00A60CBC"/>
    <w:rsid w:val="00A60CEF"/>
    <w:rsid w:val="00A610B4"/>
    <w:rsid w:val="00A61F60"/>
    <w:rsid w:val="00A62CBE"/>
    <w:rsid w:val="00A62E61"/>
    <w:rsid w:val="00A63184"/>
    <w:rsid w:val="00A63BB6"/>
    <w:rsid w:val="00A64748"/>
    <w:rsid w:val="00A65429"/>
    <w:rsid w:val="00A6571E"/>
    <w:rsid w:val="00A65FA3"/>
    <w:rsid w:val="00A660D3"/>
    <w:rsid w:val="00A66932"/>
    <w:rsid w:val="00A669AE"/>
    <w:rsid w:val="00A67B34"/>
    <w:rsid w:val="00A67B46"/>
    <w:rsid w:val="00A7000C"/>
    <w:rsid w:val="00A70FE2"/>
    <w:rsid w:val="00A71621"/>
    <w:rsid w:val="00A7168F"/>
    <w:rsid w:val="00A71913"/>
    <w:rsid w:val="00A71E77"/>
    <w:rsid w:val="00A71F5D"/>
    <w:rsid w:val="00A72C6A"/>
    <w:rsid w:val="00A73766"/>
    <w:rsid w:val="00A738E6"/>
    <w:rsid w:val="00A73DE2"/>
    <w:rsid w:val="00A741D5"/>
    <w:rsid w:val="00A74280"/>
    <w:rsid w:val="00A74676"/>
    <w:rsid w:val="00A7472E"/>
    <w:rsid w:val="00A74862"/>
    <w:rsid w:val="00A748A7"/>
    <w:rsid w:val="00A749E3"/>
    <w:rsid w:val="00A74DB6"/>
    <w:rsid w:val="00A7508D"/>
    <w:rsid w:val="00A75AA5"/>
    <w:rsid w:val="00A75C30"/>
    <w:rsid w:val="00A75E16"/>
    <w:rsid w:val="00A75F6A"/>
    <w:rsid w:val="00A7607E"/>
    <w:rsid w:val="00A764FF"/>
    <w:rsid w:val="00A76EA1"/>
    <w:rsid w:val="00A7771D"/>
    <w:rsid w:val="00A77862"/>
    <w:rsid w:val="00A77926"/>
    <w:rsid w:val="00A77A8C"/>
    <w:rsid w:val="00A77C3C"/>
    <w:rsid w:val="00A77F89"/>
    <w:rsid w:val="00A80C0B"/>
    <w:rsid w:val="00A81869"/>
    <w:rsid w:val="00A81A38"/>
    <w:rsid w:val="00A81F36"/>
    <w:rsid w:val="00A82433"/>
    <w:rsid w:val="00A827FD"/>
    <w:rsid w:val="00A8286C"/>
    <w:rsid w:val="00A8288C"/>
    <w:rsid w:val="00A828E2"/>
    <w:rsid w:val="00A83271"/>
    <w:rsid w:val="00A83826"/>
    <w:rsid w:val="00A83875"/>
    <w:rsid w:val="00A84349"/>
    <w:rsid w:val="00A84942"/>
    <w:rsid w:val="00A85171"/>
    <w:rsid w:val="00A8560E"/>
    <w:rsid w:val="00A86B5B"/>
    <w:rsid w:val="00A87875"/>
    <w:rsid w:val="00A87E7E"/>
    <w:rsid w:val="00A907EB"/>
    <w:rsid w:val="00A90D39"/>
    <w:rsid w:val="00A90FCB"/>
    <w:rsid w:val="00A911A7"/>
    <w:rsid w:val="00A91255"/>
    <w:rsid w:val="00A91788"/>
    <w:rsid w:val="00A91E10"/>
    <w:rsid w:val="00A91E73"/>
    <w:rsid w:val="00A9205B"/>
    <w:rsid w:val="00A92124"/>
    <w:rsid w:val="00A92795"/>
    <w:rsid w:val="00A92859"/>
    <w:rsid w:val="00A9325A"/>
    <w:rsid w:val="00A937FE"/>
    <w:rsid w:val="00A93F65"/>
    <w:rsid w:val="00A9401C"/>
    <w:rsid w:val="00A945B0"/>
    <w:rsid w:val="00A94A6A"/>
    <w:rsid w:val="00A94DE8"/>
    <w:rsid w:val="00A95314"/>
    <w:rsid w:val="00A9552E"/>
    <w:rsid w:val="00A95AA0"/>
    <w:rsid w:val="00A9613B"/>
    <w:rsid w:val="00A97261"/>
    <w:rsid w:val="00AA0609"/>
    <w:rsid w:val="00AA0681"/>
    <w:rsid w:val="00AA06F6"/>
    <w:rsid w:val="00AA0A99"/>
    <w:rsid w:val="00AA171A"/>
    <w:rsid w:val="00AA261D"/>
    <w:rsid w:val="00AA2F9E"/>
    <w:rsid w:val="00AA396D"/>
    <w:rsid w:val="00AA39F4"/>
    <w:rsid w:val="00AA3B2D"/>
    <w:rsid w:val="00AA3DF8"/>
    <w:rsid w:val="00AA40D1"/>
    <w:rsid w:val="00AA46C1"/>
    <w:rsid w:val="00AA4E8A"/>
    <w:rsid w:val="00AA5802"/>
    <w:rsid w:val="00AA5D15"/>
    <w:rsid w:val="00AA68D0"/>
    <w:rsid w:val="00AA6B0F"/>
    <w:rsid w:val="00AA6B7D"/>
    <w:rsid w:val="00AA7214"/>
    <w:rsid w:val="00AA7874"/>
    <w:rsid w:val="00AA7F28"/>
    <w:rsid w:val="00AB13F9"/>
    <w:rsid w:val="00AB1462"/>
    <w:rsid w:val="00AB1CD5"/>
    <w:rsid w:val="00AB1E83"/>
    <w:rsid w:val="00AB20F5"/>
    <w:rsid w:val="00AB2BA7"/>
    <w:rsid w:val="00AB2C94"/>
    <w:rsid w:val="00AB30F0"/>
    <w:rsid w:val="00AB3E0A"/>
    <w:rsid w:val="00AB40FD"/>
    <w:rsid w:val="00AB5048"/>
    <w:rsid w:val="00AB505B"/>
    <w:rsid w:val="00AB5C0B"/>
    <w:rsid w:val="00AB62D5"/>
    <w:rsid w:val="00AB6834"/>
    <w:rsid w:val="00AB727C"/>
    <w:rsid w:val="00AB7B84"/>
    <w:rsid w:val="00AC02BC"/>
    <w:rsid w:val="00AC058F"/>
    <w:rsid w:val="00AC097B"/>
    <w:rsid w:val="00AC1CA3"/>
    <w:rsid w:val="00AC1FD3"/>
    <w:rsid w:val="00AC208E"/>
    <w:rsid w:val="00AC24D2"/>
    <w:rsid w:val="00AC3050"/>
    <w:rsid w:val="00AC311D"/>
    <w:rsid w:val="00AC4695"/>
    <w:rsid w:val="00AC4E3A"/>
    <w:rsid w:val="00AC5521"/>
    <w:rsid w:val="00AC5CB2"/>
    <w:rsid w:val="00AC6484"/>
    <w:rsid w:val="00AC6513"/>
    <w:rsid w:val="00AC6BBD"/>
    <w:rsid w:val="00AC6CCA"/>
    <w:rsid w:val="00AC72A4"/>
    <w:rsid w:val="00AD090F"/>
    <w:rsid w:val="00AD0C43"/>
    <w:rsid w:val="00AD0FA6"/>
    <w:rsid w:val="00AD1675"/>
    <w:rsid w:val="00AD20EE"/>
    <w:rsid w:val="00AD3223"/>
    <w:rsid w:val="00AD3CE3"/>
    <w:rsid w:val="00AD4C84"/>
    <w:rsid w:val="00AD5068"/>
    <w:rsid w:val="00AD5311"/>
    <w:rsid w:val="00AD593E"/>
    <w:rsid w:val="00AD59CE"/>
    <w:rsid w:val="00AD6419"/>
    <w:rsid w:val="00AD6A9C"/>
    <w:rsid w:val="00AD6D91"/>
    <w:rsid w:val="00AD6D93"/>
    <w:rsid w:val="00AD787F"/>
    <w:rsid w:val="00AD7D53"/>
    <w:rsid w:val="00AE0148"/>
    <w:rsid w:val="00AE05ED"/>
    <w:rsid w:val="00AE0630"/>
    <w:rsid w:val="00AE09BB"/>
    <w:rsid w:val="00AE0AC0"/>
    <w:rsid w:val="00AE0FE8"/>
    <w:rsid w:val="00AE2217"/>
    <w:rsid w:val="00AE2B57"/>
    <w:rsid w:val="00AE2CC6"/>
    <w:rsid w:val="00AE3C2A"/>
    <w:rsid w:val="00AE4529"/>
    <w:rsid w:val="00AE5022"/>
    <w:rsid w:val="00AE5324"/>
    <w:rsid w:val="00AE5703"/>
    <w:rsid w:val="00AE5BEF"/>
    <w:rsid w:val="00AE6048"/>
    <w:rsid w:val="00AE60F6"/>
    <w:rsid w:val="00AE6480"/>
    <w:rsid w:val="00AE6D79"/>
    <w:rsid w:val="00AE6FAD"/>
    <w:rsid w:val="00AE705E"/>
    <w:rsid w:val="00AE7459"/>
    <w:rsid w:val="00AF08B6"/>
    <w:rsid w:val="00AF0982"/>
    <w:rsid w:val="00AF0E46"/>
    <w:rsid w:val="00AF1391"/>
    <w:rsid w:val="00AF18E0"/>
    <w:rsid w:val="00AF1AE5"/>
    <w:rsid w:val="00AF1D6A"/>
    <w:rsid w:val="00AF22B1"/>
    <w:rsid w:val="00AF2BD2"/>
    <w:rsid w:val="00AF2C33"/>
    <w:rsid w:val="00AF3164"/>
    <w:rsid w:val="00AF335E"/>
    <w:rsid w:val="00AF3745"/>
    <w:rsid w:val="00AF3F73"/>
    <w:rsid w:val="00AF4093"/>
    <w:rsid w:val="00AF447C"/>
    <w:rsid w:val="00AF5309"/>
    <w:rsid w:val="00AF5B99"/>
    <w:rsid w:val="00AF6026"/>
    <w:rsid w:val="00AF65E5"/>
    <w:rsid w:val="00AF6C86"/>
    <w:rsid w:val="00AF7DD6"/>
    <w:rsid w:val="00AF7E34"/>
    <w:rsid w:val="00B000FE"/>
    <w:rsid w:val="00B0061C"/>
    <w:rsid w:val="00B008E6"/>
    <w:rsid w:val="00B01086"/>
    <w:rsid w:val="00B0151D"/>
    <w:rsid w:val="00B01AD2"/>
    <w:rsid w:val="00B01FD4"/>
    <w:rsid w:val="00B02084"/>
    <w:rsid w:val="00B021E5"/>
    <w:rsid w:val="00B0220D"/>
    <w:rsid w:val="00B0272D"/>
    <w:rsid w:val="00B02C78"/>
    <w:rsid w:val="00B02D80"/>
    <w:rsid w:val="00B0330C"/>
    <w:rsid w:val="00B03DAB"/>
    <w:rsid w:val="00B04272"/>
    <w:rsid w:val="00B04A8B"/>
    <w:rsid w:val="00B061F6"/>
    <w:rsid w:val="00B07EC4"/>
    <w:rsid w:val="00B07F63"/>
    <w:rsid w:val="00B104B5"/>
    <w:rsid w:val="00B105E9"/>
    <w:rsid w:val="00B10659"/>
    <w:rsid w:val="00B107D9"/>
    <w:rsid w:val="00B10810"/>
    <w:rsid w:val="00B10F9B"/>
    <w:rsid w:val="00B119E8"/>
    <w:rsid w:val="00B12027"/>
    <w:rsid w:val="00B123E8"/>
    <w:rsid w:val="00B124BE"/>
    <w:rsid w:val="00B12E83"/>
    <w:rsid w:val="00B13049"/>
    <w:rsid w:val="00B136B8"/>
    <w:rsid w:val="00B1418B"/>
    <w:rsid w:val="00B14890"/>
    <w:rsid w:val="00B150DD"/>
    <w:rsid w:val="00B159A5"/>
    <w:rsid w:val="00B15D7D"/>
    <w:rsid w:val="00B17A38"/>
    <w:rsid w:val="00B17B97"/>
    <w:rsid w:val="00B201CF"/>
    <w:rsid w:val="00B203CB"/>
    <w:rsid w:val="00B203D3"/>
    <w:rsid w:val="00B20404"/>
    <w:rsid w:val="00B20CF1"/>
    <w:rsid w:val="00B218FA"/>
    <w:rsid w:val="00B21D49"/>
    <w:rsid w:val="00B21EB3"/>
    <w:rsid w:val="00B221FF"/>
    <w:rsid w:val="00B228C0"/>
    <w:rsid w:val="00B228E6"/>
    <w:rsid w:val="00B25698"/>
    <w:rsid w:val="00B262C1"/>
    <w:rsid w:val="00B269E9"/>
    <w:rsid w:val="00B26BF8"/>
    <w:rsid w:val="00B27B0C"/>
    <w:rsid w:val="00B27C0D"/>
    <w:rsid w:val="00B3121B"/>
    <w:rsid w:val="00B315C1"/>
    <w:rsid w:val="00B318BB"/>
    <w:rsid w:val="00B31C50"/>
    <w:rsid w:val="00B321EF"/>
    <w:rsid w:val="00B3259F"/>
    <w:rsid w:val="00B3269C"/>
    <w:rsid w:val="00B32B2C"/>
    <w:rsid w:val="00B32CA0"/>
    <w:rsid w:val="00B3324F"/>
    <w:rsid w:val="00B334B2"/>
    <w:rsid w:val="00B3352F"/>
    <w:rsid w:val="00B342EC"/>
    <w:rsid w:val="00B347DB"/>
    <w:rsid w:val="00B34D9E"/>
    <w:rsid w:val="00B353A5"/>
    <w:rsid w:val="00B362D3"/>
    <w:rsid w:val="00B36A41"/>
    <w:rsid w:val="00B37E8D"/>
    <w:rsid w:val="00B37F54"/>
    <w:rsid w:val="00B402B1"/>
    <w:rsid w:val="00B407DD"/>
    <w:rsid w:val="00B40B73"/>
    <w:rsid w:val="00B40DD2"/>
    <w:rsid w:val="00B40EFF"/>
    <w:rsid w:val="00B40F0A"/>
    <w:rsid w:val="00B418DD"/>
    <w:rsid w:val="00B41EF1"/>
    <w:rsid w:val="00B42050"/>
    <w:rsid w:val="00B422E1"/>
    <w:rsid w:val="00B425C8"/>
    <w:rsid w:val="00B430C2"/>
    <w:rsid w:val="00B43F92"/>
    <w:rsid w:val="00B4499E"/>
    <w:rsid w:val="00B44D83"/>
    <w:rsid w:val="00B459CD"/>
    <w:rsid w:val="00B45D3D"/>
    <w:rsid w:val="00B45D62"/>
    <w:rsid w:val="00B45E0C"/>
    <w:rsid w:val="00B45EB6"/>
    <w:rsid w:val="00B46C22"/>
    <w:rsid w:val="00B47471"/>
    <w:rsid w:val="00B47F25"/>
    <w:rsid w:val="00B50282"/>
    <w:rsid w:val="00B50634"/>
    <w:rsid w:val="00B50D09"/>
    <w:rsid w:val="00B51549"/>
    <w:rsid w:val="00B51696"/>
    <w:rsid w:val="00B5261B"/>
    <w:rsid w:val="00B52646"/>
    <w:rsid w:val="00B52D68"/>
    <w:rsid w:val="00B5441B"/>
    <w:rsid w:val="00B54420"/>
    <w:rsid w:val="00B548F5"/>
    <w:rsid w:val="00B54A8E"/>
    <w:rsid w:val="00B54DB2"/>
    <w:rsid w:val="00B5647A"/>
    <w:rsid w:val="00B56ADD"/>
    <w:rsid w:val="00B56D69"/>
    <w:rsid w:val="00B57088"/>
    <w:rsid w:val="00B57099"/>
    <w:rsid w:val="00B573AC"/>
    <w:rsid w:val="00B57F36"/>
    <w:rsid w:val="00B60DF9"/>
    <w:rsid w:val="00B60E6B"/>
    <w:rsid w:val="00B61142"/>
    <w:rsid w:val="00B61A44"/>
    <w:rsid w:val="00B61ADE"/>
    <w:rsid w:val="00B627BC"/>
    <w:rsid w:val="00B62E50"/>
    <w:rsid w:val="00B62FBD"/>
    <w:rsid w:val="00B636E9"/>
    <w:rsid w:val="00B6376F"/>
    <w:rsid w:val="00B63891"/>
    <w:rsid w:val="00B63D1B"/>
    <w:rsid w:val="00B63F48"/>
    <w:rsid w:val="00B63F74"/>
    <w:rsid w:val="00B6402E"/>
    <w:rsid w:val="00B6417A"/>
    <w:rsid w:val="00B641C4"/>
    <w:rsid w:val="00B64372"/>
    <w:rsid w:val="00B64BC1"/>
    <w:rsid w:val="00B64E02"/>
    <w:rsid w:val="00B65BA5"/>
    <w:rsid w:val="00B6749C"/>
    <w:rsid w:val="00B6786D"/>
    <w:rsid w:val="00B703A7"/>
    <w:rsid w:val="00B70AD7"/>
    <w:rsid w:val="00B70D18"/>
    <w:rsid w:val="00B70F83"/>
    <w:rsid w:val="00B71469"/>
    <w:rsid w:val="00B71C97"/>
    <w:rsid w:val="00B71D49"/>
    <w:rsid w:val="00B71ECD"/>
    <w:rsid w:val="00B720DC"/>
    <w:rsid w:val="00B72DD0"/>
    <w:rsid w:val="00B73269"/>
    <w:rsid w:val="00B73591"/>
    <w:rsid w:val="00B741FF"/>
    <w:rsid w:val="00B7427E"/>
    <w:rsid w:val="00B74B3A"/>
    <w:rsid w:val="00B7588E"/>
    <w:rsid w:val="00B76391"/>
    <w:rsid w:val="00B77B08"/>
    <w:rsid w:val="00B77DC6"/>
    <w:rsid w:val="00B8002D"/>
    <w:rsid w:val="00B80973"/>
    <w:rsid w:val="00B80F5A"/>
    <w:rsid w:val="00B817EE"/>
    <w:rsid w:val="00B81FA4"/>
    <w:rsid w:val="00B824E4"/>
    <w:rsid w:val="00B8258F"/>
    <w:rsid w:val="00B82AF6"/>
    <w:rsid w:val="00B82BE8"/>
    <w:rsid w:val="00B82C34"/>
    <w:rsid w:val="00B82DCD"/>
    <w:rsid w:val="00B82F95"/>
    <w:rsid w:val="00B832D8"/>
    <w:rsid w:val="00B833D8"/>
    <w:rsid w:val="00B835DF"/>
    <w:rsid w:val="00B83970"/>
    <w:rsid w:val="00B83F26"/>
    <w:rsid w:val="00B8473A"/>
    <w:rsid w:val="00B84995"/>
    <w:rsid w:val="00B851EB"/>
    <w:rsid w:val="00B85C54"/>
    <w:rsid w:val="00B86331"/>
    <w:rsid w:val="00B86382"/>
    <w:rsid w:val="00B865C1"/>
    <w:rsid w:val="00B868B3"/>
    <w:rsid w:val="00B86909"/>
    <w:rsid w:val="00B871BE"/>
    <w:rsid w:val="00B87617"/>
    <w:rsid w:val="00B90922"/>
    <w:rsid w:val="00B91110"/>
    <w:rsid w:val="00B91ED5"/>
    <w:rsid w:val="00B9200F"/>
    <w:rsid w:val="00B92BCF"/>
    <w:rsid w:val="00B9354B"/>
    <w:rsid w:val="00B93685"/>
    <w:rsid w:val="00B939AE"/>
    <w:rsid w:val="00B93BBE"/>
    <w:rsid w:val="00B9442C"/>
    <w:rsid w:val="00B94840"/>
    <w:rsid w:val="00B94BD9"/>
    <w:rsid w:val="00B94F53"/>
    <w:rsid w:val="00B953EE"/>
    <w:rsid w:val="00B95683"/>
    <w:rsid w:val="00B957F5"/>
    <w:rsid w:val="00B95AFF"/>
    <w:rsid w:val="00B96544"/>
    <w:rsid w:val="00B96944"/>
    <w:rsid w:val="00B97014"/>
    <w:rsid w:val="00B970EE"/>
    <w:rsid w:val="00B97D4B"/>
    <w:rsid w:val="00BA0457"/>
    <w:rsid w:val="00BA058B"/>
    <w:rsid w:val="00BA0DEC"/>
    <w:rsid w:val="00BA0FA8"/>
    <w:rsid w:val="00BA113E"/>
    <w:rsid w:val="00BA190F"/>
    <w:rsid w:val="00BA227D"/>
    <w:rsid w:val="00BA2432"/>
    <w:rsid w:val="00BA244D"/>
    <w:rsid w:val="00BA29C1"/>
    <w:rsid w:val="00BA2A6E"/>
    <w:rsid w:val="00BA3739"/>
    <w:rsid w:val="00BA4133"/>
    <w:rsid w:val="00BA4DA4"/>
    <w:rsid w:val="00BA504A"/>
    <w:rsid w:val="00BA5547"/>
    <w:rsid w:val="00BA629C"/>
    <w:rsid w:val="00BA67F0"/>
    <w:rsid w:val="00BA6C67"/>
    <w:rsid w:val="00BA6D2B"/>
    <w:rsid w:val="00BA7644"/>
    <w:rsid w:val="00BA7BF7"/>
    <w:rsid w:val="00BB103D"/>
    <w:rsid w:val="00BB1BAE"/>
    <w:rsid w:val="00BB1BCF"/>
    <w:rsid w:val="00BB2065"/>
    <w:rsid w:val="00BB23C7"/>
    <w:rsid w:val="00BB28D1"/>
    <w:rsid w:val="00BB2A4E"/>
    <w:rsid w:val="00BB372D"/>
    <w:rsid w:val="00BB391D"/>
    <w:rsid w:val="00BB3FC0"/>
    <w:rsid w:val="00BB41D7"/>
    <w:rsid w:val="00BB43E5"/>
    <w:rsid w:val="00BB52A7"/>
    <w:rsid w:val="00BB554D"/>
    <w:rsid w:val="00BB5A3C"/>
    <w:rsid w:val="00BB62DC"/>
    <w:rsid w:val="00BB71D5"/>
    <w:rsid w:val="00BB761E"/>
    <w:rsid w:val="00BB793A"/>
    <w:rsid w:val="00BB7D45"/>
    <w:rsid w:val="00BC0467"/>
    <w:rsid w:val="00BC06F5"/>
    <w:rsid w:val="00BC0B1C"/>
    <w:rsid w:val="00BC1D43"/>
    <w:rsid w:val="00BC2724"/>
    <w:rsid w:val="00BC2C59"/>
    <w:rsid w:val="00BC3D23"/>
    <w:rsid w:val="00BC3F4B"/>
    <w:rsid w:val="00BC501F"/>
    <w:rsid w:val="00BC5EEE"/>
    <w:rsid w:val="00BC60D9"/>
    <w:rsid w:val="00BC659C"/>
    <w:rsid w:val="00BC6B23"/>
    <w:rsid w:val="00BC7BE6"/>
    <w:rsid w:val="00BD0119"/>
    <w:rsid w:val="00BD0520"/>
    <w:rsid w:val="00BD0A76"/>
    <w:rsid w:val="00BD0AF1"/>
    <w:rsid w:val="00BD0F60"/>
    <w:rsid w:val="00BD1A1C"/>
    <w:rsid w:val="00BD2196"/>
    <w:rsid w:val="00BD2539"/>
    <w:rsid w:val="00BD2ECA"/>
    <w:rsid w:val="00BD2F6C"/>
    <w:rsid w:val="00BD37AA"/>
    <w:rsid w:val="00BD3AC1"/>
    <w:rsid w:val="00BD40C3"/>
    <w:rsid w:val="00BD44AD"/>
    <w:rsid w:val="00BD4516"/>
    <w:rsid w:val="00BD4617"/>
    <w:rsid w:val="00BD5513"/>
    <w:rsid w:val="00BD56E6"/>
    <w:rsid w:val="00BD5A9D"/>
    <w:rsid w:val="00BD5F86"/>
    <w:rsid w:val="00BD60E0"/>
    <w:rsid w:val="00BD6869"/>
    <w:rsid w:val="00BD71D2"/>
    <w:rsid w:val="00BD733B"/>
    <w:rsid w:val="00BD7529"/>
    <w:rsid w:val="00BD7635"/>
    <w:rsid w:val="00BD7854"/>
    <w:rsid w:val="00BD7D8D"/>
    <w:rsid w:val="00BE0032"/>
    <w:rsid w:val="00BE085A"/>
    <w:rsid w:val="00BE089C"/>
    <w:rsid w:val="00BE0B30"/>
    <w:rsid w:val="00BE0D38"/>
    <w:rsid w:val="00BE0FDE"/>
    <w:rsid w:val="00BE1041"/>
    <w:rsid w:val="00BE13B9"/>
    <w:rsid w:val="00BE1480"/>
    <w:rsid w:val="00BE1534"/>
    <w:rsid w:val="00BE1BCC"/>
    <w:rsid w:val="00BE23E6"/>
    <w:rsid w:val="00BE38EA"/>
    <w:rsid w:val="00BE48D4"/>
    <w:rsid w:val="00BE5DC7"/>
    <w:rsid w:val="00BE675D"/>
    <w:rsid w:val="00BE6FEF"/>
    <w:rsid w:val="00BE71C8"/>
    <w:rsid w:val="00BF00AE"/>
    <w:rsid w:val="00BF0248"/>
    <w:rsid w:val="00BF0B33"/>
    <w:rsid w:val="00BF120A"/>
    <w:rsid w:val="00BF1835"/>
    <w:rsid w:val="00BF1A5D"/>
    <w:rsid w:val="00BF1C33"/>
    <w:rsid w:val="00BF2053"/>
    <w:rsid w:val="00BF32E6"/>
    <w:rsid w:val="00BF37C6"/>
    <w:rsid w:val="00BF3DBF"/>
    <w:rsid w:val="00BF40E2"/>
    <w:rsid w:val="00BF4DCD"/>
    <w:rsid w:val="00BF523E"/>
    <w:rsid w:val="00BF5787"/>
    <w:rsid w:val="00BF5BA6"/>
    <w:rsid w:val="00BF5CE0"/>
    <w:rsid w:val="00BF6471"/>
    <w:rsid w:val="00BF6E89"/>
    <w:rsid w:val="00BF7B6A"/>
    <w:rsid w:val="00C00A58"/>
    <w:rsid w:val="00C01108"/>
    <w:rsid w:val="00C013DB"/>
    <w:rsid w:val="00C0271D"/>
    <w:rsid w:val="00C027C0"/>
    <w:rsid w:val="00C0314B"/>
    <w:rsid w:val="00C03923"/>
    <w:rsid w:val="00C04446"/>
    <w:rsid w:val="00C04967"/>
    <w:rsid w:val="00C04FC4"/>
    <w:rsid w:val="00C056F4"/>
    <w:rsid w:val="00C05AE8"/>
    <w:rsid w:val="00C0675D"/>
    <w:rsid w:val="00C06CC3"/>
    <w:rsid w:val="00C07030"/>
    <w:rsid w:val="00C10004"/>
    <w:rsid w:val="00C10E51"/>
    <w:rsid w:val="00C10EAC"/>
    <w:rsid w:val="00C10F0C"/>
    <w:rsid w:val="00C11308"/>
    <w:rsid w:val="00C11670"/>
    <w:rsid w:val="00C1168A"/>
    <w:rsid w:val="00C11EA5"/>
    <w:rsid w:val="00C130C5"/>
    <w:rsid w:val="00C1333D"/>
    <w:rsid w:val="00C13C9B"/>
    <w:rsid w:val="00C13CC2"/>
    <w:rsid w:val="00C146CA"/>
    <w:rsid w:val="00C14F82"/>
    <w:rsid w:val="00C152DA"/>
    <w:rsid w:val="00C1545D"/>
    <w:rsid w:val="00C15FDB"/>
    <w:rsid w:val="00C16104"/>
    <w:rsid w:val="00C16355"/>
    <w:rsid w:val="00C1641D"/>
    <w:rsid w:val="00C16909"/>
    <w:rsid w:val="00C16AE1"/>
    <w:rsid w:val="00C17A3D"/>
    <w:rsid w:val="00C17A85"/>
    <w:rsid w:val="00C17BE0"/>
    <w:rsid w:val="00C17C44"/>
    <w:rsid w:val="00C20318"/>
    <w:rsid w:val="00C2041D"/>
    <w:rsid w:val="00C2060B"/>
    <w:rsid w:val="00C206FC"/>
    <w:rsid w:val="00C2169B"/>
    <w:rsid w:val="00C2190E"/>
    <w:rsid w:val="00C21B47"/>
    <w:rsid w:val="00C21C7F"/>
    <w:rsid w:val="00C22EF3"/>
    <w:rsid w:val="00C234CF"/>
    <w:rsid w:val="00C23541"/>
    <w:rsid w:val="00C23E05"/>
    <w:rsid w:val="00C24515"/>
    <w:rsid w:val="00C245F1"/>
    <w:rsid w:val="00C24632"/>
    <w:rsid w:val="00C2472B"/>
    <w:rsid w:val="00C24C2D"/>
    <w:rsid w:val="00C2549B"/>
    <w:rsid w:val="00C25B12"/>
    <w:rsid w:val="00C25DFA"/>
    <w:rsid w:val="00C268CC"/>
    <w:rsid w:val="00C3029B"/>
    <w:rsid w:val="00C30666"/>
    <w:rsid w:val="00C30B02"/>
    <w:rsid w:val="00C30DC4"/>
    <w:rsid w:val="00C30DF0"/>
    <w:rsid w:val="00C30E55"/>
    <w:rsid w:val="00C31702"/>
    <w:rsid w:val="00C33D6A"/>
    <w:rsid w:val="00C34154"/>
    <w:rsid w:val="00C35029"/>
    <w:rsid w:val="00C3546A"/>
    <w:rsid w:val="00C3581D"/>
    <w:rsid w:val="00C36492"/>
    <w:rsid w:val="00C36C1B"/>
    <w:rsid w:val="00C36C7A"/>
    <w:rsid w:val="00C3719E"/>
    <w:rsid w:val="00C377F6"/>
    <w:rsid w:val="00C37B18"/>
    <w:rsid w:val="00C37E51"/>
    <w:rsid w:val="00C40101"/>
    <w:rsid w:val="00C41944"/>
    <w:rsid w:val="00C41EE4"/>
    <w:rsid w:val="00C41F57"/>
    <w:rsid w:val="00C42503"/>
    <w:rsid w:val="00C42532"/>
    <w:rsid w:val="00C42910"/>
    <w:rsid w:val="00C42FFC"/>
    <w:rsid w:val="00C43402"/>
    <w:rsid w:val="00C439A7"/>
    <w:rsid w:val="00C43DCC"/>
    <w:rsid w:val="00C445FB"/>
    <w:rsid w:val="00C4463C"/>
    <w:rsid w:val="00C459D0"/>
    <w:rsid w:val="00C4657D"/>
    <w:rsid w:val="00C46683"/>
    <w:rsid w:val="00C47113"/>
    <w:rsid w:val="00C47558"/>
    <w:rsid w:val="00C502AC"/>
    <w:rsid w:val="00C506DC"/>
    <w:rsid w:val="00C509B0"/>
    <w:rsid w:val="00C519BD"/>
    <w:rsid w:val="00C52013"/>
    <w:rsid w:val="00C52399"/>
    <w:rsid w:val="00C52FC2"/>
    <w:rsid w:val="00C545A0"/>
    <w:rsid w:val="00C54627"/>
    <w:rsid w:val="00C549EB"/>
    <w:rsid w:val="00C54DB9"/>
    <w:rsid w:val="00C550C2"/>
    <w:rsid w:val="00C556F4"/>
    <w:rsid w:val="00C5594D"/>
    <w:rsid w:val="00C5609E"/>
    <w:rsid w:val="00C56254"/>
    <w:rsid w:val="00C56B15"/>
    <w:rsid w:val="00C56B5F"/>
    <w:rsid w:val="00C56E04"/>
    <w:rsid w:val="00C571BE"/>
    <w:rsid w:val="00C57C26"/>
    <w:rsid w:val="00C57C89"/>
    <w:rsid w:val="00C602AB"/>
    <w:rsid w:val="00C60B0A"/>
    <w:rsid w:val="00C611BE"/>
    <w:rsid w:val="00C61473"/>
    <w:rsid w:val="00C622BC"/>
    <w:rsid w:val="00C624F6"/>
    <w:rsid w:val="00C62E4A"/>
    <w:rsid w:val="00C63545"/>
    <w:rsid w:val="00C638BE"/>
    <w:rsid w:val="00C63AD9"/>
    <w:rsid w:val="00C6419D"/>
    <w:rsid w:val="00C648D4"/>
    <w:rsid w:val="00C650F2"/>
    <w:rsid w:val="00C65584"/>
    <w:rsid w:val="00C66181"/>
    <w:rsid w:val="00C66866"/>
    <w:rsid w:val="00C668D0"/>
    <w:rsid w:val="00C67387"/>
    <w:rsid w:val="00C67A7B"/>
    <w:rsid w:val="00C67B9E"/>
    <w:rsid w:val="00C705E9"/>
    <w:rsid w:val="00C7179B"/>
    <w:rsid w:val="00C71E9B"/>
    <w:rsid w:val="00C72022"/>
    <w:rsid w:val="00C721AA"/>
    <w:rsid w:val="00C72D15"/>
    <w:rsid w:val="00C72F2D"/>
    <w:rsid w:val="00C73368"/>
    <w:rsid w:val="00C73803"/>
    <w:rsid w:val="00C73853"/>
    <w:rsid w:val="00C73B19"/>
    <w:rsid w:val="00C73EE2"/>
    <w:rsid w:val="00C73F1B"/>
    <w:rsid w:val="00C74744"/>
    <w:rsid w:val="00C76018"/>
    <w:rsid w:val="00C7623B"/>
    <w:rsid w:val="00C7630A"/>
    <w:rsid w:val="00C76B6B"/>
    <w:rsid w:val="00C76BAB"/>
    <w:rsid w:val="00C77006"/>
    <w:rsid w:val="00C77A8D"/>
    <w:rsid w:val="00C801AF"/>
    <w:rsid w:val="00C8041C"/>
    <w:rsid w:val="00C81E9C"/>
    <w:rsid w:val="00C820E6"/>
    <w:rsid w:val="00C825FD"/>
    <w:rsid w:val="00C8267C"/>
    <w:rsid w:val="00C82E7F"/>
    <w:rsid w:val="00C83B0D"/>
    <w:rsid w:val="00C83C07"/>
    <w:rsid w:val="00C8407A"/>
    <w:rsid w:val="00C844DA"/>
    <w:rsid w:val="00C84546"/>
    <w:rsid w:val="00C84F97"/>
    <w:rsid w:val="00C852DA"/>
    <w:rsid w:val="00C85A70"/>
    <w:rsid w:val="00C85C46"/>
    <w:rsid w:val="00C8663A"/>
    <w:rsid w:val="00C87245"/>
    <w:rsid w:val="00C877DE"/>
    <w:rsid w:val="00C87AD3"/>
    <w:rsid w:val="00C87B22"/>
    <w:rsid w:val="00C90481"/>
    <w:rsid w:val="00C905EA"/>
    <w:rsid w:val="00C914A4"/>
    <w:rsid w:val="00C917BC"/>
    <w:rsid w:val="00C925CF"/>
    <w:rsid w:val="00C92D4C"/>
    <w:rsid w:val="00C93941"/>
    <w:rsid w:val="00C94470"/>
    <w:rsid w:val="00C94D0A"/>
    <w:rsid w:val="00C94D41"/>
    <w:rsid w:val="00C953CE"/>
    <w:rsid w:val="00C9550D"/>
    <w:rsid w:val="00C95E1F"/>
    <w:rsid w:val="00C961ED"/>
    <w:rsid w:val="00C96252"/>
    <w:rsid w:val="00C9682E"/>
    <w:rsid w:val="00C9685A"/>
    <w:rsid w:val="00C97E8E"/>
    <w:rsid w:val="00CA03A3"/>
    <w:rsid w:val="00CA093B"/>
    <w:rsid w:val="00CA0C67"/>
    <w:rsid w:val="00CA163D"/>
    <w:rsid w:val="00CA1822"/>
    <w:rsid w:val="00CA1F34"/>
    <w:rsid w:val="00CA235E"/>
    <w:rsid w:val="00CA2F94"/>
    <w:rsid w:val="00CA36CE"/>
    <w:rsid w:val="00CA40F7"/>
    <w:rsid w:val="00CA474A"/>
    <w:rsid w:val="00CA4F94"/>
    <w:rsid w:val="00CA5502"/>
    <w:rsid w:val="00CA5A42"/>
    <w:rsid w:val="00CA5B42"/>
    <w:rsid w:val="00CA68A3"/>
    <w:rsid w:val="00CA767C"/>
    <w:rsid w:val="00CB038F"/>
    <w:rsid w:val="00CB0579"/>
    <w:rsid w:val="00CB0D67"/>
    <w:rsid w:val="00CB1011"/>
    <w:rsid w:val="00CB12C3"/>
    <w:rsid w:val="00CB2A5D"/>
    <w:rsid w:val="00CB3ABE"/>
    <w:rsid w:val="00CB44AF"/>
    <w:rsid w:val="00CB44FF"/>
    <w:rsid w:val="00CB4A56"/>
    <w:rsid w:val="00CB4F4E"/>
    <w:rsid w:val="00CB567F"/>
    <w:rsid w:val="00CB5C92"/>
    <w:rsid w:val="00CB686B"/>
    <w:rsid w:val="00CB6A90"/>
    <w:rsid w:val="00CB71B4"/>
    <w:rsid w:val="00CB76F8"/>
    <w:rsid w:val="00CB7894"/>
    <w:rsid w:val="00CC0416"/>
    <w:rsid w:val="00CC04CA"/>
    <w:rsid w:val="00CC05AC"/>
    <w:rsid w:val="00CC0740"/>
    <w:rsid w:val="00CC0F2B"/>
    <w:rsid w:val="00CC1566"/>
    <w:rsid w:val="00CC2273"/>
    <w:rsid w:val="00CC22BE"/>
    <w:rsid w:val="00CC2356"/>
    <w:rsid w:val="00CC35E8"/>
    <w:rsid w:val="00CC38B4"/>
    <w:rsid w:val="00CC4C97"/>
    <w:rsid w:val="00CC508B"/>
    <w:rsid w:val="00CC5389"/>
    <w:rsid w:val="00CC5715"/>
    <w:rsid w:val="00CC59EE"/>
    <w:rsid w:val="00CC783D"/>
    <w:rsid w:val="00CC7C60"/>
    <w:rsid w:val="00CC7FA0"/>
    <w:rsid w:val="00CD03F9"/>
    <w:rsid w:val="00CD0437"/>
    <w:rsid w:val="00CD0A0B"/>
    <w:rsid w:val="00CD0CD9"/>
    <w:rsid w:val="00CD1701"/>
    <w:rsid w:val="00CD2A6E"/>
    <w:rsid w:val="00CD2E71"/>
    <w:rsid w:val="00CD2FF2"/>
    <w:rsid w:val="00CD3098"/>
    <w:rsid w:val="00CD31FA"/>
    <w:rsid w:val="00CD3B96"/>
    <w:rsid w:val="00CD3E0F"/>
    <w:rsid w:val="00CD4654"/>
    <w:rsid w:val="00CD57B0"/>
    <w:rsid w:val="00CD5AA3"/>
    <w:rsid w:val="00CD5EFE"/>
    <w:rsid w:val="00CD68D4"/>
    <w:rsid w:val="00CD7D3C"/>
    <w:rsid w:val="00CE06AE"/>
    <w:rsid w:val="00CE0824"/>
    <w:rsid w:val="00CE0AC3"/>
    <w:rsid w:val="00CE0CA9"/>
    <w:rsid w:val="00CE1616"/>
    <w:rsid w:val="00CE22A5"/>
    <w:rsid w:val="00CE255A"/>
    <w:rsid w:val="00CE2E38"/>
    <w:rsid w:val="00CE37C5"/>
    <w:rsid w:val="00CE3A8B"/>
    <w:rsid w:val="00CE3CF0"/>
    <w:rsid w:val="00CE3E64"/>
    <w:rsid w:val="00CE3EF3"/>
    <w:rsid w:val="00CE59A7"/>
    <w:rsid w:val="00CE620A"/>
    <w:rsid w:val="00CE6AD9"/>
    <w:rsid w:val="00CE734F"/>
    <w:rsid w:val="00CE73AB"/>
    <w:rsid w:val="00CE7886"/>
    <w:rsid w:val="00CF0724"/>
    <w:rsid w:val="00CF0E2A"/>
    <w:rsid w:val="00CF129B"/>
    <w:rsid w:val="00CF15AB"/>
    <w:rsid w:val="00CF1678"/>
    <w:rsid w:val="00CF18B3"/>
    <w:rsid w:val="00CF2482"/>
    <w:rsid w:val="00CF3033"/>
    <w:rsid w:val="00CF32A1"/>
    <w:rsid w:val="00CF3A18"/>
    <w:rsid w:val="00CF3A42"/>
    <w:rsid w:val="00CF4267"/>
    <w:rsid w:val="00CF4304"/>
    <w:rsid w:val="00CF4B9F"/>
    <w:rsid w:val="00CF4E3A"/>
    <w:rsid w:val="00CF58F3"/>
    <w:rsid w:val="00CF5AEB"/>
    <w:rsid w:val="00CF6720"/>
    <w:rsid w:val="00CF70DC"/>
    <w:rsid w:val="00D0033F"/>
    <w:rsid w:val="00D0176D"/>
    <w:rsid w:val="00D02303"/>
    <w:rsid w:val="00D0261B"/>
    <w:rsid w:val="00D026B0"/>
    <w:rsid w:val="00D03287"/>
    <w:rsid w:val="00D0349A"/>
    <w:rsid w:val="00D03A16"/>
    <w:rsid w:val="00D03CE8"/>
    <w:rsid w:val="00D04102"/>
    <w:rsid w:val="00D0456A"/>
    <w:rsid w:val="00D04FEE"/>
    <w:rsid w:val="00D05323"/>
    <w:rsid w:val="00D05517"/>
    <w:rsid w:val="00D05728"/>
    <w:rsid w:val="00D05B60"/>
    <w:rsid w:val="00D0622F"/>
    <w:rsid w:val="00D06467"/>
    <w:rsid w:val="00D07158"/>
    <w:rsid w:val="00D0717E"/>
    <w:rsid w:val="00D0795A"/>
    <w:rsid w:val="00D07BA5"/>
    <w:rsid w:val="00D108A8"/>
    <w:rsid w:val="00D11D58"/>
    <w:rsid w:val="00D11D77"/>
    <w:rsid w:val="00D11E0C"/>
    <w:rsid w:val="00D12419"/>
    <w:rsid w:val="00D13211"/>
    <w:rsid w:val="00D13C20"/>
    <w:rsid w:val="00D1415A"/>
    <w:rsid w:val="00D14CEB"/>
    <w:rsid w:val="00D1582F"/>
    <w:rsid w:val="00D15C29"/>
    <w:rsid w:val="00D16585"/>
    <w:rsid w:val="00D16ECD"/>
    <w:rsid w:val="00D17565"/>
    <w:rsid w:val="00D17793"/>
    <w:rsid w:val="00D2056A"/>
    <w:rsid w:val="00D20F85"/>
    <w:rsid w:val="00D21DBB"/>
    <w:rsid w:val="00D221DD"/>
    <w:rsid w:val="00D22E23"/>
    <w:rsid w:val="00D22E6C"/>
    <w:rsid w:val="00D231F9"/>
    <w:rsid w:val="00D23587"/>
    <w:rsid w:val="00D23998"/>
    <w:rsid w:val="00D23AD1"/>
    <w:rsid w:val="00D23C32"/>
    <w:rsid w:val="00D25198"/>
    <w:rsid w:val="00D25E3D"/>
    <w:rsid w:val="00D2624D"/>
    <w:rsid w:val="00D262C9"/>
    <w:rsid w:val="00D266E9"/>
    <w:rsid w:val="00D27425"/>
    <w:rsid w:val="00D30EEE"/>
    <w:rsid w:val="00D312BE"/>
    <w:rsid w:val="00D31301"/>
    <w:rsid w:val="00D31488"/>
    <w:rsid w:val="00D31583"/>
    <w:rsid w:val="00D315D9"/>
    <w:rsid w:val="00D321A9"/>
    <w:rsid w:val="00D3242E"/>
    <w:rsid w:val="00D3285C"/>
    <w:rsid w:val="00D32ABA"/>
    <w:rsid w:val="00D32E6B"/>
    <w:rsid w:val="00D33560"/>
    <w:rsid w:val="00D339CC"/>
    <w:rsid w:val="00D33E46"/>
    <w:rsid w:val="00D34071"/>
    <w:rsid w:val="00D35921"/>
    <w:rsid w:val="00D35C68"/>
    <w:rsid w:val="00D35E59"/>
    <w:rsid w:val="00D36732"/>
    <w:rsid w:val="00D36941"/>
    <w:rsid w:val="00D37826"/>
    <w:rsid w:val="00D37C39"/>
    <w:rsid w:val="00D37E6D"/>
    <w:rsid w:val="00D40C57"/>
    <w:rsid w:val="00D40CDC"/>
    <w:rsid w:val="00D40F6A"/>
    <w:rsid w:val="00D41217"/>
    <w:rsid w:val="00D414E3"/>
    <w:rsid w:val="00D415CF"/>
    <w:rsid w:val="00D42A2D"/>
    <w:rsid w:val="00D431B0"/>
    <w:rsid w:val="00D434D3"/>
    <w:rsid w:val="00D43E02"/>
    <w:rsid w:val="00D43E3C"/>
    <w:rsid w:val="00D44A64"/>
    <w:rsid w:val="00D45C3A"/>
    <w:rsid w:val="00D46183"/>
    <w:rsid w:val="00D46936"/>
    <w:rsid w:val="00D473D3"/>
    <w:rsid w:val="00D478B5"/>
    <w:rsid w:val="00D47F63"/>
    <w:rsid w:val="00D47FFE"/>
    <w:rsid w:val="00D503EB"/>
    <w:rsid w:val="00D50663"/>
    <w:rsid w:val="00D5083F"/>
    <w:rsid w:val="00D51541"/>
    <w:rsid w:val="00D5160D"/>
    <w:rsid w:val="00D51C7C"/>
    <w:rsid w:val="00D522DF"/>
    <w:rsid w:val="00D52362"/>
    <w:rsid w:val="00D523FC"/>
    <w:rsid w:val="00D52B57"/>
    <w:rsid w:val="00D53809"/>
    <w:rsid w:val="00D55396"/>
    <w:rsid w:val="00D55610"/>
    <w:rsid w:val="00D564EE"/>
    <w:rsid w:val="00D569B0"/>
    <w:rsid w:val="00D56F0F"/>
    <w:rsid w:val="00D56FEB"/>
    <w:rsid w:val="00D57093"/>
    <w:rsid w:val="00D6003A"/>
    <w:rsid w:val="00D60091"/>
    <w:rsid w:val="00D602F0"/>
    <w:rsid w:val="00D6076B"/>
    <w:rsid w:val="00D60EBC"/>
    <w:rsid w:val="00D6152A"/>
    <w:rsid w:val="00D61655"/>
    <w:rsid w:val="00D6225C"/>
    <w:rsid w:val="00D62698"/>
    <w:rsid w:val="00D6360B"/>
    <w:rsid w:val="00D64DFA"/>
    <w:rsid w:val="00D65137"/>
    <w:rsid w:val="00D65380"/>
    <w:rsid w:val="00D656DA"/>
    <w:rsid w:val="00D66D93"/>
    <w:rsid w:val="00D6724D"/>
    <w:rsid w:val="00D67B41"/>
    <w:rsid w:val="00D67D26"/>
    <w:rsid w:val="00D67EE4"/>
    <w:rsid w:val="00D70424"/>
    <w:rsid w:val="00D710EA"/>
    <w:rsid w:val="00D718D8"/>
    <w:rsid w:val="00D71CAF"/>
    <w:rsid w:val="00D722E7"/>
    <w:rsid w:val="00D72501"/>
    <w:rsid w:val="00D73212"/>
    <w:rsid w:val="00D752E1"/>
    <w:rsid w:val="00D757A5"/>
    <w:rsid w:val="00D75AD6"/>
    <w:rsid w:val="00D76EC3"/>
    <w:rsid w:val="00D7707A"/>
    <w:rsid w:val="00D770D6"/>
    <w:rsid w:val="00D7764A"/>
    <w:rsid w:val="00D776EB"/>
    <w:rsid w:val="00D777BC"/>
    <w:rsid w:val="00D81016"/>
    <w:rsid w:val="00D81F79"/>
    <w:rsid w:val="00D81FA4"/>
    <w:rsid w:val="00D82473"/>
    <w:rsid w:val="00D82695"/>
    <w:rsid w:val="00D82C22"/>
    <w:rsid w:val="00D83073"/>
    <w:rsid w:val="00D832BC"/>
    <w:rsid w:val="00D8336D"/>
    <w:rsid w:val="00D8416A"/>
    <w:rsid w:val="00D8439B"/>
    <w:rsid w:val="00D861C6"/>
    <w:rsid w:val="00D87002"/>
    <w:rsid w:val="00D90195"/>
    <w:rsid w:val="00D9126A"/>
    <w:rsid w:val="00D91ACA"/>
    <w:rsid w:val="00D923FA"/>
    <w:rsid w:val="00D92429"/>
    <w:rsid w:val="00D92BD1"/>
    <w:rsid w:val="00D933F2"/>
    <w:rsid w:val="00D9390C"/>
    <w:rsid w:val="00D9461B"/>
    <w:rsid w:val="00D949F3"/>
    <w:rsid w:val="00D94D46"/>
    <w:rsid w:val="00D95900"/>
    <w:rsid w:val="00D96257"/>
    <w:rsid w:val="00D965AE"/>
    <w:rsid w:val="00D96D58"/>
    <w:rsid w:val="00D977CE"/>
    <w:rsid w:val="00D9798F"/>
    <w:rsid w:val="00D97F48"/>
    <w:rsid w:val="00DA0D81"/>
    <w:rsid w:val="00DA10B4"/>
    <w:rsid w:val="00DA12DB"/>
    <w:rsid w:val="00DA1978"/>
    <w:rsid w:val="00DA210D"/>
    <w:rsid w:val="00DA2578"/>
    <w:rsid w:val="00DA26C8"/>
    <w:rsid w:val="00DA3529"/>
    <w:rsid w:val="00DA38D0"/>
    <w:rsid w:val="00DA398B"/>
    <w:rsid w:val="00DA3CE1"/>
    <w:rsid w:val="00DA3FE5"/>
    <w:rsid w:val="00DA424B"/>
    <w:rsid w:val="00DA441F"/>
    <w:rsid w:val="00DA47C6"/>
    <w:rsid w:val="00DA4B19"/>
    <w:rsid w:val="00DA5168"/>
    <w:rsid w:val="00DA601A"/>
    <w:rsid w:val="00DA67DA"/>
    <w:rsid w:val="00DA6889"/>
    <w:rsid w:val="00DA6A3C"/>
    <w:rsid w:val="00DA79D2"/>
    <w:rsid w:val="00DB0187"/>
    <w:rsid w:val="00DB0616"/>
    <w:rsid w:val="00DB0855"/>
    <w:rsid w:val="00DB112D"/>
    <w:rsid w:val="00DB15B5"/>
    <w:rsid w:val="00DB1788"/>
    <w:rsid w:val="00DB1C60"/>
    <w:rsid w:val="00DB2461"/>
    <w:rsid w:val="00DB2C00"/>
    <w:rsid w:val="00DB3556"/>
    <w:rsid w:val="00DB35A3"/>
    <w:rsid w:val="00DB3698"/>
    <w:rsid w:val="00DB42D6"/>
    <w:rsid w:val="00DB4C5A"/>
    <w:rsid w:val="00DB4CFD"/>
    <w:rsid w:val="00DB4DBC"/>
    <w:rsid w:val="00DB636D"/>
    <w:rsid w:val="00DB657E"/>
    <w:rsid w:val="00DB691D"/>
    <w:rsid w:val="00DB694B"/>
    <w:rsid w:val="00DB6D38"/>
    <w:rsid w:val="00DB6FCA"/>
    <w:rsid w:val="00DB7AF7"/>
    <w:rsid w:val="00DC0A4F"/>
    <w:rsid w:val="00DC0EE0"/>
    <w:rsid w:val="00DC11CE"/>
    <w:rsid w:val="00DC15D8"/>
    <w:rsid w:val="00DC3D73"/>
    <w:rsid w:val="00DC4404"/>
    <w:rsid w:val="00DC5160"/>
    <w:rsid w:val="00DC59BC"/>
    <w:rsid w:val="00DC5A69"/>
    <w:rsid w:val="00DC5CAE"/>
    <w:rsid w:val="00DC5CC9"/>
    <w:rsid w:val="00DC65A6"/>
    <w:rsid w:val="00DC679A"/>
    <w:rsid w:val="00DC68FE"/>
    <w:rsid w:val="00DC6D79"/>
    <w:rsid w:val="00DC6E50"/>
    <w:rsid w:val="00DC765E"/>
    <w:rsid w:val="00DC775A"/>
    <w:rsid w:val="00DC7B25"/>
    <w:rsid w:val="00DC7B51"/>
    <w:rsid w:val="00DC7D27"/>
    <w:rsid w:val="00DD00CB"/>
    <w:rsid w:val="00DD148C"/>
    <w:rsid w:val="00DD17C2"/>
    <w:rsid w:val="00DD32DD"/>
    <w:rsid w:val="00DD3CB5"/>
    <w:rsid w:val="00DD3D73"/>
    <w:rsid w:val="00DD3EBE"/>
    <w:rsid w:val="00DD429E"/>
    <w:rsid w:val="00DD46B4"/>
    <w:rsid w:val="00DD4A99"/>
    <w:rsid w:val="00DD5122"/>
    <w:rsid w:val="00DD55B2"/>
    <w:rsid w:val="00DD5BCF"/>
    <w:rsid w:val="00DD5E16"/>
    <w:rsid w:val="00DD6034"/>
    <w:rsid w:val="00DD6088"/>
    <w:rsid w:val="00DD659E"/>
    <w:rsid w:val="00DD77C5"/>
    <w:rsid w:val="00DE07E2"/>
    <w:rsid w:val="00DE0AB1"/>
    <w:rsid w:val="00DE2412"/>
    <w:rsid w:val="00DE24CA"/>
    <w:rsid w:val="00DE2673"/>
    <w:rsid w:val="00DE297F"/>
    <w:rsid w:val="00DE2AD1"/>
    <w:rsid w:val="00DE2C68"/>
    <w:rsid w:val="00DE2CB2"/>
    <w:rsid w:val="00DE35CE"/>
    <w:rsid w:val="00DE44EA"/>
    <w:rsid w:val="00DE4C36"/>
    <w:rsid w:val="00DE4FA3"/>
    <w:rsid w:val="00DE5546"/>
    <w:rsid w:val="00DE69A3"/>
    <w:rsid w:val="00DE713F"/>
    <w:rsid w:val="00DE73BC"/>
    <w:rsid w:val="00DE7995"/>
    <w:rsid w:val="00DF0B21"/>
    <w:rsid w:val="00DF0FBD"/>
    <w:rsid w:val="00DF1523"/>
    <w:rsid w:val="00DF1E56"/>
    <w:rsid w:val="00DF1E73"/>
    <w:rsid w:val="00DF2993"/>
    <w:rsid w:val="00DF2C36"/>
    <w:rsid w:val="00DF37E2"/>
    <w:rsid w:val="00DF4BA0"/>
    <w:rsid w:val="00DF4D13"/>
    <w:rsid w:val="00DF516D"/>
    <w:rsid w:val="00DF5DC8"/>
    <w:rsid w:val="00DF6EEB"/>
    <w:rsid w:val="00DF7210"/>
    <w:rsid w:val="00DF77EF"/>
    <w:rsid w:val="00DF7884"/>
    <w:rsid w:val="00DF79FB"/>
    <w:rsid w:val="00E000D5"/>
    <w:rsid w:val="00E00179"/>
    <w:rsid w:val="00E00E6B"/>
    <w:rsid w:val="00E015CB"/>
    <w:rsid w:val="00E01647"/>
    <w:rsid w:val="00E018A4"/>
    <w:rsid w:val="00E019FF"/>
    <w:rsid w:val="00E027B7"/>
    <w:rsid w:val="00E031E3"/>
    <w:rsid w:val="00E0334F"/>
    <w:rsid w:val="00E035CA"/>
    <w:rsid w:val="00E03BED"/>
    <w:rsid w:val="00E03DE2"/>
    <w:rsid w:val="00E040AE"/>
    <w:rsid w:val="00E04C40"/>
    <w:rsid w:val="00E04DBD"/>
    <w:rsid w:val="00E0552B"/>
    <w:rsid w:val="00E057E1"/>
    <w:rsid w:val="00E05C03"/>
    <w:rsid w:val="00E065B9"/>
    <w:rsid w:val="00E066EB"/>
    <w:rsid w:val="00E067EA"/>
    <w:rsid w:val="00E06996"/>
    <w:rsid w:val="00E06B72"/>
    <w:rsid w:val="00E06F4A"/>
    <w:rsid w:val="00E070E3"/>
    <w:rsid w:val="00E071A9"/>
    <w:rsid w:val="00E1015E"/>
    <w:rsid w:val="00E1059A"/>
    <w:rsid w:val="00E10B6D"/>
    <w:rsid w:val="00E10D56"/>
    <w:rsid w:val="00E111D2"/>
    <w:rsid w:val="00E11EB7"/>
    <w:rsid w:val="00E1217A"/>
    <w:rsid w:val="00E12919"/>
    <w:rsid w:val="00E12B19"/>
    <w:rsid w:val="00E12C1D"/>
    <w:rsid w:val="00E12D0A"/>
    <w:rsid w:val="00E143A1"/>
    <w:rsid w:val="00E149BB"/>
    <w:rsid w:val="00E14ABD"/>
    <w:rsid w:val="00E15C86"/>
    <w:rsid w:val="00E16A97"/>
    <w:rsid w:val="00E16CE7"/>
    <w:rsid w:val="00E17088"/>
    <w:rsid w:val="00E20516"/>
    <w:rsid w:val="00E20832"/>
    <w:rsid w:val="00E2085E"/>
    <w:rsid w:val="00E209C3"/>
    <w:rsid w:val="00E20ADB"/>
    <w:rsid w:val="00E20BE1"/>
    <w:rsid w:val="00E2141F"/>
    <w:rsid w:val="00E21A77"/>
    <w:rsid w:val="00E22627"/>
    <w:rsid w:val="00E22AE8"/>
    <w:rsid w:val="00E22C1B"/>
    <w:rsid w:val="00E22DCF"/>
    <w:rsid w:val="00E22E3A"/>
    <w:rsid w:val="00E2317D"/>
    <w:rsid w:val="00E2370E"/>
    <w:rsid w:val="00E23A16"/>
    <w:rsid w:val="00E23C80"/>
    <w:rsid w:val="00E243B4"/>
    <w:rsid w:val="00E2456E"/>
    <w:rsid w:val="00E245BE"/>
    <w:rsid w:val="00E251C1"/>
    <w:rsid w:val="00E25652"/>
    <w:rsid w:val="00E25B9C"/>
    <w:rsid w:val="00E25CFA"/>
    <w:rsid w:val="00E25D9F"/>
    <w:rsid w:val="00E264E7"/>
    <w:rsid w:val="00E2654A"/>
    <w:rsid w:val="00E27CE1"/>
    <w:rsid w:val="00E3019F"/>
    <w:rsid w:val="00E3096C"/>
    <w:rsid w:val="00E30DA9"/>
    <w:rsid w:val="00E31E41"/>
    <w:rsid w:val="00E31F29"/>
    <w:rsid w:val="00E32499"/>
    <w:rsid w:val="00E324C9"/>
    <w:rsid w:val="00E324CA"/>
    <w:rsid w:val="00E326A0"/>
    <w:rsid w:val="00E32848"/>
    <w:rsid w:val="00E329BE"/>
    <w:rsid w:val="00E32B70"/>
    <w:rsid w:val="00E32E9C"/>
    <w:rsid w:val="00E33570"/>
    <w:rsid w:val="00E33862"/>
    <w:rsid w:val="00E33A0A"/>
    <w:rsid w:val="00E33B69"/>
    <w:rsid w:val="00E34288"/>
    <w:rsid w:val="00E344F9"/>
    <w:rsid w:val="00E353EC"/>
    <w:rsid w:val="00E3573B"/>
    <w:rsid w:val="00E360A5"/>
    <w:rsid w:val="00E362D2"/>
    <w:rsid w:val="00E36D89"/>
    <w:rsid w:val="00E378F8"/>
    <w:rsid w:val="00E404D2"/>
    <w:rsid w:val="00E41329"/>
    <w:rsid w:val="00E43056"/>
    <w:rsid w:val="00E43BA4"/>
    <w:rsid w:val="00E43F04"/>
    <w:rsid w:val="00E44A64"/>
    <w:rsid w:val="00E451CE"/>
    <w:rsid w:val="00E45610"/>
    <w:rsid w:val="00E459D2"/>
    <w:rsid w:val="00E46645"/>
    <w:rsid w:val="00E466B1"/>
    <w:rsid w:val="00E47095"/>
    <w:rsid w:val="00E47801"/>
    <w:rsid w:val="00E47D47"/>
    <w:rsid w:val="00E504E5"/>
    <w:rsid w:val="00E5054B"/>
    <w:rsid w:val="00E52687"/>
    <w:rsid w:val="00E52769"/>
    <w:rsid w:val="00E528F9"/>
    <w:rsid w:val="00E52B0B"/>
    <w:rsid w:val="00E52CB2"/>
    <w:rsid w:val="00E52F22"/>
    <w:rsid w:val="00E54799"/>
    <w:rsid w:val="00E55091"/>
    <w:rsid w:val="00E55383"/>
    <w:rsid w:val="00E553DA"/>
    <w:rsid w:val="00E555D8"/>
    <w:rsid w:val="00E5595A"/>
    <w:rsid w:val="00E56296"/>
    <w:rsid w:val="00E563BC"/>
    <w:rsid w:val="00E56DCD"/>
    <w:rsid w:val="00E56F89"/>
    <w:rsid w:val="00E56FE1"/>
    <w:rsid w:val="00E57F71"/>
    <w:rsid w:val="00E60FB0"/>
    <w:rsid w:val="00E617D7"/>
    <w:rsid w:val="00E61C64"/>
    <w:rsid w:val="00E61D79"/>
    <w:rsid w:val="00E62FBC"/>
    <w:rsid w:val="00E636AB"/>
    <w:rsid w:val="00E63858"/>
    <w:rsid w:val="00E63EAD"/>
    <w:rsid w:val="00E63F59"/>
    <w:rsid w:val="00E63FA2"/>
    <w:rsid w:val="00E645E6"/>
    <w:rsid w:val="00E64B6D"/>
    <w:rsid w:val="00E64FCC"/>
    <w:rsid w:val="00E66486"/>
    <w:rsid w:val="00E67266"/>
    <w:rsid w:val="00E67AE4"/>
    <w:rsid w:val="00E709E1"/>
    <w:rsid w:val="00E70BA1"/>
    <w:rsid w:val="00E70D12"/>
    <w:rsid w:val="00E70E9C"/>
    <w:rsid w:val="00E7314B"/>
    <w:rsid w:val="00E7332A"/>
    <w:rsid w:val="00E7355B"/>
    <w:rsid w:val="00E744A1"/>
    <w:rsid w:val="00E751E8"/>
    <w:rsid w:val="00E7564B"/>
    <w:rsid w:val="00E75977"/>
    <w:rsid w:val="00E75F3E"/>
    <w:rsid w:val="00E762D3"/>
    <w:rsid w:val="00E76369"/>
    <w:rsid w:val="00E76D3E"/>
    <w:rsid w:val="00E77810"/>
    <w:rsid w:val="00E778F6"/>
    <w:rsid w:val="00E8019D"/>
    <w:rsid w:val="00E80FA3"/>
    <w:rsid w:val="00E81386"/>
    <w:rsid w:val="00E82A50"/>
    <w:rsid w:val="00E832B1"/>
    <w:rsid w:val="00E83665"/>
    <w:rsid w:val="00E83D6B"/>
    <w:rsid w:val="00E83F41"/>
    <w:rsid w:val="00E84DC4"/>
    <w:rsid w:val="00E84E1C"/>
    <w:rsid w:val="00E84FE9"/>
    <w:rsid w:val="00E853EA"/>
    <w:rsid w:val="00E85860"/>
    <w:rsid w:val="00E85893"/>
    <w:rsid w:val="00E85DE6"/>
    <w:rsid w:val="00E85F08"/>
    <w:rsid w:val="00E86713"/>
    <w:rsid w:val="00E86808"/>
    <w:rsid w:val="00E870F2"/>
    <w:rsid w:val="00E8752B"/>
    <w:rsid w:val="00E8779F"/>
    <w:rsid w:val="00E87CEE"/>
    <w:rsid w:val="00E9136B"/>
    <w:rsid w:val="00E9255E"/>
    <w:rsid w:val="00E92BD5"/>
    <w:rsid w:val="00E93B89"/>
    <w:rsid w:val="00E941FC"/>
    <w:rsid w:val="00E942D7"/>
    <w:rsid w:val="00E94687"/>
    <w:rsid w:val="00E94AAB"/>
    <w:rsid w:val="00E94D7A"/>
    <w:rsid w:val="00E95191"/>
    <w:rsid w:val="00E95925"/>
    <w:rsid w:val="00E959CD"/>
    <w:rsid w:val="00E95C56"/>
    <w:rsid w:val="00E96323"/>
    <w:rsid w:val="00E964B2"/>
    <w:rsid w:val="00E966E7"/>
    <w:rsid w:val="00E97036"/>
    <w:rsid w:val="00E971EB"/>
    <w:rsid w:val="00E974F3"/>
    <w:rsid w:val="00E97D27"/>
    <w:rsid w:val="00EA1D5E"/>
    <w:rsid w:val="00EA201D"/>
    <w:rsid w:val="00EA237C"/>
    <w:rsid w:val="00EA2540"/>
    <w:rsid w:val="00EA25B3"/>
    <w:rsid w:val="00EA2AEE"/>
    <w:rsid w:val="00EA2EFB"/>
    <w:rsid w:val="00EA41B8"/>
    <w:rsid w:val="00EA434B"/>
    <w:rsid w:val="00EA47B1"/>
    <w:rsid w:val="00EA485A"/>
    <w:rsid w:val="00EA51CE"/>
    <w:rsid w:val="00EA55ED"/>
    <w:rsid w:val="00EA581E"/>
    <w:rsid w:val="00EA58C9"/>
    <w:rsid w:val="00EA5D85"/>
    <w:rsid w:val="00EA685D"/>
    <w:rsid w:val="00EA6A74"/>
    <w:rsid w:val="00EA6F72"/>
    <w:rsid w:val="00EA7566"/>
    <w:rsid w:val="00EA7B81"/>
    <w:rsid w:val="00EA7BA5"/>
    <w:rsid w:val="00EB0CED"/>
    <w:rsid w:val="00EB1276"/>
    <w:rsid w:val="00EB263A"/>
    <w:rsid w:val="00EB2E40"/>
    <w:rsid w:val="00EB2F8D"/>
    <w:rsid w:val="00EB3194"/>
    <w:rsid w:val="00EB36BC"/>
    <w:rsid w:val="00EB3BB8"/>
    <w:rsid w:val="00EB5261"/>
    <w:rsid w:val="00EB5A8B"/>
    <w:rsid w:val="00EB5ACA"/>
    <w:rsid w:val="00EB5C84"/>
    <w:rsid w:val="00EB612E"/>
    <w:rsid w:val="00EB642C"/>
    <w:rsid w:val="00EB6C15"/>
    <w:rsid w:val="00EB6E5F"/>
    <w:rsid w:val="00EB7292"/>
    <w:rsid w:val="00EB75E7"/>
    <w:rsid w:val="00EB7CD7"/>
    <w:rsid w:val="00EB7DE4"/>
    <w:rsid w:val="00EB7FA3"/>
    <w:rsid w:val="00EC0186"/>
    <w:rsid w:val="00EC06D4"/>
    <w:rsid w:val="00EC1350"/>
    <w:rsid w:val="00EC145F"/>
    <w:rsid w:val="00EC1B13"/>
    <w:rsid w:val="00EC1B94"/>
    <w:rsid w:val="00EC2B57"/>
    <w:rsid w:val="00EC328A"/>
    <w:rsid w:val="00EC3D6C"/>
    <w:rsid w:val="00EC3F37"/>
    <w:rsid w:val="00EC4077"/>
    <w:rsid w:val="00EC4361"/>
    <w:rsid w:val="00EC43A0"/>
    <w:rsid w:val="00EC44D2"/>
    <w:rsid w:val="00EC4C3C"/>
    <w:rsid w:val="00EC4D45"/>
    <w:rsid w:val="00EC518F"/>
    <w:rsid w:val="00EC51B3"/>
    <w:rsid w:val="00EC56F8"/>
    <w:rsid w:val="00EC58A2"/>
    <w:rsid w:val="00EC59A1"/>
    <w:rsid w:val="00EC5FB8"/>
    <w:rsid w:val="00EC62E6"/>
    <w:rsid w:val="00EC6620"/>
    <w:rsid w:val="00ED05EF"/>
    <w:rsid w:val="00ED0F3C"/>
    <w:rsid w:val="00ED1026"/>
    <w:rsid w:val="00ED1058"/>
    <w:rsid w:val="00ED10CA"/>
    <w:rsid w:val="00ED11F9"/>
    <w:rsid w:val="00ED1225"/>
    <w:rsid w:val="00ED19E2"/>
    <w:rsid w:val="00ED1F5B"/>
    <w:rsid w:val="00ED27D7"/>
    <w:rsid w:val="00ED2AE8"/>
    <w:rsid w:val="00ED3043"/>
    <w:rsid w:val="00ED317F"/>
    <w:rsid w:val="00ED3595"/>
    <w:rsid w:val="00ED418A"/>
    <w:rsid w:val="00ED4363"/>
    <w:rsid w:val="00ED45B8"/>
    <w:rsid w:val="00ED4D2E"/>
    <w:rsid w:val="00ED53F8"/>
    <w:rsid w:val="00ED5606"/>
    <w:rsid w:val="00ED5863"/>
    <w:rsid w:val="00ED5A95"/>
    <w:rsid w:val="00ED6A16"/>
    <w:rsid w:val="00ED71B2"/>
    <w:rsid w:val="00ED781E"/>
    <w:rsid w:val="00EE12F9"/>
    <w:rsid w:val="00EE1408"/>
    <w:rsid w:val="00EE1D10"/>
    <w:rsid w:val="00EE1E14"/>
    <w:rsid w:val="00EE215F"/>
    <w:rsid w:val="00EE2174"/>
    <w:rsid w:val="00EE3D21"/>
    <w:rsid w:val="00EE46D9"/>
    <w:rsid w:val="00EE4BEB"/>
    <w:rsid w:val="00EE5284"/>
    <w:rsid w:val="00EE573E"/>
    <w:rsid w:val="00EE5FC2"/>
    <w:rsid w:val="00EE686F"/>
    <w:rsid w:val="00EE68D2"/>
    <w:rsid w:val="00EE6A23"/>
    <w:rsid w:val="00EE6A41"/>
    <w:rsid w:val="00EE6A90"/>
    <w:rsid w:val="00EE6B27"/>
    <w:rsid w:val="00EE7253"/>
    <w:rsid w:val="00EE74CA"/>
    <w:rsid w:val="00EF0271"/>
    <w:rsid w:val="00EF130E"/>
    <w:rsid w:val="00EF1461"/>
    <w:rsid w:val="00EF16B8"/>
    <w:rsid w:val="00EF18AC"/>
    <w:rsid w:val="00EF1CB8"/>
    <w:rsid w:val="00EF3554"/>
    <w:rsid w:val="00EF3C8D"/>
    <w:rsid w:val="00EF4579"/>
    <w:rsid w:val="00EF471D"/>
    <w:rsid w:val="00EF4A36"/>
    <w:rsid w:val="00EF4A93"/>
    <w:rsid w:val="00EF633B"/>
    <w:rsid w:val="00EF6B81"/>
    <w:rsid w:val="00EF6EBF"/>
    <w:rsid w:val="00EF71C9"/>
    <w:rsid w:val="00EF734B"/>
    <w:rsid w:val="00EF7B09"/>
    <w:rsid w:val="00EF7EA4"/>
    <w:rsid w:val="00EF7F73"/>
    <w:rsid w:val="00EF7F7B"/>
    <w:rsid w:val="00F00002"/>
    <w:rsid w:val="00F00026"/>
    <w:rsid w:val="00F0013B"/>
    <w:rsid w:val="00F002B1"/>
    <w:rsid w:val="00F0044D"/>
    <w:rsid w:val="00F007ED"/>
    <w:rsid w:val="00F0095C"/>
    <w:rsid w:val="00F018DA"/>
    <w:rsid w:val="00F02093"/>
    <w:rsid w:val="00F021D1"/>
    <w:rsid w:val="00F02D21"/>
    <w:rsid w:val="00F02FCA"/>
    <w:rsid w:val="00F031A3"/>
    <w:rsid w:val="00F0383D"/>
    <w:rsid w:val="00F03F30"/>
    <w:rsid w:val="00F0421C"/>
    <w:rsid w:val="00F04D6D"/>
    <w:rsid w:val="00F051A4"/>
    <w:rsid w:val="00F0578A"/>
    <w:rsid w:val="00F05803"/>
    <w:rsid w:val="00F05F97"/>
    <w:rsid w:val="00F06889"/>
    <w:rsid w:val="00F06896"/>
    <w:rsid w:val="00F0719F"/>
    <w:rsid w:val="00F07827"/>
    <w:rsid w:val="00F10553"/>
    <w:rsid w:val="00F11171"/>
    <w:rsid w:val="00F11D2E"/>
    <w:rsid w:val="00F13942"/>
    <w:rsid w:val="00F13D55"/>
    <w:rsid w:val="00F140C9"/>
    <w:rsid w:val="00F14704"/>
    <w:rsid w:val="00F14BCA"/>
    <w:rsid w:val="00F16E33"/>
    <w:rsid w:val="00F17181"/>
    <w:rsid w:val="00F174EF"/>
    <w:rsid w:val="00F1792D"/>
    <w:rsid w:val="00F17A62"/>
    <w:rsid w:val="00F20B88"/>
    <w:rsid w:val="00F21279"/>
    <w:rsid w:val="00F2133B"/>
    <w:rsid w:val="00F213D2"/>
    <w:rsid w:val="00F21A16"/>
    <w:rsid w:val="00F21CCF"/>
    <w:rsid w:val="00F21D4B"/>
    <w:rsid w:val="00F222D6"/>
    <w:rsid w:val="00F23279"/>
    <w:rsid w:val="00F233C2"/>
    <w:rsid w:val="00F238E6"/>
    <w:rsid w:val="00F23E50"/>
    <w:rsid w:val="00F250F8"/>
    <w:rsid w:val="00F2554B"/>
    <w:rsid w:val="00F25886"/>
    <w:rsid w:val="00F25AD4"/>
    <w:rsid w:val="00F25FEB"/>
    <w:rsid w:val="00F26B01"/>
    <w:rsid w:val="00F27114"/>
    <w:rsid w:val="00F277F5"/>
    <w:rsid w:val="00F278DE"/>
    <w:rsid w:val="00F279A3"/>
    <w:rsid w:val="00F27B20"/>
    <w:rsid w:val="00F27BB4"/>
    <w:rsid w:val="00F30CB7"/>
    <w:rsid w:val="00F32168"/>
    <w:rsid w:val="00F33B71"/>
    <w:rsid w:val="00F33E47"/>
    <w:rsid w:val="00F3465A"/>
    <w:rsid w:val="00F3498A"/>
    <w:rsid w:val="00F34ACD"/>
    <w:rsid w:val="00F35579"/>
    <w:rsid w:val="00F362AD"/>
    <w:rsid w:val="00F36742"/>
    <w:rsid w:val="00F36899"/>
    <w:rsid w:val="00F36EA8"/>
    <w:rsid w:val="00F375F2"/>
    <w:rsid w:val="00F400EC"/>
    <w:rsid w:val="00F40159"/>
    <w:rsid w:val="00F402DD"/>
    <w:rsid w:val="00F40A02"/>
    <w:rsid w:val="00F41226"/>
    <w:rsid w:val="00F41B61"/>
    <w:rsid w:val="00F42499"/>
    <w:rsid w:val="00F42B06"/>
    <w:rsid w:val="00F42CFA"/>
    <w:rsid w:val="00F43524"/>
    <w:rsid w:val="00F439CE"/>
    <w:rsid w:val="00F44176"/>
    <w:rsid w:val="00F442FF"/>
    <w:rsid w:val="00F44786"/>
    <w:rsid w:val="00F44B72"/>
    <w:rsid w:val="00F45AD1"/>
    <w:rsid w:val="00F45DB3"/>
    <w:rsid w:val="00F45FD1"/>
    <w:rsid w:val="00F461E1"/>
    <w:rsid w:val="00F46540"/>
    <w:rsid w:val="00F46C32"/>
    <w:rsid w:val="00F46CFA"/>
    <w:rsid w:val="00F46DE5"/>
    <w:rsid w:val="00F4723B"/>
    <w:rsid w:val="00F47394"/>
    <w:rsid w:val="00F473B9"/>
    <w:rsid w:val="00F47E39"/>
    <w:rsid w:val="00F50792"/>
    <w:rsid w:val="00F50CDD"/>
    <w:rsid w:val="00F50D55"/>
    <w:rsid w:val="00F50D6F"/>
    <w:rsid w:val="00F516EB"/>
    <w:rsid w:val="00F51703"/>
    <w:rsid w:val="00F51C35"/>
    <w:rsid w:val="00F51DF2"/>
    <w:rsid w:val="00F535E3"/>
    <w:rsid w:val="00F55527"/>
    <w:rsid w:val="00F55E1D"/>
    <w:rsid w:val="00F55E2A"/>
    <w:rsid w:val="00F5636D"/>
    <w:rsid w:val="00F56C0A"/>
    <w:rsid w:val="00F570A4"/>
    <w:rsid w:val="00F57912"/>
    <w:rsid w:val="00F57BC1"/>
    <w:rsid w:val="00F57C37"/>
    <w:rsid w:val="00F57C3E"/>
    <w:rsid w:val="00F57CC2"/>
    <w:rsid w:val="00F57FDD"/>
    <w:rsid w:val="00F602CA"/>
    <w:rsid w:val="00F60783"/>
    <w:rsid w:val="00F60B02"/>
    <w:rsid w:val="00F60BF2"/>
    <w:rsid w:val="00F61507"/>
    <w:rsid w:val="00F6155E"/>
    <w:rsid w:val="00F6189B"/>
    <w:rsid w:val="00F61E85"/>
    <w:rsid w:val="00F62451"/>
    <w:rsid w:val="00F62464"/>
    <w:rsid w:val="00F62969"/>
    <w:rsid w:val="00F62A2E"/>
    <w:rsid w:val="00F62D17"/>
    <w:rsid w:val="00F62DA2"/>
    <w:rsid w:val="00F62EFA"/>
    <w:rsid w:val="00F630AC"/>
    <w:rsid w:val="00F6363C"/>
    <w:rsid w:val="00F64EA0"/>
    <w:rsid w:val="00F6532B"/>
    <w:rsid w:val="00F659B4"/>
    <w:rsid w:val="00F665BE"/>
    <w:rsid w:val="00F67137"/>
    <w:rsid w:val="00F6713E"/>
    <w:rsid w:val="00F6749F"/>
    <w:rsid w:val="00F67EB8"/>
    <w:rsid w:val="00F70323"/>
    <w:rsid w:val="00F710A3"/>
    <w:rsid w:val="00F71BEA"/>
    <w:rsid w:val="00F71D8F"/>
    <w:rsid w:val="00F72199"/>
    <w:rsid w:val="00F731CD"/>
    <w:rsid w:val="00F734BA"/>
    <w:rsid w:val="00F73EBB"/>
    <w:rsid w:val="00F7425A"/>
    <w:rsid w:val="00F744FF"/>
    <w:rsid w:val="00F74815"/>
    <w:rsid w:val="00F74917"/>
    <w:rsid w:val="00F74BA7"/>
    <w:rsid w:val="00F74BFC"/>
    <w:rsid w:val="00F74E38"/>
    <w:rsid w:val="00F7535A"/>
    <w:rsid w:val="00F75ED6"/>
    <w:rsid w:val="00F7722F"/>
    <w:rsid w:val="00F77394"/>
    <w:rsid w:val="00F77509"/>
    <w:rsid w:val="00F77758"/>
    <w:rsid w:val="00F77765"/>
    <w:rsid w:val="00F805A6"/>
    <w:rsid w:val="00F80C0B"/>
    <w:rsid w:val="00F81681"/>
    <w:rsid w:val="00F81A0E"/>
    <w:rsid w:val="00F8231F"/>
    <w:rsid w:val="00F8275F"/>
    <w:rsid w:val="00F82C69"/>
    <w:rsid w:val="00F838DC"/>
    <w:rsid w:val="00F83CDB"/>
    <w:rsid w:val="00F83D81"/>
    <w:rsid w:val="00F843D1"/>
    <w:rsid w:val="00F8494F"/>
    <w:rsid w:val="00F85B95"/>
    <w:rsid w:val="00F85F43"/>
    <w:rsid w:val="00F865A3"/>
    <w:rsid w:val="00F86B19"/>
    <w:rsid w:val="00F86DAA"/>
    <w:rsid w:val="00F86F52"/>
    <w:rsid w:val="00F86F9A"/>
    <w:rsid w:val="00F90771"/>
    <w:rsid w:val="00F907D4"/>
    <w:rsid w:val="00F91691"/>
    <w:rsid w:val="00F92546"/>
    <w:rsid w:val="00F9286A"/>
    <w:rsid w:val="00F929C2"/>
    <w:rsid w:val="00F92C5D"/>
    <w:rsid w:val="00F9337E"/>
    <w:rsid w:val="00F93A9D"/>
    <w:rsid w:val="00F93B1A"/>
    <w:rsid w:val="00F93E59"/>
    <w:rsid w:val="00F94872"/>
    <w:rsid w:val="00F94A6A"/>
    <w:rsid w:val="00F94C1A"/>
    <w:rsid w:val="00F967B1"/>
    <w:rsid w:val="00F968C8"/>
    <w:rsid w:val="00F96B14"/>
    <w:rsid w:val="00F96B8C"/>
    <w:rsid w:val="00F96C69"/>
    <w:rsid w:val="00F97A68"/>
    <w:rsid w:val="00F97B35"/>
    <w:rsid w:val="00F97B76"/>
    <w:rsid w:val="00F97E74"/>
    <w:rsid w:val="00FA02B2"/>
    <w:rsid w:val="00FA07B6"/>
    <w:rsid w:val="00FA07BB"/>
    <w:rsid w:val="00FA1359"/>
    <w:rsid w:val="00FA23F1"/>
    <w:rsid w:val="00FA24F0"/>
    <w:rsid w:val="00FA2953"/>
    <w:rsid w:val="00FA30EF"/>
    <w:rsid w:val="00FA3D09"/>
    <w:rsid w:val="00FA56D0"/>
    <w:rsid w:val="00FA5AD8"/>
    <w:rsid w:val="00FA663F"/>
    <w:rsid w:val="00FA6B17"/>
    <w:rsid w:val="00FA6E1D"/>
    <w:rsid w:val="00FB1A85"/>
    <w:rsid w:val="00FB1BB1"/>
    <w:rsid w:val="00FB2043"/>
    <w:rsid w:val="00FB327B"/>
    <w:rsid w:val="00FB3387"/>
    <w:rsid w:val="00FB3605"/>
    <w:rsid w:val="00FB3A2A"/>
    <w:rsid w:val="00FB3E3B"/>
    <w:rsid w:val="00FB40A2"/>
    <w:rsid w:val="00FB42EE"/>
    <w:rsid w:val="00FB44B9"/>
    <w:rsid w:val="00FB4931"/>
    <w:rsid w:val="00FB4F07"/>
    <w:rsid w:val="00FB538E"/>
    <w:rsid w:val="00FB5C51"/>
    <w:rsid w:val="00FB5F7E"/>
    <w:rsid w:val="00FB7201"/>
    <w:rsid w:val="00FC002D"/>
    <w:rsid w:val="00FC08EF"/>
    <w:rsid w:val="00FC0BD8"/>
    <w:rsid w:val="00FC0F9C"/>
    <w:rsid w:val="00FC2036"/>
    <w:rsid w:val="00FC2163"/>
    <w:rsid w:val="00FC21F8"/>
    <w:rsid w:val="00FC2B84"/>
    <w:rsid w:val="00FC2D10"/>
    <w:rsid w:val="00FC377D"/>
    <w:rsid w:val="00FC4046"/>
    <w:rsid w:val="00FC441F"/>
    <w:rsid w:val="00FC47F3"/>
    <w:rsid w:val="00FC4B53"/>
    <w:rsid w:val="00FC4DE1"/>
    <w:rsid w:val="00FC5AFD"/>
    <w:rsid w:val="00FC6263"/>
    <w:rsid w:val="00FC658C"/>
    <w:rsid w:val="00FC775A"/>
    <w:rsid w:val="00FD0249"/>
    <w:rsid w:val="00FD0B91"/>
    <w:rsid w:val="00FD0EA4"/>
    <w:rsid w:val="00FD13AB"/>
    <w:rsid w:val="00FD145C"/>
    <w:rsid w:val="00FD16CA"/>
    <w:rsid w:val="00FD1718"/>
    <w:rsid w:val="00FD2422"/>
    <w:rsid w:val="00FD27D3"/>
    <w:rsid w:val="00FD2AB6"/>
    <w:rsid w:val="00FD2FEE"/>
    <w:rsid w:val="00FD3B31"/>
    <w:rsid w:val="00FD3B8C"/>
    <w:rsid w:val="00FD4182"/>
    <w:rsid w:val="00FD4274"/>
    <w:rsid w:val="00FD44FC"/>
    <w:rsid w:val="00FD511C"/>
    <w:rsid w:val="00FD539E"/>
    <w:rsid w:val="00FD5713"/>
    <w:rsid w:val="00FD583C"/>
    <w:rsid w:val="00FD6BA2"/>
    <w:rsid w:val="00FD6CB0"/>
    <w:rsid w:val="00FD6F04"/>
    <w:rsid w:val="00FD7510"/>
    <w:rsid w:val="00FD7626"/>
    <w:rsid w:val="00FE23A3"/>
    <w:rsid w:val="00FE2855"/>
    <w:rsid w:val="00FE2ED5"/>
    <w:rsid w:val="00FE3543"/>
    <w:rsid w:val="00FE4D51"/>
    <w:rsid w:val="00FE5042"/>
    <w:rsid w:val="00FE510C"/>
    <w:rsid w:val="00FE65EB"/>
    <w:rsid w:val="00FE6AED"/>
    <w:rsid w:val="00FE6C76"/>
    <w:rsid w:val="00FE77F9"/>
    <w:rsid w:val="00FE7ADB"/>
    <w:rsid w:val="00FE7E5A"/>
    <w:rsid w:val="00FF2869"/>
    <w:rsid w:val="00FF2BA2"/>
    <w:rsid w:val="00FF3020"/>
    <w:rsid w:val="00FF3D0C"/>
    <w:rsid w:val="00FF4D40"/>
    <w:rsid w:val="00FF4F1A"/>
    <w:rsid w:val="00FF5584"/>
    <w:rsid w:val="00FF57A7"/>
    <w:rsid w:val="00FF5C23"/>
    <w:rsid w:val="00FF5C7F"/>
    <w:rsid w:val="00FF5E77"/>
    <w:rsid w:val="00FF6479"/>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C18A9"/>
  <w15:chartTrackingRefBased/>
  <w15:docId w15:val="{60C94949-F7FD-4F67-B878-82AE8288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6BA"/>
    <w:pPr>
      <w:spacing w:after="0" w:line="360" w:lineRule="auto"/>
      <w:ind w:firstLine="709"/>
      <w:jc w:val="both"/>
    </w:pPr>
    <w:rPr>
      <w:rFonts w:ascii="Times New Roman" w:hAnsi="Times New Roman"/>
      <w:sz w:val="28"/>
    </w:rPr>
  </w:style>
  <w:style w:type="paragraph" w:styleId="10">
    <w:name w:val="heading 1"/>
    <w:basedOn w:val="a"/>
    <w:next w:val="a"/>
    <w:link w:val="11"/>
    <w:uiPriority w:val="9"/>
    <w:qFormat/>
    <w:rsid w:val="00FA07BB"/>
    <w:pPr>
      <w:keepNext/>
      <w:keepLines/>
      <w:pageBreakBefore/>
      <w:spacing w:before="240" w:after="240" w:line="240" w:lineRule="auto"/>
      <w:ind w:firstLine="0"/>
      <w:jc w:val="center"/>
      <w:outlineLvl w:val="0"/>
    </w:pPr>
    <w:rPr>
      <w:rFonts w:eastAsiaTheme="majorEastAsia" w:cstheme="majorBidi"/>
      <w:b/>
      <w:caps/>
      <w:szCs w:val="32"/>
    </w:rPr>
  </w:style>
  <w:style w:type="paragraph" w:styleId="20">
    <w:name w:val="heading 2"/>
    <w:basedOn w:val="a"/>
    <w:next w:val="a"/>
    <w:link w:val="21"/>
    <w:uiPriority w:val="9"/>
    <w:unhideWhenUsed/>
    <w:qFormat/>
    <w:rsid w:val="00C17A85"/>
    <w:pPr>
      <w:keepNext/>
      <w:keepLines/>
      <w:numPr>
        <w:ilvl w:val="1"/>
        <w:numId w:val="16"/>
      </w:numPr>
      <w:spacing w:before="360" w:after="12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A07BB"/>
    <w:rPr>
      <w:rFonts w:ascii="Cambria" w:eastAsiaTheme="majorEastAsia" w:hAnsi="Cambria" w:cstheme="majorBidi"/>
      <w:b/>
      <w:caps/>
      <w:sz w:val="24"/>
      <w:szCs w:val="32"/>
    </w:rPr>
  </w:style>
  <w:style w:type="paragraph" w:styleId="a3">
    <w:name w:val="footnote text"/>
    <w:basedOn w:val="a"/>
    <w:link w:val="a4"/>
    <w:uiPriority w:val="99"/>
    <w:semiHidden/>
    <w:unhideWhenUsed/>
    <w:rsid w:val="00A71621"/>
    <w:pPr>
      <w:spacing w:line="240" w:lineRule="auto"/>
    </w:pPr>
    <w:rPr>
      <w:sz w:val="20"/>
      <w:szCs w:val="20"/>
    </w:rPr>
  </w:style>
  <w:style w:type="character" w:customStyle="1" w:styleId="a4">
    <w:name w:val="Текст сноски Знак"/>
    <w:basedOn w:val="a0"/>
    <w:link w:val="a3"/>
    <w:uiPriority w:val="99"/>
    <w:semiHidden/>
    <w:rsid w:val="00A71621"/>
    <w:rPr>
      <w:rFonts w:ascii="Cambria" w:hAnsi="Cambria"/>
      <w:sz w:val="20"/>
      <w:szCs w:val="20"/>
    </w:rPr>
  </w:style>
  <w:style w:type="character" w:styleId="a5">
    <w:name w:val="footnote reference"/>
    <w:basedOn w:val="a0"/>
    <w:uiPriority w:val="99"/>
    <w:semiHidden/>
    <w:unhideWhenUsed/>
    <w:rsid w:val="00A71621"/>
    <w:rPr>
      <w:vertAlign w:val="superscript"/>
    </w:rPr>
  </w:style>
  <w:style w:type="character" w:customStyle="1" w:styleId="21">
    <w:name w:val="Заголовок 2 Знак"/>
    <w:basedOn w:val="a0"/>
    <w:link w:val="20"/>
    <w:uiPriority w:val="9"/>
    <w:rsid w:val="0053624C"/>
    <w:rPr>
      <w:rFonts w:ascii="Cambria" w:eastAsiaTheme="majorEastAsia" w:hAnsi="Cambria" w:cstheme="majorBidi"/>
      <w:b/>
      <w:sz w:val="24"/>
      <w:szCs w:val="26"/>
    </w:rPr>
  </w:style>
  <w:style w:type="paragraph" w:customStyle="1" w:styleId="1">
    <w:name w:val="Заголовок1Нум"/>
    <w:basedOn w:val="10"/>
    <w:next w:val="a"/>
    <w:link w:val="12"/>
    <w:qFormat/>
    <w:rsid w:val="00C17A85"/>
    <w:pPr>
      <w:numPr>
        <w:numId w:val="16"/>
      </w:numPr>
      <w:spacing w:after="480"/>
    </w:pPr>
  </w:style>
  <w:style w:type="numbering" w:customStyle="1" w:styleId="2">
    <w:name w:val="СписокЗаг2"/>
    <w:uiPriority w:val="99"/>
    <w:rsid w:val="00C17A85"/>
    <w:pPr>
      <w:numPr>
        <w:numId w:val="3"/>
      </w:numPr>
    </w:pPr>
  </w:style>
  <w:style w:type="character" w:customStyle="1" w:styleId="12">
    <w:name w:val="Заголовок1Нум Знак"/>
    <w:basedOn w:val="11"/>
    <w:link w:val="1"/>
    <w:rsid w:val="00EB7CD7"/>
    <w:rPr>
      <w:rFonts w:ascii="Times New Roman" w:eastAsiaTheme="majorEastAsia" w:hAnsi="Times New Roman" w:cstheme="majorBidi"/>
      <w:b/>
      <w:caps/>
      <w:sz w:val="28"/>
      <w:szCs w:val="32"/>
    </w:rPr>
  </w:style>
  <w:style w:type="paragraph" w:styleId="a6">
    <w:name w:val="Bibliography"/>
    <w:basedOn w:val="a"/>
    <w:next w:val="a"/>
    <w:uiPriority w:val="37"/>
    <w:unhideWhenUsed/>
    <w:rsid w:val="00C502AC"/>
  </w:style>
  <w:style w:type="paragraph" w:styleId="a7">
    <w:name w:val="List Paragraph"/>
    <w:basedOn w:val="a"/>
    <w:uiPriority w:val="34"/>
    <w:qFormat/>
    <w:rsid w:val="0001407B"/>
    <w:pPr>
      <w:ind w:left="720"/>
      <w:contextualSpacing/>
    </w:pPr>
  </w:style>
  <w:style w:type="paragraph" w:styleId="13">
    <w:name w:val="toc 1"/>
    <w:basedOn w:val="a"/>
    <w:next w:val="a"/>
    <w:autoRedefine/>
    <w:uiPriority w:val="39"/>
    <w:unhideWhenUsed/>
    <w:rsid w:val="00340A85"/>
    <w:pPr>
      <w:spacing w:after="100"/>
    </w:pPr>
    <w:rPr>
      <w:b/>
      <w:caps/>
    </w:rPr>
  </w:style>
  <w:style w:type="paragraph" w:styleId="22">
    <w:name w:val="toc 2"/>
    <w:basedOn w:val="a"/>
    <w:next w:val="a"/>
    <w:autoRedefine/>
    <w:uiPriority w:val="39"/>
    <w:unhideWhenUsed/>
    <w:rsid w:val="00F97A68"/>
    <w:pPr>
      <w:spacing w:after="100"/>
      <w:ind w:left="240"/>
    </w:pPr>
  </w:style>
  <w:style w:type="paragraph" w:customStyle="1" w:styleId="Default">
    <w:name w:val="Default"/>
    <w:rsid w:val="005042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8">
    <w:name w:val="Соккр"/>
    <w:basedOn w:val="a"/>
    <w:link w:val="a9"/>
    <w:qFormat/>
    <w:rsid w:val="0026202E"/>
    <w:pPr>
      <w:spacing w:line="240" w:lineRule="auto"/>
      <w:ind w:left="3538"/>
    </w:pPr>
    <w:rPr>
      <w:szCs w:val="28"/>
      <w:lang w:val="uk-UA"/>
    </w:rPr>
  </w:style>
  <w:style w:type="character" w:customStyle="1" w:styleId="a9">
    <w:name w:val="Соккр Знак"/>
    <w:basedOn w:val="a0"/>
    <w:link w:val="a8"/>
    <w:rsid w:val="0026202E"/>
    <w:rPr>
      <w:rFonts w:ascii="Times New Roman" w:hAnsi="Times New Roman"/>
      <w:sz w:val="28"/>
      <w:szCs w:val="28"/>
      <w:lang w:val="uk-UA"/>
    </w:rPr>
  </w:style>
  <w:style w:type="paragraph" w:styleId="aa">
    <w:name w:val="header"/>
    <w:basedOn w:val="a"/>
    <w:link w:val="ab"/>
    <w:uiPriority w:val="99"/>
    <w:unhideWhenUsed/>
    <w:rsid w:val="003C3E57"/>
    <w:pPr>
      <w:tabs>
        <w:tab w:val="center" w:pos="4513"/>
        <w:tab w:val="right" w:pos="9026"/>
      </w:tabs>
      <w:spacing w:line="240" w:lineRule="auto"/>
    </w:pPr>
  </w:style>
  <w:style w:type="character" w:customStyle="1" w:styleId="ab">
    <w:name w:val="Верхний колонтитул Знак"/>
    <w:basedOn w:val="a0"/>
    <w:link w:val="aa"/>
    <w:uiPriority w:val="99"/>
    <w:rsid w:val="003C3E57"/>
    <w:rPr>
      <w:rFonts w:ascii="Times New Roman" w:hAnsi="Times New Roman"/>
      <w:sz w:val="28"/>
    </w:rPr>
  </w:style>
  <w:style w:type="paragraph" w:styleId="ac">
    <w:name w:val="footer"/>
    <w:basedOn w:val="a"/>
    <w:link w:val="ad"/>
    <w:uiPriority w:val="99"/>
    <w:unhideWhenUsed/>
    <w:rsid w:val="003C3E57"/>
    <w:pPr>
      <w:tabs>
        <w:tab w:val="center" w:pos="4513"/>
        <w:tab w:val="right" w:pos="9026"/>
      </w:tabs>
      <w:spacing w:line="240" w:lineRule="auto"/>
    </w:pPr>
  </w:style>
  <w:style w:type="character" w:customStyle="1" w:styleId="ad">
    <w:name w:val="Нижний колонтитул Знак"/>
    <w:basedOn w:val="a0"/>
    <w:link w:val="ac"/>
    <w:uiPriority w:val="99"/>
    <w:rsid w:val="003C3E57"/>
    <w:rPr>
      <w:rFonts w:ascii="Times New Roman" w:hAnsi="Times New Roman"/>
      <w:sz w:val="28"/>
    </w:rPr>
  </w:style>
  <w:style w:type="paragraph" w:styleId="ae">
    <w:name w:val="TOC Heading"/>
    <w:basedOn w:val="10"/>
    <w:next w:val="a"/>
    <w:uiPriority w:val="39"/>
    <w:unhideWhenUsed/>
    <w:qFormat/>
    <w:rsid w:val="00340A85"/>
    <w:pPr>
      <w:pageBreakBefore w:val="0"/>
      <w:spacing w:after="0" w:line="259" w:lineRule="auto"/>
      <w:jc w:val="left"/>
      <w:outlineLvl w:val="9"/>
    </w:pPr>
    <w:rPr>
      <w:rFonts w:asciiTheme="majorHAnsi" w:hAnsiTheme="majorHAnsi"/>
      <w:b w:val="0"/>
      <w:caps w:val="0"/>
      <w:color w:val="2E74B5" w:themeColor="accent1" w:themeShade="BF"/>
      <w:sz w:val="32"/>
      <w:lang w:eastAsia="ru-RU"/>
    </w:rPr>
  </w:style>
  <w:style w:type="character" w:styleId="af">
    <w:name w:val="Hyperlink"/>
    <w:basedOn w:val="a0"/>
    <w:uiPriority w:val="99"/>
    <w:unhideWhenUsed/>
    <w:rsid w:val="00340A85"/>
    <w:rPr>
      <w:color w:val="0563C1" w:themeColor="hyperlink"/>
      <w:u w:val="single"/>
    </w:rPr>
  </w:style>
  <w:style w:type="paragraph" w:customStyle="1" w:styleId="text-black">
    <w:name w:val="text-black"/>
    <w:basedOn w:val="a"/>
    <w:rsid w:val="00461558"/>
    <w:pPr>
      <w:spacing w:before="100" w:beforeAutospacing="1" w:after="100" w:afterAutospacing="1" w:line="240" w:lineRule="auto"/>
      <w:ind w:firstLine="0"/>
      <w:jc w:val="left"/>
    </w:pPr>
    <w:rPr>
      <w:rFonts w:eastAsia="Times New Roman" w:cs="Times New Roman"/>
      <w:szCs w:val="24"/>
      <w:lang w:val="uk-UA" w:eastAsia="uk-UA"/>
    </w:rPr>
  </w:style>
  <w:style w:type="paragraph" w:styleId="af0">
    <w:name w:val="Balloon Text"/>
    <w:basedOn w:val="a"/>
    <w:link w:val="af1"/>
    <w:uiPriority w:val="99"/>
    <w:semiHidden/>
    <w:unhideWhenUsed/>
    <w:rsid w:val="009B23C9"/>
    <w:pPr>
      <w:spacing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B2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881">
      <w:bodyDiv w:val="1"/>
      <w:marLeft w:val="0"/>
      <w:marRight w:val="0"/>
      <w:marTop w:val="0"/>
      <w:marBottom w:val="0"/>
      <w:divBdr>
        <w:top w:val="none" w:sz="0" w:space="0" w:color="auto"/>
        <w:left w:val="none" w:sz="0" w:space="0" w:color="auto"/>
        <w:bottom w:val="none" w:sz="0" w:space="0" w:color="auto"/>
        <w:right w:val="none" w:sz="0" w:space="0" w:color="auto"/>
      </w:divBdr>
    </w:div>
    <w:div w:id="2754650">
      <w:bodyDiv w:val="1"/>
      <w:marLeft w:val="0"/>
      <w:marRight w:val="0"/>
      <w:marTop w:val="0"/>
      <w:marBottom w:val="0"/>
      <w:divBdr>
        <w:top w:val="none" w:sz="0" w:space="0" w:color="auto"/>
        <w:left w:val="none" w:sz="0" w:space="0" w:color="auto"/>
        <w:bottom w:val="none" w:sz="0" w:space="0" w:color="auto"/>
        <w:right w:val="none" w:sz="0" w:space="0" w:color="auto"/>
      </w:divBdr>
    </w:div>
    <w:div w:id="4750513">
      <w:bodyDiv w:val="1"/>
      <w:marLeft w:val="0"/>
      <w:marRight w:val="0"/>
      <w:marTop w:val="0"/>
      <w:marBottom w:val="0"/>
      <w:divBdr>
        <w:top w:val="none" w:sz="0" w:space="0" w:color="auto"/>
        <w:left w:val="none" w:sz="0" w:space="0" w:color="auto"/>
        <w:bottom w:val="none" w:sz="0" w:space="0" w:color="auto"/>
        <w:right w:val="none" w:sz="0" w:space="0" w:color="auto"/>
      </w:divBdr>
    </w:div>
    <w:div w:id="5719219">
      <w:bodyDiv w:val="1"/>
      <w:marLeft w:val="0"/>
      <w:marRight w:val="0"/>
      <w:marTop w:val="0"/>
      <w:marBottom w:val="0"/>
      <w:divBdr>
        <w:top w:val="none" w:sz="0" w:space="0" w:color="auto"/>
        <w:left w:val="none" w:sz="0" w:space="0" w:color="auto"/>
        <w:bottom w:val="none" w:sz="0" w:space="0" w:color="auto"/>
        <w:right w:val="none" w:sz="0" w:space="0" w:color="auto"/>
      </w:divBdr>
    </w:div>
    <w:div w:id="7677679">
      <w:bodyDiv w:val="1"/>
      <w:marLeft w:val="0"/>
      <w:marRight w:val="0"/>
      <w:marTop w:val="0"/>
      <w:marBottom w:val="0"/>
      <w:divBdr>
        <w:top w:val="none" w:sz="0" w:space="0" w:color="auto"/>
        <w:left w:val="none" w:sz="0" w:space="0" w:color="auto"/>
        <w:bottom w:val="none" w:sz="0" w:space="0" w:color="auto"/>
        <w:right w:val="none" w:sz="0" w:space="0" w:color="auto"/>
      </w:divBdr>
    </w:div>
    <w:div w:id="10957929">
      <w:bodyDiv w:val="1"/>
      <w:marLeft w:val="0"/>
      <w:marRight w:val="0"/>
      <w:marTop w:val="0"/>
      <w:marBottom w:val="0"/>
      <w:divBdr>
        <w:top w:val="none" w:sz="0" w:space="0" w:color="auto"/>
        <w:left w:val="none" w:sz="0" w:space="0" w:color="auto"/>
        <w:bottom w:val="none" w:sz="0" w:space="0" w:color="auto"/>
        <w:right w:val="none" w:sz="0" w:space="0" w:color="auto"/>
      </w:divBdr>
    </w:div>
    <w:div w:id="11883255">
      <w:bodyDiv w:val="1"/>
      <w:marLeft w:val="0"/>
      <w:marRight w:val="0"/>
      <w:marTop w:val="0"/>
      <w:marBottom w:val="0"/>
      <w:divBdr>
        <w:top w:val="none" w:sz="0" w:space="0" w:color="auto"/>
        <w:left w:val="none" w:sz="0" w:space="0" w:color="auto"/>
        <w:bottom w:val="none" w:sz="0" w:space="0" w:color="auto"/>
        <w:right w:val="none" w:sz="0" w:space="0" w:color="auto"/>
      </w:divBdr>
    </w:div>
    <w:div w:id="12994665">
      <w:bodyDiv w:val="1"/>
      <w:marLeft w:val="0"/>
      <w:marRight w:val="0"/>
      <w:marTop w:val="0"/>
      <w:marBottom w:val="0"/>
      <w:divBdr>
        <w:top w:val="none" w:sz="0" w:space="0" w:color="auto"/>
        <w:left w:val="none" w:sz="0" w:space="0" w:color="auto"/>
        <w:bottom w:val="none" w:sz="0" w:space="0" w:color="auto"/>
        <w:right w:val="none" w:sz="0" w:space="0" w:color="auto"/>
      </w:divBdr>
    </w:div>
    <w:div w:id="15540713">
      <w:bodyDiv w:val="1"/>
      <w:marLeft w:val="0"/>
      <w:marRight w:val="0"/>
      <w:marTop w:val="0"/>
      <w:marBottom w:val="0"/>
      <w:divBdr>
        <w:top w:val="none" w:sz="0" w:space="0" w:color="auto"/>
        <w:left w:val="none" w:sz="0" w:space="0" w:color="auto"/>
        <w:bottom w:val="none" w:sz="0" w:space="0" w:color="auto"/>
        <w:right w:val="none" w:sz="0" w:space="0" w:color="auto"/>
      </w:divBdr>
    </w:div>
    <w:div w:id="17393899">
      <w:bodyDiv w:val="1"/>
      <w:marLeft w:val="0"/>
      <w:marRight w:val="0"/>
      <w:marTop w:val="0"/>
      <w:marBottom w:val="0"/>
      <w:divBdr>
        <w:top w:val="none" w:sz="0" w:space="0" w:color="auto"/>
        <w:left w:val="none" w:sz="0" w:space="0" w:color="auto"/>
        <w:bottom w:val="none" w:sz="0" w:space="0" w:color="auto"/>
        <w:right w:val="none" w:sz="0" w:space="0" w:color="auto"/>
      </w:divBdr>
    </w:div>
    <w:div w:id="21522599">
      <w:bodyDiv w:val="1"/>
      <w:marLeft w:val="0"/>
      <w:marRight w:val="0"/>
      <w:marTop w:val="0"/>
      <w:marBottom w:val="0"/>
      <w:divBdr>
        <w:top w:val="none" w:sz="0" w:space="0" w:color="auto"/>
        <w:left w:val="none" w:sz="0" w:space="0" w:color="auto"/>
        <w:bottom w:val="none" w:sz="0" w:space="0" w:color="auto"/>
        <w:right w:val="none" w:sz="0" w:space="0" w:color="auto"/>
      </w:divBdr>
    </w:div>
    <w:div w:id="21787454">
      <w:bodyDiv w:val="1"/>
      <w:marLeft w:val="0"/>
      <w:marRight w:val="0"/>
      <w:marTop w:val="0"/>
      <w:marBottom w:val="0"/>
      <w:divBdr>
        <w:top w:val="none" w:sz="0" w:space="0" w:color="auto"/>
        <w:left w:val="none" w:sz="0" w:space="0" w:color="auto"/>
        <w:bottom w:val="none" w:sz="0" w:space="0" w:color="auto"/>
        <w:right w:val="none" w:sz="0" w:space="0" w:color="auto"/>
      </w:divBdr>
    </w:div>
    <w:div w:id="24792325">
      <w:bodyDiv w:val="1"/>
      <w:marLeft w:val="0"/>
      <w:marRight w:val="0"/>
      <w:marTop w:val="0"/>
      <w:marBottom w:val="0"/>
      <w:divBdr>
        <w:top w:val="none" w:sz="0" w:space="0" w:color="auto"/>
        <w:left w:val="none" w:sz="0" w:space="0" w:color="auto"/>
        <w:bottom w:val="none" w:sz="0" w:space="0" w:color="auto"/>
        <w:right w:val="none" w:sz="0" w:space="0" w:color="auto"/>
      </w:divBdr>
    </w:div>
    <w:div w:id="25326956">
      <w:bodyDiv w:val="1"/>
      <w:marLeft w:val="0"/>
      <w:marRight w:val="0"/>
      <w:marTop w:val="0"/>
      <w:marBottom w:val="0"/>
      <w:divBdr>
        <w:top w:val="none" w:sz="0" w:space="0" w:color="auto"/>
        <w:left w:val="none" w:sz="0" w:space="0" w:color="auto"/>
        <w:bottom w:val="none" w:sz="0" w:space="0" w:color="auto"/>
        <w:right w:val="none" w:sz="0" w:space="0" w:color="auto"/>
      </w:divBdr>
    </w:div>
    <w:div w:id="26180171">
      <w:bodyDiv w:val="1"/>
      <w:marLeft w:val="0"/>
      <w:marRight w:val="0"/>
      <w:marTop w:val="0"/>
      <w:marBottom w:val="0"/>
      <w:divBdr>
        <w:top w:val="none" w:sz="0" w:space="0" w:color="auto"/>
        <w:left w:val="none" w:sz="0" w:space="0" w:color="auto"/>
        <w:bottom w:val="none" w:sz="0" w:space="0" w:color="auto"/>
        <w:right w:val="none" w:sz="0" w:space="0" w:color="auto"/>
      </w:divBdr>
    </w:div>
    <w:div w:id="26418830">
      <w:bodyDiv w:val="1"/>
      <w:marLeft w:val="0"/>
      <w:marRight w:val="0"/>
      <w:marTop w:val="0"/>
      <w:marBottom w:val="0"/>
      <w:divBdr>
        <w:top w:val="none" w:sz="0" w:space="0" w:color="auto"/>
        <w:left w:val="none" w:sz="0" w:space="0" w:color="auto"/>
        <w:bottom w:val="none" w:sz="0" w:space="0" w:color="auto"/>
        <w:right w:val="none" w:sz="0" w:space="0" w:color="auto"/>
      </w:divBdr>
    </w:div>
    <w:div w:id="27726284">
      <w:bodyDiv w:val="1"/>
      <w:marLeft w:val="0"/>
      <w:marRight w:val="0"/>
      <w:marTop w:val="0"/>
      <w:marBottom w:val="0"/>
      <w:divBdr>
        <w:top w:val="none" w:sz="0" w:space="0" w:color="auto"/>
        <w:left w:val="none" w:sz="0" w:space="0" w:color="auto"/>
        <w:bottom w:val="none" w:sz="0" w:space="0" w:color="auto"/>
        <w:right w:val="none" w:sz="0" w:space="0" w:color="auto"/>
      </w:divBdr>
    </w:div>
    <w:div w:id="27803410">
      <w:bodyDiv w:val="1"/>
      <w:marLeft w:val="0"/>
      <w:marRight w:val="0"/>
      <w:marTop w:val="0"/>
      <w:marBottom w:val="0"/>
      <w:divBdr>
        <w:top w:val="none" w:sz="0" w:space="0" w:color="auto"/>
        <w:left w:val="none" w:sz="0" w:space="0" w:color="auto"/>
        <w:bottom w:val="none" w:sz="0" w:space="0" w:color="auto"/>
        <w:right w:val="none" w:sz="0" w:space="0" w:color="auto"/>
      </w:divBdr>
    </w:div>
    <w:div w:id="29191658">
      <w:bodyDiv w:val="1"/>
      <w:marLeft w:val="0"/>
      <w:marRight w:val="0"/>
      <w:marTop w:val="0"/>
      <w:marBottom w:val="0"/>
      <w:divBdr>
        <w:top w:val="none" w:sz="0" w:space="0" w:color="auto"/>
        <w:left w:val="none" w:sz="0" w:space="0" w:color="auto"/>
        <w:bottom w:val="none" w:sz="0" w:space="0" w:color="auto"/>
        <w:right w:val="none" w:sz="0" w:space="0" w:color="auto"/>
      </w:divBdr>
    </w:div>
    <w:div w:id="30036059">
      <w:bodyDiv w:val="1"/>
      <w:marLeft w:val="0"/>
      <w:marRight w:val="0"/>
      <w:marTop w:val="0"/>
      <w:marBottom w:val="0"/>
      <w:divBdr>
        <w:top w:val="none" w:sz="0" w:space="0" w:color="auto"/>
        <w:left w:val="none" w:sz="0" w:space="0" w:color="auto"/>
        <w:bottom w:val="none" w:sz="0" w:space="0" w:color="auto"/>
        <w:right w:val="none" w:sz="0" w:space="0" w:color="auto"/>
      </w:divBdr>
    </w:div>
    <w:div w:id="32310049">
      <w:bodyDiv w:val="1"/>
      <w:marLeft w:val="0"/>
      <w:marRight w:val="0"/>
      <w:marTop w:val="0"/>
      <w:marBottom w:val="0"/>
      <w:divBdr>
        <w:top w:val="none" w:sz="0" w:space="0" w:color="auto"/>
        <w:left w:val="none" w:sz="0" w:space="0" w:color="auto"/>
        <w:bottom w:val="none" w:sz="0" w:space="0" w:color="auto"/>
        <w:right w:val="none" w:sz="0" w:space="0" w:color="auto"/>
      </w:divBdr>
    </w:div>
    <w:div w:id="34622634">
      <w:bodyDiv w:val="1"/>
      <w:marLeft w:val="0"/>
      <w:marRight w:val="0"/>
      <w:marTop w:val="0"/>
      <w:marBottom w:val="0"/>
      <w:divBdr>
        <w:top w:val="none" w:sz="0" w:space="0" w:color="auto"/>
        <w:left w:val="none" w:sz="0" w:space="0" w:color="auto"/>
        <w:bottom w:val="none" w:sz="0" w:space="0" w:color="auto"/>
        <w:right w:val="none" w:sz="0" w:space="0" w:color="auto"/>
      </w:divBdr>
    </w:div>
    <w:div w:id="34888198">
      <w:bodyDiv w:val="1"/>
      <w:marLeft w:val="0"/>
      <w:marRight w:val="0"/>
      <w:marTop w:val="0"/>
      <w:marBottom w:val="0"/>
      <w:divBdr>
        <w:top w:val="none" w:sz="0" w:space="0" w:color="auto"/>
        <w:left w:val="none" w:sz="0" w:space="0" w:color="auto"/>
        <w:bottom w:val="none" w:sz="0" w:space="0" w:color="auto"/>
        <w:right w:val="none" w:sz="0" w:space="0" w:color="auto"/>
      </w:divBdr>
    </w:div>
    <w:div w:id="38405624">
      <w:bodyDiv w:val="1"/>
      <w:marLeft w:val="0"/>
      <w:marRight w:val="0"/>
      <w:marTop w:val="0"/>
      <w:marBottom w:val="0"/>
      <w:divBdr>
        <w:top w:val="none" w:sz="0" w:space="0" w:color="auto"/>
        <w:left w:val="none" w:sz="0" w:space="0" w:color="auto"/>
        <w:bottom w:val="none" w:sz="0" w:space="0" w:color="auto"/>
        <w:right w:val="none" w:sz="0" w:space="0" w:color="auto"/>
      </w:divBdr>
    </w:div>
    <w:div w:id="38669335">
      <w:bodyDiv w:val="1"/>
      <w:marLeft w:val="0"/>
      <w:marRight w:val="0"/>
      <w:marTop w:val="0"/>
      <w:marBottom w:val="0"/>
      <w:divBdr>
        <w:top w:val="none" w:sz="0" w:space="0" w:color="auto"/>
        <w:left w:val="none" w:sz="0" w:space="0" w:color="auto"/>
        <w:bottom w:val="none" w:sz="0" w:space="0" w:color="auto"/>
        <w:right w:val="none" w:sz="0" w:space="0" w:color="auto"/>
      </w:divBdr>
    </w:div>
    <w:div w:id="39668358">
      <w:bodyDiv w:val="1"/>
      <w:marLeft w:val="0"/>
      <w:marRight w:val="0"/>
      <w:marTop w:val="0"/>
      <w:marBottom w:val="0"/>
      <w:divBdr>
        <w:top w:val="none" w:sz="0" w:space="0" w:color="auto"/>
        <w:left w:val="none" w:sz="0" w:space="0" w:color="auto"/>
        <w:bottom w:val="none" w:sz="0" w:space="0" w:color="auto"/>
        <w:right w:val="none" w:sz="0" w:space="0" w:color="auto"/>
      </w:divBdr>
    </w:div>
    <w:div w:id="40636455">
      <w:bodyDiv w:val="1"/>
      <w:marLeft w:val="0"/>
      <w:marRight w:val="0"/>
      <w:marTop w:val="0"/>
      <w:marBottom w:val="0"/>
      <w:divBdr>
        <w:top w:val="none" w:sz="0" w:space="0" w:color="auto"/>
        <w:left w:val="none" w:sz="0" w:space="0" w:color="auto"/>
        <w:bottom w:val="none" w:sz="0" w:space="0" w:color="auto"/>
        <w:right w:val="none" w:sz="0" w:space="0" w:color="auto"/>
      </w:divBdr>
    </w:div>
    <w:div w:id="44453091">
      <w:bodyDiv w:val="1"/>
      <w:marLeft w:val="0"/>
      <w:marRight w:val="0"/>
      <w:marTop w:val="0"/>
      <w:marBottom w:val="0"/>
      <w:divBdr>
        <w:top w:val="none" w:sz="0" w:space="0" w:color="auto"/>
        <w:left w:val="none" w:sz="0" w:space="0" w:color="auto"/>
        <w:bottom w:val="none" w:sz="0" w:space="0" w:color="auto"/>
        <w:right w:val="none" w:sz="0" w:space="0" w:color="auto"/>
      </w:divBdr>
    </w:div>
    <w:div w:id="45110400">
      <w:bodyDiv w:val="1"/>
      <w:marLeft w:val="0"/>
      <w:marRight w:val="0"/>
      <w:marTop w:val="0"/>
      <w:marBottom w:val="0"/>
      <w:divBdr>
        <w:top w:val="none" w:sz="0" w:space="0" w:color="auto"/>
        <w:left w:val="none" w:sz="0" w:space="0" w:color="auto"/>
        <w:bottom w:val="none" w:sz="0" w:space="0" w:color="auto"/>
        <w:right w:val="none" w:sz="0" w:space="0" w:color="auto"/>
      </w:divBdr>
    </w:div>
    <w:div w:id="46226652">
      <w:bodyDiv w:val="1"/>
      <w:marLeft w:val="0"/>
      <w:marRight w:val="0"/>
      <w:marTop w:val="0"/>
      <w:marBottom w:val="0"/>
      <w:divBdr>
        <w:top w:val="none" w:sz="0" w:space="0" w:color="auto"/>
        <w:left w:val="none" w:sz="0" w:space="0" w:color="auto"/>
        <w:bottom w:val="none" w:sz="0" w:space="0" w:color="auto"/>
        <w:right w:val="none" w:sz="0" w:space="0" w:color="auto"/>
      </w:divBdr>
    </w:div>
    <w:div w:id="46418295">
      <w:bodyDiv w:val="1"/>
      <w:marLeft w:val="0"/>
      <w:marRight w:val="0"/>
      <w:marTop w:val="0"/>
      <w:marBottom w:val="0"/>
      <w:divBdr>
        <w:top w:val="none" w:sz="0" w:space="0" w:color="auto"/>
        <w:left w:val="none" w:sz="0" w:space="0" w:color="auto"/>
        <w:bottom w:val="none" w:sz="0" w:space="0" w:color="auto"/>
        <w:right w:val="none" w:sz="0" w:space="0" w:color="auto"/>
      </w:divBdr>
    </w:div>
    <w:div w:id="46534879">
      <w:bodyDiv w:val="1"/>
      <w:marLeft w:val="0"/>
      <w:marRight w:val="0"/>
      <w:marTop w:val="0"/>
      <w:marBottom w:val="0"/>
      <w:divBdr>
        <w:top w:val="none" w:sz="0" w:space="0" w:color="auto"/>
        <w:left w:val="none" w:sz="0" w:space="0" w:color="auto"/>
        <w:bottom w:val="none" w:sz="0" w:space="0" w:color="auto"/>
        <w:right w:val="none" w:sz="0" w:space="0" w:color="auto"/>
      </w:divBdr>
    </w:div>
    <w:div w:id="46612318">
      <w:bodyDiv w:val="1"/>
      <w:marLeft w:val="0"/>
      <w:marRight w:val="0"/>
      <w:marTop w:val="0"/>
      <w:marBottom w:val="0"/>
      <w:divBdr>
        <w:top w:val="none" w:sz="0" w:space="0" w:color="auto"/>
        <w:left w:val="none" w:sz="0" w:space="0" w:color="auto"/>
        <w:bottom w:val="none" w:sz="0" w:space="0" w:color="auto"/>
        <w:right w:val="none" w:sz="0" w:space="0" w:color="auto"/>
      </w:divBdr>
    </w:div>
    <w:div w:id="46616004">
      <w:bodyDiv w:val="1"/>
      <w:marLeft w:val="0"/>
      <w:marRight w:val="0"/>
      <w:marTop w:val="0"/>
      <w:marBottom w:val="0"/>
      <w:divBdr>
        <w:top w:val="none" w:sz="0" w:space="0" w:color="auto"/>
        <w:left w:val="none" w:sz="0" w:space="0" w:color="auto"/>
        <w:bottom w:val="none" w:sz="0" w:space="0" w:color="auto"/>
        <w:right w:val="none" w:sz="0" w:space="0" w:color="auto"/>
      </w:divBdr>
    </w:div>
    <w:div w:id="46881476">
      <w:bodyDiv w:val="1"/>
      <w:marLeft w:val="0"/>
      <w:marRight w:val="0"/>
      <w:marTop w:val="0"/>
      <w:marBottom w:val="0"/>
      <w:divBdr>
        <w:top w:val="none" w:sz="0" w:space="0" w:color="auto"/>
        <w:left w:val="none" w:sz="0" w:space="0" w:color="auto"/>
        <w:bottom w:val="none" w:sz="0" w:space="0" w:color="auto"/>
        <w:right w:val="none" w:sz="0" w:space="0" w:color="auto"/>
      </w:divBdr>
    </w:div>
    <w:div w:id="50464382">
      <w:bodyDiv w:val="1"/>
      <w:marLeft w:val="0"/>
      <w:marRight w:val="0"/>
      <w:marTop w:val="0"/>
      <w:marBottom w:val="0"/>
      <w:divBdr>
        <w:top w:val="none" w:sz="0" w:space="0" w:color="auto"/>
        <w:left w:val="none" w:sz="0" w:space="0" w:color="auto"/>
        <w:bottom w:val="none" w:sz="0" w:space="0" w:color="auto"/>
        <w:right w:val="none" w:sz="0" w:space="0" w:color="auto"/>
      </w:divBdr>
    </w:div>
    <w:div w:id="50615290">
      <w:bodyDiv w:val="1"/>
      <w:marLeft w:val="0"/>
      <w:marRight w:val="0"/>
      <w:marTop w:val="0"/>
      <w:marBottom w:val="0"/>
      <w:divBdr>
        <w:top w:val="none" w:sz="0" w:space="0" w:color="auto"/>
        <w:left w:val="none" w:sz="0" w:space="0" w:color="auto"/>
        <w:bottom w:val="none" w:sz="0" w:space="0" w:color="auto"/>
        <w:right w:val="none" w:sz="0" w:space="0" w:color="auto"/>
      </w:divBdr>
    </w:div>
    <w:div w:id="51850608">
      <w:bodyDiv w:val="1"/>
      <w:marLeft w:val="0"/>
      <w:marRight w:val="0"/>
      <w:marTop w:val="0"/>
      <w:marBottom w:val="0"/>
      <w:divBdr>
        <w:top w:val="none" w:sz="0" w:space="0" w:color="auto"/>
        <w:left w:val="none" w:sz="0" w:space="0" w:color="auto"/>
        <w:bottom w:val="none" w:sz="0" w:space="0" w:color="auto"/>
        <w:right w:val="none" w:sz="0" w:space="0" w:color="auto"/>
      </w:divBdr>
    </w:div>
    <w:div w:id="53939655">
      <w:bodyDiv w:val="1"/>
      <w:marLeft w:val="0"/>
      <w:marRight w:val="0"/>
      <w:marTop w:val="0"/>
      <w:marBottom w:val="0"/>
      <w:divBdr>
        <w:top w:val="none" w:sz="0" w:space="0" w:color="auto"/>
        <w:left w:val="none" w:sz="0" w:space="0" w:color="auto"/>
        <w:bottom w:val="none" w:sz="0" w:space="0" w:color="auto"/>
        <w:right w:val="none" w:sz="0" w:space="0" w:color="auto"/>
      </w:divBdr>
    </w:div>
    <w:div w:id="56783091">
      <w:bodyDiv w:val="1"/>
      <w:marLeft w:val="0"/>
      <w:marRight w:val="0"/>
      <w:marTop w:val="0"/>
      <w:marBottom w:val="0"/>
      <w:divBdr>
        <w:top w:val="none" w:sz="0" w:space="0" w:color="auto"/>
        <w:left w:val="none" w:sz="0" w:space="0" w:color="auto"/>
        <w:bottom w:val="none" w:sz="0" w:space="0" w:color="auto"/>
        <w:right w:val="none" w:sz="0" w:space="0" w:color="auto"/>
      </w:divBdr>
    </w:div>
    <w:div w:id="58134634">
      <w:bodyDiv w:val="1"/>
      <w:marLeft w:val="0"/>
      <w:marRight w:val="0"/>
      <w:marTop w:val="0"/>
      <w:marBottom w:val="0"/>
      <w:divBdr>
        <w:top w:val="none" w:sz="0" w:space="0" w:color="auto"/>
        <w:left w:val="none" w:sz="0" w:space="0" w:color="auto"/>
        <w:bottom w:val="none" w:sz="0" w:space="0" w:color="auto"/>
        <w:right w:val="none" w:sz="0" w:space="0" w:color="auto"/>
      </w:divBdr>
    </w:div>
    <w:div w:id="58330974">
      <w:bodyDiv w:val="1"/>
      <w:marLeft w:val="0"/>
      <w:marRight w:val="0"/>
      <w:marTop w:val="0"/>
      <w:marBottom w:val="0"/>
      <w:divBdr>
        <w:top w:val="none" w:sz="0" w:space="0" w:color="auto"/>
        <w:left w:val="none" w:sz="0" w:space="0" w:color="auto"/>
        <w:bottom w:val="none" w:sz="0" w:space="0" w:color="auto"/>
        <w:right w:val="none" w:sz="0" w:space="0" w:color="auto"/>
      </w:divBdr>
    </w:div>
    <w:div w:id="60567409">
      <w:bodyDiv w:val="1"/>
      <w:marLeft w:val="0"/>
      <w:marRight w:val="0"/>
      <w:marTop w:val="0"/>
      <w:marBottom w:val="0"/>
      <w:divBdr>
        <w:top w:val="none" w:sz="0" w:space="0" w:color="auto"/>
        <w:left w:val="none" w:sz="0" w:space="0" w:color="auto"/>
        <w:bottom w:val="none" w:sz="0" w:space="0" w:color="auto"/>
        <w:right w:val="none" w:sz="0" w:space="0" w:color="auto"/>
      </w:divBdr>
    </w:div>
    <w:div w:id="62148672">
      <w:bodyDiv w:val="1"/>
      <w:marLeft w:val="0"/>
      <w:marRight w:val="0"/>
      <w:marTop w:val="0"/>
      <w:marBottom w:val="0"/>
      <w:divBdr>
        <w:top w:val="none" w:sz="0" w:space="0" w:color="auto"/>
        <w:left w:val="none" w:sz="0" w:space="0" w:color="auto"/>
        <w:bottom w:val="none" w:sz="0" w:space="0" w:color="auto"/>
        <w:right w:val="none" w:sz="0" w:space="0" w:color="auto"/>
      </w:divBdr>
    </w:div>
    <w:div w:id="62605031">
      <w:bodyDiv w:val="1"/>
      <w:marLeft w:val="0"/>
      <w:marRight w:val="0"/>
      <w:marTop w:val="0"/>
      <w:marBottom w:val="0"/>
      <w:divBdr>
        <w:top w:val="none" w:sz="0" w:space="0" w:color="auto"/>
        <w:left w:val="none" w:sz="0" w:space="0" w:color="auto"/>
        <w:bottom w:val="none" w:sz="0" w:space="0" w:color="auto"/>
        <w:right w:val="none" w:sz="0" w:space="0" w:color="auto"/>
      </w:divBdr>
    </w:div>
    <w:div w:id="63600880">
      <w:bodyDiv w:val="1"/>
      <w:marLeft w:val="0"/>
      <w:marRight w:val="0"/>
      <w:marTop w:val="0"/>
      <w:marBottom w:val="0"/>
      <w:divBdr>
        <w:top w:val="none" w:sz="0" w:space="0" w:color="auto"/>
        <w:left w:val="none" w:sz="0" w:space="0" w:color="auto"/>
        <w:bottom w:val="none" w:sz="0" w:space="0" w:color="auto"/>
        <w:right w:val="none" w:sz="0" w:space="0" w:color="auto"/>
      </w:divBdr>
    </w:div>
    <w:div w:id="63914108">
      <w:bodyDiv w:val="1"/>
      <w:marLeft w:val="0"/>
      <w:marRight w:val="0"/>
      <w:marTop w:val="0"/>
      <w:marBottom w:val="0"/>
      <w:divBdr>
        <w:top w:val="none" w:sz="0" w:space="0" w:color="auto"/>
        <w:left w:val="none" w:sz="0" w:space="0" w:color="auto"/>
        <w:bottom w:val="none" w:sz="0" w:space="0" w:color="auto"/>
        <w:right w:val="none" w:sz="0" w:space="0" w:color="auto"/>
      </w:divBdr>
    </w:div>
    <w:div w:id="64453329">
      <w:bodyDiv w:val="1"/>
      <w:marLeft w:val="0"/>
      <w:marRight w:val="0"/>
      <w:marTop w:val="0"/>
      <w:marBottom w:val="0"/>
      <w:divBdr>
        <w:top w:val="none" w:sz="0" w:space="0" w:color="auto"/>
        <w:left w:val="none" w:sz="0" w:space="0" w:color="auto"/>
        <w:bottom w:val="none" w:sz="0" w:space="0" w:color="auto"/>
        <w:right w:val="none" w:sz="0" w:space="0" w:color="auto"/>
      </w:divBdr>
    </w:div>
    <w:div w:id="64454011">
      <w:bodyDiv w:val="1"/>
      <w:marLeft w:val="0"/>
      <w:marRight w:val="0"/>
      <w:marTop w:val="0"/>
      <w:marBottom w:val="0"/>
      <w:divBdr>
        <w:top w:val="none" w:sz="0" w:space="0" w:color="auto"/>
        <w:left w:val="none" w:sz="0" w:space="0" w:color="auto"/>
        <w:bottom w:val="none" w:sz="0" w:space="0" w:color="auto"/>
        <w:right w:val="none" w:sz="0" w:space="0" w:color="auto"/>
      </w:divBdr>
    </w:div>
    <w:div w:id="69817832">
      <w:bodyDiv w:val="1"/>
      <w:marLeft w:val="0"/>
      <w:marRight w:val="0"/>
      <w:marTop w:val="0"/>
      <w:marBottom w:val="0"/>
      <w:divBdr>
        <w:top w:val="none" w:sz="0" w:space="0" w:color="auto"/>
        <w:left w:val="none" w:sz="0" w:space="0" w:color="auto"/>
        <w:bottom w:val="none" w:sz="0" w:space="0" w:color="auto"/>
        <w:right w:val="none" w:sz="0" w:space="0" w:color="auto"/>
      </w:divBdr>
    </w:div>
    <w:div w:id="72552919">
      <w:bodyDiv w:val="1"/>
      <w:marLeft w:val="0"/>
      <w:marRight w:val="0"/>
      <w:marTop w:val="0"/>
      <w:marBottom w:val="0"/>
      <w:divBdr>
        <w:top w:val="none" w:sz="0" w:space="0" w:color="auto"/>
        <w:left w:val="none" w:sz="0" w:space="0" w:color="auto"/>
        <w:bottom w:val="none" w:sz="0" w:space="0" w:color="auto"/>
        <w:right w:val="none" w:sz="0" w:space="0" w:color="auto"/>
      </w:divBdr>
    </w:div>
    <w:div w:id="72895834">
      <w:bodyDiv w:val="1"/>
      <w:marLeft w:val="0"/>
      <w:marRight w:val="0"/>
      <w:marTop w:val="0"/>
      <w:marBottom w:val="0"/>
      <w:divBdr>
        <w:top w:val="none" w:sz="0" w:space="0" w:color="auto"/>
        <w:left w:val="none" w:sz="0" w:space="0" w:color="auto"/>
        <w:bottom w:val="none" w:sz="0" w:space="0" w:color="auto"/>
        <w:right w:val="none" w:sz="0" w:space="0" w:color="auto"/>
      </w:divBdr>
    </w:div>
    <w:div w:id="73749550">
      <w:bodyDiv w:val="1"/>
      <w:marLeft w:val="0"/>
      <w:marRight w:val="0"/>
      <w:marTop w:val="0"/>
      <w:marBottom w:val="0"/>
      <w:divBdr>
        <w:top w:val="none" w:sz="0" w:space="0" w:color="auto"/>
        <w:left w:val="none" w:sz="0" w:space="0" w:color="auto"/>
        <w:bottom w:val="none" w:sz="0" w:space="0" w:color="auto"/>
        <w:right w:val="none" w:sz="0" w:space="0" w:color="auto"/>
      </w:divBdr>
    </w:div>
    <w:div w:id="74205353">
      <w:bodyDiv w:val="1"/>
      <w:marLeft w:val="0"/>
      <w:marRight w:val="0"/>
      <w:marTop w:val="0"/>
      <w:marBottom w:val="0"/>
      <w:divBdr>
        <w:top w:val="none" w:sz="0" w:space="0" w:color="auto"/>
        <w:left w:val="none" w:sz="0" w:space="0" w:color="auto"/>
        <w:bottom w:val="none" w:sz="0" w:space="0" w:color="auto"/>
        <w:right w:val="none" w:sz="0" w:space="0" w:color="auto"/>
      </w:divBdr>
    </w:div>
    <w:div w:id="76751861">
      <w:bodyDiv w:val="1"/>
      <w:marLeft w:val="0"/>
      <w:marRight w:val="0"/>
      <w:marTop w:val="0"/>
      <w:marBottom w:val="0"/>
      <w:divBdr>
        <w:top w:val="none" w:sz="0" w:space="0" w:color="auto"/>
        <w:left w:val="none" w:sz="0" w:space="0" w:color="auto"/>
        <w:bottom w:val="none" w:sz="0" w:space="0" w:color="auto"/>
        <w:right w:val="none" w:sz="0" w:space="0" w:color="auto"/>
      </w:divBdr>
    </w:div>
    <w:div w:id="78136606">
      <w:bodyDiv w:val="1"/>
      <w:marLeft w:val="0"/>
      <w:marRight w:val="0"/>
      <w:marTop w:val="0"/>
      <w:marBottom w:val="0"/>
      <w:divBdr>
        <w:top w:val="none" w:sz="0" w:space="0" w:color="auto"/>
        <w:left w:val="none" w:sz="0" w:space="0" w:color="auto"/>
        <w:bottom w:val="none" w:sz="0" w:space="0" w:color="auto"/>
        <w:right w:val="none" w:sz="0" w:space="0" w:color="auto"/>
      </w:divBdr>
    </w:div>
    <w:div w:id="84034897">
      <w:bodyDiv w:val="1"/>
      <w:marLeft w:val="0"/>
      <w:marRight w:val="0"/>
      <w:marTop w:val="0"/>
      <w:marBottom w:val="0"/>
      <w:divBdr>
        <w:top w:val="none" w:sz="0" w:space="0" w:color="auto"/>
        <w:left w:val="none" w:sz="0" w:space="0" w:color="auto"/>
        <w:bottom w:val="none" w:sz="0" w:space="0" w:color="auto"/>
        <w:right w:val="none" w:sz="0" w:space="0" w:color="auto"/>
      </w:divBdr>
    </w:div>
    <w:div w:id="84615916">
      <w:bodyDiv w:val="1"/>
      <w:marLeft w:val="0"/>
      <w:marRight w:val="0"/>
      <w:marTop w:val="0"/>
      <w:marBottom w:val="0"/>
      <w:divBdr>
        <w:top w:val="none" w:sz="0" w:space="0" w:color="auto"/>
        <w:left w:val="none" w:sz="0" w:space="0" w:color="auto"/>
        <w:bottom w:val="none" w:sz="0" w:space="0" w:color="auto"/>
        <w:right w:val="none" w:sz="0" w:space="0" w:color="auto"/>
      </w:divBdr>
    </w:div>
    <w:div w:id="85004543">
      <w:bodyDiv w:val="1"/>
      <w:marLeft w:val="0"/>
      <w:marRight w:val="0"/>
      <w:marTop w:val="0"/>
      <w:marBottom w:val="0"/>
      <w:divBdr>
        <w:top w:val="none" w:sz="0" w:space="0" w:color="auto"/>
        <w:left w:val="none" w:sz="0" w:space="0" w:color="auto"/>
        <w:bottom w:val="none" w:sz="0" w:space="0" w:color="auto"/>
        <w:right w:val="none" w:sz="0" w:space="0" w:color="auto"/>
      </w:divBdr>
    </w:div>
    <w:div w:id="85687239">
      <w:bodyDiv w:val="1"/>
      <w:marLeft w:val="0"/>
      <w:marRight w:val="0"/>
      <w:marTop w:val="0"/>
      <w:marBottom w:val="0"/>
      <w:divBdr>
        <w:top w:val="none" w:sz="0" w:space="0" w:color="auto"/>
        <w:left w:val="none" w:sz="0" w:space="0" w:color="auto"/>
        <w:bottom w:val="none" w:sz="0" w:space="0" w:color="auto"/>
        <w:right w:val="none" w:sz="0" w:space="0" w:color="auto"/>
      </w:divBdr>
    </w:div>
    <w:div w:id="86196435">
      <w:bodyDiv w:val="1"/>
      <w:marLeft w:val="0"/>
      <w:marRight w:val="0"/>
      <w:marTop w:val="0"/>
      <w:marBottom w:val="0"/>
      <w:divBdr>
        <w:top w:val="none" w:sz="0" w:space="0" w:color="auto"/>
        <w:left w:val="none" w:sz="0" w:space="0" w:color="auto"/>
        <w:bottom w:val="none" w:sz="0" w:space="0" w:color="auto"/>
        <w:right w:val="none" w:sz="0" w:space="0" w:color="auto"/>
      </w:divBdr>
    </w:div>
    <w:div w:id="87388766">
      <w:bodyDiv w:val="1"/>
      <w:marLeft w:val="0"/>
      <w:marRight w:val="0"/>
      <w:marTop w:val="0"/>
      <w:marBottom w:val="0"/>
      <w:divBdr>
        <w:top w:val="none" w:sz="0" w:space="0" w:color="auto"/>
        <w:left w:val="none" w:sz="0" w:space="0" w:color="auto"/>
        <w:bottom w:val="none" w:sz="0" w:space="0" w:color="auto"/>
        <w:right w:val="none" w:sz="0" w:space="0" w:color="auto"/>
      </w:divBdr>
    </w:div>
    <w:div w:id="87850643">
      <w:bodyDiv w:val="1"/>
      <w:marLeft w:val="0"/>
      <w:marRight w:val="0"/>
      <w:marTop w:val="0"/>
      <w:marBottom w:val="0"/>
      <w:divBdr>
        <w:top w:val="none" w:sz="0" w:space="0" w:color="auto"/>
        <w:left w:val="none" w:sz="0" w:space="0" w:color="auto"/>
        <w:bottom w:val="none" w:sz="0" w:space="0" w:color="auto"/>
        <w:right w:val="none" w:sz="0" w:space="0" w:color="auto"/>
      </w:divBdr>
    </w:div>
    <w:div w:id="89325894">
      <w:bodyDiv w:val="1"/>
      <w:marLeft w:val="0"/>
      <w:marRight w:val="0"/>
      <w:marTop w:val="0"/>
      <w:marBottom w:val="0"/>
      <w:divBdr>
        <w:top w:val="none" w:sz="0" w:space="0" w:color="auto"/>
        <w:left w:val="none" w:sz="0" w:space="0" w:color="auto"/>
        <w:bottom w:val="none" w:sz="0" w:space="0" w:color="auto"/>
        <w:right w:val="none" w:sz="0" w:space="0" w:color="auto"/>
      </w:divBdr>
    </w:div>
    <w:div w:id="89815675">
      <w:bodyDiv w:val="1"/>
      <w:marLeft w:val="0"/>
      <w:marRight w:val="0"/>
      <w:marTop w:val="0"/>
      <w:marBottom w:val="0"/>
      <w:divBdr>
        <w:top w:val="none" w:sz="0" w:space="0" w:color="auto"/>
        <w:left w:val="none" w:sz="0" w:space="0" w:color="auto"/>
        <w:bottom w:val="none" w:sz="0" w:space="0" w:color="auto"/>
        <w:right w:val="none" w:sz="0" w:space="0" w:color="auto"/>
      </w:divBdr>
    </w:div>
    <w:div w:id="92096172">
      <w:bodyDiv w:val="1"/>
      <w:marLeft w:val="0"/>
      <w:marRight w:val="0"/>
      <w:marTop w:val="0"/>
      <w:marBottom w:val="0"/>
      <w:divBdr>
        <w:top w:val="none" w:sz="0" w:space="0" w:color="auto"/>
        <w:left w:val="none" w:sz="0" w:space="0" w:color="auto"/>
        <w:bottom w:val="none" w:sz="0" w:space="0" w:color="auto"/>
        <w:right w:val="none" w:sz="0" w:space="0" w:color="auto"/>
      </w:divBdr>
    </w:div>
    <w:div w:id="93208392">
      <w:bodyDiv w:val="1"/>
      <w:marLeft w:val="0"/>
      <w:marRight w:val="0"/>
      <w:marTop w:val="0"/>
      <w:marBottom w:val="0"/>
      <w:divBdr>
        <w:top w:val="none" w:sz="0" w:space="0" w:color="auto"/>
        <w:left w:val="none" w:sz="0" w:space="0" w:color="auto"/>
        <w:bottom w:val="none" w:sz="0" w:space="0" w:color="auto"/>
        <w:right w:val="none" w:sz="0" w:space="0" w:color="auto"/>
      </w:divBdr>
    </w:div>
    <w:div w:id="96802180">
      <w:bodyDiv w:val="1"/>
      <w:marLeft w:val="0"/>
      <w:marRight w:val="0"/>
      <w:marTop w:val="0"/>
      <w:marBottom w:val="0"/>
      <w:divBdr>
        <w:top w:val="none" w:sz="0" w:space="0" w:color="auto"/>
        <w:left w:val="none" w:sz="0" w:space="0" w:color="auto"/>
        <w:bottom w:val="none" w:sz="0" w:space="0" w:color="auto"/>
        <w:right w:val="none" w:sz="0" w:space="0" w:color="auto"/>
      </w:divBdr>
    </w:div>
    <w:div w:id="98334392">
      <w:bodyDiv w:val="1"/>
      <w:marLeft w:val="0"/>
      <w:marRight w:val="0"/>
      <w:marTop w:val="0"/>
      <w:marBottom w:val="0"/>
      <w:divBdr>
        <w:top w:val="none" w:sz="0" w:space="0" w:color="auto"/>
        <w:left w:val="none" w:sz="0" w:space="0" w:color="auto"/>
        <w:bottom w:val="none" w:sz="0" w:space="0" w:color="auto"/>
        <w:right w:val="none" w:sz="0" w:space="0" w:color="auto"/>
      </w:divBdr>
    </w:div>
    <w:div w:id="98843736">
      <w:bodyDiv w:val="1"/>
      <w:marLeft w:val="0"/>
      <w:marRight w:val="0"/>
      <w:marTop w:val="0"/>
      <w:marBottom w:val="0"/>
      <w:divBdr>
        <w:top w:val="none" w:sz="0" w:space="0" w:color="auto"/>
        <w:left w:val="none" w:sz="0" w:space="0" w:color="auto"/>
        <w:bottom w:val="none" w:sz="0" w:space="0" w:color="auto"/>
        <w:right w:val="none" w:sz="0" w:space="0" w:color="auto"/>
      </w:divBdr>
    </w:div>
    <w:div w:id="100149680">
      <w:bodyDiv w:val="1"/>
      <w:marLeft w:val="0"/>
      <w:marRight w:val="0"/>
      <w:marTop w:val="0"/>
      <w:marBottom w:val="0"/>
      <w:divBdr>
        <w:top w:val="none" w:sz="0" w:space="0" w:color="auto"/>
        <w:left w:val="none" w:sz="0" w:space="0" w:color="auto"/>
        <w:bottom w:val="none" w:sz="0" w:space="0" w:color="auto"/>
        <w:right w:val="none" w:sz="0" w:space="0" w:color="auto"/>
      </w:divBdr>
    </w:div>
    <w:div w:id="100614669">
      <w:bodyDiv w:val="1"/>
      <w:marLeft w:val="0"/>
      <w:marRight w:val="0"/>
      <w:marTop w:val="0"/>
      <w:marBottom w:val="0"/>
      <w:divBdr>
        <w:top w:val="none" w:sz="0" w:space="0" w:color="auto"/>
        <w:left w:val="none" w:sz="0" w:space="0" w:color="auto"/>
        <w:bottom w:val="none" w:sz="0" w:space="0" w:color="auto"/>
        <w:right w:val="none" w:sz="0" w:space="0" w:color="auto"/>
      </w:divBdr>
    </w:div>
    <w:div w:id="101607309">
      <w:bodyDiv w:val="1"/>
      <w:marLeft w:val="0"/>
      <w:marRight w:val="0"/>
      <w:marTop w:val="0"/>
      <w:marBottom w:val="0"/>
      <w:divBdr>
        <w:top w:val="none" w:sz="0" w:space="0" w:color="auto"/>
        <w:left w:val="none" w:sz="0" w:space="0" w:color="auto"/>
        <w:bottom w:val="none" w:sz="0" w:space="0" w:color="auto"/>
        <w:right w:val="none" w:sz="0" w:space="0" w:color="auto"/>
      </w:divBdr>
    </w:div>
    <w:div w:id="103307762">
      <w:bodyDiv w:val="1"/>
      <w:marLeft w:val="0"/>
      <w:marRight w:val="0"/>
      <w:marTop w:val="0"/>
      <w:marBottom w:val="0"/>
      <w:divBdr>
        <w:top w:val="none" w:sz="0" w:space="0" w:color="auto"/>
        <w:left w:val="none" w:sz="0" w:space="0" w:color="auto"/>
        <w:bottom w:val="none" w:sz="0" w:space="0" w:color="auto"/>
        <w:right w:val="none" w:sz="0" w:space="0" w:color="auto"/>
      </w:divBdr>
    </w:div>
    <w:div w:id="105472287">
      <w:bodyDiv w:val="1"/>
      <w:marLeft w:val="0"/>
      <w:marRight w:val="0"/>
      <w:marTop w:val="0"/>
      <w:marBottom w:val="0"/>
      <w:divBdr>
        <w:top w:val="none" w:sz="0" w:space="0" w:color="auto"/>
        <w:left w:val="none" w:sz="0" w:space="0" w:color="auto"/>
        <w:bottom w:val="none" w:sz="0" w:space="0" w:color="auto"/>
        <w:right w:val="none" w:sz="0" w:space="0" w:color="auto"/>
      </w:divBdr>
    </w:div>
    <w:div w:id="107824851">
      <w:bodyDiv w:val="1"/>
      <w:marLeft w:val="0"/>
      <w:marRight w:val="0"/>
      <w:marTop w:val="0"/>
      <w:marBottom w:val="0"/>
      <w:divBdr>
        <w:top w:val="none" w:sz="0" w:space="0" w:color="auto"/>
        <w:left w:val="none" w:sz="0" w:space="0" w:color="auto"/>
        <w:bottom w:val="none" w:sz="0" w:space="0" w:color="auto"/>
        <w:right w:val="none" w:sz="0" w:space="0" w:color="auto"/>
      </w:divBdr>
    </w:div>
    <w:div w:id="108211243">
      <w:bodyDiv w:val="1"/>
      <w:marLeft w:val="0"/>
      <w:marRight w:val="0"/>
      <w:marTop w:val="0"/>
      <w:marBottom w:val="0"/>
      <w:divBdr>
        <w:top w:val="none" w:sz="0" w:space="0" w:color="auto"/>
        <w:left w:val="none" w:sz="0" w:space="0" w:color="auto"/>
        <w:bottom w:val="none" w:sz="0" w:space="0" w:color="auto"/>
        <w:right w:val="none" w:sz="0" w:space="0" w:color="auto"/>
      </w:divBdr>
    </w:div>
    <w:div w:id="109594493">
      <w:bodyDiv w:val="1"/>
      <w:marLeft w:val="0"/>
      <w:marRight w:val="0"/>
      <w:marTop w:val="0"/>
      <w:marBottom w:val="0"/>
      <w:divBdr>
        <w:top w:val="none" w:sz="0" w:space="0" w:color="auto"/>
        <w:left w:val="none" w:sz="0" w:space="0" w:color="auto"/>
        <w:bottom w:val="none" w:sz="0" w:space="0" w:color="auto"/>
        <w:right w:val="none" w:sz="0" w:space="0" w:color="auto"/>
      </w:divBdr>
    </w:div>
    <w:div w:id="110629662">
      <w:bodyDiv w:val="1"/>
      <w:marLeft w:val="0"/>
      <w:marRight w:val="0"/>
      <w:marTop w:val="0"/>
      <w:marBottom w:val="0"/>
      <w:divBdr>
        <w:top w:val="none" w:sz="0" w:space="0" w:color="auto"/>
        <w:left w:val="none" w:sz="0" w:space="0" w:color="auto"/>
        <w:bottom w:val="none" w:sz="0" w:space="0" w:color="auto"/>
        <w:right w:val="none" w:sz="0" w:space="0" w:color="auto"/>
      </w:divBdr>
    </w:div>
    <w:div w:id="110823877">
      <w:bodyDiv w:val="1"/>
      <w:marLeft w:val="0"/>
      <w:marRight w:val="0"/>
      <w:marTop w:val="0"/>
      <w:marBottom w:val="0"/>
      <w:divBdr>
        <w:top w:val="none" w:sz="0" w:space="0" w:color="auto"/>
        <w:left w:val="none" w:sz="0" w:space="0" w:color="auto"/>
        <w:bottom w:val="none" w:sz="0" w:space="0" w:color="auto"/>
        <w:right w:val="none" w:sz="0" w:space="0" w:color="auto"/>
      </w:divBdr>
    </w:div>
    <w:div w:id="110824416">
      <w:bodyDiv w:val="1"/>
      <w:marLeft w:val="0"/>
      <w:marRight w:val="0"/>
      <w:marTop w:val="0"/>
      <w:marBottom w:val="0"/>
      <w:divBdr>
        <w:top w:val="none" w:sz="0" w:space="0" w:color="auto"/>
        <w:left w:val="none" w:sz="0" w:space="0" w:color="auto"/>
        <w:bottom w:val="none" w:sz="0" w:space="0" w:color="auto"/>
        <w:right w:val="none" w:sz="0" w:space="0" w:color="auto"/>
      </w:divBdr>
    </w:div>
    <w:div w:id="111630391">
      <w:bodyDiv w:val="1"/>
      <w:marLeft w:val="0"/>
      <w:marRight w:val="0"/>
      <w:marTop w:val="0"/>
      <w:marBottom w:val="0"/>
      <w:divBdr>
        <w:top w:val="none" w:sz="0" w:space="0" w:color="auto"/>
        <w:left w:val="none" w:sz="0" w:space="0" w:color="auto"/>
        <w:bottom w:val="none" w:sz="0" w:space="0" w:color="auto"/>
        <w:right w:val="none" w:sz="0" w:space="0" w:color="auto"/>
      </w:divBdr>
    </w:div>
    <w:div w:id="115099895">
      <w:bodyDiv w:val="1"/>
      <w:marLeft w:val="0"/>
      <w:marRight w:val="0"/>
      <w:marTop w:val="0"/>
      <w:marBottom w:val="0"/>
      <w:divBdr>
        <w:top w:val="none" w:sz="0" w:space="0" w:color="auto"/>
        <w:left w:val="none" w:sz="0" w:space="0" w:color="auto"/>
        <w:bottom w:val="none" w:sz="0" w:space="0" w:color="auto"/>
        <w:right w:val="none" w:sz="0" w:space="0" w:color="auto"/>
      </w:divBdr>
    </w:div>
    <w:div w:id="116685380">
      <w:bodyDiv w:val="1"/>
      <w:marLeft w:val="0"/>
      <w:marRight w:val="0"/>
      <w:marTop w:val="0"/>
      <w:marBottom w:val="0"/>
      <w:divBdr>
        <w:top w:val="none" w:sz="0" w:space="0" w:color="auto"/>
        <w:left w:val="none" w:sz="0" w:space="0" w:color="auto"/>
        <w:bottom w:val="none" w:sz="0" w:space="0" w:color="auto"/>
        <w:right w:val="none" w:sz="0" w:space="0" w:color="auto"/>
      </w:divBdr>
    </w:div>
    <w:div w:id="122120900">
      <w:bodyDiv w:val="1"/>
      <w:marLeft w:val="0"/>
      <w:marRight w:val="0"/>
      <w:marTop w:val="0"/>
      <w:marBottom w:val="0"/>
      <w:divBdr>
        <w:top w:val="none" w:sz="0" w:space="0" w:color="auto"/>
        <w:left w:val="none" w:sz="0" w:space="0" w:color="auto"/>
        <w:bottom w:val="none" w:sz="0" w:space="0" w:color="auto"/>
        <w:right w:val="none" w:sz="0" w:space="0" w:color="auto"/>
      </w:divBdr>
    </w:div>
    <w:div w:id="122356879">
      <w:bodyDiv w:val="1"/>
      <w:marLeft w:val="0"/>
      <w:marRight w:val="0"/>
      <w:marTop w:val="0"/>
      <w:marBottom w:val="0"/>
      <w:divBdr>
        <w:top w:val="none" w:sz="0" w:space="0" w:color="auto"/>
        <w:left w:val="none" w:sz="0" w:space="0" w:color="auto"/>
        <w:bottom w:val="none" w:sz="0" w:space="0" w:color="auto"/>
        <w:right w:val="none" w:sz="0" w:space="0" w:color="auto"/>
      </w:divBdr>
    </w:div>
    <w:div w:id="122891213">
      <w:bodyDiv w:val="1"/>
      <w:marLeft w:val="0"/>
      <w:marRight w:val="0"/>
      <w:marTop w:val="0"/>
      <w:marBottom w:val="0"/>
      <w:divBdr>
        <w:top w:val="none" w:sz="0" w:space="0" w:color="auto"/>
        <w:left w:val="none" w:sz="0" w:space="0" w:color="auto"/>
        <w:bottom w:val="none" w:sz="0" w:space="0" w:color="auto"/>
        <w:right w:val="none" w:sz="0" w:space="0" w:color="auto"/>
      </w:divBdr>
    </w:div>
    <w:div w:id="123933096">
      <w:bodyDiv w:val="1"/>
      <w:marLeft w:val="0"/>
      <w:marRight w:val="0"/>
      <w:marTop w:val="0"/>
      <w:marBottom w:val="0"/>
      <w:divBdr>
        <w:top w:val="none" w:sz="0" w:space="0" w:color="auto"/>
        <w:left w:val="none" w:sz="0" w:space="0" w:color="auto"/>
        <w:bottom w:val="none" w:sz="0" w:space="0" w:color="auto"/>
        <w:right w:val="none" w:sz="0" w:space="0" w:color="auto"/>
      </w:divBdr>
    </w:div>
    <w:div w:id="126629404">
      <w:bodyDiv w:val="1"/>
      <w:marLeft w:val="0"/>
      <w:marRight w:val="0"/>
      <w:marTop w:val="0"/>
      <w:marBottom w:val="0"/>
      <w:divBdr>
        <w:top w:val="none" w:sz="0" w:space="0" w:color="auto"/>
        <w:left w:val="none" w:sz="0" w:space="0" w:color="auto"/>
        <w:bottom w:val="none" w:sz="0" w:space="0" w:color="auto"/>
        <w:right w:val="none" w:sz="0" w:space="0" w:color="auto"/>
      </w:divBdr>
    </w:div>
    <w:div w:id="126778316">
      <w:bodyDiv w:val="1"/>
      <w:marLeft w:val="0"/>
      <w:marRight w:val="0"/>
      <w:marTop w:val="0"/>
      <w:marBottom w:val="0"/>
      <w:divBdr>
        <w:top w:val="none" w:sz="0" w:space="0" w:color="auto"/>
        <w:left w:val="none" w:sz="0" w:space="0" w:color="auto"/>
        <w:bottom w:val="none" w:sz="0" w:space="0" w:color="auto"/>
        <w:right w:val="none" w:sz="0" w:space="0" w:color="auto"/>
      </w:divBdr>
    </w:div>
    <w:div w:id="127431917">
      <w:bodyDiv w:val="1"/>
      <w:marLeft w:val="0"/>
      <w:marRight w:val="0"/>
      <w:marTop w:val="0"/>
      <w:marBottom w:val="0"/>
      <w:divBdr>
        <w:top w:val="none" w:sz="0" w:space="0" w:color="auto"/>
        <w:left w:val="none" w:sz="0" w:space="0" w:color="auto"/>
        <w:bottom w:val="none" w:sz="0" w:space="0" w:color="auto"/>
        <w:right w:val="none" w:sz="0" w:space="0" w:color="auto"/>
      </w:divBdr>
    </w:div>
    <w:div w:id="127745059">
      <w:bodyDiv w:val="1"/>
      <w:marLeft w:val="0"/>
      <w:marRight w:val="0"/>
      <w:marTop w:val="0"/>
      <w:marBottom w:val="0"/>
      <w:divBdr>
        <w:top w:val="none" w:sz="0" w:space="0" w:color="auto"/>
        <w:left w:val="none" w:sz="0" w:space="0" w:color="auto"/>
        <w:bottom w:val="none" w:sz="0" w:space="0" w:color="auto"/>
        <w:right w:val="none" w:sz="0" w:space="0" w:color="auto"/>
      </w:divBdr>
    </w:div>
    <w:div w:id="127942973">
      <w:bodyDiv w:val="1"/>
      <w:marLeft w:val="0"/>
      <w:marRight w:val="0"/>
      <w:marTop w:val="0"/>
      <w:marBottom w:val="0"/>
      <w:divBdr>
        <w:top w:val="none" w:sz="0" w:space="0" w:color="auto"/>
        <w:left w:val="none" w:sz="0" w:space="0" w:color="auto"/>
        <w:bottom w:val="none" w:sz="0" w:space="0" w:color="auto"/>
        <w:right w:val="none" w:sz="0" w:space="0" w:color="auto"/>
      </w:divBdr>
    </w:div>
    <w:div w:id="129982521">
      <w:bodyDiv w:val="1"/>
      <w:marLeft w:val="0"/>
      <w:marRight w:val="0"/>
      <w:marTop w:val="0"/>
      <w:marBottom w:val="0"/>
      <w:divBdr>
        <w:top w:val="none" w:sz="0" w:space="0" w:color="auto"/>
        <w:left w:val="none" w:sz="0" w:space="0" w:color="auto"/>
        <w:bottom w:val="none" w:sz="0" w:space="0" w:color="auto"/>
        <w:right w:val="none" w:sz="0" w:space="0" w:color="auto"/>
      </w:divBdr>
    </w:div>
    <w:div w:id="130831811">
      <w:bodyDiv w:val="1"/>
      <w:marLeft w:val="0"/>
      <w:marRight w:val="0"/>
      <w:marTop w:val="0"/>
      <w:marBottom w:val="0"/>
      <w:divBdr>
        <w:top w:val="none" w:sz="0" w:space="0" w:color="auto"/>
        <w:left w:val="none" w:sz="0" w:space="0" w:color="auto"/>
        <w:bottom w:val="none" w:sz="0" w:space="0" w:color="auto"/>
        <w:right w:val="none" w:sz="0" w:space="0" w:color="auto"/>
      </w:divBdr>
    </w:div>
    <w:div w:id="133107453">
      <w:bodyDiv w:val="1"/>
      <w:marLeft w:val="0"/>
      <w:marRight w:val="0"/>
      <w:marTop w:val="0"/>
      <w:marBottom w:val="0"/>
      <w:divBdr>
        <w:top w:val="none" w:sz="0" w:space="0" w:color="auto"/>
        <w:left w:val="none" w:sz="0" w:space="0" w:color="auto"/>
        <w:bottom w:val="none" w:sz="0" w:space="0" w:color="auto"/>
        <w:right w:val="none" w:sz="0" w:space="0" w:color="auto"/>
      </w:divBdr>
    </w:div>
    <w:div w:id="136343781">
      <w:bodyDiv w:val="1"/>
      <w:marLeft w:val="0"/>
      <w:marRight w:val="0"/>
      <w:marTop w:val="0"/>
      <w:marBottom w:val="0"/>
      <w:divBdr>
        <w:top w:val="none" w:sz="0" w:space="0" w:color="auto"/>
        <w:left w:val="none" w:sz="0" w:space="0" w:color="auto"/>
        <w:bottom w:val="none" w:sz="0" w:space="0" w:color="auto"/>
        <w:right w:val="none" w:sz="0" w:space="0" w:color="auto"/>
      </w:divBdr>
    </w:div>
    <w:div w:id="136992577">
      <w:bodyDiv w:val="1"/>
      <w:marLeft w:val="0"/>
      <w:marRight w:val="0"/>
      <w:marTop w:val="0"/>
      <w:marBottom w:val="0"/>
      <w:divBdr>
        <w:top w:val="none" w:sz="0" w:space="0" w:color="auto"/>
        <w:left w:val="none" w:sz="0" w:space="0" w:color="auto"/>
        <w:bottom w:val="none" w:sz="0" w:space="0" w:color="auto"/>
        <w:right w:val="none" w:sz="0" w:space="0" w:color="auto"/>
      </w:divBdr>
    </w:div>
    <w:div w:id="139082254">
      <w:bodyDiv w:val="1"/>
      <w:marLeft w:val="0"/>
      <w:marRight w:val="0"/>
      <w:marTop w:val="0"/>
      <w:marBottom w:val="0"/>
      <w:divBdr>
        <w:top w:val="none" w:sz="0" w:space="0" w:color="auto"/>
        <w:left w:val="none" w:sz="0" w:space="0" w:color="auto"/>
        <w:bottom w:val="none" w:sz="0" w:space="0" w:color="auto"/>
        <w:right w:val="none" w:sz="0" w:space="0" w:color="auto"/>
      </w:divBdr>
    </w:div>
    <w:div w:id="140198919">
      <w:bodyDiv w:val="1"/>
      <w:marLeft w:val="0"/>
      <w:marRight w:val="0"/>
      <w:marTop w:val="0"/>
      <w:marBottom w:val="0"/>
      <w:divBdr>
        <w:top w:val="none" w:sz="0" w:space="0" w:color="auto"/>
        <w:left w:val="none" w:sz="0" w:space="0" w:color="auto"/>
        <w:bottom w:val="none" w:sz="0" w:space="0" w:color="auto"/>
        <w:right w:val="none" w:sz="0" w:space="0" w:color="auto"/>
      </w:divBdr>
    </w:div>
    <w:div w:id="141047702">
      <w:bodyDiv w:val="1"/>
      <w:marLeft w:val="0"/>
      <w:marRight w:val="0"/>
      <w:marTop w:val="0"/>
      <w:marBottom w:val="0"/>
      <w:divBdr>
        <w:top w:val="none" w:sz="0" w:space="0" w:color="auto"/>
        <w:left w:val="none" w:sz="0" w:space="0" w:color="auto"/>
        <w:bottom w:val="none" w:sz="0" w:space="0" w:color="auto"/>
        <w:right w:val="none" w:sz="0" w:space="0" w:color="auto"/>
      </w:divBdr>
    </w:div>
    <w:div w:id="143477432">
      <w:bodyDiv w:val="1"/>
      <w:marLeft w:val="0"/>
      <w:marRight w:val="0"/>
      <w:marTop w:val="0"/>
      <w:marBottom w:val="0"/>
      <w:divBdr>
        <w:top w:val="none" w:sz="0" w:space="0" w:color="auto"/>
        <w:left w:val="none" w:sz="0" w:space="0" w:color="auto"/>
        <w:bottom w:val="none" w:sz="0" w:space="0" w:color="auto"/>
        <w:right w:val="none" w:sz="0" w:space="0" w:color="auto"/>
      </w:divBdr>
    </w:div>
    <w:div w:id="143543996">
      <w:bodyDiv w:val="1"/>
      <w:marLeft w:val="0"/>
      <w:marRight w:val="0"/>
      <w:marTop w:val="0"/>
      <w:marBottom w:val="0"/>
      <w:divBdr>
        <w:top w:val="none" w:sz="0" w:space="0" w:color="auto"/>
        <w:left w:val="none" w:sz="0" w:space="0" w:color="auto"/>
        <w:bottom w:val="none" w:sz="0" w:space="0" w:color="auto"/>
        <w:right w:val="none" w:sz="0" w:space="0" w:color="auto"/>
      </w:divBdr>
    </w:div>
    <w:div w:id="144317818">
      <w:bodyDiv w:val="1"/>
      <w:marLeft w:val="0"/>
      <w:marRight w:val="0"/>
      <w:marTop w:val="0"/>
      <w:marBottom w:val="0"/>
      <w:divBdr>
        <w:top w:val="none" w:sz="0" w:space="0" w:color="auto"/>
        <w:left w:val="none" w:sz="0" w:space="0" w:color="auto"/>
        <w:bottom w:val="none" w:sz="0" w:space="0" w:color="auto"/>
        <w:right w:val="none" w:sz="0" w:space="0" w:color="auto"/>
      </w:divBdr>
    </w:div>
    <w:div w:id="147214904">
      <w:bodyDiv w:val="1"/>
      <w:marLeft w:val="0"/>
      <w:marRight w:val="0"/>
      <w:marTop w:val="0"/>
      <w:marBottom w:val="0"/>
      <w:divBdr>
        <w:top w:val="none" w:sz="0" w:space="0" w:color="auto"/>
        <w:left w:val="none" w:sz="0" w:space="0" w:color="auto"/>
        <w:bottom w:val="none" w:sz="0" w:space="0" w:color="auto"/>
        <w:right w:val="none" w:sz="0" w:space="0" w:color="auto"/>
      </w:divBdr>
    </w:div>
    <w:div w:id="149256801">
      <w:bodyDiv w:val="1"/>
      <w:marLeft w:val="0"/>
      <w:marRight w:val="0"/>
      <w:marTop w:val="0"/>
      <w:marBottom w:val="0"/>
      <w:divBdr>
        <w:top w:val="none" w:sz="0" w:space="0" w:color="auto"/>
        <w:left w:val="none" w:sz="0" w:space="0" w:color="auto"/>
        <w:bottom w:val="none" w:sz="0" w:space="0" w:color="auto"/>
        <w:right w:val="none" w:sz="0" w:space="0" w:color="auto"/>
      </w:divBdr>
    </w:div>
    <w:div w:id="151026229">
      <w:bodyDiv w:val="1"/>
      <w:marLeft w:val="0"/>
      <w:marRight w:val="0"/>
      <w:marTop w:val="0"/>
      <w:marBottom w:val="0"/>
      <w:divBdr>
        <w:top w:val="none" w:sz="0" w:space="0" w:color="auto"/>
        <w:left w:val="none" w:sz="0" w:space="0" w:color="auto"/>
        <w:bottom w:val="none" w:sz="0" w:space="0" w:color="auto"/>
        <w:right w:val="none" w:sz="0" w:space="0" w:color="auto"/>
      </w:divBdr>
    </w:div>
    <w:div w:id="151797355">
      <w:bodyDiv w:val="1"/>
      <w:marLeft w:val="0"/>
      <w:marRight w:val="0"/>
      <w:marTop w:val="0"/>
      <w:marBottom w:val="0"/>
      <w:divBdr>
        <w:top w:val="none" w:sz="0" w:space="0" w:color="auto"/>
        <w:left w:val="none" w:sz="0" w:space="0" w:color="auto"/>
        <w:bottom w:val="none" w:sz="0" w:space="0" w:color="auto"/>
        <w:right w:val="none" w:sz="0" w:space="0" w:color="auto"/>
      </w:divBdr>
    </w:div>
    <w:div w:id="152306994">
      <w:bodyDiv w:val="1"/>
      <w:marLeft w:val="0"/>
      <w:marRight w:val="0"/>
      <w:marTop w:val="0"/>
      <w:marBottom w:val="0"/>
      <w:divBdr>
        <w:top w:val="none" w:sz="0" w:space="0" w:color="auto"/>
        <w:left w:val="none" w:sz="0" w:space="0" w:color="auto"/>
        <w:bottom w:val="none" w:sz="0" w:space="0" w:color="auto"/>
        <w:right w:val="none" w:sz="0" w:space="0" w:color="auto"/>
      </w:divBdr>
    </w:div>
    <w:div w:id="152919467">
      <w:bodyDiv w:val="1"/>
      <w:marLeft w:val="0"/>
      <w:marRight w:val="0"/>
      <w:marTop w:val="0"/>
      <w:marBottom w:val="0"/>
      <w:divBdr>
        <w:top w:val="none" w:sz="0" w:space="0" w:color="auto"/>
        <w:left w:val="none" w:sz="0" w:space="0" w:color="auto"/>
        <w:bottom w:val="none" w:sz="0" w:space="0" w:color="auto"/>
        <w:right w:val="none" w:sz="0" w:space="0" w:color="auto"/>
      </w:divBdr>
    </w:div>
    <w:div w:id="154688969">
      <w:bodyDiv w:val="1"/>
      <w:marLeft w:val="0"/>
      <w:marRight w:val="0"/>
      <w:marTop w:val="0"/>
      <w:marBottom w:val="0"/>
      <w:divBdr>
        <w:top w:val="none" w:sz="0" w:space="0" w:color="auto"/>
        <w:left w:val="none" w:sz="0" w:space="0" w:color="auto"/>
        <w:bottom w:val="none" w:sz="0" w:space="0" w:color="auto"/>
        <w:right w:val="none" w:sz="0" w:space="0" w:color="auto"/>
      </w:divBdr>
    </w:div>
    <w:div w:id="155726511">
      <w:bodyDiv w:val="1"/>
      <w:marLeft w:val="0"/>
      <w:marRight w:val="0"/>
      <w:marTop w:val="0"/>
      <w:marBottom w:val="0"/>
      <w:divBdr>
        <w:top w:val="none" w:sz="0" w:space="0" w:color="auto"/>
        <w:left w:val="none" w:sz="0" w:space="0" w:color="auto"/>
        <w:bottom w:val="none" w:sz="0" w:space="0" w:color="auto"/>
        <w:right w:val="none" w:sz="0" w:space="0" w:color="auto"/>
      </w:divBdr>
    </w:div>
    <w:div w:id="159194813">
      <w:bodyDiv w:val="1"/>
      <w:marLeft w:val="0"/>
      <w:marRight w:val="0"/>
      <w:marTop w:val="0"/>
      <w:marBottom w:val="0"/>
      <w:divBdr>
        <w:top w:val="none" w:sz="0" w:space="0" w:color="auto"/>
        <w:left w:val="none" w:sz="0" w:space="0" w:color="auto"/>
        <w:bottom w:val="none" w:sz="0" w:space="0" w:color="auto"/>
        <w:right w:val="none" w:sz="0" w:space="0" w:color="auto"/>
      </w:divBdr>
    </w:div>
    <w:div w:id="159271010">
      <w:bodyDiv w:val="1"/>
      <w:marLeft w:val="0"/>
      <w:marRight w:val="0"/>
      <w:marTop w:val="0"/>
      <w:marBottom w:val="0"/>
      <w:divBdr>
        <w:top w:val="none" w:sz="0" w:space="0" w:color="auto"/>
        <w:left w:val="none" w:sz="0" w:space="0" w:color="auto"/>
        <w:bottom w:val="none" w:sz="0" w:space="0" w:color="auto"/>
        <w:right w:val="none" w:sz="0" w:space="0" w:color="auto"/>
      </w:divBdr>
    </w:div>
    <w:div w:id="159464165">
      <w:bodyDiv w:val="1"/>
      <w:marLeft w:val="0"/>
      <w:marRight w:val="0"/>
      <w:marTop w:val="0"/>
      <w:marBottom w:val="0"/>
      <w:divBdr>
        <w:top w:val="none" w:sz="0" w:space="0" w:color="auto"/>
        <w:left w:val="none" w:sz="0" w:space="0" w:color="auto"/>
        <w:bottom w:val="none" w:sz="0" w:space="0" w:color="auto"/>
        <w:right w:val="none" w:sz="0" w:space="0" w:color="auto"/>
      </w:divBdr>
    </w:div>
    <w:div w:id="160580693">
      <w:bodyDiv w:val="1"/>
      <w:marLeft w:val="0"/>
      <w:marRight w:val="0"/>
      <w:marTop w:val="0"/>
      <w:marBottom w:val="0"/>
      <w:divBdr>
        <w:top w:val="none" w:sz="0" w:space="0" w:color="auto"/>
        <w:left w:val="none" w:sz="0" w:space="0" w:color="auto"/>
        <w:bottom w:val="none" w:sz="0" w:space="0" w:color="auto"/>
        <w:right w:val="none" w:sz="0" w:space="0" w:color="auto"/>
      </w:divBdr>
    </w:div>
    <w:div w:id="160894022">
      <w:bodyDiv w:val="1"/>
      <w:marLeft w:val="0"/>
      <w:marRight w:val="0"/>
      <w:marTop w:val="0"/>
      <w:marBottom w:val="0"/>
      <w:divBdr>
        <w:top w:val="none" w:sz="0" w:space="0" w:color="auto"/>
        <w:left w:val="none" w:sz="0" w:space="0" w:color="auto"/>
        <w:bottom w:val="none" w:sz="0" w:space="0" w:color="auto"/>
        <w:right w:val="none" w:sz="0" w:space="0" w:color="auto"/>
      </w:divBdr>
    </w:div>
    <w:div w:id="161245357">
      <w:bodyDiv w:val="1"/>
      <w:marLeft w:val="0"/>
      <w:marRight w:val="0"/>
      <w:marTop w:val="0"/>
      <w:marBottom w:val="0"/>
      <w:divBdr>
        <w:top w:val="none" w:sz="0" w:space="0" w:color="auto"/>
        <w:left w:val="none" w:sz="0" w:space="0" w:color="auto"/>
        <w:bottom w:val="none" w:sz="0" w:space="0" w:color="auto"/>
        <w:right w:val="none" w:sz="0" w:space="0" w:color="auto"/>
      </w:divBdr>
    </w:div>
    <w:div w:id="164824954">
      <w:bodyDiv w:val="1"/>
      <w:marLeft w:val="0"/>
      <w:marRight w:val="0"/>
      <w:marTop w:val="0"/>
      <w:marBottom w:val="0"/>
      <w:divBdr>
        <w:top w:val="none" w:sz="0" w:space="0" w:color="auto"/>
        <w:left w:val="none" w:sz="0" w:space="0" w:color="auto"/>
        <w:bottom w:val="none" w:sz="0" w:space="0" w:color="auto"/>
        <w:right w:val="none" w:sz="0" w:space="0" w:color="auto"/>
      </w:divBdr>
    </w:div>
    <w:div w:id="165948500">
      <w:bodyDiv w:val="1"/>
      <w:marLeft w:val="0"/>
      <w:marRight w:val="0"/>
      <w:marTop w:val="0"/>
      <w:marBottom w:val="0"/>
      <w:divBdr>
        <w:top w:val="none" w:sz="0" w:space="0" w:color="auto"/>
        <w:left w:val="none" w:sz="0" w:space="0" w:color="auto"/>
        <w:bottom w:val="none" w:sz="0" w:space="0" w:color="auto"/>
        <w:right w:val="none" w:sz="0" w:space="0" w:color="auto"/>
      </w:divBdr>
    </w:div>
    <w:div w:id="166527253">
      <w:bodyDiv w:val="1"/>
      <w:marLeft w:val="0"/>
      <w:marRight w:val="0"/>
      <w:marTop w:val="0"/>
      <w:marBottom w:val="0"/>
      <w:divBdr>
        <w:top w:val="none" w:sz="0" w:space="0" w:color="auto"/>
        <w:left w:val="none" w:sz="0" w:space="0" w:color="auto"/>
        <w:bottom w:val="none" w:sz="0" w:space="0" w:color="auto"/>
        <w:right w:val="none" w:sz="0" w:space="0" w:color="auto"/>
      </w:divBdr>
    </w:div>
    <w:div w:id="167454045">
      <w:bodyDiv w:val="1"/>
      <w:marLeft w:val="0"/>
      <w:marRight w:val="0"/>
      <w:marTop w:val="0"/>
      <w:marBottom w:val="0"/>
      <w:divBdr>
        <w:top w:val="none" w:sz="0" w:space="0" w:color="auto"/>
        <w:left w:val="none" w:sz="0" w:space="0" w:color="auto"/>
        <w:bottom w:val="none" w:sz="0" w:space="0" w:color="auto"/>
        <w:right w:val="none" w:sz="0" w:space="0" w:color="auto"/>
      </w:divBdr>
    </w:div>
    <w:div w:id="168257524">
      <w:bodyDiv w:val="1"/>
      <w:marLeft w:val="0"/>
      <w:marRight w:val="0"/>
      <w:marTop w:val="0"/>
      <w:marBottom w:val="0"/>
      <w:divBdr>
        <w:top w:val="none" w:sz="0" w:space="0" w:color="auto"/>
        <w:left w:val="none" w:sz="0" w:space="0" w:color="auto"/>
        <w:bottom w:val="none" w:sz="0" w:space="0" w:color="auto"/>
        <w:right w:val="none" w:sz="0" w:space="0" w:color="auto"/>
      </w:divBdr>
    </w:div>
    <w:div w:id="170067066">
      <w:bodyDiv w:val="1"/>
      <w:marLeft w:val="0"/>
      <w:marRight w:val="0"/>
      <w:marTop w:val="0"/>
      <w:marBottom w:val="0"/>
      <w:divBdr>
        <w:top w:val="none" w:sz="0" w:space="0" w:color="auto"/>
        <w:left w:val="none" w:sz="0" w:space="0" w:color="auto"/>
        <w:bottom w:val="none" w:sz="0" w:space="0" w:color="auto"/>
        <w:right w:val="none" w:sz="0" w:space="0" w:color="auto"/>
      </w:divBdr>
    </w:div>
    <w:div w:id="170410569">
      <w:bodyDiv w:val="1"/>
      <w:marLeft w:val="0"/>
      <w:marRight w:val="0"/>
      <w:marTop w:val="0"/>
      <w:marBottom w:val="0"/>
      <w:divBdr>
        <w:top w:val="none" w:sz="0" w:space="0" w:color="auto"/>
        <w:left w:val="none" w:sz="0" w:space="0" w:color="auto"/>
        <w:bottom w:val="none" w:sz="0" w:space="0" w:color="auto"/>
        <w:right w:val="none" w:sz="0" w:space="0" w:color="auto"/>
      </w:divBdr>
    </w:div>
    <w:div w:id="170949993">
      <w:bodyDiv w:val="1"/>
      <w:marLeft w:val="0"/>
      <w:marRight w:val="0"/>
      <w:marTop w:val="0"/>
      <w:marBottom w:val="0"/>
      <w:divBdr>
        <w:top w:val="none" w:sz="0" w:space="0" w:color="auto"/>
        <w:left w:val="none" w:sz="0" w:space="0" w:color="auto"/>
        <w:bottom w:val="none" w:sz="0" w:space="0" w:color="auto"/>
        <w:right w:val="none" w:sz="0" w:space="0" w:color="auto"/>
      </w:divBdr>
    </w:div>
    <w:div w:id="171990786">
      <w:bodyDiv w:val="1"/>
      <w:marLeft w:val="0"/>
      <w:marRight w:val="0"/>
      <w:marTop w:val="0"/>
      <w:marBottom w:val="0"/>
      <w:divBdr>
        <w:top w:val="none" w:sz="0" w:space="0" w:color="auto"/>
        <w:left w:val="none" w:sz="0" w:space="0" w:color="auto"/>
        <w:bottom w:val="none" w:sz="0" w:space="0" w:color="auto"/>
        <w:right w:val="none" w:sz="0" w:space="0" w:color="auto"/>
      </w:divBdr>
    </w:div>
    <w:div w:id="172309780">
      <w:bodyDiv w:val="1"/>
      <w:marLeft w:val="0"/>
      <w:marRight w:val="0"/>
      <w:marTop w:val="0"/>
      <w:marBottom w:val="0"/>
      <w:divBdr>
        <w:top w:val="none" w:sz="0" w:space="0" w:color="auto"/>
        <w:left w:val="none" w:sz="0" w:space="0" w:color="auto"/>
        <w:bottom w:val="none" w:sz="0" w:space="0" w:color="auto"/>
        <w:right w:val="none" w:sz="0" w:space="0" w:color="auto"/>
      </w:divBdr>
    </w:div>
    <w:div w:id="172690012">
      <w:bodyDiv w:val="1"/>
      <w:marLeft w:val="0"/>
      <w:marRight w:val="0"/>
      <w:marTop w:val="0"/>
      <w:marBottom w:val="0"/>
      <w:divBdr>
        <w:top w:val="none" w:sz="0" w:space="0" w:color="auto"/>
        <w:left w:val="none" w:sz="0" w:space="0" w:color="auto"/>
        <w:bottom w:val="none" w:sz="0" w:space="0" w:color="auto"/>
        <w:right w:val="none" w:sz="0" w:space="0" w:color="auto"/>
      </w:divBdr>
    </w:div>
    <w:div w:id="172695258">
      <w:bodyDiv w:val="1"/>
      <w:marLeft w:val="0"/>
      <w:marRight w:val="0"/>
      <w:marTop w:val="0"/>
      <w:marBottom w:val="0"/>
      <w:divBdr>
        <w:top w:val="none" w:sz="0" w:space="0" w:color="auto"/>
        <w:left w:val="none" w:sz="0" w:space="0" w:color="auto"/>
        <w:bottom w:val="none" w:sz="0" w:space="0" w:color="auto"/>
        <w:right w:val="none" w:sz="0" w:space="0" w:color="auto"/>
      </w:divBdr>
    </w:div>
    <w:div w:id="173424362">
      <w:bodyDiv w:val="1"/>
      <w:marLeft w:val="0"/>
      <w:marRight w:val="0"/>
      <w:marTop w:val="0"/>
      <w:marBottom w:val="0"/>
      <w:divBdr>
        <w:top w:val="none" w:sz="0" w:space="0" w:color="auto"/>
        <w:left w:val="none" w:sz="0" w:space="0" w:color="auto"/>
        <w:bottom w:val="none" w:sz="0" w:space="0" w:color="auto"/>
        <w:right w:val="none" w:sz="0" w:space="0" w:color="auto"/>
      </w:divBdr>
    </w:div>
    <w:div w:id="175734555">
      <w:bodyDiv w:val="1"/>
      <w:marLeft w:val="0"/>
      <w:marRight w:val="0"/>
      <w:marTop w:val="0"/>
      <w:marBottom w:val="0"/>
      <w:divBdr>
        <w:top w:val="none" w:sz="0" w:space="0" w:color="auto"/>
        <w:left w:val="none" w:sz="0" w:space="0" w:color="auto"/>
        <w:bottom w:val="none" w:sz="0" w:space="0" w:color="auto"/>
        <w:right w:val="none" w:sz="0" w:space="0" w:color="auto"/>
      </w:divBdr>
    </w:div>
    <w:div w:id="176623918">
      <w:bodyDiv w:val="1"/>
      <w:marLeft w:val="0"/>
      <w:marRight w:val="0"/>
      <w:marTop w:val="0"/>
      <w:marBottom w:val="0"/>
      <w:divBdr>
        <w:top w:val="none" w:sz="0" w:space="0" w:color="auto"/>
        <w:left w:val="none" w:sz="0" w:space="0" w:color="auto"/>
        <w:bottom w:val="none" w:sz="0" w:space="0" w:color="auto"/>
        <w:right w:val="none" w:sz="0" w:space="0" w:color="auto"/>
      </w:divBdr>
    </w:div>
    <w:div w:id="177744237">
      <w:bodyDiv w:val="1"/>
      <w:marLeft w:val="0"/>
      <w:marRight w:val="0"/>
      <w:marTop w:val="0"/>
      <w:marBottom w:val="0"/>
      <w:divBdr>
        <w:top w:val="none" w:sz="0" w:space="0" w:color="auto"/>
        <w:left w:val="none" w:sz="0" w:space="0" w:color="auto"/>
        <w:bottom w:val="none" w:sz="0" w:space="0" w:color="auto"/>
        <w:right w:val="none" w:sz="0" w:space="0" w:color="auto"/>
      </w:divBdr>
    </w:div>
    <w:div w:id="178201337">
      <w:bodyDiv w:val="1"/>
      <w:marLeft w:val="0"/>
      <w:marRight w:val="0"/>
      <w:marTop w:val="0"/>
      <w:marBottom w:val="0"/>
      <w:divBdr>
        <w:top w:val="none" w:sz="0" w:space="0" w:color="auto"/>
        <w:left w:val="none" w:sz="0" w:space="0" w:color="auto"/>
        <w:bottom w:val="none" w:sz="0" w:space="0" w:color="auto"/>
        <w:right w:val="none" w:sz="0" w:space="0" w:color="auto"/>
      </w:divBdr>
    </w:div>
    <w:div w:id="181434252">
      <w:bodyDiv w:val="1"/>
      <w:marLeft w:val="0"/>
      <w:marRight w:val="0"/>
      <w:marTop w:val="0"/>
      <w:marBottom w:val="0"/>
      <w:divBdr>
        <w:top w:val="none" w:sz="0" w:space="0" w:color="auto"/>
        <w:left w:val="none" w:sz="0" w:space="0" w:color="auto"/>
        <w:bottom w:val="none" w:sz="0" w:space="0" w:color="auto"/>
        <w:right w:val="none" w:sz="0" w:space="0" w:color="auto"/>
      </w:divBdr>
    </w:div>
    <w:div w:id="182594968">
      <w:bodyDiv w:val="1"/>
      <w:marLeft w:val="0"/>
      <w:marRight w:val="0"/>
      <w:marTop w:val="0"/>
      <w:marBottom w:val="0"/>
      <w:divBdr>
        <w:top w:val="none" w:sz="0" w:space="0" w:color="auto"/>
        <w:left w:val="none" w:sz="0" w:space="0" w:color="auto"/>
        <w:bottom w:val="none" w:sz="0" w:space="0" w:color="auto"/>
        <w:right w:val="none" w:sz="0" w:space="0" w:color="auto"/>
      </w:divBdr>
    </w:div>
    <w:div w:id="182741861">
      <w:bodyDiv w:val="1"/>
      <w:marLeft w:val="0"/>
      <w:marRight w:val="0"/>
      <w:marTop w:val="0"/>
      <w:marBottom w:val="0"/>
      <w:divBdr>
        <w:top w:val="none" w:sz="0" w:space="0" w:color="auto"/>
        <w:left w:val="none" w:sz="0" w:space="0" w:color="auto"/>
        <w:bottom w:val="none" w:sz="0" w:space="0" w:color="auto"/>
        <w:right w:val="none" w:sz="0" w:space="0" w:color="auto"/>
      </w:divBdr>
    </w:div>
    <w:div w:id="183056940">
      <w:bodyDiv w:val="1"/>
      <w:marLeft w:val="0"/>
      <w:marRight w:val="0"/>
      <w:marTop w:val="0"/>
      <w:marBottom w:val="0"/>
      <w:divBdr>
        <w:top w:val="none" w:sz="0" w:space="0" w:color="auto"/>
        <w:left w:val="none" w:sz="0" w:space="0" w:color="auto"/>
        <w:bottom w:val="none" w:sz="0" w:space="0" w:color="auto"/>
        <w:right w:val="none" w:sz="0" w:space="0" w:color="auto"/>
      </w:divBdr>
    </w:div>
    <w:div w:id="183204115">
      <w:bodyDiv w:val="1"/>
      <w:marLeft w:val="0"/>
      <w:marRight w:val="0"/>
      <w:marTop w:val="0"/>
      <w:marBottom w:val="0"/>
      <w:divBdr>
        <w:top w:val="none" w:sz="0" w:space="0" w:color="auto"/>
        <w:left w:val="none" w:sz="0" w:space="0" w:color="auto"/>
        <w:bottom w:val="none" w:sz="0" w:space="0" w:color="auto"/>
        <w:right w:val="none" w:sz="0" w:space="0" w:color="auto"/>
      </w:divBdr>
    </w:div>
    <w:div w:id="184098133">
      <w:bodyDiv w:val="1"/>
      <w:marLeft w:val="0"/>
      <w:marRight w:val="0"/>
      <w:marTop w:val="0"/>
      <w:marBottom w:val="0"/>
      <w:divBdr>
        <w:top w:val="none" w:sz="0" w:space="0" w:color="auto"/>
        <w:left w:val="none" w:sz="0" w:space="0" w:color="auto"/>
        <w:bottom w:val="none" w:sz="0" w:space="0" w:color="auto"/>
        <w:right w:val="none" w:sz="0" w:space="0" w:color="auto"/>
      </w:divBdr>
    </w:div>
    <w:div w:id="184637476">
      <w:bodyDiv w:val="1"/>
      <w:marLeft w:val="0"/>
      <w:marRight w:val="0"/>
      <w:marTop w:val="0"/>
      <w:marBottom w:val="0"/>
      <w:divBdr>
        <w:top w:val="none" w:sz="0" w:space="0" w:color="auto"/>
        <w:left w:val="none" w:sz="0" w:space="0" w:color="auto"/>
        <w:bottom w:val="none" w:sz="0" w:space="0" w:color="auto"/>
        <w:right w:val="none" w:sz="0" w:space="0" w:color="auto"/>
      </w:divBdr>
    </w:div>
    <w:div w:id="185683519">
      <w:bodyDiv w:val="1"/>
      <w:marLeft w:val="0"/>
      <w:marRight w:val="0"/>
      <w:marTop w:val="0"/>
      <w:marBottom w:val="0"/>
      <w:divBdr>
        <w:top w:val="none" w:sz="0" w:space="0" w:color="auto"/>
        <w:left w:val="none" w:sz="0" w:space="0" w:color="auto"/>
        <w:bottom w:val="none" w:sz="0" w:space="0" w:color="auto"/>
        <w:right w:val="none" w:sz="0" w:space="0" w:color="auto"/>
      </w:divBdr>
    </w:div>
    <w:div w:id="187068056">
      <w:bodyDiv w:val="1"/>
      <w:marLeft w:val="0"/>
      <w:marRight w:val="0"/>
      <w:marTop w:val="0"/>
      <w:marBottom w:val="0"/>
      <w:divBdr>
        <w:top w:val="none" w:sz="0" w:space="0" w:color="auto"/>
        <w:left w:val="none" w:sz="0" w:space="0" w:color="auto"/>
        <w:bottom w:val="none" w:sz="0" w:space="0" w:color="auto"/>
        <w:right w:val="none" w:sz="0" w:space="0" w:color="auto"/>
      </w:divBdr>
    </w:div>
    <w:div w:id="188683471">
      <w:bodyDiv w:val="1"/>
      <w:marLeft w:val="0"/>
      <w:marRight w:val="0"/>
      <w:marTop w:val="0"/>
      <w:marBottom w:val="0"/>
      <w:divBdr>
        <w:top w:val="none" w:sz="0" w:space="0" w:color="auto"/>
        <w:left w:val="none" w:sz="0" w:space="0" w:color="auto"/>
        <w:bottom w:val="none" w:sz="0" w:space="0" w:color="auto"/>
        <w:right w:val="none" w:sz="0" w:space="0" w:color="auto"/>
      </w:divBdr>
    </w:div>
    <w:div w:id="188877235">
      <w:bodyDiv w:val="1"/>
      <w:marLeft w:val="0"/>
      <w:marRight w:val="0"/>
      <w:marTop w:val="0"/>
      <w:marBottom w:val="0"/>
      <w:divBdr>
        <w:top w:val="none" w:sz="0" w:space="0" w:color="auto"/>
        <w:left w:val="none" w:sz="0" w:space="0" w:color="auto"/>
        <w:bottom w:val="none" w:sz="0" w:space="0" w:color="auto"/>
        <w:right w:val="none" w:sz="0" w:space="0" w:color="auto"/>
      </w:divBdr>
    </w:div>
    <w:div w:id="189270822">
      <w:bodyDiv w:val="1"/>
      <w:marLeft w:val="0"/>
      <w:marRight w:val="0"/>
      <w:marTop w:val="0"/>
      <w:marBottom w:val="0"/>
      <w:divBdr>
        <w:top w:val="none" w:sz="0" w:space="0" w:color="auto"/>
        <w:left w:val="none" w:sz="0" w:space="0" w:color="auto"/>
        <w:bottom w:val="none" w:sz="0" w:space="0" w:color="auto"/>
        <w:right w:val="none" w:sz="0" w:space="0" w:color="auto"/>
      </w:divBdr>
    </w:div>
    <w:div w:id="189534803">
      <w:bodyDiv w:val="1"/>
      <w:marLeft w:val="0"/>
      <w:marRight w:val="0"/>
      <w:marTop w:val="0"/>
      <w:marBottom w:val="0"/>
      <w:divBdr>
        <w:top w:val="none" w:sz="0" w:space="0" w:color="auto"/>
        <w:left w:val="none" w:sz="0" w:space="0" w:color="auto"/>
        <w:bottom w:val="none" w:sz="0" w:space="0" w:color="auto"/>
        <w:right w:val="none" w:sz="0" w:space="0" w:color="auto"/>
      </w:divBdr>
    </w:div>
    <w:div w:id="191892041">
      <w:bodyDiv w:val="1"/>
      <w:marLeft w:val="0"/>
      <w:marRight w:val="0"/>
      <w:marTop w:val="0"/>
      <w:marBottom w:val="0"/>
      <w:divBdr>
        <w:top w:val="none" w:sz="0" w:space="0" w:color="auto"/>
        <w:left w:val="none" w:sz="0" w:space="0" w:color="auto"/>
        <w:bottom w:val="none" w:sz="0" w:space="0" w:color="auto"/>
        <w:right w:val="none" w:sz="0" w:space="0" w:color="auto"/>
      </w:divBdr>
    </w:div>
    <w:div w:id="194464389">
      <w:bodyDiv w:val="1"/>
      <w:marLeft w:val="0"/>
      <w:marRight w:val="0"/>
      <w:marTop w:val="0"/>
      <w:marBottom w:val="0"/>
      <w:divBdr>
        <w:top w:val="none" w:sz="0" w:space="0" w:color="auto"/>
        <w:left w:val="none" w:sz="0" w:space="0" w:color="auto"/>
        <w:bottom w:val="none" w:sz="0" w:space="0" w:color="auto"/>
        <w:right w:val="none" w:sz="0" w:space="0" w:color="auto"/>
      </w:divBdr>
    </w:div>
    <w:div w:id="196700956">
      <w:bodyDiv w:val="1"/>
      <w:marLeft w:val="0"/>
      <w:marRight w:val="0"/>
      <w:marTop w:val="0"/>
      <w:marBottom w:val="0"/>
      <w:divBdr>
        <w:top w:val="none" w:sz="0" w:space="0" w:color="auto"/>
        <w:left w:val="none" w:sz="0" w:space="0" w:color="auto"/>
        <w:bottom w:val="none" w:sz="0" w:space="0" w:color="auto"/>
        <w:right w:val="none" w:sz="0" w:space="0" w:color="auto"/>
      </w:divBdr>
    </w:div>
    <w:div w:id="199822448">
      <w:bodyDiv w:val="1"/>
      <w:marLeft w:val="0"/>
      <w:marRight w:val="0"/>
      <w:marTop w:val="0"/>
      <w:marBottom w:val="0"/>
      <w:divBdr>
        <w:top w:val="none" w:sz="0" w:space="0" w:color="auto"/>
        <w:left w:val="none" w:sz="0" w:space="0" w:color="auto"/>
        <w:bottom w:val="none" w:sz="0" w:space="0" w:color="auto"/>
        <w:right w:val="none" w:sz="0" w:space="0" w:color="auto"/>
      </w:divBdr>
    </w:div>
    <w:div w:id="200094254">
      <w:bodyDiv w:val="1"/>
      <w:marLeft w:val="0"/>
      <w:marRight w:val="0"/>
      <w:marTop w:val="0"/>
      <w:marBottom w:val="0"/>
      <w:divBdr>
        <w:top w:val="none" w:sz="0" w:space="0" w:color="auto"/>
        <w:left w:val="none" w:sz="0" w:space="0" w:color="auto"/>
        <w:bottom w:val="none" w:sz="0" w:space="0" w:color="auto"/>
        <w:right w:val="none" w:sz="0" w:space="0" w:color="auto"/>
      </w:divBdr>
    </w:div>
    <w:div w:id="201870594">
      <w:bodyDiv w:val="1"/>
      <w:marLeft w:val="0"/>
      <w:marRight w:val="0"/>
      <w:marTop w:val="0"/>
      <w:marBottom w:val="0"/>
      <w:divBdr>
        <w:top w:val="none" w:sz="0" w:space="0" w:color="auto"/>
        <w:left w:val="none" w:sz="0" w:space="0" w:color="auto"/>
        <w:bottom w:val="none" w:sz="0" w:space="0" w:color="auto"/>
        <w:right w:val="none" w:sz="0" w:space="0" w:color="auto"/>
      </w:divBdr>
    </w:div>
    <w:div w:id="202136469">
      <w:bodyDiv w:val="1"/>
      <w:marLeft w:val="0"/>
      <w:marRight w:val="0"/>
      <w:marTop w:val="0"/>
      <w:marBottom w:val="0"/>
      <w:divBdr>
        <w:top w:val="none" w:sz="0" w:space="0" w:color="auto"/>
        <w:left w:val="none" w:sz="0" w:space="0" w:color="auto"/>
        <w:bottom w:val="none" w:sz="0" w:space="0" w:color="auto"/>
        <w:right w:val="none" w:sz="0" w:space="0" w:color="auto"/>
      </w:divBdr>
    </w:div>
    <w:div w:id="203712826">
      <w:bodyDiv w:val="1"/>
      <w:marLeft w:val="0"/>
      <w:marRight w:val="0"/>
      <w:marTop w:val="0"/>
      <w:marBottom w:val="0"/>
      <w:divBdr>
        <w:top w:val="none" w:sz="0" w:space="0" w:color="auto"/>
        <w:left w:val="none" w:sz="0" w:space="0" w:color="auto"/>
        <w:bottom w:val="none" w:sz="0" w:space="0" w:color="auto"/>
        <w:right w:val="none" w:sz="0" w:space="0" w:color="auto"/>
      </w:divBdr>
    </w:div>
    <w:div w:id="204491987">
      <w:bodyDiv w:val="1"/>
      <w:marLeft w:val="0"/>
      <w:marRight w:val="0"/>
      <w:marTop w:val="0"/>
      <w:marBottom w:val="0"/>
      <w:divBdr>
        <w:top w:val="none" w:sz="0" w:space="0" w:color="auto"/>
        <w:left w:val="none" w:sz="0" w:space="0" w:color="auto"/>
        <w:bottom w:val="none" w:sz="0" w:space="0" w:color="auto"/>
        <w:right w:val="none" w:sz="0" w:space="0" w:color="auto"/>
      </w:divBdr>
    </w:div>
    <w:div w:id="204607468">
      <w:bodyDiv w:val="1"/>
      <w:marLeft w:val="0"/>
      <w:marRight w:val="0"/>
      <w:marTop w:val="0"/>
      <w:marBottom w:val="0"/>
      <w:divBdr>
        <w:top w:val="none" w:sz="0" w:space="0" w:color="auto"/>
        <w:left w:val="none" w:sz="0" w:space="0" w:color="auto"/>
        <w:bottom w:val="none" w:sz="0" w:space="0" w:color="auto"/>
        <w:right w:val="none" w:sz="0" w:space="0" w:color="auto"/>
      </w:divBdr>
    </w:div>
    <w:div w:id="206450156">
      <w:bodyDiv w:val="1"/>
      <w:marLeft w:val="0"/>
      <w:marRight w:val="0"/>
      <w:marTop w:val="0"/>
      <w:marBottom w:val="0"/>
      <w:divBdr>
        <w:top w:val="none" w:sz="0" w:space="0" w:color="auto"/>
        <w:left w:val="none" w:sz="0" w:space="0" w:color="auto"/>
        <w:bottom w:val="none" w:sz="0" w:space="0" w:color="auto"/>
        <w:right w:val="none" w:sz="0" w:space="0" w:color="auto"/>
      </w:divBdr>
    </w:div>
    <w:div w:id="206797350">
      <w:bodyDiv w:val="1"/>
      <w:marLeft w:val="0"/>
      <w:marRight w:val="0"/>
      <w:marTop w:val="0"/>
      <w:marBottom w:val="0"/>
      <w:divBdr>
        <w:top w:val="none" w:sz="0" w:space="0" w:color="auto"/>
        <w:left w:val="none" w:sz="0" w:space="0" w:color="auto"/>
        <w:bottom w:val="none" w:sz="0" w:space="0" w:color="auto"/>
        <w:right w:val="none" w:sz="0" w:space="0" w:color="auto"/>
      </w:divBdr>
    </w:div>
    <w:div w:id="208417020">
      <w:bodyDiv w:val="1"/>
      <w:marLeft w:val="0"/>
      <w:marRight w:val="0"/>
      <w:marTop w:val="0"/>
      <w:marBottom w:val="0"/>
      <w:divBdr>
        <w:top w:val="none" w:sz="0" w:space="0" w:color="auto"/>
        <w:left w:val="none" w:sz="0" w:space="0" w:color="auto"/>
        <w:bottom w:val="none" w:sz="0" w:space="0" w:color="auto"/>
        <w:right w:val="none" w:sz="0" w:space="0" w:color="auto"/>
      </w:divBdr>
    </w:div>
    <w:div w:id="208761314">
      <w:bodyDiv w:val="1"/>
      <w:marLeft w:val="0"/>
      <w:marRight w:val="0"/>
      <w:marTop w:val="0"/>
      <w:marBottom w:val="0"/>
      <w:divBdr>
        <w:top w:val="none" w:sz="0" w:space="0" w:color="auto"/>
        <w:left w:val="none" w:sz="0" w:space="0" w:color="auto"/>
        <w:bottom w:val="none" w:sz="0" w:space="0" w:color="auto"/>
        <w:right w:val="none" w:sz="0" w:space="0" w:color="auto"/>
      </w:divBdr>
    </w:div>
    <w:div w:id="209613931">
      <w:bodyDiv w:val="1"/>
      <w:marLeft w:val="0"/>
      <w:marRight w:val="0"/>
      <w:marTop w:val="0"/>
      <w:marBottom w:val="0"/>
      <w:divBdr>
        <w:top w:val="none" w:sz="0" w:space="0" w:color="auto"/>
        <w:left w:val="none" w:sz="0" w:space="0" w:color="auto"/>
        <w:bottom w:val="none" w:sz="0" w:space="0" w:color="auto"/>
        <w:right w:val="none" w:sz="0" w:space="0" w:color="auto"/>
      </w:divBdr>
    </w:div>
    <w:div w:id="209999741">
      <w:bodyDiv w:val="1"/>
      <w:marLeft w:val="0"/>
      <w:marRight w:val="0"/>
      <w:marTop w:val="0"/>
      <w:marBottom w:val="0"/>
      <w:divBdr>
        <w:top w:val="none" w:sz="0" w:space="0" w:color="auto"/>
        <w:left w:val="none" w:sz="0" w:space="0" w:color="auto"/>
        <w:bottom w:val="none" w:sz="0" w:space="0" w:color="auto"/>
        <w:right w:val="none" w:sz="0" w:space="0" w:color="auto"/>
      </w:divBdr>
    </w:div>
    <w:div w:id="212929826">
      <w:bodyDiv w:val="1"/>
      <w:marLeft w:val="0"/>
      <w:marRight w:val="0"/>
      <w:marTop w:val="0"/>
      <w:marBottom w:val="0"/>
      <w:divBdr>
        <w:top w:val="none" w:sz="0" w:space="0" w:color="auto"/>
        <w:left w:val="none" w:sz="0" w:space="0" w:color="auto"/>
        <w:bottom w:val="none" w:sz="0" w:space="0" w:color="auto"/>
        <w:right w:val="none" w:sz="0" w:space="0" w:color="auto"/>
      </w:divBdr>
    </w:div>
    <w:div w:id="213398429">
      <w:bodyDiv w:val="1"/>
      <w:marLeft w:val="0"/>
      <w:marRight w:val="0"/>
      <w:marTop w:val="0"/>
      <w:marBottom w:val="0"/>
      <w:divBdr>
        <w:top w:val="none" w:sz="0" w:space="0" w:color="auto"/>
        <w:left w:val="none" w:sz="0" w:space="0" w:color="auto"/>
        <w:bottom w:val="none" w:sz="0" w:space="0" w:color="auto"/>
        <w:right w:val="none" w:sz="0" w:space="0" w:color="auto"/>
      </w:divBdr>
    </w:div>
    <w:div w:id="217086487">
      <w:bodyDiv w:val="1"/>
      <w:marLeft w:val="0"/>
      <w:marRight w:val="0"/>
      <w:marTop w:val="0"/>
      <w:marBottom w:val="0"/>
      <w:divBdr>
        <w:top w:val="none" w:sz="0" w:space="0" w:color="auto"/>
        <w:left w:val="none" w:sz="0" w:space="0" w:color="auto"/>
        <w:bottom w:val="none" w:sz="0" w:space="0" w:color="auto"/>
        <w:right w:val="none" w:sz="0" w:space="0" w:color="auto"/>
      </w:divBdr>
    </w:div>
    <w:div w:id="217278207">
      <w:bodyDiv w:val="1"/>
      <w:marLeft w:val="0"/>
      <w:marRight w:val="0"/>
      <w:marTop w:val="0"/>
      <w:marBottom w:val="0"/>
      <w:divBdr>
        <w:top w:val="none" w:sz="0" w:space="0" w:color="auto"/>
        <w:left w:val="none" w:sz="0" w:space="0" w:color="auto"/>
        <w:bottom w:val="none" w:sz="0" w:space="0" w:color="auto"/>
        <w:right w:val="none" w:sz="0" w:space="0" w:color="auto"/>
      </w:divBdr>
    </w:div>
    <w:div w:id="218709602">
      <w:bodyDiv w:val="1"/>
      <w:marLeft w:val="0"/>
      <w:marRight w:val="0"/>
      <w:marTop w:val="0"/>
      <w:marBottom w:val="0"/>
      <w:divBdr>
        <w:top w:val="none" w:sz="0" w:space="0" w:color="auto"/>
        <w:left w:val="none" w:sz="0" w:space="0" w:color="auto"/>
        <w:bottom w:val="none" w:sz="0" w:space="0" w:color="auto"/>
        <w:right w:val="none" w:sz="0" w:space="0" w:color="auto"/>
      </w:divBdr>
    </w:div>
    <w:div w:id="221646768">
      <w:bodyDiv w:val="1"/>
      <w:marLeft w:val="0"/>
      <w:marRight w:val="0"/>
      <w:marTop w:val="0"/>
      <w:marBottom w:val="0"/>
      <w:divBdr>
        <w:top w:val="none" w:sz="0" w:space="0" w:color="auto"/>
        <w:left w:val="none" w:sz="0" w:space="0" w:color="auto"/>
        <w:bottom w:val="none" w:sz="0" w:space="0" w:color="auto"/>
        <w:right w:val="none" w:sz="0" w:space="0" w:color="auto"/>
      </w:divBdr>
    </w:div>
    <w:div w:id="222301301">
      <w:bodyDiv w:val="1"/>
      <w:marLeft w:val="0"/>
      <w:marRight w:val="0"/>
      <w:marTop w:val="0"/>
      <w:marBottom w:val="0"/>
      <w:divBdr>
        <w:top w:val="none" w:sz="0" w:space="0" w:color="auto"/>
        <w:left w:val="none" w:sz="0" w:space="0" w:color="auto"/>
        <w:bottom w:val="none" w:sz="0" w:space="0" w:color="auto"/>
        <w:right w:val="none" w:sz="0" w:space="0" w:color="auto"/>
      </w:divBdr>
    </w:div>
    <w:div w:id="222523891">
      <w:bodyDiv w:val="1"/>
      <w:marLeft w:val="0"/>
      <w:marRight w:val="0"/>
      <w:marTop w:val="0"/>
      <w:marBottom w:val="0"/>
      <w:divBdr>
        <w:top w:val="none" w:sz="0" w:space="0" w:color="auto"/>
        <w:left w:val="none" w:sz="0" w:space="0" w:color="auto"/>
        <w:bottom w:val="none" w:sz="0" w:space="0" w:color="auto"/>
        <w:right w:val="none" w:sz="0" w:space="0" w:color="auto"/>
      </w:divBdr>
    </w:div>
    <w:div w:id="222572251">
      <w:bodyDiv w:val="1"/>
      <w:marLeft w:val="0"/>
      <w:marRight w:val="0"/>
      <w:marTop w:val="0"/>
      <w:marBottom w:val="0"/>
      <w:divBdr>
        <w:top w:val="none" w:sz="0" w:space="0" w:color="auto"/>
        <w:left w:val="none" w:sz="0" w:space="0" w:color="auto"/>
        <w:bottom w:val="none" w:sz="0" w:space="0" w:color="auto"/>
        <w:right w:val="none" w:sz="0" w:space="0" w:color="auto"/>
      </w:divBdr>
    </w:div>
    <w:div w:id="223609745">
      <w:bodyDiv w:val="1"/>
      <w:marLeft w:val="0"/>
      <w:marRight w:val="0"/>
      <w:marTop w:val="0"/>
      <w:marBottom w:val="0"/>
      <w:divBdr>
        <w:top w:val="none" w:sz="0" w:space="0" w:color="auto"/>
        <w:left w:val="none" w:sz="0" w:space="0" w:color="auto"/>
        <w:bottom w:val="none" w:sz="0" w:space="0" w:color="auto"/>
        <w:right w:val="none" w:sz="0" w:space="0" w:color="auto"/>
      </w:divBdr>
    </w:div>
    <w:div w:id="225991214">
      <w:bodyDiv w:val="1"/>
      <w:marLeft w:val="0"/>
      <w:marRight w:val="0"/>
      <w:marTop w:val="0"/>
      <w:marBottom w:val="0"/>
      <w:divBdr>
        <w:top w:val="none" w:sz="0" w:space="0" w:color="auto"/>
        <w:left w:val="none" w:sz="0" w:space="0" w:color="auto"/>
        <w:bottom w:val="none" w:sz="0" w:space="0" w:color="auto"/>
        <w:right w:val="none" w:sz="0" w:space="0" w:color="auto"/>
      </w:divBdr>
    </w:div>
    <w:div w:id="228149335">
      <w:bodyDiv w:val="1"/>
      <w:marLeft w:val="0"/>
      <w:marRight w:val="0"/>
      <w:marTop w:val="0"/>
      <w:marBottom w:val="0"/>
      <w:divBdr>
        <w:top w:val="none" w:sz="0" w:space="0" w:color="auto"/>
        <w:left w:val="none" w:sz="0" w:space="0" w:color="auto"/>
        <w:bottom w:val="none" w:sz="0" w:space="0" w:color="auto"/>
        <w:right w:val="none" w:sz="0" w:space="0" w:color="auto"/>
      </w:divBdr>
    </w:div>
    <w:div w:id="228155549">
      <w:bodyDiv w:val="1"/>
      <w:marLeft w:val="0"/>
      <w:marRight w:val="0"/>
      <w:marTop w:val="0"/>
      <w:marBottom w:val="0"/>
      <w:divBdr>
        <w:top w:val="none" w:sz="0" w:space="0" w:color="auto"/>
        <w:left w:val="none" w:sz="0" w:space="0" w:color="auto"/>
        <w:bottom w:val="none" w:sz="0" w:space="0" w:color="auto"/>
        <w:right w:val="none" w:sz="0" w:space="0" w:color="auto"/>
      </w:divBdr>
    </w:div>
    <w:div w:id="229775989">
      <w:bodyDiv w:val="1"/>
      <w:marLeft w:val="0"/>
      <w:marRight w:val="0"/>
      <w:marTop w:val="0"/>
      <w:marBottom w:val="0"/>
      <w:divBdr>
        <w:top w:val="none" w:sz="0" w:space="0" w:color="auto"/>
        <w:left w:val="none" w:sz="0" w:space="0" w:color="auto"/>
        <w:bottom w:val="none" w:sz="0" w:space="0" w:color="auto"/>
        <w:right w:val="none" w:sz="0" w:space="0" w:color="auto"/>
      </w:divBdr>
    </w:div>
    <w:div w:id="234780581">
      <w:bodyDiv w:val="1"/>
      <w:marLeft w:val="0"/>
      <w:marRight w:val="0"/>
      <w:marTop w:val="0"/>
      <w:marBottom w:val="0"/>
      <w:divBdr>
        <w:top w:val="none" w:sz="0" w:space="0" w:color="auto"/>
        <w:left w:val="none" w:sz="0" w:space="0" w:color="auto"/>
        <w:bottom w:val="none" w:sz="0" w:space="0" w:color="auto"/>
        <w:right w:val="none" w:sz="0" w:space="0" w:color="auto"/>
      </w:divBdr>
    </w:div>
    <w:div w:id="235625874">
      <w:bodyDiv w:val="1"/>
      <w:marLeft w:val="0"/>
      <w:marRight w:val="0"/>
      <w:marTop w:val="0"/>
      <w:marBottom w:val="0"/>
      <w:divBdr>
        <w:top w:val="none" w:sz="0" w:space="0" w:color="auto"/>
        <w:left w:val="none" w:sz="0" w:space="0" w:color="auto"/>
        <w:bottom w:val="none" w:sz="0" w:space="0" w:color="auto"/>
        <w:right w:val="none" w:sz="0" w:space="0" w:color="auto"/>
      </w:divBdr>
    </w:div>
    <w:div w:id="236133970">
      <w:bodyDiv w:val="1"/>
      <w:marLeft w:val="0"/>
      <w:marRight w:val="0"/>
      <w:marTop w:val="0"/>
      <w:marBottom w:val="0"/>
      <w:divBdr>
        <w:top w:val="none" w:sz="0" w:space="0" w:color="auto"/>
        <w:left w:val="none" w:sz="0" w:space="0" w:color="auto"/>
        <w:bottom w:val="none" w:sz="0" w:space="0" w:color="auto"/>
        <w:right w:val="none" w:sz="0" w:space="0" w:color="auto"/>
      </w:divBdr>
    </w:div>
    <w:div w:id="236284950">
      <w:bodyDiv w:val="1"/>
      <w:marLeft w:val="0"/>
      <w:marRight w:val="0"/>
      <w:marTop w:val="0"/>
      <w:marBottom w:val="0"/>
      <w:divBdr>
        <w:top w:val="none" w:sz="0" w:space="0" w:color="auto"/>
        <w:left w:val="none" w:sz="0" w:space="0" w:color="auto"/>
        <w:bottom w:val="none" w:sz="0" w:space="0" w:color="auto"/>
        <w:right w:val="none" w:sz="0" w:space="0" w:color="auto"/>
      </w:divBdr>
    </w:div>
    <w:div w:id="237911245">
      <w:bodyDiv w:val="1"/>
      <w:marLeft w:val="0"/>
      <w:marRight w:val="0"/>
      <w:marTop w:val="0"/>
      <w:marBottom w:val="0"/>
      <w:divBdr>
        <w:top w:val="none" w:sz="0" w:space="0" w:color="auto"/>
        <w:left w:val="none" w:sz="0" w:space="0" w:color="auto"/>
        <w:bottom w:val="none" w:sz="0" w:space="0" w:color="auto"/>
        <w:right w:val="none" w:sz="0" w:space="0" w:color="auto"/>
      </w:divBdr>
    </w:div>
    <w:div w:id="241260224">
      <w:bodyDiv w:val="1"/>
      <w:marLeft w:val="0"/>
      <w:marRight w:val="0"/>
      <w:marTop w:val="0"/>
      <w:marBottom w:val="0"/>
      <w:divBdr>
        <w:top w:val="none" w:sz="0" w:space="0" w:color="auto"/>
        <w:left w:val="none" w:sz="0" w:space="0" w:color="auto"/>
        <w:bottom w:val="none" w:sz="0" w:space="0" w:color="auto"/>
        <w:right w:val="none" w:sz="0" w:space="0" w:color="auto"/>
      </w:divBdr>
    </w:div>
    <w:div w:id="241335091">
      <w:bodyDiv w:val="1"/>
      <w:marLeft w:val="0"/>
      <w:marRight w:val="0"/>
      <w:marTop w:val="0"/>
      <w:marBottom w:val="0"/>
      <w:divBdr>
        <w:top w:val="none" w:sz="0" w:space="0" w:color="auto"/>
        <w:left w:val="none" w:sz="0" w:space="0" w:color="auto"/>
        <w:bottom w:val="none" w:sz="0" w:space="0" w:color="auto"/>
        <w:right w:val="none" w:sz="0" w:space="0" w:color="auto"/>
      </w:divBdr>
    </w:div>
    <w:div w:id="242181675">
      <w:bodyDiv w:val="1"/>
      <w:marLeft w:val="0"/>
      <w:marRight w:val="0"/>
      <w:marTop w:val="0"/>
      <w:marBottom w:val="0"/>
      <w:divBdr>
        <w:top w:val="none" w:sz="0" w:space="0" w:color="auto"/>
        <w:left w:val="none" w:sz="0" w:space="0" w:color="auto"/>
        <w:bottom w:val="none" w:sz="0" w:space="0" w:color="auto"/>
        <w:right w:val="none" w:sz="0" w:space="0" w:color="auto"/>
      </w:divBdr>
    </w:div>
    <w:div w:id="243342834">
      <w:bodyDiv w:val="1"/>
      <w:marLeft w:val="0"/>
      <w:marRight w:val="0"/>
      <w:marTop w:val="0"/>
      <w:marBottom w:val="0"/>
      <w:divBdr>
        <w:top w:val="none" w:sz="0" w:space="0" w:color="auto"/>
        <w:left w:val="none" w:sz="0" w:space="0" w:color="auto"/>
        <w:bottom w:val="none" w:sz="0" w:space="0" w:color="auto"/>
        <w:right w:val="none" w:sz="0" w:space="0" w:color="auto"/>
      </w:divBdr>
    </w:div>
    <w:div w:id="244152258">
      <w:bodyDiv w:val="1"/>
      <w:marLeft w:val="0"/>
      <w:marRight w:val="0"/>
      <w:marTop w:val="0"/>
      <w:marBottom w:val="0"/>
      <w:divBdr>
        <w:top w:val="none" w:sz="0" w:space="0" w:color="auto"/>
        <w:left w:val="none" w:sz="0" w:space="0" w:color="auto"/>
        <w:bottom w:val="none" w:sz="0" w:space="0" w:color="auto"/>
        <w:right w:val="none" w:sz="0" w:space="0" w:color="auto"/>
      </w:divBdr>
    </w:div>
    <w:div w:id="247930368">
      <w:bodyDiv w:val="1"/>
      <w:marLeft w:val="0"/>
      <w:marRight w:val="0"/>
      <w:marTop w:val="0"/>
      <w:marBottom w:val="0"/>
      <w:divBdr>
        <w:top w:val="none" w:sz="0" w:space="0" w:color="auto"/>
        <w:left w:val="none" w:sz="0" w:space="0" w:color="auto"/>
        <w:bottom w:val="none" w:sz="0" w:space="0" w:color="auto"/>
        <w:right w:val="none" w:sz="0" w:space="0" w:color="auto"/>
      </w:divBdr>
    </w:div>
    <w:div w:id="248467081">
      <w:bodyDiv w:val="1"/>
      <w:marLeft w:val="0"/>
      <w:marRight w:val="0"/>
      <w:marTop w:val="0"/>
      <w:marBottom w:val="0"/>
      <w:divBdr>
        <w:top w:val="none" w:sz="0" w:space="0" w:color="auto"/>
        <w:left w:val="none" w:sz="0" w:space="0" w:color="auto"/>
        <w:bottom w:val="none" w:sz="0" w:space="0" w:color="auto"/>
        <w:right w:val="none" w:sz="0" w:space="0" w:color="auto"/>
      </w:divBdr>
    </w:div>
    <w:div w:id="248589300">
      <w:bodyDiv w:val="1"/>
      <w:marLeft w:val="0"/>
      <w:marRight w:val="0"/>
      <w:marTop w:val="0"/>
      <w:marBottom w:val="0"/>
      <w:divBdr>
        <w:top w:val="none" w:sz="0" w:space="0" w:color="auto"/>
        <w:left w:val="none" w:sz="0" w:space="0" w:color="auto"/>
        <w:bottom w:val="none" w:sz="0" w:space="0" w:color="auto"/>
        <w:right w:val="none" w:sz="0" w:space="0" w:color="auto"/>
      </w:divBdr>
    </w:div>
    <w:div w:id="248973347">
      <w:bodyDiv w:val="1"/>
      <w:marLeft w:val="0"/>
      <w:marRight w:val="0"/>
      <w:marTop w:val="0"/>
      <w:marBottom w:val="0"/>
      <w:divBdr>
        <w:top w:val="none" w:sz="0" w:space="0" w:color="auto"/>
        <w:left w:val="none" w:sz="0" w:space="0" w:color="auto"/>
        <w:bottom w:val="none" w:sz="0" w:space="0" w:color="auto"/>
        <w:right w:val="none" w:sz="0" w:space="0" w:color="auto"/>
      </w:divBdr>
    </w:div>
    <w:div w:id="250045424">
      <w:bodyDiv w:val="1"/>
      <w:marLeft w:val="0"/>
      <w:marRight w:val="0"/>
      <w:marTop w:val="0"/>
      <w:marBottom w:val="0"/>
      <w:divBdr>
        <w:top w:val="none" w:sz="0" w:space="0" w:color="auto"/>
        <w:left w:val="none" w:sz="0" w:space="0" w:color="auto"/>
        <w:bottom w:val="none" w:sz="0" w:space="0" w:color="auto"/>
        <w:right w:val="none" w:sz="0" w:space="0" w:color="auto"/>
      </w:divBdr>
    </w:div>
    <w:div w:id="251084064">
      <w:bodyDiv w:val="1"/>
      <w:marLeft w:val="0"/>
      <w:marRight w:val="0"/>
      <w:marTop w:val="0"/>
      <w:marBottom w:val="0"/>
      <w:divBdr>
        <w:top w:val="none" w:sz="0" w:space="0" w:color="auto"/>
        <w:left w:val="none" w:sz="0" w:space="0" w:color="auto"/>
        <w:bottom w:val="none" w:sz="0" w:space="0" w:color="auto"/>
        <w:right w:val="none" w:sz="0" w:space="0" w:color="auto"/>
      </w:divBdr>
    </w:div>
    <w:div w:id="251739982">
      <w:bodyDiv w:val="1"/>
      <w:marLeft w:val="0"/>
      <w:marRight w:val="0"/>
      <w:marTop w:val="0"/>
      <w:marBottom w:val="0"/>
      <w:divBdr>
        <w:top w:val="none" w:sz="0" w:space="0" w:color="auto"/>
        <w:left w:val="none" w:sz="0" w:space="0" w:color="auto"/>
        <w:bottom w:val="none" w:sz="0" w:space="0" w:color="auto"/>
        <w:right w:val="none" w:sz="0" w:space="0" w:color="auto"/>
      </w:divBdr>
    </w:div>
    <w:div w:id="252737953">
      <w:bodyDiv w:val="1"/>
      <w:marLeft w:val="0"/>
      <w:marRight w:val="0"/>
      <w:marTop w:val="0"/>
      <w:marBottom w:val="0"/>
      <w:divBdr>
        <w:top w:val="none" w:sz="0" w:space="0" w:color="auto"/>
        <w:left w:val="none" w:sz="0" w:space="0" w:color="auto"/>
        <w:bottom w:val="none" w:sz="0" w:space="0" w:color="auto"/>
        <w:right w:val="none" w:sz="0" w:space="0" w:color="auto"/>
      </w:divBdr>
    </w:div>
    <w:div w:id="253173112">
      <w:bodyDiv w:val="1"/>
      <w:marLeft w:val="0"/>
      <w:marRight w:val="0"/>
      <w:marTop w:val="0"/>
      <w:marBottom w:val="0"/>
      <w:divBdr>
        <w:top w:val="none" w:sz="0" w:space="0" w:color="auto"/>
        <w:left w:val="none" w:sz="0" w:space="0" w:color="auto"/>
        <w:bottom w:val="none" w:sz="0" w:space="0" w:color="auto"/>
        <w:right w:val="none" w:sz="0" w:space="0" w:color="auto"/>
      </w:divBdr>
    </w:div>
    <w:div w:id="256864620">
      <w:bodyDiv w:val="1"/>
      <w:marLeft w:val="0"/>
      <w:marRight w:val="0"/>
      <w:marTop w:val="0"/>
      <w:marBottom w:val="0"/>
      <w:divBdr>
        <w:top w:val="none" w:sz="0" w:space="0" w:color="auto"/>
        <w:left w:val="none" w:sz="0" w:space="0" w:color="auto"/>
        <w:bottom w:val="none" w:sz="0" w:space="0" w:color="auto"/>
        <w:right w:val="none" w:sz="0" w:space="0" w:color="auto"/>
      </w:divBdr>
    </w:div>
    <w:div w:id="257713567">
      <w:bodyDiv w:val="1"/>
      <w:marLeft w:val="0"/>
      <w:marRight w:val="0"/>
      <w:marTop w:val="0"/>
      <w:marBottom w:val="0"/>
      <w:divBdr>
        <w:top w:val="none" w:sz="0" w:space="0" w:color="auto"/>
        <w:left w:val="none" w:sz="0" w:space="0" w:color="auto"/>
        <w:bottom w:val="none" w:sz="0" w:space="0" w:color="auto"/>
        <w:right w:val="none" w:sz="0" w:space="0" w:color="auto"/>
      </w:divBdr>
    </w:div>
    <w:div w:id="258801906">
      <w:bodyDiv w:val="1"/>
      <w:marLeft w:val="0"/>
      <w:marRight w:val="0"/>
      <w:marTop w:val="0"/>
      <w:marBottom w:val="0"/>
      <w:divBdr>
        <w:top w:val="none" w:sz="0" w:space="0" w:color="auto"/>
        <w:left w:val="none" w:sz="0" w:space="0" w:color="auto"/>
        <w:bottom w:val="none" w:sz="0" w:space="0" w:color="auto"/>
        <w:right w:val="none" w:sz="0" w:space="0" w:color="auto"/>
      </w:divBdr>
    </w:div>
    <w:div w:id="259796092">
      <w:bodyDiv w:val="1"/>
      <w:marLeft w:val="0"/>
      <w:marRight w:val="0"/>
      <w:marTop w:val="0"/>
      <w:marBottom w:val="0"/>
      <w:divBdr>
        <w:top w:val="none" w:sz="0" w:space="0" w:color="auto"/>
        <w:left w:val="none" w:sz="0" w:space="0" w:color="auto"/>
        <w:bottom w:val="none" w:sz="0" w:space="0" w:color="auto"/>
        <w:right w:val="none" w:sz="0" w:space="0" w:color="auto"/>
      </w:divBdr>
    </w:div>
    <w:div w:id="261308493">
      <w:bodyDiv w:val="1"/>
      <w:marLeft w:val="0"/>
      <w:marRight w:val="0"/>
      <w:marTop w:val="0"/>
      <w:marBottom w:val="0"/>
      <w:divBdr>
        <w:top w:val="none" w:sz="0" w:space="0" w:color="auto"/>
        <w:left w:val="none" w:sz="0" w:space="0" w:color="auto"/>
        <w:bottom w:val="none" w:sz="0" w:space="0" w:color="auto"/>
        <w:right w:val="none" w:sz="0" w:space="0" w:color="auto"/>
      </w:divBdr>
    </w:div>
    <w:div w:id="262151569">
      <w:bodyDiv w:val="1"/>
      <w:marLeft w:val="0"/>
      <w:marRight w:val="0"/>
      <w:marTop w:val="0"/>
      <w:marBottom w:val="0"/>
      <w:divBdr>
        <w:top w:val="none" w:sz="0" w:space="0" w:color="auto"/>
        <w:left w:val="none" w:sz="0" w:space="0" w:color="auto"/>
        <w:bottom w:val="none" w:sz="0" w:space="0" w:color="auto"/>
        <w:right w:val="none" w:sz="0" w:space="0" w:color="auto"/>
      </w:divBdr>
    </w:div>
    <w:div w:id="264850961">
      <w:bodyDiv w:val="1"/>
      <w:marLeft w:val="0"/>
      <w:marRight w:val="0"/>
      <w:marTop w:val="0"/>
      <w:marBottom w:val="0"/>
      <w:divBdr>
        <w:top w:val="none" w:sz="0" w:space="0" w:color="auto"/>
        <w:left w:val="none" w:sz="0" w:space="0" w:color="auto"/>
        <w:bottom w:val="none" w:sz="0" w:space="0" w:color="auto"/>
        <w:right w:val="none" w:sz="0" w:space="0" w:color="auto"/>
      </w:divBdr>
    </w:div>
    <w:div w:id="266694244">
      <w:bodyDiv w:val="1"/>
      <w:marLeft w:val="0"/>
      <w:marRight w:val="0"/>
      <w:marTop w:val="0"/>
      <w:marBottom w:val="0"/>
      <w:divBdr>
        <w:top w:val="none" w:sz="0" w:space="0" w:color="auto"/>
        <w:left w:val="none" w:sz="0" w:space="0" w:color="auto"/>
        <w:bottom w:val="none" w:sz="0" w:space="0" w:color="auto"/>
        <w:right w:val="none" w:sz="0" w:space="0" w:color="auto"/>
      </w:divBdr>
    </w:div>
    <w:div w:id="266812776">
      <w:bodyDiv w:val="1"/>
      <w:marLeft w:val="0"/>
      <w:marRight w:val="0"/>
      <w:marTop w:val="0"/>
      <w:marBottom w:val="0"/>
      <w:divBdr>
        <w:top w:val="none" w:sz="0" w:space="0" w:color="auto"/>
        <w:left w:val="none" w:sz="0" w:space="0" w:color="auto"/>
        <w:bottom w:val="none" w:sz="0" w:space="0" w:color="auto"/>
        <w:right w:val="none" w:sz="0" w:space="0" w:color="auto"/>
      </w:divBdr>
    </w:div>
    <w:div w:id="266890737">
      <w:bodyDiv w:val="1"/>
      <w:marLeft w:val="0"/>
      <w:marRight w:val="0"/>
      <w:marTop w:val="0"/>
      <w:marBottom w:val="0"/>
      <w:divBdr>
        <w:top w:val="none" w:sz="0" w:space="0" w:color="auto"/>
        <w:left w:val="none" w:sz="0" w:space="0" w:color="auto"/>
        <w:bottom w:val="none" w:sz="0" w:space="0" w:color="auto"/>
        <w:right w:val="none" w:sz="0" w:space="0" w:color="auto"/>
      </w:divBdr>
    </w:div>
    <w:div w:id="267471132">
      <w:bodyDiv w:val="1"/>
      <w:marLeft w:val="0"/>
      <w:marRight w:val="0"/>
      <w:marTop w:val="0"/>
      <w:marBottom w:val="0"/>
      <w:divBdr>
        <w:top w:val="none" w:sz="0" w:space="0" w:color="auto"/>
        <w:left w:val="none" w:sz="0" w:space="0" w:color="auto"/>
        <w:bottom w:val="none" w:sz="0" w:space="0" w:color="auto"/>
        <w:right w:val="none" w:sz="0" w:space="0" w:color="auto"/>
      </w:divBdr>
    </w:div>
    <w:div w:id="267542713">
      <w:bodyDiv w:val="1"/>
      <w:marLeft w:val="0"/>
      <w:marRight w:val="0"/>
      <w:marTop w:val="0"/>
      <w:marBottom w:val="0"/>
      <w:divBdr>
        <w:top w:val="none" w:sz="0" w:space="0" w:color="auto"/>
        <w:left w:val="none" w:sz="0" w:space="0" w:color="auto"/>
        <w:bottom w:val="none" w:sz="0" w:space="0" w:color="auto"/>
        <w:right w:val="none" w:sz="0" w:space="0" w:color="auto"/>
      </w:divBdr>
    </w:div>
    <w:div w:id="267544568">
      <w:bodyDiv w:val="1"/>
      <w:marLeft w:val="0"/>
      <w:marRight w:val="0"/>
      <w:marTop w:val="0"/>
      <w:marBottom w:val="0"/>
      <w:divBdr>
        <w:top w:val="none" w:sz="0" w:space="0" w:color="auto"/>
        <w:left w:val="none" w:sz="0" w:space="0" w:color="auto"/>
        <w:bottom w:val="none" w:sz="0" w:space="0" w:color="auto"/>
        <w:right w:val="none" w:sz="0" w:space="0" w:color="auto"/>
      </w:divBdr>
    </w:div>
    <w:div w:id="267585085">
      <w:bodyDiv w:val="1"/>
      <w:marLeft w:val="0"/>
      <w:marRight w:val="0"/>
      <w:marTop w:val="0"/>
      <w:marBottom w:val="0"/>
      <w:divBdr>
        <w:top w:val="none" w:sz="0" w:space="0" w:color="auto"/>
        <w:left w:val="none" w:sz="0" w:space="0" w:color="auto"/>
        <w:bottom w:val="none" w:sz="0" w:space="0" w:color="auto"/>
        <w:right w:val="none" w:sz="0" w:space="0" w:color="auto"/>
      </w:divBdr>
    </w:div>
    <w:div w:id="268005684">
      <w:bodyDiv w:val="1"/>
      <w:marLeft w:val="0"/>
      <w:marRight w:val="0"/>
      <w:marTop w:val="0"/>
      <w:marBottom w:val="0"/>
      <w:divBdr>
        <w:top w:val="none" w:sz="0" w:space="0" w:color="auto"/>
        <w:left w:val="none" w:sz="0" w:space="0" w:color="auto"/>
        <w:bottom w:val="none" w:sz="0" w:space="0" w:color="auto"/>
        <w:right w:val="none" w:sz="0" w:space="0" w:color="auto"/>
      </w:divBdr>
    </w:div>
    <w:div w:id="268314664">
      <w:bodyDiv w:val="1"/>
      <w:marLeft w:val="0"/>
      <w:marRight w:val="0"/>
      <w:marTop w:val="0"/>
      <w:marBottom w:val="0"/>
      <w:divBdr>
        <w:top w:val="none" w:sz="0" w:space="0" w:color="auto"/>
        <w:left w:val="none" w:sz="0" w:space="0" w:color="auto"/>
        <w:bottom w:val="none" w:sz="0" w:space="0" w:color="auto"/>
        <w:right w:val="none" w:sz="0" w:space="0" w:color="auto"/>
      </w:divBdr>
    </w:div>
    <w:div w:id="273635762">
      <w:bodyDiv w:val="1"/>
      <w:marLeft w:val="0"/>
      <w:marRight w:val="0"/>
      <w:marTop w:val="0"/>
      <w:marBottom w:val="0"/>
      <w:divBdr>
        <w:top w:val="none" w:sz="0" w:space="0" w:color="auto"/>
        <w:left w:val="none" w:sz="0" w:space="0" w:color="auto"/>
        <w:bottom w:val="none" w:sz="0" w:space="0" w:color="auto"/>
        <w:right w:val="none" w:sz="0" w:space="0" w:color="auto"/>
      </w:divBdr>
    </w:div>
    <w:div w:id="278148229">
      <w:bodyDiv w:val="1"/>
      <w:marLeft w:val="0"/>
      <w:marRight w:val="0"/>
      <w:marTop w:val="0"/>
      <w:marBottom w:val="0"/>
      <w:divBdr>
        <w:top w:val="none" w:sz="0" w:space="0" w:color="auto"/>
        <w:left w:val="none" w:sz="0" w:space="0" w:color="auto"/>
        <w:bottom w:val="none" w:sz="0" w:space="0" w:color="auto"/>
        <w:right w:val="none" w:sz="0" w:space="0" w:color="auto"/>
      </w:divBdr>
    </w:div>
    <w:div w:id="278268252">
      <w:bodyDiv w:val="1"/>
      <w:marLeft w:val="0"/>
      <w:marRight w:val="0"/>
      <w:marTop w:val="0"/>
      <w:marBottom w:val="0"/>
      <w:divBdr>
        <w:top w:val="none" w:sz="0" w:space="0" w:color="auto"/>
        <w:left w:val="none" w:sz="0" w:space="0" w:color="auto"/>
        <w:bottom w:val="none" w:sz="0" w:space="0" w:color="auto"/>
        <w:right w:val="none" w:sz="0" w:space="0" w:color="auto"/>
      </w:divBdr>
    </w:div>
    <w:div w:id="279454368">
      <w:bodyDiv w:val="1"/>
      <w:marLeft w:val="0"/>
      <w:marRight w:val="0"/>
      <w:marTop w:val="0"/>
      <w:marBottom w:val="0"/>
      <w:divBdr>
        <w:top w:val="none" w:sz="0" w:space="0" w:color="auto"/>
        <w:left w:val="none" w:sz="0" w:space="0" w:color="auto"/>
        <w:bottom w:val="none" w:sz="0" w:space="0" w:color="auto"/>
        <w:right w:val="none" w:sz="0" w:space="0" w:color="auto"/>
      </w:divBdr>
    </w:div>
    <w:div w:id="280576113">
      <w:bodyDiv w:val="1"/>
      <w:marLeft w:val="0"/>
      <w:marRight w:val="0"/>
      <w:marTop w:val="0"/>
      <w:marBottom w:val="0"/>
      <w:divBdr>
        <w:top w:val="none" w:sz="0" w:space="0" w:color="auto"/>
        <w:left w:val="none" w:sz="0" w:space="0" w:color="auto"/>
        <w:bottom w:val="none" w:sz="0" w:space="0" w:color="auto"/>
        <w:right w:val="none" w:sz="0" w:space="0" w:color="auto"/>
      </w:divBdr>
    </w:div>
    <w:div w:id="280695568">
      <w:bodyDiv w:val="1"/>
      <w:marLeft w:val="0"/>
      <w:marRight w:val="0"/>
      <w:marTop w:val="0"/>
      <w:marBottom w:val="0"/>
      <w:divBdr>
        <w:top w:val="none" w:sz="0" w:space="0" w:color="auto"/>
        <w:left w:val="none" w:sz="0" w:space="0" w:color="auto"/>
        <w:bottom w:val="none" w:sz="0" w:space="0" w:color="auto"/>
        <w:right w:val="none" w:sz="0" w:space="0" w:color="auto"/>
      </w:divBdr>
    </w:div>
    <w:div w:id="280959826">
      <w:bodyDiv w:val="1"/>
      <w:marLeft w:val="0"/>
      <w:marRight w:val="0"/>
      <w:marTop w:val="0"/>
      <w:marBottom w:val="0"/>
      <w:divBdr>
        <w:top w:val="none" w:sz="0" w:space="0" w:color="auto"/>
        <w:left w:val="none" w:sz="0" w:space="0" w:color="auto"/>
        <w:bottom w:val="none" w:sz="0" w:space="0" w:color="auto"/>
        <w:right w:val="none" w:sz="0" w:space="0" w:color="auto"/>
      </w:divBdr>
    </w:div>
    <w:div w:id="281958656">
      <w:bodyDiv w:val="1"/>
      <w:marLeft w:val="0"/>
      <w:marRight w:val="0"/>
      <w:marTop w:val="0"/>
      <w:marBottom w:val="0"/>
      <w:divBdr>
        <w:top w:val="none" w:sz="0" w:space="0" w:color="auto"/>
        <w:left w:val="none" w:sz="0" w:space="0" w:color="auto"/>
        <w:bottom w:val="none" w:sz="0" w:space="0" w:color="auto"/>
        <w:right w:val="none" w:sz="0" w:space="0" w:color="auto"/>
      </w:divBdr>
    </w:div>
    <w:div w:id="282156391">
      <w:bodyDiv w:val="1"/>
      <w:marLeft w:val="0"/>
      <w:marRight w:val="0"/>
      <w:marTop w:val="0"/>
      <w:marBottom w:val="0"/>
      <w:divBdr>
        <w:top w:val="none" w:sz="0" w:space="0" w:color="auto"/>
        <w:left w:val="none" w:sz="0" w:space="0" w:color="auto"/>
        <w:bottom w:val="none" w:sz="0" w:space="0" w:color="auto"/>
        <w:right w:val="none" w:sz="0" w:space="0" w:color="auto"/>
      </w:divBdr>
    </w:div>
    <w:div w:id="284235137">
      <w:bodyDiv w:val="1"/>
      <w:marLeft w:val="0"/>
      <w:marRight w:val="0"/>
      <w:marTop w:val="0"/>
      <w:marBottom w:val="0"/>
      <w:divBdr>
        <w:top w:val="none" w:sz="0" w:space="0" w:color="auto"/>
        <w:left w:val="none" w:sz="0" w:space="0" w:color="auto"/>
        <w:bottom w:val="none" w:sz="0" w:space="0" w:color="auto"/>
        <w:right w:val="none" w:sz="0" w:space="0" w:color="auto"/>
      </w:divBdr>
    </w:div>
    <w:div w:id="287397959">
      <w:bodyDiv w:val="1"/>
      <w:marLeft w:val="0"/>
      <w:marRight w:val="0"/>
      <w:marTop w:val="0"/>
      <w:marBottom w:val="0"/>
      <w:divBdr>
        <w:top w:val="none" w:sz="0" w:space="0" w:color="auto"/>
        <w:left w:val="none" w:sz="0" w:space="0" w:color="auto"/>
        <w:bottom w:val="none" w:sz="0" w:space="0" w:color="auto"/>
        <w:right w:val="none" w:sz="0" w:space="0" w:color="auto"/>
      </w:divBdr>
    </w:div>
    <w:div w:id="287468353">
      <w:bodyDiv w:val="1"/>
      <w:marLeft w:val="0"/>
      <w:marRight w:val="0"/>
      <w:marTop w:val="0"/>
      <w:marBottom w:val="0"/>
      <w:divBdr>
        <w:top w:val="none" w:sz="0" w:space="0" w:color="auto"/>
        <w:left w:val="none" w:sz="0" w:space="0" w:color="auto"/>
        <w:bottom w:val="none" w:sz="0" w:space="0" w:color="auto"/>
        <w:right w:val="none" w:sz="0" w:space="0" w:color="auto"/>
      </w:divBdr>
    </w:div>
    <w:div w:id="289169986">
      <w:bodyDiv w:val="1"/>
      <w:marLeft w:val="0"/>
      <w:marRight w:val="0"/>
      <w:marTop w:val="0"/>
      <w:marBottom w:val="0"/>
      <w:divBdr>
        <w:top w:val="none" w:sz="0" w:space="0" w:color="auto"/>
        <w:left w:val="none" w:sz="0" w:space="0" w:color="auto"/>
        <w:bottom w:val="none" w:sz="0" w:space="0" w:color="auto"/>
        <w:right w:val="none" w:sz="0" w:space="0" w:color="auto"/>
      </w:divBdr>
    </w:div>
    <w:div w:id="292179946">
      <w:bodyDiv w:val="1"/>
      <w:marLeft w:val="0"/>
      <w:marRight w:val="0"/>
      <w:marTop w:val="0"/>
      <w:marBottom w:val="0"/>
      <w:divBdr>
        <w:top w:val="none" w:sz="0" w:space="0" w:color="auto"/>
        <w:left w:val="none" w:sz="0" w:space="0" w:color="auto"/>
        <w:bottom w:val="none" w:sz="0" w:space="0" w:color="auto"/>
        <w:right w:val="none" w:sz="0" w:space="0" w:color="auto"/>
      </w:divBdr>
    </w:div>
    <w:div w:id="292322881">
      <w:bodyDiv w:val="1"/>
      <w:marLeft w:val="0"/>
      <w:marRight w:val="0"/>
      <w:marTop w:val="0"/>
      <w:marBottom w:val="0"/>
      <w:divBdr>
        <w:top w:val="none" w:sz="0" w:space="0" w:color="auto"/>
        <w:left w:val="none" w:sz="0" w:space="0" w:color="auto"/>
        <w:bottom w:val="none" w:sz="0" w:space="0" w:color="auto"/>
        <w:right w:val="none" w:sz="0" w:space="0" w:color="auto"/>
      </w:divBdr>
    </w:div>
    <w:div w:id="296878576">
      <w:bodyDiv w:val="1"/>
      <w:marLeft w:val="0"/>
      <w:marRight w:val="0"/>
      <w:marTop w:val="0"/>
      <w:marBottom w:val="0"/>
      <w:divBdr>
        <w:top w:val="none" w:sz="0" w:space="0" w:color="auto"/>
        <w:left w:val="none" w:sz="0" w:space="0" w:color="auto"/>
        <w:bottom w:val="none" w:sz="0" w:space="0" w:color="auto"/>
        <w:right w:val="none" w:sz="0" w:space="0" w:color="auto"/>
      </w:divBdr>
    </w:div>
    <w:div w:id="296959701">
      <w:bodyDiv w:val="1"/>
      <w:marLeft w:val="0"/>
      <w:marRight w:val="0"/>
      <w:marTop w:val="0"/>
      <w:marBottom w:val="0"/>
      <w:divBdr>
        <w:top w:val="none" w:sz="0" w:space="0" w:color="auto"/>
        <w:left w:val="none" w:sz="0" w:space="0" w:color="auto"/>
        <w:bottom w:val="none" w:sz="0" w:space="0" w:color="auto"/>
        <w:right w:val="none" w:sz="0" w:space="0" w:color="auto"/>
      </w:divBdr>
    </w:div>
    <w:div w:id="298923334">
      <w:bodyDiv w:val="1"/>
      <w:marLeft w:val="0"/>
      <w:marRight w:val="0"/>
      <w:marTop w:val="0"/>
      <w:marBottom w:val="0"/>
      <w:divBdr>
        <w:top w:val="none" w:sz="0" w:space="0" w:color="auto"/>
        <w:left w:val="none" w:sz="0" w:space="0" w:color="auto"/>
        <w:bottom w:val="none" w:sz="0" w:space="0" w:color="auto"/>
        <w:right w:val="none" w:sz="0" w:space="0" w:color="auto"/>
      </w:divBdr>
    </w:div>
    <w:div w:id="300772098">
      <w:bodyDiv w:val="1"/>
      <w:marLeft w:val="0"/>
      <w:marRight w:val="0"/>
      <w:marTop w:val="0"/>
      <w:marBottom w:val="0"/>
      <w:divBdr>
        <w:top w:val="none" w:sz="0" w:space="0" w:color="auto"/>
        <w:left w:val="none" w:sz="0" w:space="0" w:color="auto"/>
        <w:bottom w:val="none" w:sz="0" w:space="0" w:color="auto"/>
        <w:right w:val="none" w:sz="0" w:space="0" w:color="auto"/>
      </w:divBdr>
    </w:div>
    <w:div w:id="303505507">
      <w:bodyDiv w:val="1"/>
      <w:marLeft w:val="0"/>
      <w:marRight w:val="0"/>
      <w:marTop w:val="0"/>
      <w:marBottom w:val="0"/>
      <w:divBdr>
        <w:top w:val="none" w:sz="0" w:space="0" w:color="auto"/>
        <w:left w:val="none" w:sz="0" w:space="0" w:color="auto"/>
        <w:bottom w:val="none" w:sz="0" w:space="0" w:color="auto"/>
        <w:right w:val="none" w:sz="0" w:space="0" w:color="auto"/>
      </w:divBdr>
    </w:div>
    <w:div w:id="304237137">
      <w:bodyDiv w:val="1"/>
      <w:marLeft w:val="0"/>
      <w:marRight w:val="0"/>
      <w:marTop w:val="0"/>
      <w:marBottom w:val="0"/>
      <w:divBdr>
        <w:top w:val="none" w:sz="0" w:space="0" w:color="auto"/>
        <w:left w:val="none" w:sz="0" w:space="0" w:color="auto"/>
        <w:bottom w:val="none" w:sz="0" w:space="0" w:color="auto"/>
        <w:right w:val="none" w:sz="0" w:space="0" w:color="auto"/>
      </w:divBdr>
    </w:div>
    <w:div w:id="304284710">
      <w:bodyDiv w:val="1"/>
      <w:marLeft w:val="0"/>
      <w:marRight w:val="0"/>
      <w:marTop w:val="0"/>
      <w:marBottom w:val="0"/>
      <w:divBdr>
        <w:top w:val="none" w:sz="0" w:space="0" w:color="auto"/>
        <w:left w:val="none" w:sz="0" w:space="0" w:color="auto"/>
        <w:bottom w:val="none" w:sz="0" w:space="0" w:color="auto"/>
        <w:right w:val="none" w:sz="0" w:space="0" w:color="auto"/>
      </w:divBdr>
    </w:div>
    <w:div w:id="304627724">
      <w:bodyDiv w:val="1"/>
      <w:marLeft w:val="0"/>
      <w:marRight w:val="0"/>
      <w:marTop w:val="0"/>
      <w:marBottom w:val="0"/>
      <w:divBdr>
        <w:top w:val="none" w:sz="0" w:space="0" w:color="auto"/>
        <w:left w:val="none" w:sz="0" w:space="0" w:color="auto"/>
        <w:bottom w:val="none" w:sz="0" w:space="0" w:color="auto"/>
        <w:right w:val="none" w:sz="0" w:space="0" w:color="auto"/>
      </w:divBdr>
    </w:div>
    <w:div w:id="305087109">
      <w:bodyDiv w:val="1"/>
      <w:marLeft w:val="0"/>
      <w:marRight w:val="0"/>
      <w:marTop w:val="0"/>
      <w:marBottom w:val="0"/>
      <w:divBdr>
        <w:top w:val="none" w:sz="0" w:space="0" w:color="auto"/>
        <w:left w:val="none" w:sz="0" w:space="0" w:color="auto"/>
        <w:bottom w:val="none" w:sz="0" w:space="0" w:color="auto"/>
        <w:right w:val="none" w:sz="0" w:space="0" w:color="auto"/>
      </w:divBdr>
    </w:div>
    <w:div w:id="305936630">
      <w:bodyDiv w:val="1"/>
      <w:marLeft w:val="0"/>
      <w:marRight w:val="0"/>
      <w:marTop w:val="0"/>
      <w:marBottom w:val="0"/>
      <w:divBdr>
        <w:top w:val="none" w:sz="0" w:space="0" w:color="auto"/>
        <w:left w:val="none" w:sz="0" w:space="0" w:color="auto"/>
        <w:bottom w:val="none" w:sz="0" w:space="0" w:color="auto"/>
        <w:right w:val="none" w:sz="0" w:space="0" w:color="auto"/>
      </w:divBdr>
    </w:div>
    <w:div w:id="305938552">
      <w:bodyDiv w:val="1"/>
      <w:marLeft w:val="0"/>
      <w:marRight w:val="0"/>
      <w:marTop w:val="0"/>
      <w:marBottom w:val="0"/>
      <w:divBdr>
        <w:top w:val="none" w:sz="0" w:space="0" w:color="auto"/>
        <w:left w:val="none" w:sz="0" w:space="0" w:color="auto"/>
        <w:bottom w:val="none" w:sz="0" w:space="0" w:color="auto"/>
        <w:right w:val="none" w:sz="0" w:space="0" w:color="auto"/>
      </w:divBdr>
    </w:div>
    <w:div w:id="306016380">
      <w:bodyDiv w:val="1"/>
      <w:marLeft w:val="0"/>
      <w:marRight w:val="0"/>
      <w:marTop w:val="0"/>
      <w:marBottom w:val="0"/>
      <w:divBdr>
        <w:top w:val="none" w:sz="0" w:space="0" w:color="auto"/>
        <w:left w:val="none" w:sz="0" w:space="0" w:color="auto"/>
        <w:bottom w:val="none" w:sz="0" w:space="0" w:color="auto"/>
        <w:right w:val="none" w:sz="0" w:space="0" w:color="auto"/>
      </w:divBdr>
    </w:div>
    <w:div w:id="306908185">
      <w:bodyDiv w:val="1"/>
      <w:marLeft w:val="0"/>
      <w:marRight w:val="0"/>
      <w:marTop w:val="0"/>
      <w:marBottom w:val="0"/>
      <w:divBdr>
        <w:top w:val="none" w:sz="0" w:space="0" w:color="auto"/>
        <w:left w:val="none" w:sz="0" w:space="0" w:color="auto"/>
        <w:bottom w:val="none" w:sz="0" w:space="0" w:color="auto"/>
        <w:right w:val="none" w:sz="0" w:space="0" w:color="auto"/>
      </w:divBdr>
    </w:div>
    <w:div w:id="307637083">
      <w:bodyDiv w:val="1"/>
      <w:marLeft w:val="0"/>
      <w:marRight w:val="0"/>
      <w:marTop w:val="0"/>
      <w:marBottom w:val="0"/>
      <w:divBdr>
        <w:top w:val="none" w:sz="0" w:space="0" w:color="auto"/>
        <w:left w:val="none" w:sz="0" w:space="0" w:color="auto"/>
        <w:bottom w:val="none" w:sz="0" w:space="0" w:color="auto"/>
        <w:right w:val="none" w:sz="0" w:space="0" w:color="auto"/>
      </w:divBdr>
    </w:div>
    <w:div w:id="308751523">
      <w:bodyDiv w:val="1"/>
      <w:marLeft w:val="0"/>
      <w:marRight w:val="0"/>
      <w:marTop w:val="0"/>
      <w:marBottom w:val="0"/>
      <w:divBdr>
        <w:top w:val="none" w:sz="0" w:space="0" w:color="auto"/>
        <w:left w:val="none" w:sz="0" w:space="0" w:color="auto"/>
        <w:bottom w:val="none" w:sz="0" w:space="0" w:color="auto"/>
        <w:right w:val="none" w:sz="0" w:space="0" w:color="auto"/>
      </w:divBdr>
    </w:div>
    <w:div w:id="310210904">
      <w:bodyDiv w:val="1"/>
      <w:marLeft w:val="0"/>
      <w:marRight w:val="0"/>
      <w:marTop w:val="0"/>
      <w:marBottom w:val="0"/>
      <w:divBdr>
        <w:top w:val="none" w:sz="0" w:space="0" w:color="auto"/>
        <w:left w:val="none" w:sz="0" w:space="0" w:color="auto"/>
        <w:bottom w:val="none" w:sz="0" w:space="0" w:color="auto"/>
        <w:right w:val="none" w:sz="0" w:space="0" w:color="auto"/>
      </w:divBdr>
    </w:div>
    <w:div w:id="312874804">
      <w:bodyDiv w:val="1"/>
      <w:marLeft w:val="0"/>
      <w:marRight w:val="0"/>
      <w:marTop w:val="0"/>
      <w:marBottom w:val="0"/>
      <w:divBdr>
        <w:top w:val="none" w:sz="0" w:space="0" w:color="auto"/>
        <w:left w:val="none" w:sz="0" w:space="0" w:color="auto"/>
        <w:bottom w:val="none" w:sz="0" w:space="0" w:color="auto"/>
        <w:right w:val="none" w:sz="0" w:space="0" w:color="auto"/>
      </w:divBdr>
    </w:div>
    <w:div w:id="316108857">
      <w:bodyDiv w:val="1"/>
      <w:marLeft w:val="0"/>
      <w:marRight w:val="0"/>
      <w:marTop w:val="0"/>
      <w:marBottom w:val="0"/>
      <w:divBdr>
        <w:top w:val="none" w:sz="0" w:space="0" w:color="auto"/>
        <w:left w:val="none" w:sz="0" w:space="0" w:color="auto"/>
        <w:bottom w:val="none" w:sz="0" w:space="0" w:color="auto"/>
        <w:right w:val="none" w:sz="0" w:space="0" w:color="auto"/>
      </w:divBdr>
    </w:div>
    <w:div w:id="317654257">
      <w:bodyDiv w:val="1"/>
      <w:marLeft w:val="0"/>
      <w:marRight w:val="0"/>
      <w:marTop w:val="0"/>
      <w:marBottom w:val="0"/>
      <w:divBdr>
        <w:top w:val="none" w:sz="0" w:space="0" w:color="auto"/>
        <w:left w:val="none" w:sz="0" w:space="0" w:color="auto"/>
        <w:bottom w:val="none" w:sz="0" w:space="0" w:color="auto"/>
        <w:right w:val="none" w:sz="0" w:space="0" w:color="auto"/>
      </w:divBdr>
    </w:div>
    <w:div w:id="321081059">
      <w:bodyDiv w:val="1"/>
      <w:marLeft w:val="0"/>
      <w:marRight w:val="0"/>
      <w:marTop w:val="0"/>
      <w:marBottom w:val="0"/>
      <w:divBdr>
        <w:top w:val="none" w:sz="0" w:space="0" w:color="auto"/>
        <w:left w:val="none" w:sz="0" w:space="0" w:color="auto"/>
        <w:bottom w:val="none" w:sz="0" w:space="0" w:color="auto"/>
        <w:right w:val="none" w:sz="0" w:space="0" w:color="auto"/>
      </w:divBdr>
    </w:div>
    <w:div w:id="321397313">
      <w:bodyDiv w:val="1"/>
      <w:marLeft w:val="0"/>
      <w:marRight w:val="0"/>
      <w:marTop w:val="0"/>
      <w:marBottom w:val="0"/>
      <w:divBdr>
        <w:top w:val="none" w:sz="0" w:space="0" w:color="auto"/>
        <w:left w:val="none" w:sz="0" w:space="0" w:color="auto"/>
        <w:bottom w:val="none" w:sz="0" w:space="0" w:color="auto"/>
        <w:right w:val="none" w:sz="0" w:space="0" w:color="auto"/>
      </w:divBdr>
    </w:div>
    <w:div w:id="323357271">
      <w:bodyDiv w:val="1"/>
      <w:marLeft w:val="0"/>
      <w:marRight w:val="0"/>
      <w:marTop w:val="0"/>
      <w:marBottom w:val="0"/>
      <w:divBdr>
        <w:top w:val="none" w:sz="0" w:space="0" w:color="auto"/>
        <w:left w:val="none" w:sz="0" w:space="0" w:color="auto"/>
        <w:bottom w:val="none" w:sz="0" w:space="0" w:color="auto"/>
        <w:right w:val="none" w:sz="0" w:space="0" w:color="auto"/>
      </w:divBdr>
    </w:div>
    <w:div w:id="325788893">
      <w:bodyDiv w:val="1"/>
      <w:marLeft w:val="0"/>
      <w:marRight w:val="0"/>
      <w:marTop w:val="0"/>
      <w:marBottom w:val="0"/>
      <w:divBdr>
        <w:top w:val="none" w:sz="0" w:space="0" w:color="auto"/>
        <w:left w:val="none" w:sz="0" w:space="0" w:color="auto"/>
        <w:bottom w:val="none" w:sz="0" w:space="0" w:color="auto"/>
        <w:right w:val="none" w:sz="0" w:space="0" w:color="auto"/>
      </w:divBdr>
    </w:div>
    <w:div w:id="328798742">
      <w:bodyDiv w:val="1"/>
      <w:marLeft w:val="0"/>
      <w:marRight w:val="0"/>
      <w:marTop w:val="0"/>
      <w:marBottom w:val="0"/>
      <w:divBdr>
        <w:top w:val="none" w:sz="0" w:space="0" w:color="auto"/>
        <w:left w:val="none" w:sz="0" w:space="0" w:color="auto"/>
        <w:bottom w:val="none" w:sz="0" w:space="0" w:color="auto"/>
        <w:right w:val="none" w:sz="0" w:space="0" w:color="auto"/>
      </w:divBdr>
    </w:div>
    <w:div w:id="329529770">
      <w:bodyDiv w:val="1"/>
      <w:marLeft w:val="0"/>
      <w:marRight w:val="0"/>
      <w:marTop w:val="0"/>
      <w:marBottom w:val="0"/>
      <w:divBdr>
        <w:top w:val="none" w:sz="0" w:space="0" w:color="auto"/>
        <w:left w:val="none" w:sz="0" w:space="0" w:color="auto"/>
        <w:bottom w:val="none" w:sz="0" w:space="0" w:color="auto"/>
        <w:right w:val="none" w:sz="0" w:space="0" w:color="auto"/>
      </w:divBdr>
    </w:div>
    <w:div w:id="330987081">
      <w:bodyDiv w:val="1"/>
      <w:marLeft w:val="0"/>
      <w:marRight w:val="0"/>
      <w:marTop w:val="0"/>
      <w:marBottom w:val="0"/>
      <w:divBdr>
        <w:top w:val="none" w:sz="0" w:space="0" w:color="auto"/>
        <w:left w:val="none" w:sz="0" w:space="0" w:color="auto"/>
        <w:bottom w:val="none" w:sz="0" w:space="0" w:color="auto"/>
        <w:right w:val="none" w:sz="0" w:space="0" w:color="auto"/>
      </w:divBdr>
    </w:div>
    <w:div w:id="331104289">
      <w:bodyDiv w:val="1"/>
      <w:marLeft w:val="0"/>
      <w:marRight w:val="0"/>
      <w:marTop w:val="0"/>
      <w:marBottom w:val="0"/>
      <w:divBdr>
        <w:top w:val="none" w:sz="0" w:space="0" w:color="auto"/>
        <w:left w:val="none" w:sz="0" w:space="0" w:color="auto"/>
        <w:bottom w:val="none" w:sz="0" w:space="0" w:color="auto"/>
        <w:right w:val="none" w:sz="0" w:space="0" w:color="auto"/>
      </w:divBdr>
    </w:div>
    <w:div w:id="332487855">
      <w:bodyDiv w:val="1"/>
      <w:marLeft w:val="0"/>
      <w:marRight w:val="0"/>
      <w:marTop w:val="0"/>
      <w:marBottom w:val="0"/>
      <w:divBdr>
        <w:top w:val="none" w:sz="0" w:space="0" w:color="auto"/>
        <w:left w:val="none" w:sz="0" w:space="0" w:color="auto"/>
        <w:bottom w:val="none" w:sz="0" w:space="0" w:color="auto"/>
        <w:right w:val="none" w:sz="0" w:space="0" w:color="auto"/>
      </w:divBdr>
    </w:div>
    <w:div w:id="335039186">
      <w:bodyDiv w:val="1"/>
      <w:marLeft w:val="0"/>
      <w:marRight w:val="0"/>
      <w:marTop w:val="0"/>
      <w:marBottom w:val="0"/>
      <w:divBdr>
        <w:top w:val="none" w:sz="0" w:space="0" w:color="auto"/>
        <w:left w:val="none" w:sz="0" w:space="0" w:color="auto"/>
        <w:bottom w:val="none" w:sz="0" w:space="0" w:color="auto"/>
        <w:right w:val="none" w:sz="0" w:space="0" w:color="auto"/>
      </w:divBdr>
    </w:div>
    <w:div w:id="335573613">
      <w:bodyDiv w:val="1"/>
      <w:marLeft w:val="0"/>
      <w:marRight w:val="0"/>
      <w:marTop w:val="0"/>
      <w:marBottom w:val="0"/>
      <w:divBdr>
        <w:top w:val="none" w:sz="0" w:space="0" w:color="auto"/>
        <w:left w:val="none" w:sz="0" w:space="0" w:color="auto"/>
        <w:bottom w:val="none" w:sz="0" w:space="0" w:color="auto"/>
        <w:right w:val="none" w:sz="0" w:space="0" w:color="auto"/>
      </w:divBdr>
    </w:div>
    <w:div w:id="337539349">
      <w:bodyDiv w:val="1"/>
      <w:marLeft w:val="0"/>
      <w:marRight w:val="0"/>
      <w:marTop w:val="0"/>
      <w:marBottom w:val="0"/>
      <w:divBdr>
        <w:top w:val="none" w:sz="0" w:space="0" w:color="auto"/>
        <w:left w:val="none" w:sz="0" w:space="0" w:color="auto"/>
        <w:bottom w:val="none" w:sz="0" w:space="0" w:color="auto"/>
        <w:right w:val="none" w:sz="0" w:space="0" w:color="auto"/>
      </w:divBdr>
    </w:div>
    <w:div w:id="338582949">
      <w:bodyDiv w:val="1"/>
      <w:marLeft w:val="0"/>
      <w:marRight w:val="0"/>
      <w:marTop w:val="0"/>
      <w:marBottom w:val="0"/>
      <w:divBdr>
        <w:top w:val="none" w:sz="0" w:space="0" w:color="auto"/>
        <w:left w:val="none" w:sz="0" w:space="0" w:color="auto"/>
        <w:bottom w:val="none" w:sz="0" w:space="0" w:color="auto"/>
        <w:right w:val="none" w:sz="0" w:space="0" w:color="auto"/>
      </w:divBdr>
    </w:div>
    <w:div w:id="339508845">
      <w:bodyDiv w:val="1"/>
      <w:marLeft w:val="0"/>
      <w:marRight w:val="0"/>
      <w:marTop w:val="0"/>
      <w:marBottom w:val="0"/>
      <w:divBdr>
        <w:top w:val="none" w:sz="0" w:space="0" w:color="auto"/>
        <w:left w:val="none" w:sz="0" w:space="0" w:color="auto"/>
        <w:bottom w:val="none" w:sz="0" w:space="0" w:color="auto"/>
        <w:right w:val="none" w:sz="0" w:space="0" w:color="auto"/>
      </w:divBdr>
    </w:div>
    <w:div w:id="341862232">
      <w:bodyDiv w:val="1"/>
      <w:marLeft w:val="0"/>
      <w:marRight w:val="0"/>
      <w:marTop w:val="0"/>
      <w:marBottom w:val="0"/>
      <w:divBdr>
        <w:top w:val="none" w:sz="0" w:space="0" w:color="auto"/>
        <w:left w:val="none" w:sz="0" w:space="0" w:color="auto"/>
        <w:bottom w:val="none" w:sz="0" w:space="0" w:color="auto"/>
        <w:right w:val="none" w:sz="0" w:space="0" w:color="auto"/>
      </w:divBdr>
    </w:div>
    <w:div w:id="342753877">
      <w:bodyDiv w:val="1"/>
      <w:marLeft w:val="0"/>
      <w:marRight w:val="0"/>
      <w:marTop w:val="0"/>
      <w:marBottom w:val="0"/>
      <w:divBdr>
        <w:top w:val="none" w:sz="0" w:space="0" w:color="auto"/>
        <w:left w:val="none" w:sz="0" w:space="0" w:color="auto"/>
        <w:bottom w:val="none" w:sz="0" w:space="0" w:color="auto"/>
        <w:right w:val="none" w:sz="0" w:space="0" w:color="auto"/>
      </w:divBdr>
    </w:div>
    <w:div w:id="343091684">
      <w:bodyDiv w:val="1"/>
      <w:marLeft w:val="0"/>
      <w:marRight w:val="0"/>
      <w:marTop w:val="0"/>
      <w:marBottom w:val="0"/>
      <w:divBdr>
        <w:top w:val="none" w:sz="0" w:space="0" w:color="auto"/>
        <w:left w:val="none" w:sz="0" w:space="0" w:color="auto"/>
        <w:bottom w:val="none" w:sz="0" w:space="0" w:color="auto"/>
        <w:right w:val="none" w:sz="0" w:space="0" w:color="auto"/>
      </w:divBdr>
    </w:div>
    <w:div w:id="343363832">
      <w:bodyDiv w:val="1"/>
      <w:marLeft w:val="0"/>
      <w:marRight w:val="0"/>
      <w:marTop w:val="0"/>
      <w:marBottom w:val="0"/>
      <w:divBdr>
        <w:top w:val="none" w:sz="0" w:space="0" w:color="auto"/>
        <w:left w:val="none" w:sz="0" w:space="0" w:color="auto"/>
        <w:bottom w:val="none" w:sz="0" w:space="0" w:color="auto"/>
        <w:right w:val="none" w:sz="0" w:space="0" w:color="auto"/>
      </w:divBdr>
    </w:div>
    <w:div w:id="346296166">
      <w:bodyDiv w:val="1"/>
      <w:marLeft w:val="0"/>
      <w:marRight w:val="0"/>
      <w:marTop w:val="0"/>
      <w:marBottom w:val="0"/>
      <w:divBdr>
        <w:top w:val="none" w:sz="0" w:space="0" w:color="auto"/>
        <w:left w:val="none" w:sz="0" w:space="0" w:color="auto"/>
        <w:bottom w:val="none" w:sz="0" w:space="0" w:color="auto"/>
        <w:right w:val="none" w:sz="0" w:space="0" w:color="auto"/>
      </w:divBdr>
    </w:div>
    <w:div w:id="348142312">
      <w:bodyDiv w:val="1"/>
      <w:marLeft w:val="0"/>
      <w:marRight w:val="0"/>
      <w:marTop w:val="0"/>
      <w:marBottom w:val="0"/>
      <w:divBdr>
        <w:top w:val="none" w:sz="0" w:space="0" w:color="auto"/>
        <w:left w:val="none" w:sz="0" w:space="0" w:color="auto"/>
        <w:bottom w:val="none" w:sz="0" w:space="0" w:color="auto"/>
        <w:right w:val="none" w:sz="0" w:space="0" w:color="auto"/>
      </w:divBdr>
    </w:div>
    <w:div w:id="348871449">
      <w:bodyDiv w:val="1"/>
      <w:marLeft w:val="0"/>
      <w:marRight w:val="0"/>
      <w:marTop w:val="0"/>
      <w:marBottom w:val="0"/>
      <w:divBdr>
        <w:top w:val="none" w:sz="0" w:space="0" w:color="auto"/>
        <w:left w:val="none" w:sz="0" w:space="0" w:color="auto"/>
        <w:bottom w:val="none" w:sz="0" w:space="0" w:color="auto"/>
        <w:right w:val="none" w:sz="0" w:space="0" w:color="auto"/>
      </w:divBdr>
    </w:div>
    <w:div w:id="348992278">
      <w:bodyDiv w:val="1"/>
      <w:marLeft w:val="0"/>
      <w:marRight w:val="0"/>
      <w:marTop w:val="0"/>
      <w:marBottom w:val="0"/>
      <w:divBdr>
        <w:top w:val="none" w:sz="0" w:space="0" w:color="auto"/>
        <w:left w:val="none" w:sz="0" w:space="0" w:color="auto"/>
        <w:bottom w:val="none" w:sz="0" w:space="0" w:color="auto"/>
        <w:right w:val="none" w:sz="0" w:space="0" w:color="auto"/>
      </w:divBdr>
    </w:div>
    <w:div w:id="349840491">
      <w:bodyDiv w:val="1"/>
      <w:marLeft w:val="0"/>
      <w:marRight w:val="0"/>
      <w:marTop w:val="0"/>
      <w:marBottom w:val="0"/>
      <w:divBdr>
        <w:top w:val="none" w:sz="0" w:space="0" w:color="auto"/>
        <w:left w:val="none" w:sz="0" w:space="0" w:color="auto"/>
        <w:bottom w:val="none" w:sz="0" w:space="0" w:color="auto"/>
        <w:right w:val="none" w:sz="0" w:space="0" w:color="auto"/>
      </w:divBdr>
    </w:div>
    <w:div w:id="350181525">
      <w:bodyDiv w:val="1"/>
      <w:marLeft w:val="0"/>
      <w:marRight w:val="0"/>
      <w:marTop w:val="0"/>
      <w:marBottom w:val="0"/>
      <w:divBdr>
        <w:top w:val="none" w:sz="0" w:space="0" w:color="auto"/>
        <w:left w:val="none" w:sz="0" w:space="0" w:color="auto"/>
        <w:bottom w:val="none" w:sz="0" w:space="0" w:color="auto"/>
        <w:right w:val="none" w:sz="0" w:space="0" w:color="auto"/>
      </w:divBdr>
    </w:div>
    <w:div w:id="353271582">
      <w:bodyDiv w:val="1"/>
      <w:marLeft w:val="0"/>
      <w:marRight w:val="0"/>
      <w:marTop w:val="0"/>
      <w:marBottom w:val="0"/>
      <w:divBdr>
        <w:top w:val="none" w:sz="0" w:space="0" w:color="auto"/>
        <w:left w:val="none" w:sz="0" w:space="0" w:color="auto"/>
        <w:bottom w:val="none" w:sz="0" w:space="0" w:color="auto"/>
        <w:right w:val="none" w:sz="0" w:space="0" w:color="auto"/>
      </w:divBdr>
    </w:div>
    <w:div w:id="354305561">
      <w:bodyDiv w:val="1"/>
      <w:marLeft w:val="0"/>
      <w:marRight w:val="0"/>
      <w:marTop w:val="0"/>
      <w:marBottom w:val="0"/>
      <w:divBdr>
        <w:top w:val="none" w:sz="0" w:space="0" w:color="auto"/>
        <w:left w:val="none" w:sz="0" w:space="0" w:color="auto"/>
        <w:bottom w:val="none" w:sz="0" w:space="0" w:color="auto"/>
        <w:right w:val="none" w:sz="0" w:space="0" w:color="auto"/>
      </w:divBdr>
    </w:div>
    <w:div w:id="355354424">
      <w:bodyDiv w:val="1"/>
      <w:marLeft w:val="0"/>
      <w:marRight w:val="0"/>
      <w:marTop w:val="0"/>
      <w:marBottom w:val="0"/>
      <w:divBdr>
        <w:top w:val="none" w:sz="0" w:space="0" w:color="auto"/>
        <w:left w:val="none" w:sz="0" w:space="0" w:color="auto"/>
        <w:bottom w:val="none" w:sz="0" w:space="0" w:color="auto"/>
        <w:right w:val="none" w:sz="0" w:space="0" w:color="auto"/>
      </w:divBdr>
    </w:div>
    <w:div w:id="355692383">
      <w:bodyDiv w:val="1"/>
      <w:marLeft w:val="0"/>
      <w:marRight w:val="0"/>
      <w:marTop w:val="0"/>
      <w:marBottom w:val="0"/>
      <w:divBdr>
        <w:top w:val="none" w:sz="0" w:space="0" w:color="auto"/>
        <w:left w:val="none" w:sz="0" w:space="0" w:color="auto"/>
        <w:bottom w:val="none" w:sz="0" w:space="0" w:color="auto"/>
        <w:right w:val="none" w:sz="0" w:space="0" w:color="auto"/>
      </w:divBdr>
    </w:div>
    <w:div w:id="356810579">
      <w:bodyDiv w:val="1"/>
      <w:marLeft w:val="0"/>
      <w:marRight w:val="0"/>
      <w:marTop w:val="0"/>
      <w:marBottom w:val="0"/>
      <w:divBdr>
        <w:top w:val="none" w:sz="0" w:space="0" w:color="auto"/>
        <w:left w:val="none" w:sz="0" w:space="0" w:color="auto"/>
        <w:bottom w:val="none" w:sz="0" w:space="0" w:color="auto"/>
        <w:right w:val="none" w:sz="0" w:space="0" w:color="auto"/>
      </w:divBdr>
    </w:div>
    <w:div w:id="358043912">
      <w:bodyDiv w:val="1"/>
      <w:marLeft w:val="0"/>
      <w:marRight w:val="0"/>
      <w:marTop w:val="0"/>
      <w:marBottom w:val="0"/>
      <w:divBdr>
        <w:top w:val="none" w:sz="0" w:space="0" w:color="auto"/>
        <w:left w:val="none" w:sz="0" w:space="0" w:color="auto"/>
        <w:bottom w:val="none" w:sz="0" w:space="0" w:color="auto"/>
        <w:right w:val="none" w:sz="0" w:space="0" w:color="auto"/>
      </w:divBdr>
    </w:div>
    <w:div w:id="359092856">
      <w:bodyDiv w:val="1"/>
      <w:marLeft w:val="0"/>
      <w:marRight w:val="0"/>
      <w:marTop w:val="0"/>
      <w:marBottom w:val="0"/>
      <w:divBdr>
        <w:top w:val="none" w:sz="0" w:space="0" w:color="auto"/>
        <w:left w:val="none" w:sz="0" w:space="0" w:color="auto"/>
        <w:bottom w:val="none" w:sz="0" w:space="0" w:color="auto"/>
        <w:right w:val="none" w:sz="0" w:space="0" w:color="auto"/>
      </w:divBdr>
    </w:div>
    <w:div w:id="359355553">
      <w:bodyDiv w:val="1"/>
      <w:marLeft w:val="0"/>
      <w:marRight w:val="0"/>
      <w:marTop w:val="0"/>
      <w:marBottom w:val="0"/>
      <w:divBdr>
        <w:top w:val="none" w:sz="0" w:space="0" w:color="auto"/>
        <w:left w:val="none" w:sz="0" w:space="0" w:color="auto"/>
        <w:bottom w:val="none" w:sz="0" w:space="0" w:color="auto"/>
        <w:right w:val="none" w:sz="0" w:space="0" w:color="auto"/>
      </w:divBdr>
    </w:div>
    <w:div w:id="359748239">
      <w:bodyDiv w:val="1"/>
      <w:marLeft w:val="0"/>
      <w:marRight w:val="0"/>
      <w:marTop w:val="0"/>
      <w:marBottom w:val="0"/>
      <w:divBdr>
        <w:top w:val="none" w:sz="0" w:space="0" w:color="auto"/>
        <w:left w:val="none" w:sz="0" w:space="0" w:color="auto"/>
        <w:bottom w:val="none" w:sz="0" w:space="0" w:color="auto"/>
        <w:right w:val="none" w:sz="0" w:space="0" w:color="auto"/>
      </w:divBdr>
    </w:div>
    <w:div w:id="360280835">
      <w:bodyDiv w:val="1"/>
      <w:marLeft w:val="0"/>
      <w:marRight w:val="0"/>
      <w:marTop w:val="0"/>
      <w:marBottom w:val="0"/>
      <w:divBdr>
        <w:top w:val="none" w:sz="0" w:space="0" w:color="auto"/>
        <w:left w:val="none" w:sz="0" w:space="0" w:color="auto"/>
        <w:bottom w:val="none" w:sz="0" w:space="0" w:color="auto"/>
        <w:right w:val="none" w:sz="0" w:space="0" w:color="auto"/>
      </w:divBdr>
    </w:div>
    <w:div w:id="360861744">
      <w:bodyDiv w:val="1"/>
      <w:marLeft w:val="0"/>
      <w:marRight w:val="0"/>
      <w:marTop w:val="0"/>
      <w:marBottom w:val="0"/>
      <w:divBdr>
        <w:top w:val="none" w:sz="0" w:space="0" w:color="auto"/>
        <w:left w:val="none" w:sz="0" w:space="0" w:color="auto"/>
        <w:bottom w:val="none" w:sz="0" w:space="0" w:color="auto"/>
        <w:right w:val="none" w:sz="0" w:space="0" w:color="auto"/>
      </w:divBdr>
    </w:div>
    <w:div w:id="361395484">
      <w:bodyDiv w:val="1"/>
      <w:marLeft w:val="0"/>
      <w:marRight w:val="0"/>
      <w:marTop w:val="0"/>
      <w:marBottom w:val="0"/>
      <w:divBdr>
        <w:top w:val="none" w:sz="0" w:space="0" w:color="auto"/>
        <w:left w:val="none" w:sz="0" w:space="0" w:color="auto"/>
        <w:bottom w:val="none" w:sz="0" w:space="0" w:color="auto"/>
        <w:right w:val="none" w:sz="0" w:space="0" w:color="auto"/>
      </w:divBdr>
    </w:div>
    <w:div w:id="361522097">
      <w:bodyDiv w:val="1"/>
      <w:marLeft w:val="0"/>
      <w:marRight w:val="0"/>
      <w:marTop w:val="0"/>
      <w:marBottom w:val="0"/>
      <w:divBdr>
        <w:top w:val="none" w:sz="0" w:space="0" w:color="auto"/>
        <w:left w:val="none" w:sz="0" w:space="0" w:color="auto"/>
        <w:bottom w:val="none" w:sz="0" w:space="0" w:color="auto"/>
        <w:right w:val="none" w:sz="0" w:space="0" w:color="auto"/>
      </w:divBdr>
    </w:div>
    <w:div w:id="362244687">
      <w:bodyDiv w:val="1"/>
      <w:marLeft w:val="0"/>
      <w:marRight w:val="0"/>
      <w:marTop w:val="0"/>
      <w:marBottom w:val="0"/>
      <w:divBdr>
        <w:top w:val="none" w:sz="0" w:space="0" w:color="auto"/>
        <w:left w:val="none" w:sz="0" w:space="0" w:color="auto"/>
        <w:bottom w:val="none" w:sz="0" w:space="0" w:color="auto"/>
        <w:right w:val="none" w:sz="0" w:space="0" w:color="auto"/>
      </w:divBdr>
    </w:div>
    <w:div w:id="364643463">
      <w:bodyDiv w:val="1"/>
      <w:marLeft w:val="0"/>
      <w:marRight w:val="0"/>
      <w:marTop w:val="0"/>
      <w:marBottom w:val="0"/>
      <w:divBdr>
        <w:top w:val="none" w:sz="0" w:space="0" w:color="auto"/>
        <w:left w:val="none" w:sz="0" w:space="0" w:color="auto"/>
        <w:bottom w:val="none" w:sz="0" w:space="0" w:color="auto"/>
        <w:right w:val="none" w:sz="0" w:space="0" w:color="auto"/>
      </w:divBdr>
    </w:div>
    <w:div w:id="368451937">
      <w:bodyDiv w:val="1"/>
      <w:marLeft w:val="0"/>
      <w:marRight w:val="0"/>
      <w:marTop w:val="0"/>
      <w:marBottom w:val="0"/>
      <w:divBdr>
        <w:top w:val="none" w:sz="0" w:space="0" w:color="auto"/>
        <w:left w:val="none" w:sz="0" w:space="0" w:color="auto"/>
        <w:bottom w:val="none" w:sz="0" w:space="0" w:color="auto"/>
        <w:right w:val="none" w:sz="0" w:space="0" w:color="auto"/>
      </w:divBdr>
    </w:div>
    <w:div w:id="371543805">
      <w:bodyDiv w:val="1"/>
      <w:marLeft w:val="0"/>
      <w:marRight w:val="0"/>
      <w:marTop w:val="0"/>
      <w:marBottom w:val="0"/>
      <w:divBdr>
        <w:top w:val="none" w:sz="0" w:space="0" w:color="auto"/>
        <w:left w:val="none" w:sz="0" w:space="0" w:color="auto"/>
        <w:bottom w:val="none" w:sz="0" w:space="0" w:color="auto"/>
        <w:right w:val="none" w:sz="0" w:space="0" w:color="auto"/>
      </w:divBdr>
    </w:div>
    <w:div w:id="373117784">
      <w:bodyDiv w:val="1"/>
      <w:marLeft w:val="0"/>
      <w:marRight w:val="0"/>
      <w:marTop w:val="0"/>
      <w:marBottom w:val="0"/>
      <w:divBdr>
        <w:top w:val="none" w:sz="0" w:space="0" w:color="auto"/>
        <w:left w:val="none" w:sz="0" w:space="0" w:color="auto"/>
        <w:bottom w:val="none" w:sz="0" w:space="0" w:color="auto"/>
        <w:right w:val="none" w:sz="0" w:space="0" w:color="auto"/>
      </w:divBdr>
    </w:div>
    <w:div w:id="373818285">
      <w:bodyDiv w:val="1"/>
      <w:marLeft w:val="0"/>
      <w:marRight w:val="0"/>
      <w:marTop w:val="0"/>
      <w:marBottom w:val="0"/>
      <w:divBdr>
        <w:top w:val="none" w:sz="0" w:space="0" w:color="auto"/>
        <w:left w:val="none" w:sz="0" w:space="0" w:color="auto"/>
        <w:bottom w:val="none" w:sz="0" w:space="0" w:color="auto"/>
        <w:right w:val="none" w:sz="0" w:space="0" w:color="auto"/>
      </w:divBdr>
    </w:div>
    <w:div w:id="374086198">
      <w:bodyDiv w:val="1"/>
      <w:marLeft w:val="0"/>
      <w:marRight w:val="0"/>
      <w:marTop w:val="0"/>
      <w:marBottom w:val="0"/>
      <w:divBdr>
        <w:top w:val="none" w:sz="0" w:space="0" w:color="auto"/>
        <w:left w:val="none" w:sz="0" w:space="0" w:color="auto"/>
        <w:bottom w:val="none" w:sz="0" w:space="0" w:color="auto"/>
        <w:right w:val="none" w:sz="0" w:space="0" w:color="auto"/>
      </w:divBdr>
    </w:div>
    <w:div w:id="374699277">
      <w:bodyDiv w:val="1"/>
      <w:marLeft w:val="0"/>
      <w:marRight w:val="0"/>
      <w:marTop w:val="0"/>
      <w:marBottom w:val="0"/>
      <w:divBdr>
        <w:top w:val="none" w:sz="0" w:space="0" w:color="auto"/>
        <w:left w:val="none" w:sz="0" w:space="0" w:color="auto"/>
        <w:bottom w:val="none" w:sz="0" w:space="0" w:color="auto"/>
        <w:right w:val="none" w:sz="0" w:space="0" w:color="auto"/>
      </w:divBdr>
    </w:div>
    <w:div w:id="374817524">
      <w:bodyDiv w:val="1"/>
      <w:marLeft w:val="0"/>
      <w:marRight w:val="0"/>
      <w:marTop w:val="0"/>
      <w:marBottom w:val="0"/>
      <w:divBdr>
        <w:top w:val="none" w:sz="0" w:space="0" w:color="auto"/>
        <w:left w:val="none" w:sz="0" w:space="0" w:color="auto"/>
        <w:bottom w:val="none" w:sz="0" w:space="0" w:color="auto"/>
        <w:right w:val="none" w:sz="0" w:space="0" w:color="auto"/>
      </w:divBdr>
    </w:div>
    <w:div w:id="381247687">
      <w:bodyDiv w:val="1"/>
      <w:marLeft w:val="0"/>
      <w:marRight w:val="0"/>
      <w:marTop w:val="0"/>
      <w:marBottom w:val="0"/>
      <w:divBdr>
        <w:top w:val="none" w:sz="0" w:space="0" w:color="auto"/>
        <w:left w:val="none" w:sz="0" w:space="0" w:color="auto"/>
        <w:bottom w:val="none" w:sz="0" w:space="0" w:color="auto"/>
        <w:right w:val="none" w:sz="0" w:space="0" w:color="auto"/>
      </w:divBdr>
    </w:div>
    <w:div w:id="381369062">
      <w:bodyDiv w:val="1"/>
      <w:marLeft w:val="0"/>
      <w:marRight w:val="0"/>
      <w:marTop w:val="0"/>
      <w:marBottom w:val="0"/>
      <w:divBdr>
        <w:top w:val="none" w:sz="0" w:space="0" w:color="auto"/>
        <w:left w:val="none" w:sz="0" w:space="0" w:color="auto"/>
        <w:bottom w:val="none" w:sz="0" w:space="0" w:color="auto"/>
        <w:right w:val="none" w:sz="0" w:space="0" w:color="auto"/>
      </w:divBdr>
    </w:div>
    <w:div w:id="382562354">
      <w:bodyDiv w:val="1"/>
      <w:marLeft w:val="0"/>
      <w:marRight w:val="0"/>
      <w:marTop w:val="0"/>
      <w:marBottom w:val="0"/>
      <w:divBdr>
        <w:top w:val="none" w:sz="0" w:space="0" w:color="auto"/>
        <w:left w:val="none" w:sz="0" w:space="0" w:color="auto"/>
        <w:bottom w:val="none" w:sz="0" w:space="0" w:color="auto"/>
        <w:right w:val="none" w:sz="0" w:space="0" w:color="auto"/>
      </w:divBdr>
    </w:div>
    <w:div w:id="384062314">
      <w:bodyDiv w:val="1"/>
      <w:marLeft w:val="0"/>
      <w:marRight w:val="0"/>
      <w:marTop w:val="0"/>
      <w:marBottom w:val="0"/>
      <w:divBdr>
        <w:top w:val="none" w:sz="0" w:space="0" w:color="auto"/>
        <w:left w:val="none" w:sz="0" w:space="0" w:color="auto"/>
        <w:bottom w:val="none" w:sz="0" w:space="0" w:color="auto"/>
        <w:right w:val="none" w:sz="0" w:space="0" w:color="auto"/>
      </w:divBdr>
    </w:div>
    <w:div w:id="389768191">
      <w:bodyDiv w:val="1"/>
      <w:marLeft w:val="0"/>
      <w:marRight w:val="0"/>
      <w:marTop w:val="0"/>
      <w:marBottom w:val="0"/>
      <w:divBdr>
        <w:top w:val="none" w:sz="0" w:space="0" w:color="auto"/>
        <w:left w:val="none" w:sz="0" w:space="0" w:color="auto"/>
        <w:bottom w:val="none" w:sz="0" w:space="0" w:color="auto"/>
        <w:right w:val="none" w:sz="0" w:space="0" w:color="auto"/>
      </w:divBdr>
    </w:div>
    <w:div w:id="390495064">
      <w:bodyDiv w:val="1"/>
      <w:marLeft w:val="0"/>
      <w:marRight w:val="0"/>
      <w:marTop w:val="0"/>
      <w:marBottom w:val="0"/>
      <w:divBdr>
        <w:top w:val="none" w:sz="0" w:space="0" w:color="auto"/>
        <w:left w:val="none" w:sz="0" w:space="0" w:color="auto"/>
        <w:bottom w:val="none" w:sz="0" w:space="0" w:color="auto"/>
        <w:right w:val="none" w:sz="0" w:space="0" w:color="auto"/>
      </w:divBdr>
    </w:div>
    <w:div w:id="391931467">
      <w:bodyDiv w:val="1"/>
      <w:marLeft w:val="0"/>
      <w:marRight w:val="0"/>
      <w:marTop w:val="0"/>
      <w:marBottom w:val="0"/>
      <w:divBdr>
        <w:top w:val="none" w:sz="0" w:space="0" w:color="auto"/>
        <w:left w:val="none" w:sz="0" w:space="0" w:color="auto"/>
        <w:bottom w:val="none" w:sz="0" w:space="0" w:color="auto"/>
        <w:right w:val="none" w:sz="0" w:space="0" w:color="auto"/>
      </w:divBdr>
    </w:div>
    <w:div w:id="393048531">
      <w:bodyDiv w:val="1"/>
      <w:marLeft w:val="0"/>
      <w:marRight w:val="0"/>
      <w:marTop w:val="0"/>
      <w:marBottom w:val="0"/>
      <w:divBdr>
        <w:top w:val="none" w:sz="0" w:space="0" w:color="auto"/>
        <w:left w:val="none" w:sz="0" w:space="0" w:color="auto"/>
        <w:bottom w:val="none" w:sz="0" w:space="0" w:color="auto"/>
        <w:right w:val="none" w:sz="0" w:space="0" w:color="auto"/>
      </w:divBdr>
    </w:div>
    <w:div w:id="393701309">
      <w:bodyDiv w:val="1"/>
      <w:marLeft w:val="0"/>
      <w:marRight w:val="0"/>
      <w:marTop w:val="0"/>
      <w:marBottom w:val="0"/>
      <w:divBdr>
        <w:top w:val="none" w:sz="0" w:space="0" w:color="auto"/>
        <w:left w:val="none" w:sz="0" w:space="0" w:color="auto"/>
        <w:bottom w:val="none" w:sz="0" w:space="0" w:color="auto"/>
        <w:right w:val="none" w:sz="0" w:space="0" w:color="auto"/>
      </w:divBdr>
    </w:div>
    <w:div w:id="394013063">
      <w:bodyDiv w:val="1"/>
      <w:marLeft w:val="0"/>
      <w:marRight w:val="0"/>
      <w:marTop w:val="0"/>
      <w:marBottom w:val="0"/>
      <w:divBdr>
        <w:top w:val="none" w:sz="0" w:space="0" w:color="auto"/>
        <w:left w:val="none" w:sz="0" w:space="0" w:color="auto"/>
        <w:bottom w:val="none" w:sz="0" w:space="0" w:color="auto"/>
        <w:right w:val="none" w:sz="0" w:space="0" w:color="auto"/>
      </w:divBdr>
    </w:div>
    <w:div w:id="394741492">
      <w:bodyDiv w:val="1"/>
      <w:marLeft w:val="0"/>
      <w:marRight w:val="0"/>
      <w:marTop w:val="0"/>
      <w:marBottom w:val="0"/>
      <w:divBdr>
        <w:top w:val="none" w:sz="0" w:space="0" w:color="auto"/>
        <w:left w:val="none" w:sz="0" w:space="0" w:color="auto"/>
        <w:bottom w:val="none" w:sz="0" w:space="0" w:color="auto"/>
        <w:right w:val="none" w:sz="0" w:space="0" w:color="auto"/>
      </w:divBdr>
    </w:div>
    <w:div w:id="394863550">
      <w:bodyDiv w:val="1"/>
      <w:marLeft w:val="0"/>
      <w:marRight w:val="0"/>
      <w:marTop w:val="0"/>
      <w:marBottom w:val="0"/>
      <w:divBdr>
        <w:top w:val="none" w:sz="0" w:space="0" w:color="auto"/>
        <w:left w:val="none" w:sz="0" w:space="0" w:color="auto"/>
        <w:bottom w:val="none" w:sz="0" w:space="0" w:color="auto"/>
        <w:right w:val="none" w:sz="0" w:space="0" w:color="auto"/>
      </w:divBdr>
    </w:div>
    <w:div w:id="396367368">
      <w:bodyDiv w:val="1"/>
      <w:marLeft w:val="0"/>
      <w:marRight w:val="0"/>
      <w:marTop w:val="0"/>
      <w:marBottom w:val="0"/>
      <w:divBdr>
        <w:top w:val="none" w:sz="0" w:space="0" w:color="auto"/>
        <w:left w:val="none" w:sz="0" w:space="0" w:color="auto"/>
        <w:bottom w:val="none" w:sz="0" w:space="0" w:color="auto"/>
        <w:right w:val="none" w:sz="0" w:space="0" w:color="auto"/>
      </w:divBdr>
    </w:div>
    <w:div w:id="397945427">
      <w:bodyDiv w:val="1"/>
      <w:marLeft w:val="0"/>
      <w:marRight w:val="0"/>
      <w:marTop w:val="0"/>
      <w:marBottom w:val="0"/>
      <w:divBdr>
        <w:top w:val="none" w:sz="0" w:space="0" w:color="auto"/>
        <w:left w:val="none" w:sz="0" w:space="0" w:color="auto"/>
        <w:bottom w:val="none" w:sz="0" w:space="0" w:color="auto"/>
        <w:right w:val="none" w:sz="0" w:space="0" w:color="auto"/>
      </w:divBdr>
    </w:div>
    <w:div w:id="400056345">
      <w:bodyDiv w:val="1"/>
      <w:marLeft w:val="0"/>
      <w:marRight w:val="0"/>
      <w:marTop w:val="0"/>
      <w:marBottom w:val="0"/>
      <w:divBdr>
        <w:top w:val="none" w:sz="0" w:space="0" w:color="auto"/>
        <w:left w:val="none" w:sz="0" w:space="0" w:color="auto"/>
        <w:bottom w:val="none" w:sz="0" w:space="0" w:color="auto"/>
        <w:right w:val="none" w:sz="0" w:space="0" w:color="auto"/>
      </w:divBdr>
    </w:div>
    <w:div w:id="400103204">
      <w:bodyDiv w:val="1"/>
      <w:marLeft w:val="0"/>
      <w:marRight w:val="0"/>
      <w:marTop w:val="0"/>
      <w:marBottom w:val="0"/>
      <w:divBdr>
        <w:top w:val="none" w:sz="0" w:space="0" w:color="auto"/>
        <w:left w:val="none" w:sz="0" w:space="0" w:color="auto"/>
        <w:bottom w:val="none" w:sz="0" w:space="0" w:color="auto"/>
        <w:right w:val="none" w:sz="0" w:space="0" w:color="auto"/>
      </w:divBdr>
    </w:div>
    <w:div w:id="401636949">
      <w:bodyDiv w:val="1"/>
      <w:marLeft w:val="0"/>
      <w:marRight w:val="0"/>
      <w:marTop w:val="0"/>
      <w:marBottom w:val="0"/>
      <w:divBdr>
        <w:top w:val="none" w:sz="0" w:space="0" w:color="auto"/>
        <w:left w:val="none" w:sz="0" w:space="0" w:color="auto"/>
        <w:bottom w:val="none" w:sz="0" w:space="0" w:color="auto"/>
        <w:right w:val="none" w:sz="0" w:space="0" w:color="auto"/>
      </w:divBdr>
    </w:div>
    <w:div w:id="403649552">
      <w:bodyDiv w:val="1"/>
      <w:marLeft w:val="0"/>
      <w:marRight w:val="0"/>
      <w:marTop w:val="0"/>
      <w:marBottom w:val="0"/>
      <w:divBdr>
        <w:top w:val="none" w:sz="0" w:space="0" w:color="auto"/>
        <w:left w:val="none" w:sz="0" w:space="0" w:color="auto"/>
        <w:bottom w:val="none" w:sz="0" w:space="0" w:color="auto"/>
        <w:right w:val="none" w:sz="0" w:space="0" w:color="auto"/>
      </w:divBdr>
    </w:div>
    <w:div w:id="404844002">
      <w:bodyDiv w:val="1"/>
      <w:marLeft w:val="0"/>
      <w:marRight w:val="0"/>
      <w:marTop w:val="0"/>
      <w:marBottom w:val="0"/>
      <w:divBdr>
        <w:top w:val="none" w:sz="0" w:space="0" w:color="auto"/>
        <w:left w:val="none" w:sz="0" w:space="0" w:color="auto"/>
        <w:bottom w:val="none" w:sz="0" w:space="0" w:color="auto"/>
        <w:right w:val="none" w:sz="0" w:space="0" w:color="auto"/>
      </w:divBdr>
    </w:div>
    <w:div w:id="405499040">
      <w:bodyDiv w:val="1"/>
      <w:marLeft w:val="0"/>
      <w:marRight w:val="0"/>
      <w:marTop w:val="0"/>
      <w:marBottom w:val="0"/>
      <w:divBdr>
        <w:top w:val="none" w:sz="0" w:space="0" w:color="auto"/>
        <w:left w:val="none" w:sz="0" w:space="0" w:color="auto"/>
        <w:bottom w:val="none" w:sz="0" w:space="0" w:color="auto"/>
        <w:right w:val="none" w:sz="0" w:space="0" w:color="auto"/>
      </w:divBdr>
    </w:div>
    <w:div w:id="405957687">
      <w:bodyDiv w:val="1"/>
      <w:marLeft w:val="0"/>
      <w:marRight w:val="0"/>
      <w:marTop w:val="0"/>
      <w:marBottom w:val="0"/>
      <w:divBdr>
        <w:top w:val="none" w:sz="0" w:space="0" w:color="auto"/>
        <w:left w:val="none" w:sz="0" w:space="0" w:color="auto"/>
        <w:bottom w:val="none" w:sz="0" w:space="0" w:color="auto"/>
        <w:right w:val="none" w:sz="0" w:space="0" w:color="auto"/>
      </w:divBdr>
    </w:div>
    <w:div w:id="406153754">
      <w:bodyDiv w:val="1"/>
      <w:marLeft w:val="0"/>
      <w:marRight w:val="0"/>
      <w:marTop w:val="0"/>
      <w:marBottom w:val="0"/>
      <w:divBdr>
        <w:top w:val="none" w:sz="0" w:space="0" w:color="auto"/>
        <w:left w:val="none" w:sz="0" w:space="0" w:color="auto"/>
        <w:bottom w:val="none" w:sz="0" w:space="0" w:color="auto"/>
        <w:right w:val="none" w:sz="0" w:space="0" w:color="auto"/>
      </w:divBdr>
    </w:div>
    <w:div w:id="406341492">
      <w:bodyDiv w:val="1"/>
      <w:marLeft w:val="0"/>
      <w:marRight w:val="0"/>
      <w:marTop w:val="0"/>
      <w:marBottom w:val="0"/>
      <w:divBdr>
        <w:top w:val="none" w:sz="0" w:space="0" w:color="auto"/>
        <w:left w:val="none" w:sz="0" w:space="0" w:color="auto"/>
        <w:bottom w:val="none" w:sz="0" w:space="0" w:color="auto"/>
        <w:right w:val="none" w:sz="0" w:space="0" w:color="auto"/>
      </w:divBdr>
    </w:div>
    <w:div w:id="407731296">
      <w:bodyDiv w:val="1"/>
      <w:marLeft w:val="0"/>
      <w:marRight w:val="0"/>
      <w:marTop w:val="0"/>
      <w:marBottom w:val="0"/>
      <w:divBdr>
        <w:top w:val="none" w:sz="0" w:space="0" w:color="auto"/>
        <w:left w:val="none" w:sz="0" w:space="0" w:color="auto"/>
        <w:bottom w:val="none" w:sz="0" w:space="0" w:color="auto"/>
        <w:right w:val="none" w:sz="0" w:space="0" w:color="auto"/>
      </w:divBdr>
    </w:div>
    <w:div w:id="409543447">
      <w:bodyDiv w:val="1"/>
      <w:marLeft w:val="0"/>
      <w:marRight w:val="0"/>
      <w:marTop w:val="0"/>
      <w:marBottom w:val="0"/>
      <w:divBdr>
        <w:top w:val="none" w:sz="0" w:space="0" w:color="auto"/>
        <w:left w:val="none" w:sz="0" w:space="0" w:color="auto"/>
        <w:bottom w:val="none" w:sz="0" w:space="0" w:color="auto"/>
        <w:right w:val="none" w:sz="0" w:space="0" w:color="auto"/>
      </w:divBdr>
    </w:div>
    <w:div w:id="410195957">
      <w:bodyDiv w:val="1"/>
      <w:marLeft w:val="0"/>
      <w:marRight w:val="0"/>
      <w:marTop w:val="0"/>
      <w:marBottom w:val="0"/>
      <w:divBdr>
        <w:top w:val="none" w:sz="0" w:space="0" w:color="auto"/>
        <w:left w:val="none" w:sz="0" w:space="0" w:color="auto"/>
        <w:bottom w:val="none" w:sz="0" w:space="0" w:color="auto"/>
        <w:right w:val="none" w:sz="0" w:space="0" w:color="auto"/>
      </w:divBdr>
    </w:div>
    <w:div w:id="410584993">
      <w:bodyDiv w:val="1"/>
      <w:marLeft w:val="0"/>
      <w:marRight w:val="0"/>
      <w:marTop w:val="0"/>
      <w:marBottom w:val="0"/>
      <w:divBdr>
        <w:top w:val="none" w:sz="0" w:space="0" w:color="auto"/>
        <w:left w:val="none" w:sz="0" w:space="0" w:color="auto"/>
        <w:bottom w:val="none" w:sz="0" w:space="0" w:color="auto"/>
        <w:right w:val="none" w:sz="0" w:space="0" w:color="auto"/>
      </w:divBdr>
    </w:div>
    <w:div w:id="412701683">
      <w:bodyDiv w:val="1"/>
      <w:marLeft w:val="0"/>
      <w:marRight w:val="0"/>
      <w:marTop w:val="0"/>
      <w:marBottom w:val="0"/>
      <w:divBdr>
        <w:top w:val="none" w:sz="0" w:space="0" w:color="auto"/>
        <w:left w:val="none" w:sz="0" w:space="0" w:color="auto"/>
        <w:bottom w:val="none" w:sz="0" w:space="0" w:color="auto"/>
        <w:right w:val="none" w:sz="0" w:space="0" w:color="auto"/>
      </w:divBdr>
    </w:div>
    <w:div w:id="412702796">
      <w:bodyDiv w:val="1"/>
      <w:marLeft w:val="0"/>
      <w:marRight w:val="0"/>
      <w:marTop w:val="0"/>
      <w:marBottom w:val="0"/>
      <w:divBdr>
        <w:top w:val="none" w:sz="0" w:space="0" w:color="auto"/>
        <w:left w:val="none" w:sz="0" w:space="0" w:color="auto"/>
        <w:bottom w:val="none" w:sz="0" w:space="0" w:color="auto"/>
        <w:right w:val="none" w:sz="0" w:space="0" w:color="auto"/>
      </w:divBdr>
    </w:div>
    <w:div w:id="414865211">
      <w:bodyDiv w:val="1"/>
      <w:marLeft w:val="0"/>
      <w:marRight w:val="0"/>
      <w:marTop w:val="0"/>
      <w:marBottom w:val="0"/>
      <w:divBdr>
        <w:top w:val="none" w:sz="0" w:space="0" w:color="auto"/>
        <w:left w:val="none" w:sz="0" w:space="0" w:color="auto"/>
        <w:bottom w:val="none" w:sz="0" w:space="0" w:color="auto"/>
        <w:right w:val="none" w:sz="0" w:space="0" w:color="auto"/>
      </w:divBdr>
    </w:div>
    <w:div w:id="415446221">
      <w:bodyDiv w:val="1"/>
      <w:marLeft w:val="0"/>
      <w:marRight w:val="0"/>
      <w:marTop w:val="0"/>
      <w:marBottom w:val="0"/>
      <w:divBdr>
        <w:top w:val="none" w:sz="0" w:space="0" w:color="auto"/>
        <w:left w:val="none" w:sz="0" w:space="0" w:color="auto"/>
        <w:bottom w:val="none" w:sz="0" w:space="0" w:color="auto"/>
        <w:right w:val="none" w:sz="0" w:space="0" w:color="auto"/>
      </w:divBdr>
    </w:div>
    <w:div w:id="415908656">
      <w:bodyDiv w:val="1"/>
      <w:marLeft w:val="0"/>
      <w:marRight w:val="0"/>
      <w:marTop w:val="0"/>
      <w:marBottom w:val="0"/>
      <w:divBdr>
        <w:top w:val="none" w:sz="0" w:space="0" w:color="auto"/>
        <w:left w:val="none" w:sz="0" w:space="0" w:color="auto"/>
        <w:bottom w:val="none" w:sz="0" w:space="0" w:color="auto"/>
        <w:right w:val="none" w:sz="0" w:space="0" w:color="auto"/>
      </w:divBdr>
    </w:div>
    <w:div w:id="416053995">
      <w:bodyDiv w:val="1"/>
      <w:marLeft w:val="0"/>
      <w:marRight w:val="0"/>
      <w:marTop w:val="0"/>
      <w:marBottom w:val="0"/>
      <w:divBdr>
        <w:top w:val="none" w:sz="0" w:space="0" w:color="auto"/>
        <w:left w:val="none" w:sz="0" w:space="0" w:color="auto"/>
        <w:bottom w:val="none" w:sz="0" w:space="0" w:color="auto"/>
        <w:right w:val="none" w:sz="0" w:space="0" w:color="auto"/>
      </w:divBdr>
    </w:div>
    <w:div w:id="419133794">
      <w:bodyDiv w:val="1"/>
      <w:marLeft w:val="0"/>
      <w:marRight w:val="0"/>
      <w:marTop w:val="0"/>
      <w:marBottom w:val="0"/>
      <w:divBdr>
        <w:top w:val="none" w:sz="0" w:space="0" w:color="auto"/>
        <w:left w:val="none" w:sz="0" w:space="0" w:color="auto"/>
        <w:bottom w:val="none" w:sz="0" w:space="0" w:color="auto"/>
        <w:right w:val="none" w:sz="0" w:space="0" w:color="auto"/>
      </w:divBdr>
    </w:div>
    <w:div w:id="420680836">
      <w:bodyDiv w:val="1"/>
      <w:marLeft w:val="0"/>
      <w:marRight w:val="0"/>
      <w:marTop w:val="0"/>
      <w:marBottom w:val="0"/>
      <w:divBdr>
        <w:top w:val="none" w:sz="0" w:space="0" w:color="auto"/>
        <w:left w:val="none" w:sz="0" w:space="0" w:color="auto"/>
        <w:bottom w:val="none" w:sz="0" w:space="0" w:color="auto"/>
        <w:right w:val="none" w:sz="0" w:space="0" w:color="auto"/>
      </w:divBdr>
    </w:div>
    <w:div w:id="421489411">
      <w:bodyDiv w:val="1"/>
      <w:marLeft w:val="0"/>
      <w:marRight w:val="0"/>
      <w:marTop w:val="0"/>
      <w:marBottom w:val="0"/>
      <w:divBdr>
        <w:top w:val="none" w:sz="0" w:space="0" w:color="auto"/>
        <w:left w:val="none" w:sz="0" w:space="0" w:color="auto"/>
        <w:bottom w:val="none" w:sz="0" w:space="0" w:color="auto"/>
        <w:right w:val="none" w:sz="0" w:space="0" w:color="auto"/>
      </w:divBdr>
    </w:div>
    <w:div w:id="422070266">
      <w:bodyDiv w:val="1"/>
      <w:marLeft w:val="0"/>
      <w:marRight w:val="0"/>
      <w:marTop w:val="0"/>
      <w:marBottom w:val="0"/>
      <w:divBdr>
        <w:top w:val="none" w:sz="0" w:space="0" w:color="auto"/>
        <w:left w:val="none" w:sz="0" w:space="0" w:color="auto"/>
        <w:bottom w:val="none" w:sz="0" w:space="0" w:color="auto"/>
        <w:right w:val="none" w:sz="0" w:space="0" w:color="auto"/>
      </w:divBdr>
    </w:div>
    <w:div w:id="422185128">
      <w:bodyDiv w:val="1"/>
      <w:marLeft w:val="0"/>
      <w:marRight w:val="0"/>
      <w:marTop w:val="0"/>
      <w:marBottom w:val="0"/>
      <w:divBdr>
        <w:top w:val="none" w:sz="0" w:space="0" w:color="auto"/>
        <w:left w:val="none" w:sz="0" w:space="0" w:color="auto"/>
        <w:bottom w:val="none" w:sz="0" w:space="0" w:color="auto"/>
        <w:right w:val="none" w:sz="0" w:space="0" w:color="auto"/>
      </w:divBdr>
    </w:div>
    <w:div w:id="422381407">
      <w:bodyDiv w:val="1"/>
      <w:marLeft w:val="0"/>
      <w:marRight w:val="0"/>
      <w:marTop w:val="0"/>
      <w:marBottom w:val="0"/>
      <w:divBdr>
        <w:top w:val="none" w:sz="0" w:space="0" w:color="auto"/>
        <w:left w:val="none" w:sz="0" w:space="0" w:color="auto"/>
        <w:bottom w:val="none" w:sz="0" w:space="0" w:color="auto"/>
        <w:right w:val="none" w:sz="0" w:space="0" w:color="auto"/>
      </w:divBdr>
    </w:div>
    <w:div w:id="423380279">
      <w:bodyDiv w:val="1"/>
      <w:marLeft w:val="0"/>
      <w:marRight w:val="0"/>
      <w:marTop w:val="0"/>
      <w:marBottom w:val="0"/>
      <w:divBdr>
        <w:top w:val="none" w:sz="0" w:space="0" w:color="auto"/>
        <w:left w:val="none" w:sz="0" w:space="0" w:color="auto"/>
        <w:bottom w:val="none" w:sz="0" w:space="0" w:color="auto"/>
        <w:right w:val="none" w:sz="0" w:space="0" w:color="auto"/>
      </w:divBdr>
    </w:div>
    <w:div w:id="423503243">
      <w:bodyDiv w:val="1"/>
      <w:marLeft w:val="0"/>
      <w:marRight w:val="0"/>
      <w:marTop w:val="0"/>
      <w:marBottom w:val="0"/>
      <w:divBdr>
        <w:top w:val="none" w:sz="0" w:space="0" w:color="auto"/>
        <w:left w:val="none" w:sz="0" w:space="0" w:color="auto"/>
        <w:bottom w:val="none" w:sz="0" w:space="0" w:color="auto"/>
        <w:right w:val="none" w:sz="0" w:space="0" w:color="auto"/>
      </w:divBdr>
    </w:div>
    <w:div w:id="424495435">
      <w:bodyDiv w:val="1"/>
      <w:marLeft w:val="0"/>
      <w:marRight w:val="0"/>
      <w:marTop w:val="0"/>
      <w:marBottom w:val="0"/>
      <w:divBdr>
        <w:top w:val="none" w:sz="0" w:space="0" w:color="auto"/>
        <w:left w:val="none" w:sz="0" w:space="0" w:color="auto"/>
        <w:bottom w:val="none" w:sz="0" w:space="0" w:color="auto"/>
        <w:right w:val="none" w:sz="0" w:space="0" w:color="auto"/>
      </w:divBdr>
    </w:div>
    <w:div w:id="424738915">
      <w:bodyDiv w:val="1"/>
      <w:marLeft w:val="0"/>
      <w:marRight w:val="0"/>
      <w:marTop w:val="0"/>
      <w:marBottom w:val="0"/>
      <w:divBdr>
        <w:top w:val="none" w:sz="0" w:space="0" w:color="auto"/>
        <w:left w:val="none" w:sz="0" w:space="0" w:color="auto"/>
        <w:bottom w:val="none" w:sz="0" w:space="0" w:color="auto"/>
        <w:right w:val="none" w:sz="0" w:space="0" w:color="auto"/>
      </w:divBdr>
    </w:div>
    <w:div w:id="426728594">
      <w:bodyDiv w:val="1"/>
      <w:marLeft w:val="0"/>
      <w:marRight w:val="0"/>
      <w:marTop w:val="0"/>
      <w:marBottom w:val="0"/>
      <w:divBdr>
        <w:top w:val="none" w:sz="0" w:space="0" w:color="auto"/>
        <w:left w:val="none" w:sz="0" w:space="0" w:color="auto"/>
        <w:bottom w:val="none" w:sz="0" w:space="0" w:color="auto"/>
        <w:right w:val="none" w:sz="0" w:space="0" w:color="auto"/>
      </w:divBdr>
    </w:div>
    <w:div w:id="428737850">
      <w:bodyDiv w:val="1"/>
      <w:marLeft w:val="0"/>
      <w:marRight w:val="0"/>
      <w:marTop w:val="0"/>
      <w:marBottom w:val="0"/>
      <w:divBdr>
        <w:top w:val="none" w:sz="0" w:space="0" w:color="auto"/>
        <w:left w:val="none" w:sz="0" w:space="0" w:color="auto"/>
        <w:bottom w:val="none" w:sz="0" w:space="0" w:color="auto"/>
        <w:right w:val="none" w:sz="0" w:space="0" w:color="auto"/>
      </w:divBdr>
    </w:div>
    <w:div w:id="429008052">
      <w:bodyDiv w:val="1"/>
      <w:marLeft w:val="0"/>
      <w:marRight w:val="0"/>
      <w:marTop w:val="0"/>
      <w:marBottom w:val="0"/>
      <w:divBdr>
        <w:top w:val="none" w:sz="0" w:space="0" w:color="auto"/>
        <w:left w:val="none" w:sz="0" w:space="0" w:color="auto"/>
        <w:bottom w:val="none" w:sz="0" w:space="0" w:color="auto"/>
        <w:right w:val="none" w:sz="0" w:space="0" w:color="auto"/>
      </w:divBdr>
    </w:div>
    <w:div w:id="429546117">
      <w:bodyDiv w:val="1"/>
      <w:marLeft w:val="0"/>
      <w:marRight w:val="0"/>
      <w:marTop w:val="0"/>
      <w:marBottom w:val="0"/>
      <w:divBdr>
        <w:top w:val="none" w:sz="0" w:space="0" w:color="auto"/>
        <w:left w:val="none" w:sz="0" w:space="0" w:color="auto"/>
        <w:bottom w:val="none" w:sz="0" w:space="0" w:color="auto"/>
        <w:right w:val="none" w:sz="0" w:space="0" w:color="auto"/>
      </w:divBdr>
    </w:div>
    <w:div w:id="431780277">
      <w:bodyDiv w:val="1"/>
      <w:marLeft w:val="0"/>
      <w:marRight w:val="0"/>
      <w:marTop w:val="0"/>
      <w:marBottom w:val="0"/>
      <w:divBdr>
        <w:top w:val="none" w:sz="0" w:space="0" w:color="auto"/>
        <w:left w:val="none" w:sz="0" w:space="0" w:color="auto"/>
        <w:bottom w:val="none" w:sz="0" w:space="0" w:color="auto"/>
        <w:right w:val="none" w:sz="0" w:space="0" w:color="auto"/>
      </w:divBdr>
    </w:div>
    <w:div w:id="431820615">
      <w:bodyDiv w:val="1"/>
      <w:marLeft w:val="0"/>
      <w:marRight w:val="0"/>
      <w:marTop w:val="0"/>
      <w:marBottom w:val="0"/>
      <w:divBdr>
        <w:top w:val="none" w:sz="0" w:space="0" w:color="auto"/>
        <w:left w:val="none" w:sz="0" w:space="0" w:color="auto"/>
        <w:bottom w:val="none" w:sz="0" w:space="0" w:color="auto"/>
        <w:right w:val="none" w:sz="0" w:space="0" w:color="auto"/>
      </w:divBdr>
    </w:div>
    <w:div w:id="436021717">
      <w:bodyDiv w:val="1"/>
      <w:marLeft w:val="0"/>
      <w:marRight w:val="0"/>
      <w:marTop w:val="0"/>
      <w:marBottom w:val="0"/>
      <w:divBdr>
        <w:top w:val="none" w:sz="0" w:space="0" w:color="auto"/>
        <w:left w:val="none" w:sz="0" w:space="0" w:color="auto"/>
        <w:bottom w:val="none" w:sz="0" w:space="0" w:color="auto"/>
        <w:right w:val="none" w:sz="0" w:space="0" w:color="auto"/>
      </w:divBdr>
    </w:div>
    <w:div w:id="437795036">
      <w:bodyDiv w:val="1"/>
      <w:marLeft w:val="0"/>
      <w:marRight w:val="0"/>
      <w:marTop w:val="0"/>
      <w:marBottom w:val="0"/>
      <w:divBdr>
        <w:top w:val="none" w:sz="0" w:space="0" w:color="auto"/>
        <w:left w:val="none" w:sz="0" w:space="0" w:color="auto"/>
        <w:bottom w:val="none" w:sz="0" w:space="0" w:color="auto"/>
        <w:right w:val="none" w:sz="0" w:space="0" w:color="auto"/>
      </w:divBdr>
    </w:div>
    <w:div w:id="440730513">
      <w:bodyDiv w:val="1"/>
      <w:marLeft w:val="0"/>
      <w:marRight w:val="0"/>
      <w:marTop w:val="0"/>
      <w:marBottom w:val="0"/>
      <w:divBdr>
        <w:top w:val="none" w:sz="0" w:space="0" w:color="auto"/>
        <w:left w:val="none" w:sz="0" w:space="0" w:color="auto"/>
        <w:bottom w:val="none" w:sz="0" w:space="0" w:color="auto"/>
        <w:right w:val="none" w:sz="0" w:space="0" w:color="auto"/>
      </w:divBdr>
    </w:div>
    <w:div w:id="441998444">
      <w:bodyDiv w:val="1"/>
      <w:marLeft w:val="0"/>
      <w:marRight w:val="0"/>
      <w:marTop w:val="0"/>
      <w:marBottom w:val="0"/>
      <w:divBdr>
        <w:top w:val="none" w:sz="0" w:space="0" w:color="auto"/>
        <w:left w:val="none" w:sz="0" w:space="0" w:color="auto"/>
        <w:bottom w:val="none" w:sz="0" w:space="0" w:color="auto"/>
        <w:right w:val="none" w:sz="0" w:space="0" w:color="auto"/>
      </w:divBdr>
    </w:div>
    <w:div w:id="444151897">
      <w:bodyDiv w:val="1"/>
      <w:marLeft w:val="0"/>
      <w:marRight w:val="0"/>
      <w:marTop w:val="0"/>
      <w:marBottom w:val="0"/>
      <w:divBdr>
        <w:top w:val="none" w:sz="0" w:space="0" w:color="auto"/>
        <w:left w:val="none" w:sz="0" w:space="0" w:color="auto"/>
        <w:bottom w:val="none" w:sz="0" w:space="0" w:color="auto"/>
        <w:right w:val="none" w:sz="0" w:space="0" w:color="auto"/>
      </w:divBdr>
    </w:div>
    <w:div w:id="445929040">
      <w:bodyDiv w:val="1"/>
      <w:marLeft w:val="0"/>
      <w:marRight w:val="0"/>
      <w:marTop w:val="0"/>
      <w:marBottom w:val="0"/>
      <w:divBdr>
        <w:top w:val="none" w:sz="0" w:space="0" w:color="auto"/>
        <w:left w:val="none" w:sz="0" w:space="0" w:color="auto"/>
        <w:bottom w:val="none" w:sz="0" w:space="0" w:color="auto"/>
        <w:right w:val="none" w:sz="0" w:space="0" w:color="auto"/>
      </w:divBdr>
    </w:div>
    <w:div w:id="446505457">
      <w:bodyDiv w:val="1"/>
      <w:marLeft w:val="0"/>
      <w:marRight w:val="0"/>
      <w:marTop w:val="0"/>
      <w:marBottom w:val="0"/>
      <w:divBdr>
        <w:top w:val="none" w:sz="0" w:space="0" w:color="auto"/>
        <w:left w:val="none" w:sz="0" w:space="0" w:color="auto"/>
        <w:bottom w:val="none" w:sz="0" w:space="0" w:color="auto"/>
        <w:right w:val="none" w:sz="0" w:space="0" w:color="auto"/>
      </w:divBdr>
    </w:div>
    <w:div w:id="446630021">
      <w:bodyDiv w:val="1"/>
      <w:marLeft w:val="0"/>
      <w:marRight w:val="0"/>
      <w:marTop w:val="0"/>
      <w:marBottom w:val="0"/>
      <w:divBdr>
        <w:top w:val="none" w:sz="0" w:space="0" w:color="auto"/>
        <w:left w:val="none" w:sz="0" w:space="0" w:color="auto"/>
        <w:bottom w:val="none" w:sz="0" w:space="0" w:color="auto"/>
        <w:right w:val="none" w:sz="0" w:space="0" w:color="auto"/>
      </w:divBdr>
    </w:div>
    <w:div w:id="447044417">
      <w:bodyDiv w:val="1"/>
      <w:marLeft w:val="0"/>
      <w:marRight w:val="0"/>
      <w:marTop w:val="0"/>
      <w:marBottom w:val="0"/>
      <w:divBdr>
        <w:top w:val="none" w:sz="0" w:space="0" w:color="auto"/>
        <w:left w:val="none" w:sz="0" w:space="0" w:color="auto"/>
        <w:bottom w:val="none" w:sz="0" w:space="0" w:color="auto"/>
        <w:right w:val="none" w:sz="0" w:space="0" w:color="auto"/>
      </w:divBdr>
    </w:div>
    <w:div w:id="447773055">
      <w:bodyDiv w:val="1"/>
      <w:marLeft w:val="0"/>
      <w:marRight w:val="0"/>
      <w:marTop w:val="0"/>
      <w:marBottom w:val="0"/>
      <w:divBdr>
        <w:top w:val="none" w:sz="0" w:space="0" w:color="auto"/>
        <w:left w:val="none" w:sz="0" w:space="0" w:color="auto"/>
        <w:bottom w:val="none" w:sz="0" w:space="0" w:color="auto"/>
        <w:right w:val="none" w:sz="0" w:space="0" w:color="auto"/>
      </w:divBdr>
    </w:div>
    <w:div w:id="448859563">
      <w:bodyDiv w:val="1"/>
      <w:marLeft w:val="0"/>
      <w:marRight w:val="0"/>
      <w:marTop w:val="0"/>
      <w:marBottom w:val="0"/>
      <w:divBdr>
        <w:top w:val="none" w:sz="0" w:space="0" w:color="auto"/>
        <w:left w:val="none" w:sz="0" w:space="0" w:color="auto"/>
        <w:bottom w:val="none" w:sz="0" w:space="0" w:color="auto"/>
        <w:right w:val="none" w:sz="0" w:space="0" w:color="auto"/>
      </w:divBdr>
    </w:div>
    <w:div w:id="450589797">
      <w:bodyDiv w:val="1"/>
      <w:marLeft w:val="0"/>
      <w:marRight w:val="0"/>
      <w:marTop w:val="0"/>
      <w:marBottom w:val="0"/>
      <w:divBdr>
        <w:top w:val="none" w:sz="0" w:space="0" w:color="auto"/>
        <w:left w:val="none" w:sz="0" w:space="0" w:color="auto"/>
        <w:bottom w:val="none" w:sz="0" w:space="0" w:color="auto"/>
        <w:right w:val="none" w:sz="0" w:space="0" w:color="auto"/>
      </w:divBdr>
    </w:div>
    <w:div w:id="451562332">
      <w:bodyDiv w:val="1"/>
      <w:marLeft w:val="0"/>
      <w:marRight w:val="0"/>
      <w:marTop w:val="0"/>
      <w:marBottom w:val="0"/>
      <w:divBdr>
        <w:top w:val="none" w:sz="0" w:space="0" w:color="auto"/>
        <w:left w:val="none" w:sz="0" w:space="0" w:color="auto"/>
        <w:bottom w:val="none" w:sz="0" w:space="0" w:color="auto"/>
        <w:right w:val="none" w:sz="0" w:space="0" w:color="auto"/>
      </w:divBdr>
    </w:div>
    <w:div w:id="453642615">
      <w:bodyDiv w:val="1"/>
      <w:marLeft w:val="0"/>
      <w:marRight w:val="0"/>
      <w:marTop w:val="0"/>
      <w:marBottom w:val="0"/>
      <w:divBdr>
        <w:top w:val="none" w:sz="0" w:space="0" w:color="auto"/>
        <w:left w:val="none" w:sz="0" w:space="0" w:color="auto"/>
        <w:bottom w:val="none" w:sz="0" w:space="0" w:color="auto"/>
        <w:right w:val="none" w:sz="0" w:space="0" w:color="auto"/>
      </w:divBdr>
    </w:div>
    <w:div w:id="456141080">
      <w:bodyDiv w:val="1"/>
      <w:marLeft w:val="0"/>
      <w:marRight w:val="0"/>
      <w:marTop w:val="0"/>
      <w:marBottom w:val="0"/>
      <w:divBdr>
        <w:top w:val="none" w:sz="0" w:space="0" w:color="auto"/>
        <w:left w:val="none" w:sz="0" w:space="0" w:color="auto"/>
        <w:bottom w:val="none" w:sz="0" w:space="0" w:color="auto"/>
        <w:right w:val="none" w:sz="0" w:space="0" w:color="auto"/>
      </w:divBdr>
    </w:div>
    <w:div w:id="456802074">
      <w:bodyDiv w:val="1"/>
      <w:marLeft w:val="0"/>
      <w:marRight w:val="0"/>
      <w:marTop w:val="0"/>
      <w:marBottom w:val="0"/>
      <w:divBdr>
        <w:top w:val="none" w:sz="0" w:space="0" w:color="auto"/>
        <w:left w:val="none" w:sz="0" w:space="0" w:color="auto"/>
        <w:bottom w:val="none" w:sz="0" w:space="0" w:color="auto"/>
        <w:right w:val="none" w:sz="0" w:space="0" w:color="auto"/>
      </w:divBdr>
    </w:div>
    <w:div w:id="460072242">
      <w:bodyDiv w:val="1"/>
      <w:marLeft w:val="0"/>
      <w:marRight w:val="0"/>
      <w:marTop w:val="0"/>
      <w:marBottom w:val="0"/>
      <w:divBdr>
        <w:top w:val="none" w:sz="0" w:space="0" w:color="auto"/>
        <w:left w:val="none" w:sz="0" w:space="0" w:color="auto"/>
        <w:bottom w:val="none" w:sz="0" w:space="0" w:color="auto"/>
        <w:right w:val="none" w:sz="0" w:space="0" w:color="auto"/>
      </w:divBdr>
    </w:div>
    <w:div w:id="460659288">
      <w:bodyDiv w:val="1"/>
      <w:marLeft w:val="0"/>
      <w:marRight w:val="0"/>
      <w:marTop w:val="0"/>
      <w:marBottom w:val="0"/>
      <w:divBdr>
        <w:top w:val="none" w:sz="0" w:space="0" w:color="auto"/>
        <w:left w:val="none" w:sz="0" w:space="0" w:color="auto"/>
        <w:bottom w:val="none" w:sz="0" w:space="0" w:color="auto"/>
        <w:right w:val="none" w:sz="0" w:space="0" w:color="auto"/>
      </w:divBdr>
    </w:div>
    <w:div w:id="462503598">
      <w:bodyDiv w:val="1"/>
      <w:marLeft w:val="0"/>
      <w:marRight w:val="0"/>
      <w:marTop w:val="0"/>
      <w:marBottom w:val="0"/>
      <w:divBdr>
        <w:top w:val="none" w:sz="0" w:space="0" w:color="auto"/>
        <w:left w:val="none" w:sz="0" w:space="0" w:color="auto"/>
        <w:bottom w:val="none" w:sz="0" w:space="0" w:color="auto"/>
        <w:right w:val="none" w:sz="0" w:space="0" w:color="auto"/>
      </w:divBdr>
    </w:div>
    <w:div w:id="464011892">
      <w:bodyDiv w:val="1"/>
      <w:marLeft w:val="0"/>
      <w:marRight w:val="0"/>
      <w:marTop w:val="0"/>
      <w:marBottom w:val="0"/>
      <w:divBdr>
        <w:top w:val="none" w:sz="0" w:space="0" w:color="auto"/>
        <w:left w:val="none" w:sz="0" w:space="0" w:color="auto"/>
        <w:bottom w:val="none" w:sz="0" w:space="0" w:color="auto"/>
        <w:right w:val="none" w:sz="0" w:space="0" w:color="auto"/>
      </w:divBdr>
    </w:div>
    <w:div w:id="465315170">
      <w:bodyDiv w:val="1"/>
      <w:marLeft w:val="0"/>
      <w:marRight w:val="0"/>
      <w:marTop w:val="0"/>
      <w:marBottom w:val="0"/>
      <w:divBdr>
        <w:top w:val="none" w:sz="0" w:space="0" w:color="auto"/>
        <w:left w:val="none" w:sz="0" w:space="0" w:color="auto"/>
        <w:bottom w:val="none" w:sz="0" w:space="0" w:color="auto"/>
        <w:right w:val="none" w:sz="0" w:space="0" w:color="auto"/>
      </w:divBdr>
    </w:div>
    <w:div w:id="465856641">
      <w:bodyDiv w:val="1"/>
      <w:marLeft w:val="0"/>
      <w:marRight w:val="0"/>
      <w:marTop w:val="0"/>
      <w:marBottom w:val="0"/>
      <w:divBdr>
        <w:top w:val="none" w:sz="0" w:space="0" w:color="auto"/>
        <w:left w:val="none" w:sz="0" w:space="0" w:color="auto"/>
        <w:bottom w:val="none" w:sz="0" w:space="0" w:color="auto"/>
        <w:right w:val="none" w:sz="0" w:space="0" w:color="auto"/>
      </w:divBdr>
    </w:div>
    <w:div w:id="466318750">
      <w:bodyDiv w:val="1"/>
      <w:marLeft w:val="0"/>
      <w:marRight w:val="0"/>
      <w:marTop w:val="0"/>
      <w:marBottom w:val="0"/>
      <w:divBdr>
        <w:top w:val="none" w:sz="0" w:space="0" w:color="auto"/>
        <w:left w:val="none" w:sz="0" w:space="0" w:color="auto"/>
        <w:bottom w:val="none" w:sz="0" w:space="0" w:color="auto"/>
        <w:right w:val="none" w:sz="0" w:space="0" w:color="auto"/>
      </w:divBdr>
    </w:div>
    <w:div w:id="466901021">
      <w:bodyDiv w:val="1"/>
      <w:marLeft w:val="0"/>
      <w:marRight w:val="0"/>
      <w:marTop w:val="0"/>
      <w:marBottom w:val="0"/>
      <w:divBdr>
        <w:top w:val="none" w:sz="0" w:space="0" w:color="auto"/>
        <w:left w:val="none" w:sz="0" w:space="0" w:color="auto"/>
        <w:bottom w:val="none" w:sz="0" w:space="0" w:color="auto"/>
        <w:right w:val="none" w:sz="0" w:space="0" w:color="auto"/>
      </w:divBdr>
    </w:div>
    <w:div w:id="467823119">
      <w:bodyDiv w:val="1"/>
      <w:marLeft w:val="0"/>
      <w:marRight w:val="0"/>
      <w:marTop w:val="0"/>
      <w:marBottom w:val="0"/>
      <w:divBdr>
        <w:top w:val="none" w:sz="0" w:space="0" w:color="auto"/>
        <w:left w:val="none" w:sz="0" w:space="0" w:color="auto"/>
        <w:bottom w:val="none" w:sz="0" w:space="0" w:color="auto"/>
        <w:right w:val="none" w:sz="0" w:space="0" w:color="auto"/>
      </w:divBdr>
    </w:div>
    <w:div w:id="468207623">
      <w:bodyDiv w:val="1"/>
      <w:marLeft w:val="0"/>
      <w:marRight w:val="0"/>
      <w:marTop w:val="0"/>
      <w:marBottom w:val="0"/>
      <w:divBdr>
        <w:top w:val="none" w:sz="0" w:space="0" w:color="auto"/>
        <w:left w:val="none" w:sz="0" w:space="0" w:color="auto"/>
        <w:bottom w:val="none" w:sz="0" w:space="0" w:color="auto"/>
        <w:right w:val="none" w:sz="0" w:space="0" w:color="auto"/>
      </w:divBdr>
    </w:div>
    <w:div w:id="469174443">
      <w:bodyDiv w:val="1"/>
      <w:marLeft w:val="0"/>
      <w:marRight w:val="0"/>
      <w:marTop w:val="0"/>
      <w:marBottom w:val="0"/>
      <w:divBdr>
        <w:top w:val="none" w:sz="0" w:space="0" w:color="auto"/>
        <w:left w:val="none" w:sz="0" w:space="0" w:color="auto"/>
        <w:bottom w:val="none" w:sz="0" w:space="0" w:color="auto"/>
        <w:right w:val="none" w:sz="0" w:space="0" w:color="auto"/>
      </w:divBdr>
    </w:div>
    <w:div w:id="469175539">
      <w:bodyDiv w:val="1"/>
      <w:marLeft w:val="0"/>
      <w:marRight w:val="0"/>
      <w:marTop w:val="0"/>
      <w:marBottom w:val="0"/>
      <w:divBdr>
        <w:top w:val="none" w:sz="0" w:space="0" w:color="auto"/>
        <w:left w:val="none" w:sz="0" w:space="0" w:color="auto"/>
        <w:bottom w:val="none" w:sz="0" w:space="0" w:color="auto"/>
        <w:right w:val="none" w:sz="0" w:space="0" w:color="auto"/>
      </w:divBdr>
    </w:div>
    <w:div w:id="469203292">
      <w:bodyDiv w:val="1"/>
      <w:marLeft w:val="0"/>
      <w:marRight w:val="0"/>
      <w:marTop w:val="0"/>
      <w:marBottom w:val="0"/>
      <w:divBdr>
        <w:top w:val="none" w:sz="0" w:space="0" w:color="auto"/>
        <w:left w:val="none" w:sz="0" w:space="0" w:color="auto"/>
        <w:bottom w:val="none" w:sz="0" w:space="0" w:color="auto"/>
        <w:right w:val="none" w:sz="0" w:space="0" w:color="auto"/>
      </w:divBdr>
    </w:div>
    <w:div w:id="469441600">
      <w:bodyDiv w:val="1"/>
      <w:marLeft w:val="0"/>
      <w:marRight w:val="0"/>
      <w:marTop w:val="0"/>
      <w:marBottom w:val="0"/>
      <w:divBdr>
        <w:top w:val="none" w:sz="0" w:space="0" w:color="auto"/>
        <w:left w:val="none" w:sz="0" w:space="0" w:color="auto"/>
        <w:bottom w:val="none" w:sz="0" w:space="0" w:color="auto"/>
        <w:right w:val="none" w:sz="0" w:space="0" w:color="auto"/>
      </w:divBdr>
    </w:div>
    <w:div w:id="469640727">
      <w:bodyDiv w:val="1"/>
      <w:marLeft w:val="0"/>
      <w:marRight w:val="0"/>
      <w:marTop w:val="0"/>
      <w:marBottom w:val="0"/>
      <w:divBdr>
        <w:top w:val="none" w:sz="0" w:space="0" w:color="auto"/>
        <w:left w:val="none" w:sz="0" w:space="0" w:color="auto"/>
        <w:bottom w:val="none" w:sz="0" w:space="0" w:color="auto"/>
        <w:right w:val="none" w:sz="0" w:space="0" w:color="auto"/>
      </w:divBdr>
    </w:div>
    <w:div w:id="469790500">
      <w:bodyDiv w:val="1"/>
      <w:marLeft w:val="0"/>
      <w:marRight w:val="0"/>
      <w:marTop w:val="0"/>
      <w:marBottom w:val="0"/>
      <w:divBdr>
        <w:top w:val="none" w:sz="0" w:space="0" w:color="auto"/>
        <w:left w:val="none" w:sz="0" w:space="0" w:color="auto"/>
        <w:bottom w:val="none" w:sz="0" w:space="0" w:color="auto"/>
        <w:right w:val="none" w:sz="0" w:space="0" w:color="auto"/>
      </w:divBdr>
    </w:div>
    <w:div w:id="470289190">
      <w:bodyDiv w:val="1"/>
      <w:marLeft w:val="0"/>
      <w:marRight w:val="0"/>
      <w:marTop w:val="0"/>
      <w:marBottom w:val="0"/>
      <w:divBdr>
        <w:top w:val="none" w:sz="0" w:space="0" w:color="auto"/>
        <w:left w:val="none" w:sz="0" w:space="0" w:color="auto"/>
        <w:bottom w:val="none" w:sz="0" w:space="0" w:color="auto"/>
        <w:right w:val="none" w:sz="0" w:space="0" w:color="auto"/>
      </w:divBdr>
    </w:div>
    <w:div w:id="475800299">
      <w:bodyDiv w:val="1"/>
      <w:marLeft w:val="0"/>
      <w:marRight w:val="0"/>
      <w:marTop w:val="0"/>
      <w:marBottom w:val="0"/>
      <w:divBdr>
        <w:top w:val="none" w:sz="0" w:space="0" w:color="auto"/>
        <w:left w:val="none" w:sz="0" w:space="0" w:color="auto"/>
        <w:bottom w:val="none" w:sz="0" w:space="0" w:color="auto"/>
        <w:right w:val="none" w:sz="0" w:space="0" w:color="auto"/>
      </w:divBdr>
    </w:div>
    <w:div w:id="476924453">
      <w:bodyDiv w:val="1"/>
      <w:marLeft w:val="0"/>
      <w:marRight w:val="0"/>
      <w:marTop w:val="0"/>
      <w:marBottom w:val="0"/>
      <w:divBdr>
        <w:top w:val="none" w:sz="0" w:space="0" w:color="auto"/>
        <w:left w:val="none" w:sz="0" w:space="0" w:color="auto"/>
        <w:bottom w:val="none" w:sz="0" w:space="0" w:color="auto"/>
        <w:right w:val="none" w:sz="0" w:space="0" w:color="auto"/>
      </w:divBdr>
    </w:div>
    <w:div w:id="479158444">
      <w:bodyDiv w:val="1"/>
      <w:marLeft w:val="0"/>
      <w:marRight w:val="0"/>
      <w:marTop w:val="0"/>
      <w:marBottom w:val="0"/>
      <w:divBdr>
        <w:top w:val="none" w:sz="0" w:space="0" w:color="auto"/>
        <w:left w:val="none" w:sz="0" w:space="0" w:color="auto"/>
        <w:bottom w:val="none" w:sz="0" w:space="0" w:color="auto"/>
        <w:right w:val="none" w:sz="0" w:space="0" w:color="auto"/>
      </w:divBdr>
    </w:div>
    <w:div w:id="479805099">
      <w:bodyDiv w:val="1"/>
      <w:marLeft w:val="0"/>
      <w:marRight w:val="0"/>
      <w:marTop w:val="0"/>
      <w:marBottom w:val="0"/>
      <w:divBdr>
        <w:top w:val="none" w:sz="0" w:space="0" w:color="auto"/>
        <w:left w:val="none" w:sz="0" w:space="0" w:color="auto"/>
        <w:bottom w:val="none" w:sz="0" w:space="0" w:color="auto"/>
        <w:right w:val="none" w:sz="0" w:space="0" w:color="auto"/>
      </w:divBdr>
    </w:div>
    <w:div w:id="480853143">
      <w:bodyDiv w:val="1"/>
      <w:marLeft w:val="0"/>
      <w:marRight w:val="0"/>
      <w:marTop w:val="0"/>
      <w:marBottom w:val="0"/>
      <w:divBdr>
        <w:top w:val="none" w:sz="0" w:space="0" w:color="auto"/>
        <w:left w:val="none" w:sz="0" w:space="0" w:color="auto"/>
        <w:bottom w:val="none" w:sz="0" w:space="0" w:color="auto"/>
        <w:right w:val="none" w:sz="0" w:space="0" w:color="auto"/>
      </w:divBdr>
    </w:div>
    <w:div w:id="480924957">
      <w:bodyDiv w:val="1"/>
      <w:marLeft w:val="0"/>
      <w:marRight w:val="0"/>
      <w:marTop w:val="0"/>
      <w:marBottom w:val="0"/>
      <w:divBdr>
        <w:top w:val="none" w:sz="0" w:space="0" w:color="auto"/>
        <w:left w:val="none" w:sz="0" w:space="0" w:color="auto"/>
        <w:bottom w:val="none" w:sz="0" w:space="0" w:color="auto"/>
        <w:right w:val="none" w:sz="0" w:space="0" w:color="auto"/>
      </w:divBdr>
    </w:div>
    <w:div w:id="481123864">
      <w:bodyDiv w:val="1"/>
      <w:marLeft w:val="0"/>
      <w:marRight w:val="0"/>
      <w:marTop w:val="0"/>
      <w:marBottom w:val="0"/>
      <w:divBdr>
        <w:top w:val="none" w:sz="0" w:space="0" w:color="auto"/>
        <w:left w:val="none" w:sz="0" w:space="0" w:color="auto"/>
        <w:bottom w:val="none" w:sz="0" w:space="0" w:color="auto"/>
        <w:right w:val="none" w:sz="0" w:space="0" w:color="auto"/>
      </w:divBdr>
    </w:div>
    <w:div w:id="481318238">
      <w:bodyDiv w:val="1"/>
      <w:marLeft w:val="0"/>
      <w:marRight w:val="0"/>
      <w:marTop w:val="0"/>
      <w:marBottom w:val="0"/>
      <w:divBdr>
        <w:top w:val="none" w:sz="0" w:space="0" w:color="auto"/>
        <w:left w:val="none" w:sz="0" w:space="0" w:color="auto"/>
        <w:bottom w:val="none" w:sz="0" w:space="0" w:color="auto"/>
        <w:right w:val="none" w:sz="0" w:space="0" w:color="auto"/>
      </w:divBdr>
    </w:div>
    <w:div w:id="481655255">
      <w:bodyDiv w:val="1"/>
      <w:marLeft w:val="0"/>
      <w:marRight w:val="0"/>
      <w:marTop w:val="0"/>
      <w:marBottom w:val="0"/>
      <w:divBdr>
        <w:top w:val="none" w:sz="0" w:space="0" w:color="auto"/>
        <w:left w:val="none" w:sz="0" w:space="0" w:color="auto"/>
        <w:bottom w:val="none" w:sz="0" w:space="0" w:color="auto"/>
        <w:right w:val="none" w:sz="0" w:space="0" w:color="auto"/>
      </w:divBdr>
    </w:div>
    <w:div w:id="487208292">
      <w:bodyDiv w:val="1"/>
      <w:marLeft w:val="0"/>
      <w:marRight w:val="0"/>
      <w:marTop w:val="0"/>
      <w:marBottom w:val="0"/>
      <w:divBdr>
        <w:top w:val="none" w:sz="0" w:space="0" w:color="auto"/>
        <w:left w:val="none" w:sz="0" w:space="0" w:color="auto"/>
        <w:bottom w:val="none" w:sz="0" w:space="0" w:color="auto"/>
        <w:right w:val="none" w:sz="0" w:space="0" w:color="auto"/>
      </w:divBdr>
    </w:div>
    <w:div w:id="487405443">
      <w:bodyDiv w:val="1"/>
      <w:marLeft w:val="0"/>
      <w:marRight w:val="0"/>
      <w:marTop w:val="0"/>
      <w:marBottom w:val="0"/>
      <w:divBdr>
        <w:top w:val="none" w:sz="0" w:space="0" w:color="auto"/>
        <w:left w:val="none" w:sz="0" w:space="0" w:color="auto"/>
        <w:bottom w:val="none" w:sz="0" w:space="0" w:color="auto"/>
        <w:right w:val="none" w:sz="0" w:space="0" w:color="auto"/>
      </w:divBdr>
    </w:div>
    <w:div w:id="487865438">
      <w:bodyDiv w:val="1"/>
      <w:marLeft w:val="0"/>
      <w:marRight w:val="0"/>
      <w:marTop w:val="0"/>
      <w:marBottom w:val="0"/>
      <w:divBdr>
        <w:top w:val="none" w:sz="0" w:space="0" w:color="auto"/>
        <w:left w:val="none" w:sz="0" w:space="0" w:color="auto"/>
        <w:bottom w:val="none" w:sz="0" w:space="0" w:color="auto"/>
        <w:right w:val="none" w:sz="0" w:space="0" w:color="auto"/>
      </w:divBdr>
    </w:div>
    <w:div w:id="488400191">
      <w:bodyDiv w:val="1"/>
      <w:marLeft w:val="0"/>
      <w:marRight w:val="0"/>
      <w:marTop w:val="0"/>
      <w:marBottom w:val="0"/>
      <w:divBdr>
        <w:top w:val="none" w:sz="0" w:space="0" w:color="auto"/>
        <w:left w:val="none" w:sz="0" w:space="0" w:color="auto"/>
        <w:bottom w:val="none" w:sz="0" w:space="0" w:color="auto"/>
        <w:right w:val="none" w:sz="0" w:space="0" w:color="auto"/>
      </w:divBdr>
    </w:div>
    <w:div w:id="489251895">
      <w:bodyDiv w:val="1"/>
      <w:marLeft w:val="0"/>
      <w:marRight w:val="0"/>
      <w:marTop w:val="0"/>
      <w:marBottom w:val="0"/>
      <w:divBdr>
        <w:top w:val="none" w:sz="0" w:space="0" w:color="auto"/>
        <w:left w:val="none" w:sz="0" w:space="0" w:color="auto"/>
        <w:bottom w:val="none" w:sz="0" w:space="0" w:color="auto"/>
        <w:right w:val="none" w:sz="0" w:space="0" w:color="auto"/>
      </w:divBdr>
    </w:div>
    <w:div w:id="490103263">
      <w:bodyDiv w:val="1"/>
      <w:marLeft w:val="0"/>
      <w:marRight w:val="0"/>
      <w:marTop w:val="0"/>
      <w:marBottom w:val="0"/>
      <w:divBdr>
        <w:top w:val="none" w:sz="0" w:space="0" w:color="auto"/>
        <w:left w:val="none" w:sz="0" w:space="0" w:color="auto"/>
        <w:bottom w:val="none" w:sz="0" w:space="0" w:color="auto"/>
        <w:right w:val="none" w:sz="0" w:space="0" w:color="auto"/>
      </w:divBdr>
    </w:div>
    <w:div w:id="490565400">
      <w:bodyDiv w:val="1"/>
      <w:marLeft w:val="0"/>
      <w:marRight w:val="0"/>
      <w:marTop w:val="0"/>
      <w:marBottom w:val="0"/>
      <w:divBdr>
        <w:top w:val="none" w:sz="0" w:space="0" w:color="auto"/>
        <w:left w:val="none" w:sz="0" w:space="0" w:color="auto"/>
        <w:bottom w:val="none" w:sz="0" w:space="0" w:color="auto"/>
        <w:right w:val="none" w:sz="0" w:space="0" w:color="auto"/>
      </w:divBdr>
    </w:div>
    <w:div w:id="490566191">
      <w:bodyDiv w:val="1"/>
      <w:marLeft w:val="0"/>
      <w:marRight w:val="0"/>
      <w:marTop w:val="0"/>
      <w:marBottom w:val="0"/>
      <w:divBdr>
        <w:top w:val="none" w:sz="0" w:space="0" w:color="auto"/>
        <w:left w:val="none" w:sz="0" w:space="0" w:color="auto"/>
        <w:bottom w:val="none" w:sz="0" w:space="0" w:color="auto"/>
        <w:right w:val="none" w:sz="0" w:space="0" w:color="auto"/>
      </w:divBdr>
    </w:div>
    <w:div w:id="491066086">
      <w:bodyDiv w:val="1"/>
      <w:marLeft w:val="0"/>
      <w:marRight w:val="0"/>
      <w:marTop w:val="0"/>
      <w:marBottom w:val="0"/>
      <w:divBdr>
        <w:top w:val="none" w:sz="0" w:space="0" w:color="auto"/>
        <w:left w:val="none" w:sz="0" w:space="0" w:color="auto"/>
        <w:bottom w:val="none" w:sz="0" w:space="0" w:color="auto"/>
        <w:right w:val="none" w:sz="0" w:space="0" w:color="auto"/>
      </w:divBdr>
    </w:div>
    <w:div w:id="493647793">
      <w:bodyDiv w:val="1"/>
      <w:marLeft w:val="0"/>
      <w:marRight w:val="0"/>
      <w:marTop w:val="0"/>
      <w:marBottom w:val="0"/>
      <w:divBdr>
        <w:top w:val="none" w:sz="0" w:space="0" w:color="auto"/>
        <w:left w:val="none" w:sz="0" w:space="0" w:color="auto"/>
        <w:bottom w:val="none" w:sz="0" w:space="0" w:color="auto"/>
        <w:right w:val="none" w:sz="0" w:space="0" w:color="auto"/>
      </w:divBdr>
    </w:div>
    <w:div w:id="494489731">
      <w:bodyDiv w:val="1"/>
      <w:marLeft w:val="0"/>
      <w:marRight w:val="0"/>
      <w:marTop w:val="0"/>
      <w:marBottom w:val="0"/>
      <w:divBdr>
        <w:top w:val="none" w:sz="0" w:space="0" w:color="auto"/>
        <w:left w:val="none" w:sz="0" w:space="0" w:color="auto"/>
        <w:bottom w:val="none" w:sz="0" w:space="0" w:color="auto"/>
        <w:right w:val="none" w:sz="0" w:space="0" w:color="auto"/>
      </w:divBdr>
    </w:div>
    <w:div w:id="494609679">
      <w:bodyDiv w:val="1"/>
      <w:marLeft w:val="0"/>
      <w:marRight w:val="0"/>
      <w:marTop w:val="0"/>
      <w:marBottom w:val="0"/>
      <w:divBdr>
        <w:top w:val="none" w:sz="0" w:space="0" w:color="auto"/>
        <w:left w:val="none" w:sz="0" w:space="0" w:color="auto"/>
        <w:bottom w:val="none" w:sz="0" w:space="0" w:color="auto"/>
        <w:right w:val="none" w:sz="0" w:space="0" w:color="auto"/>
      </w:divBdr>
    </w:div>
    <w:div w:id="494689035">
      <w:bodyDiv w:val="1"/>
      <w:marLeft w:val="0"/>
      <w:marRight w:val="0"/>
      <w:marTop w:val="0"/>
      <w:marBottom w:val="0"/>
      <w:divBdr>
        <w:top w:val="none" w:sz="0" w:space="0" w:color="auto"/>
        <w:left w:val="none" w:sz="0" w:space="0" w:color="auto"/>
        <w:bottom w:val="none" w:sz="0" w:space="0" w:color="auto"/>
        <w:right w:val="none" w:sz="0" w:space="0" w:color="auto"/>
      </w:divBdr>
    </w:div>
    <w:div w:id="495265453">
      <w:bodyDiv w:val="1"/>
      <w:marLeft w:val="0"/>
      <w:marRight w:val="0"/>
      <w:marTop w:val="0"/>
      <w:marBottom w:val="0"/>
      <w:divBdr>
        <w:top w:val="none" w:sz="0" w:space="0" w:color="auto"/>
        <w:left w:val="none" w:sz="0" w:space="0" w:color="auto"/>
        <w:bottom w:val="none" w:sz="0" w:space="0" w:color="auto"/>
        <w:right w:val="none" w:sz="0" w:space="0" w:color="auto"/>
      </w:divBdr>
    </w:div>
    <w:div w:id="495460093">
      <w:bodyDiv w:val="1"/>
      <w:marLeft w:val="0"/>
      <w:marRight w:val="0"/>
      <w:marTop w:val="0"/>
      <w:marBottom w:val="0"/>
      <w:divBdr>
        <w:top w:val="none" w:sz="0" w:space="0" w:color="auto"/>
        <w:left w:val="none" w:sz="0" w:space="0" w:color="auto"/>
        <w:bottom w:val="none" w:sz="0" w:space="0" w:color="auto"/>
        <w:right w:val="none" w:sz="0" w:space="0" w:color="auto"/>
      </w:divBdr>
    </w:div>
    <w:div w:id="495649703">
      <w:bodyDiv w:val="1"/>
      <w:marLeft w:val="0"/>
      <w:marRight w:val="0"/>
      <w:marTop w:val="0"/>
      <w:marBottom w:val="0"/>
      <w:divBdr>
        <w:top w:val="none" w:sz="0" w:space="0" w:color="auto"/>
        <w:left w:val="none" w:sz="0" w:space="0" w:color="auto"/>
        <w:bottom w:val="none" w:sz="0" w:space="0" w:color="auto"/>
        <w:right w:val="none" w:sz="0" w:space="0" w:color="auto"/>
      </w:divBdr>
    </w:div>
    <w:div w:id="505365496">
      <w:bodyDiv w:val="1"/>
      <w:marLeft w:val="0"/>
      <w:marRight w:val="0"/>
      <w:marTop w:val="0"/>
      <w:marBottom w:val="0"/>
      <w:divBdr>
        <w:top w:val="none" w:sz="0" w:space="0" w:color="auto"/>
        <w:left w:val="none" w:sz="0" w:space="0" w:color="auto"/>
        <w:bottom w:val="none" w:sz="0" w:space="0" w:color="auto"/>
        <w:right w:val="none" w:sz="0" w:space="0" w:color="auto"/>
      </w:divBdr>
    </w:div>
    <w:div w:id="505555600">
      <w:bodyDiv w:val="1"/>
      <w:marLeft w:val="0"/>
      <w:marRight w:val="0"/>
      <w:marTop w:val="0"/>
      <w:marBottom w:val="0"/>
      <w:divBdr>
        <w:top w:val="none" w:sz="0" w:space="0" w:color="auto"/>
        <w:left w:val="none" w:sz="0" w:space="0" w:color="auto"/>
        <w:bottom w:val="none" w:sz="0" w:space="0" w:color="auto"/>
        <w:right w:val="none" w:sz="0" w:space="0" w:color="auto"/>
      </w:divBdr>
    </w:div>
    <w:div w:id="505555961">
      <w:bodyDiv w:val="1"/>
      <w:marLeft w:val="0"/>
      <w:marRight w:val="0"/>
      <w:marTop w:val="0"/>
      <w:marBottom w:val="0"/>
      <w:divBdr>
        <w:top w:val="none" w:sz="0" w:space="0" w:color="auto"/>
        <w:left w:val="none" w:sz="0" w:space="0" w:color="auto"/>
        <w:bottom w:val="none" w:sz="0" w:space="0" w:color="auto"/>
        <w:right w:val="none" w:sz="0" w:space="0" w:color="auto"/>
      </w:divBdr>
    </w:div>
    <w:div w:id="506673077">
      <w:bodyDiv w:val="1"/>
      <w:marLeft w:val="0"/>
      <w:marRight w:val="0"/>
      <w:marTop w:val="0"/>
      <w:marBottom w:val="0"/>
      <w:divBdr>
        <w:top w:val="none" w:sz="0" w:space="0" w:color="auto"/>
        <w:left w:val="none" w:sz="0" w:space="0" w:color="auto"/>
        <w:bottom w:val="none" w:sz="0" w:space="0" w:color="auto"/>
        <w:right w:val="none" w:sz="0" w:space="0" w:color="auto"/>
      </w:divBdr>
    </w:div>
    <w:div w:id="506942804">
      <w:bodyDiv w:val="1"/>
      <w:marLeft w:val="0"/>
      <w:marRight w:val="0"/>
      <w:marTop w:val="0"/>
      <w:marBottom w:val="0"/>
      <w:divBdr>
        <w:top w:val="none" w:sz="0" w:space="0" w:color="auto"/>
        <w:left w:val="none" w:sz="0" w:space="0" w:color="auto"/>
        <w:bottom w:val="none" w:sz="0" w:space="0" w:color="auto"/>
        <w:right w:val="none" w:sz="0" w:space="0" w:color="auto"/>
      </w:divBdr>
    </w:div>
    <w:div w:id="508444952">
      <w:bodyDiv w:val="1"/>
      <w:marLeft w:val="0"/>
      <w:marRight w:val="0"/>
      <w:marTop w:val="0"/>
      <w:marBottom w:val="0"/>
      <w:divBdr>
        <w:top w:val="none" w:sz="0" w:space="0" w:color="auto"/>
        <w:left w:val="none" w:sz="0" w:space="0" w:color="auto"/>
        <w:bottom w:val="none" w:sz="0" w:space="0" w:color="auto"/>
        <w:right w:val="none" w:sz="0" w:space="0" w:color="auto"/>
      </w:divBdr>
    </w:div>
    <w:div w:id="510995266">
      <w:bodyDiv w:val="1"/>
      <w:marLeft w:val="0"/>
      <w:marRight w:val="0"/>
      <w:marTop w:val="0"/>
      <w:marBottom w:val="0"/>
      <w:divBdr>
        <w:top w:val="none" w:sz="0" w:space="0" w:color="auto"/>
        <w:left w:val="none" w:sz="0" w:space="0" w:color="auto"/>
        <w:bottom w:val="none" w:sz="0" w:space="0" w:color="auto"/>
        <w:right w:val="none" w:sz="0" w:space="0" w:color="auto"/>
      </w:divBdr>
    </w:div>
    <w:div w:id="511838700">
      <w:bodyDiv w:val="1"/>
      <w:marLeft w:val="0"/>
      <w:marRight w:val="0"/>
      <w:marTop w:val="0"/>
      <w:marBottom w:val="0"/>
      <w:divBdr>
        <w:top w:val="none" w:sz="0" w:space="0" w:color="auto"/>
        <w:left w:val="none" w:sz="0" w:space="0" w:color="auto"/>
        <w:bottom w:val="none" w:sz="0" w:space="0" w:color="auto"/>
        <w:right w:val="none" w:sz="0" w:space="0" w:color="auto"/>
      </w:divBdr>
    </w:div>
    <w:div w:id="512190221">
      <w:bodyDiv w:val="1"/>
      <w:marLeft w:val="0"/>
      <w:marRight w:val="0"/>
      <w:marTop w:val="0"/>
      <w:marBottom w:val="0"/>
      <w:divBdr>
        <w:top w:val="none" w:sz="0" w:space="0" w:color="auto"/>
        <w:left w:val="none" w:sz="0" w:space="0" w:color="auto"/>
        <w:bottom w:val="none" w:sz="0" w:space="0" w:color="auto"/>
        <w:right w:val="none" w:sz="0" w:space="0" w:color="auto"/>
      </w:divBdr>
    </w:div>
    <w:div w:id="513346777">
      <w:bodyDiv w:val="1"/>
      <w:marLeft w:val="0"/>
      <w:marRight w:val="0"/>
      <w:marTop w:val="0"/>
      <w:marBottom w:val="0"/>
      <w:divBdr>
        <w:top w:val="none" w:sz="0" w:space="0" w:color="auto"/>
        <w:left w:val="none" w:sz="0" w:space="0" w:color="auto"/>
        <w:bottom w:val="none" w:sz="0" w:space="0" w:color="auto"/>
        <w:right w:val="none" w:sz="0" w:space="0" w:color="auto"/>
      </w:divBdr>
    </w:div>
    <w:div w:id="514272933">
      <w:bodyDiv w:val="1"/>
      <w:marLeft w:val="0"/>
      <w:marRight w:val="0"/>
      <w:marTop w:val="0"/>
      <w:marBottom w:val="0"/>
      <w:divBdr>
        <w:top w:val="none" w:sz="0" w:space="0" w:color="auto"/>
        <w:left w:val="none" w:sz="0" w:space="0" w:color="auto"/>
        <w:bottom w:val="none" w:sz="0" w:space="0" w:color="auto"/>
        <w:right w:val="none" w:sz="0" w:space="0" w:color="auto"/>
      </w:divBdr>
    </w:div>
    <w:div w:id="514852702">
      <w:bodyDiv w:val="1"/>
      <w:marLeft w:val="0"/>
      <w:marRight w:val="0"/>
      <w:marTop w:val="0"/>
      <w:marBottom w:val="0"/>
      <w:divBdr>
        <w:top w:val="none" w:sz="0" w:space="0" w:color="auto"/>
        <w:left w:val="none" w:sz="0" w:space="0" w:color="auto"/>
        <w:bottom w:val="none" w:sz="0" w:space="0" w:color="auto"/>
        <w:right w:val="none" w:sz="0" w:space="0" w:color="auto"/>
      </w:divBdr>
    </w:div>
    <w:div w:id="515927523">
      <w:bodyDiv w:val="1"/>
      <w:marLeft w:val="0"/>
      <w:marRight w:val="0"/>
      <w:marTop w:val="0"/>
      <w:marBottom w:val="0"/>
      <w:divBdr>
        <w:top w:val="none" w:sz="0" w:space="0" w:color="auto"/>
        <w:left w:val="none" w:sz="0" w:space="0" w:color="auto"/>
        <w:bottom w:val="none" w:sz="0" w:space="0" w:color="auto"/>
        <w:right w:val="none" w:sz="0" w:space="0" w:color="auto"/>
      </w:divBdr>
    </w:div>
    <w:div w:id="515970412">
      <w:bodyDiv w:val="1"/>
      <w:marLeft w:val="0"/>
      <w:marRight w:val="0"/>
      <w:marTop w:val="0"/>
      <w:marBottom w:val="0"/>
      <w:divBdr>
        <w:top w:val="none" w:sz="0" w:space="0" w:color="auto"/>
        <w:left w:val="none" w:sz="0" w:space="0" w:color="auto"/>
        <w:bottom w:val="none" w:sz="0" w:space="0" w:color="auto"/>
        <w:right w:val="none" w:sz="0" w:space="0" w:color="auto"/>
      </w:divBdr>
    </w:div>
    <w:div w:id="516887627">
      <w:bodyDiv w:val="1"/>
      <w:marLeft w:val="0"/>
      <w:marRight w:val="0"/>
      <w:marTop w:val="0"/>
      <w:marBottom w:val="0"/>
      <w:divBdr>
        <w:top w:val="none" w:sz="0" w:space="0" w:color="auto"/>
        <w:left w:val="none" w:sz="0" w:space="0" w:color="auto"/>
        <w:bottom w:val="none" w:sz="0" w:space="0" w:color="auto"/>
        <w:right w:val="none" w:sz="0" w:space="0" w:color="auto"/>
      </w:divBdr>
    </w:div>
    <w:div w:id="521211179">
      <w:bodyDiv w:val="1"/>
      <w:marLeft w:val="0"/>
      <w:marRight w:val="0"/>
      <w:marTop w:val="0"/>
      <w:marBottom w:val="0"/>
      <w:divBdr>
        <w:top w:val="none" w:sz="0" w:space="0" w:color="auto"/>
        <w:left w:val="none" w:sz="0" w:space="0" w:color="auto"/>
        <w:bottom w:val="none" w:sz="0" w:space="0" w:color="auto"/>
        <w:right w:val="none" w:sz="0" w:space="0" w:color="auto"/>
      </w:divBdr>
    </w:div>
    <w:div w:id="521213257">
      <w:bodyDiv w:val="1"/>
      <w:marLeft w:val="0"/>
      <w:marRight w:val="0"/>
      <w:marTop w:val="0"/>
      <w:marBottom w:val="0"/>
      <w:divBdr>
        <w:top w:val="none" w:sz="0" w:space="0" w:color="auto"/>
        <w:left w:val="none" w:sz="0" w:space="0" w:color="auto"/>
        <w:bottom w:val="none" w:sz="0" w:space="0" w:color="auto"/>
        <w:right w:val="none" w:sz="0" w:space="0" w:color="auto"/>
      </w:divBdr>
    </w:div>
    <w:div w:id="521478979">
      <w:bodyDiv w:val="1"/>
      <w:marLeft w:val="0"/>
      <w:marRight w:val="0"/>
      <w:marTop w:val="0"/>
      <w:marBottom w:val="0"/>
      <w:divBdr>
        <w:top w:val="none" w:sz="0" w:space="0" w:color="auto"/>
        <w:left w:val="none" w:sz="0" w:space="0" w:color="auto"/>
        <w:bottom w:val="none" w:sz="0" w:space="0" w:color="auto"/>
        <w:right w:val="none" w:sz="0" w:space="0" w:color="auto"/>
      </w:divBdr>
    </w:div>
    <w:div w:id="522405253">
      <w:bodyDiv w:val="1"/>
      <w:marLeft w:val="0"/>
      <w:marRight w:val="0"/>
      <w:marTop w:val="0"/>
      <w:marBottom w:val="0"/>
      <w:divBdr>
        <w:top w:val="none" w:sz="0" w:space="0" w:color="auto"/>
        <w:left w:val="none" w:sz="0" w:space="0" w:color="auto"/>
        <w:bottom w:val="none" w:sz="0" w:space="0" w:color="auto"/>
        <w:right w:val="none" w:sz="0" w:space="0" w:color="auto"/>
      </w:divBdr>
    </w:div>
    <w:div w:id="524095107">
      <w:bodyDiv w:val="1"/>
      <w:marLeft w:val="0"/>
      <w:marRight w:val="0"/>
      <w:marTop w:val="0"/>
      <w:marBottom w:val="0"/>
      <w:divBdr>
        <w:top w:val="none" w:sz="0" w:space="0" w:color="auto"/>
        <w:left w:val="none" w:sz="0" w:space="0" w:color="auto"/>
        <w:bottom w:val="none" w:sz="0" w:space="0" w:color="auto"/>
        <w:right w:val="none" w:sz="0" w:space="0" w:color="auto"/>
      </w:divBdr>
    </w:div>
    <w:div w:id="524102238">
      <w:bodyDiv w:val="1"/>
      <w:marLeft w:val="0"/>
      <w:marRight w:val="0"/>
      <w:marTop w:val="0"/>
      <w:marBottom w:val="0"/>
      <w:divBdr>
        <w:top w:val="none" w:sz="0" w:space="0" w:color="auto"/>
        <w:left w:val="none" w:sz="0" w:space="0" w:color="auto"/>
        <w:bottom w:val="none" w:sz="0" w:space="0" w:color="auto"/>
        <w:right w:val="none" w:sz="0" w:space="0" w:color="auto"/>
      </w:divBdr>
    </w:div>
    <w:div w:id="525102122">
      <w:bodyDiv w:val="1"/>
      <w:marLeft w:val="0"/>
      <w:marRight w:val="0"/>
      <w:marTop w:val="0"/>
      <w:marBottom w:val="0"/>
      <w:divBdr>
        <w:top w:val="none" w:sz="0" w:space="0" w:color="auto"/>
        <w:left w:val="none" w:sz="0" w:space="0" w:color="auto"/>
        <w:bottom w:val="none" w:sz="0" w:space="0" w:color="auto"/>
        <w:right w:val="none" w:sz="0" w:space="0" w:color="auto"/>
      </w:divBdr>
    </w:div>
    <w:div w:id="526724987">
      <w:bodyDiv w:val="1"/>
      <w:marLeft w:val="0"/>
      <w:marRight w:val="0"/>
      <w:marTop w:val="0"/>
      <w:marBottom w:val="0"/>
      <w:divBdr>
        <w:top w:val="none" w:sz="0" w:space="0" w:color="auto"/>
        <w:left w:val="none" w:sz="0" w:space="0" w:color="auto"/>
        <w:bottom w:val="none" w:sz="0" w:space="0" w:color="auto"/>
        <w:right w:val="none" w:sz="0" w:space="0" w:color="auto"/>
      </w:divBdr>
    </w:div>
    <w:div w:id="528026887">
      <w:bodyDiv w:val="1"/>
      <w:marLeft w:val="0"/>
      <w:marRight w:val="0"/>
      <w:marTop w:val="0"/>
      <w:marBottom w:val="0"/>
      <w:divBdr>
        <w:top w:val="none" w:sz="0" w:space="0" w:color="auto"/>
        <w:left w:val="none" w:sz="0" w:space="0" w:color="auto"/>
        <w:bottom w:val="none" w:sz="0" w:space="0" w:color="auto"/>
        <w:right w:val="none" w:sz="0" w:space="0" w:color="auto"/>
      </w:divBdr>
    </w:div>
    <w:div w:id="528571810">
      <w:bodyDiv w:val="1"/>
      <w:marLeft w:val="0"/>
      <w:marRight w:val="0"/>
      <w:marTop w:val="0"/>
      <w:marBottom w:val="0"/>
      <w:divBdr>
        <w:top w:val="none" w:sz="0" w:space="0" w:color="auto"/>
        <w:left w:val="none" w:sz="0" w:space="0" w:color="auto"/>
        <w:bottom w:val="none" w:sz="0" w:space="0" w:color="auto"/>
        <w:right w:val="none" w:sz="0" w:space="0" w:color="auto"/>
      </w:divBdr>
    </w:div>
    <w:div w:id="528954761">
      <w:bodyDiv w:val="1"/>
      <w:marLeft w:val="0"/>
      <w:marRight w:val="0"/>
      <w:marTop w:val="0"/>
      <w:marBottom w:val="0"/>
      <w:divBdr>
        <w:top w:val="none" w:sz="0" w:space="0" w:color="auto"/>
        <w:left w:val="none" w:sz="0" w:space="0" w:color="auto"/>
        <w:bottom w:val="none" w:sz="0" w:space="0" w:color="auto"/>
        <w:right w:val="none" w:sz="0" w:space="0" w:color="auto"/>
      </w:divBdr>
    </w:div>
    <w:div w:id="530998336">
      <w:bodyDiv w:val="1"/>
      <w:marLeft w:val="0"/>
      <w:marRight w:val="0"/>
      <w:marTop w:val="0"/>
      <w:marBottom w:val="0"/>
      <w:divBdr>
        <w:top w:val="none" w:sz="0" w:space="0" w:color="auto"/>
        <w:left w:val="none" w:sz="0" w:space="0" w:color="auto"/>
        <w:bottom w:val="none" w:sz="0" w:space="0" w:color="auto"/>
        <w:right w:val="none" w:sz="0" w:space="0" w:color="auto"/>
      </w:divBdr>
    </w:div>
    <w:div w:id="532155180">
      <w:bodyDiv w:val="1"/>
      <w:marLeft w:val="0"/>
      <w:marRight w:val="0"/>
      <w:marTop w:val="0"/>
      <w:marBottom w:val="0"/>
      <w:divBdr>
        <w:top w:val="none" w:sz="0" w:space="0" w:color="auto"/>
        <w:left w:val="none" w:sz="0" w:space="0" w:color="auto"/>
        <w:bottom w:val="none" w:sz="0" w:space="0" w:color="auto"/>
        <w:right w:val="none" w:sz="0" w:space="0" w:color="auto"/>
      </w:divBdr>
    </w:div>
    <w:div w:id="535701864">
      <w:bodyDiv w:val="1"/>
      <w:marLeft w:val="0"/>
      <w:marRight w:val="0"/>
      <w:marTop w:val="0"/>
      <w:marBottom w:val="0"/>
      <w:divBdr>
        <w:top w:val="none" w:sz="0" w:space="0" w:color="auto"/>
        <w:left w:val="none" w:sz="0" w:space="0" w:color="auto"/>
        <w:bottom w:val="none" w:sz="0" w:space="0" w:color="auto"/>
        <w:right w:val="none" w:sz="0" w:space="0" w:color="auto"/>
      </w:divBdr>
    </w:div>
    <w:div w:id="537545862">
      <w:bodyDiv w:val="1"/>
      <w:marLeft w:val="0"/>
      <w:marRight w:val="0"/>
      <w:marTop w:val="0"/>
      <w:marBottom w:val="0"/>
      <w:divBdr>
        <w:top w:val="none" w:sz="0" w:space="0" w:color="auto"/>
        <w:left w:val="none" w:sz="0" w:space="0" w:color="auto"/>
        <w:bottom w:val="none" w:sz="0" w:space="0" w:color="auto"/>
        <w:right w:val="none" w:sz="0" w:space="0" w:color="auto"/>
      </w:divBdr>
    </w:div>
    <w:div w:id="537743609">
      <w:bodyDiv w:val="1"/>
      <w:marLeft w:val="0"/>
      <w:marRight w:val="0"/>
      <w:marTop w:val="0"/>
      <w:marBottom w:val="0"/>
      <w:divBdr>
        <w:top w:val="none" w:sz="0" w:space="0" w:color="auto"/>
        <w:left w:val="none" w:sz="0" w:space="0" w:color="auto"/>
        <w:bottom w:val="none" w:sz="0" w:space="0" w:color="auto"/>
        <w:right w:val="none" w:sz="0" w:space="0" w:color="auto"/>
      </w:divBdr>
    </w:div>
    <w:div w:id="537937271">
      <w:bodyDiv w:val="1"/>
      <w:marLeft w:val="0"/>
      <w:marRight w:val="0"/>
      <w:marTop w:val="0"/>
      <w:marBottom w:val="0"/>
      <w:divBdr>
        <w:top w:val="none" w:sz="0" w:space="0" w:color="auto"/>
        <w:left w:val="none" w:sz="0" w:space="0" w:color="auto"/>
        <w:bottom w:val="none" w:sz="0" w:space="0" w:color="auto"/>
        <w:right w:val="none" w:sz="0" w:space="0" w:color="auto"/>
      </w:divBdr>
    </w:div>
    <w:div w:id="539635859">
      <w:bodyDiv w:val="1"/>
      <w:marLeft w:val="0"/>
      <w:marRight w:val="0"/>
      <w:marTop w:val="0"/>
      <w:marBottom w:val="0"/>
      <w:divBdr>
        <w:top w:val="none" w:sz="0" w:space="0" w:color="auto"/>
        <w:left w:val="none" w:sz="0" w:space="0" w:color="auto"/>
        <w:bottom w:val="none" w:sz="0" w:space="0" w:color="auto"/>
        <w:right w:val="none" w:sz="0" w:space="0" w:color="auto"/>
      </w:divBdr>
    </w:div>
    <w:div w:id="540292070">
      <w:bodyDiv w:val="1"/>
      <w:marLeft w:val="0"/>
      <w:marRight w:val="0"/>
      <w:marTop w:val="0"/>
      <w:marBottom w:val="0"/>
      <w:divBdr>
        <w:top w:val="none" w:sz="0" w:space="0" w:color="auto"/>
        <w:left w:val="none" w:sz="0" w:space="0" w:color="auto"/>
        <w:bottom w:val="none" w:sz="0" w:space="0" w:color="auto"/>
        <w:right w:val="none" w:sz="0" w:space="0" w:color="auto"/>
      </w:divBdr>
    </w:div>
    <w:div w:id="541942084">
      <w:bodyDiv w:val="1"/>
      <w:marLeft w:val="0"/>
      <w:marRight w:val="0"/>
      <w:marTop w:val="0"/>
      <w:marBottom w:val="0"/>
      <w:divBdr>
        <w:top w:val="none" w:sz="0" w:space="0" w:color="auto"/>
        <w:left w:val="none" w:sz="0" w:space="0" w:color="auto"/>
        <w:bottom w:val="none" w:sz="0" w:space="0" w:color="auto"/>
        <w:right w:val="none" w:sz="0" w:space="0" w:color="auto"/>
      </w:divBdr>
    </w:div>
    <w:div w:id="544373325">
      <w:bodyDiv w:val="1"/>
      <w:marLeft w:val="0"/>
      <w:marRight w:val="0"/>
      <w:marTop w:val="0"/>
      <w:marBottom w:val="0"/>
      <w:divBdr>
        <w:top w:val="none" w:sz="0" w:space="0" w:color="auto"/>
        <w:left w:val="none" w:sz="0" w:space="0" w:color="auto"/>
        <w:bottom w:val="none" w:sz="0" w:space="0" w:color="auto"/>
        <w:right w:val="none" w:sz="0" w:space="0" w:color="auto"/>
      </w:divBdr>
    </w:div>
    <w:div w:id="544562496">
      <w:bodyDiv w:val="1"/>
      <w:marLeft w:val="0"/>
      <w:marRight w:val="0"/>
      <w:marTop w:val="0"/>
      <w:marBottom w:val="0"/>
      <w:divBdr>
        <w:top w:val="none" w:sz="0" w:space="0" w:color="auto"/>
        <w:left w:val="none" w:sz="0" w:space="0" w:color="auto"/>
        <w:bottom w:val="none" w:sz="0" w:space="0" w:color="auto"/>
        <w:right w:val="none" w:sz="0" w:space="0" w:color="auto"/>
      </w:divBdr>
    </w:div>
    <w:div w:id="546452403">
      <w:bodyDiv w:val="1"/>
      <w:marLeft w:val="0"/>
      <w:marRight w:val="0"/>
      <w:marTop w:val="0"/>
      <w:marBottom w:val="0"/>
      <w:divBdr>
        <w:top w:val="none" w:sz="0" w:space="0" w:color="auto"/>
        <w:left w:val="none" w:sz="0" w:space="0" w:color="auto"/>
        <w:bottom w:val="none" w:sz="0" w:space="0" w:color="auto"/>
        <w:right w:val="none" w:sz="0" w:space="0" w:color="auto"/>
      </w:divBdr>
    </w:div>
    <w:div w:id="54725779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953848">
      <w:bodyDiv w:val="1"/>
      <w:marLeft w:val="0"/>
      <w:marRight w:val="0"/>
      <w:marTop w:val="0"/>
      <w:marBottom w:val="0"/>
      <w:divBdr>
        <w:top w:val="none" w:sz="0" w:space="0" w:color="auto"/>
        <w:left w:val="none" w:sz="0" w:space="0" w:color="auto"/>
        <w:bottom w:val="none" w:sz="0" w:space="0" w:color="auto"/>
        <w:right w:val="none" w:sz="0" w:space="0" w:color="auto"/>
      </w:divBdr>
    </w:div>
    <w:div w:id="551696264">
      <w:bodyDiv w:val="1"/>
      <w:marLeft w:val="0"/>
      <w:marRight w:val="0"/>
      <w:marTop w:val="0"/>
      <w:marBottom w:val="0"/>
      <w:divBdr>
        <w:top w:val="none" w:sz="0" w:space="0" w:color="auto"/>
        <w:left w:val="none" w:sz="0" w:space="0" w:color="auto"/>
        <w:bottom w:val="none" w:sz="0" w:space="0" w:color="auto"/>
        <w:right w:val="none" w:sz="0" w:space="0" w:color="auto"/>
      </w:divBdr>
    </w:div>
    <w:div w:id="553810079">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54315980">
      <w:bodyDiv w:val="1"/>
      <w:marLeft w:val="0"/>
      <w:marRight w:val="0"/>
      <w:marTop w:val="0"/>
      <w:marBottom w:val="0"/>
      <w:divBdr>
        <w:top w:val="none" w:sz="0" w:space="0" w:color="auto"/>
        <w:left w:val="none" w:sz="0" w:space="0" w:color="auto"/>
        <w:bottom w:val="none" w:sz="0" w:space="0" w:color="auto"/>
        <w:right w:val="none" w:sz="0" w:space="0" w:color="auto"/>
      </w:divBdr>
    </w:div>
    <w:div w:id="555433999">
      <w:bodyDiv w:val="1"/>
      <w:marLeft w:val="0"/>
      <w:marRight w:val="0"/>
      <w:marTop w:val="0"/>
      <w:marBottom w:val="0"/>
      <w:divBdr>
        <w:top w:val="none" w:sz="0" w:space="0" w:color="auto"/>
        <w:left w:val="none" w:sz="0" w:space="0" w:color="auto"/>
        <w:bottom w:val="none" w:sz="0" w:space="0" w:color="auto"/>
        <w:right w:val="none" w:sz="0" w:space="0" w:color="auto"/>
      </w:divBdr>
    </w:div>
    <w:div w:id="555773824">
      <w:bodyDiv w:val="1"/>
      <w:marLeft w:val="0"/>
      <w:marRight w:val="0"/>
      <w:marTop w:val="0"/>
      <w:marBottom w:val="0"/>
      <w:divBdr>
        <w:top w:val="none" w:sz="0" w:space="0" w:color="auto"/>
        <w:left w:val="none" w:sz="0" w:space="0" w:color="auto"/>
        <w:bottom w:val="none" w:sz="0" w:space="0" w:color="auto"/>
        <w:right w:val="none" w:sz="0" w:space="0" w:color="auto"/>
      </w:divBdr>
    </w:div>
    <w:div w:id="559638310">
      <w:bodyDiv w:val="1"/>
      <w:marLeft w:val="0"/>
      <w:marRight w:val="0"/>
      <w:marTop w:val="0"/>
      <w:marBottom w:val="0"/>
      <w:divBdr>
        <w:top w:val="none" w:sz="0" w:space="0" w:color="auto"/>
        <w:left w:val="none" w:sz="0" w:space="0" w:color="auto"/>
        <w:bottom w:val="none" w:sz="0" w:space="0" w:color="auto"/>
        <w:right w:val="none" w:sz="0" w:space="0" w:color="auto"/>
      </w:divBdr>
    </w:div>
    <w:div w:id="562912260">
      <w:bodyDiv w:val="1"/>
      <w:marLeft w:val="0"/>
      <w:marRight w:val="0"/>
      <w:marTop w:val="0"/>
      <w:marBottom w:val="0"/>
      <w:divBdr>
        <w:top w:val="none" w:sz="0" w:space="0" w:color="auto"/>
        <w:left w:val="none" w:sz="0" w:space="0" w:color="auto"/>
        <w:bottom w:val="none" w:sz="0" w:space="0" w:color="auto"/>
        <w:right w:val="none" w:sz="0" w:space="0" w:color="auto"/>
      </w:divBdr>
    </w:div>
    <w:div w:id="563175052">
      <w:bodyDiv w:val="1"/>
      <w:marLeft w:val="0"/>
      <w:marRight w:val="0"/>
      <w:marTop w:val="0"/>
      <w:marBottom w:val="0"/>
      <w:divBdr>
        <w:top w:val="none" w:sz="0" w:space="0" w:color="auto"/>
        <w:left w:val="none" w:sz="0" w:space="0" w:color="auto"/>
        <w:bottom w:val="none" w:sz="0" w:space="0" w:color="auto"/>
        <w:right w:val="none" w:sz="0" w:space="0" w:color="auto"/>
      </w:divBdr>
    </w:div>
    <w:div w:id="568031857">
      <w:bodyDiv w:val="1"/>
      <w:marLeft w:val="0"/>
      <w:marRight w:val="0"/>
      <w:marTop w:val="0"/>
      <w:marBottom w:val="0"/>
      <w:divBdr>
        <w:top w:val="none" w:sz="0" w:space="0" w:color="auto"/>
        <w:left w:val="none" w:sz="0" w:space="0" w:color="auto"/>
        <w:bottom w:val="none" w:sz="0" w:space="0" w:color="auto"/>
        <w:right w:val="none" w:sz="0" w:space="0" w:color="auto"/>
      </w:divBdr>
    </w:div>
    <w:div w:id="571547885">
      <w:bodyDiv w:val="1"/>
      <w:marLeft w:val="0"/>
      <w:marRight w:val="0"/>
      <w:marTop w:val="0"/>
      <w:marBottom w:val="0"/>
      <w:divBdr>
        <w:top w:val="none" w:sz="0" w:space="0" w:color="auto"/>
        <w:left w:val="none" w:sz="0" w:space="0" w:color="auto"/>
        <w:bottom w:val="none" w:sz="0" w:space="0" w:color="auto"/>
        <w:right w:val="none" w:sz="0" w:space="0" w:color="auto"/>
      </w:divBdr>
    </w:div>
    <w:div w:id="574781556">
      <w:bodyDiv w:val="1"/>
      <w:marLeft w:val="0"/>
      <w:marRight w:val="0"/>
      <w:marTop w:val="0"/>
      <w:marBottom w:val="0"/>
      <w:divBdr>
        <w:top w:val="none" w:sz="0" w:space="0" w:color="auto"/>
        <w:left w:val="none" w:sz="0" w:space="0" w:color="auto"/>
        <w:bottom w:val="none" w:sz="0" w:space="0" w:color="auto"/>
        <w:right w:val="none" w:sz="0" w:space="0" w:color="auto"/>
      </w:divBdr>
    </w:div>
    <w:div w:id="574782562">
      <w:bodyDiv w:val="1"/>
      <w:marLeft w:val="0"/>
      <w:marRight w:val="0"/>
      <w:marTop w:val="0"/>
      <w:marBottom w:val="0"/>
      <w:divBdr>
        <w:top w:val="none" w:sz="0" w:space="0" w:color="auto"/>
        <w:left w:val="none" w:sz="0" w:space="0" w:color="auto"/>
        <w:bottom w:val="none" w:sz="0" w:space="0" w:color="auto"/>
        <w:right w:val="none" w:sz="0" w:space="0" w:color="auto"/>
      </w:divBdr>
    </w:div>
    <w:div w:id="575432613">
      <w:bodyDiv w:val="1"/>
      <w:marLeft w:val="0"/>
      <w:marRight w:val="0"/>
      <w:marTop w:val="0"/>
      <w:marBottom w:val="0"/>
      <w:divBdr>
        <w:top w:val="none" w:sz="0" w:space="0" w:color="auto"/>
        <w:left w:val="none" w:sz="0" w:space="0" w:color="auto"/>
        <w:bottom w:val="none" w:sz="0" w:space="0" w:color="auto"/>
        <w:right w:val="none" w:sz="0" w:space="0" w:color="auto"/>
      </w:divBdr>
    </w:div>
    <w:div w:id="577592704">
      <w:bodyDiv w:val="1"/>
      <w:marLeft w:val="0"/>
      <w:marRight w:val="0"/>
      <w:marTop w:val="0"/>
      <w:marBottom w:val="0"/>
      <w:divBdr>
        <w:top w:val="none" w:sz="0" w:space="0" w:color="auto"/>
        <w:left w:val="none" w:sz="0" w:space="0" w:color="auto"/>
        <w:bottom w:val="none" w:sz="0" w:space="0" w:color="auto"/>
        <w:right w:val="none" w:sz="0" w:space="0" w:color="auto"/>
      </w:divBdr>
    </w:div>
    <w:div w:id="580137639">
      <w:bodyDiv w:val="1"/>
      <w:marLeft w:val="0"/>
      <w:marRight w:val="0"/>
      <w:marTop w:val="0"/>
      <w:marBottom w:val="0"/>
      <w:divBdr>
        <w:top w:val="none" w:sz="0" w:space="0" w:color="auto"/>
        <w:left w:val="none" w:sz="0" w:space="0" w:color="auto"/>
        <w:bottom w:val="none" w:sz="0" w:space="0" w:color="auto"/>
        <w:right w:val="none" w:sz="0" w:space="0" w:color="auto"/>
      </w:divBdr>
    </w:div>
    <w:div w:id="580720290">
      <w:bodyDiv w:val="1"/>
      <w:marLeft w:val="0"/>
      <w:marRight w:val="0"/>
      <w:marTop w:val="0"/>
      <w:marBottom w:val="0"/>
      <w:divBdr>
        <w:top w:val="none" w:sz="0" w:space="0" w:color="auto"/>
        <w:left w:val="none" w:sz="0" w:space="0" w:color="auto"/>
        <w:bottom w:val="none" w:sz="0" w:space="0" w:color="auto"/>
        <w:right w:val="none" w:sz="0" w:space="0" w:color="auto"/>
      </w:divBdr>
    </w:div>
    <w:div w:id="581257216">
      <w:bodyDiv w:val="1"/>
      <w:marLeft w:val="0"/>
      <w:marRight w:val="0"/>
      <w:marTop w:val="0"/>
      <w:marBottom w:val="0"/>
      <w:divBdr>
        <w:top w:val="none" w:sz="0" w:space="0" w:color="auto"/>
        <w:left w:val="none" w:sz="0" w:space="0" w:color="auto"/>
        <w:bottom w:val="none" w:sz="0" w:space="0" w:color="auto"/>
        <w:right w:val="none" w:sz="0" w:space="0" w:color="auto"/>
      </w:divBdr>
    </w:div>
    <w:div w:id="581261097">
      <w:bodyDiv w:val="1"/>
      <w:marLeft w:val="0"/>
      <w:marRight w:val="0"/>
      <w:marTop w:val="0"/>
      <w:marBottom w:val="0"/>
      <w:divBdr>
        <w:top w:val="none" w:sz="0" w:space="0" w:color="auto"/>
        <w:left w:val="none" w:sz="0" w:space="0" w:color="auto"/>
        <w:bottom w:val="none" w:sz="0" w:space="0" w:color="auto"/>
        <w:right w:val="none" w:sz="0" w:space="0" w:color="auto"/>
      </w:divBdr>
    </w:div>
    <w:div w:id="582253556">
      <w:bodyDiv w:val="1"/>
      <w:marLeft w:val="0"/>
      <w:marRight w:val="0"/>
      <w:marTop w:val="0"/>
      <w:marBottom w:val="0"/>
      <w:divBdr>
        <w:top w:val="none" w:sz="0" w:space="0" w:color="auto"/>
        <w:left w:val="none" w:sz="0" w:space="0" w:color="auto"/>
        <w:bottom w:val="none" w:sz="0" w:space="0" w:color="auto"/>
        <w:right w:val="none" w:sz="0" w:space="0" w:color="auto"/>
      </w:divBdr>
    </w:div>
    <w:div w:id="584608431">
      <w:bodyDiv w:val="1"/>
      <w:marLeft w:val="0"/>
      <w:marRight w:val="0"/>
      <w:marTop w:val="0"/>
      <w:marBottom w:val="0"/>
      <w:divBdr>
        <w:top w:val="none" w:sz="0" w:space="0" w:color="auto"/>
        <w:left w:val="none" w:sz="0" w:space="0" w:color="auto"/>
        <w:bottom w:val="none" w:sz="0" w:space="0" w:color="auto"/>
        <w:right w:val="none" w:sz="0" w:space="0" w:color="auto"/>
      </w:divBdr>
    </w:div>
    <w:div w:id="585192215">
      <w:bodyDiv w:val="1"/>
      <w:marLeft w:val="0"/>
      <w:marRight w:val="0"/>
      <w:marTop w:val="0"/>
      <w:marBottom w:val="0"/>
      <w:divBdr>
        <w:top w:val="none" w:sz="0" w:space="0" w:color="auto"/>
        <w:left w:val="none" w:sz="0" w:space="0" w:color="auto"/>
        <w:bottom w:val="none" w:sz="0" w:space="0" w:color="auto"/>
        <w:right w:val="none" w:sz="0" w:space="0" w:color="auto"/>
      </w:divBdr>
    </w:div>
    <w:div w:id="586576801">
      <w:bodyDiv w:val="1"/>
      <w:marLeft w:val="0"/>
      <w:marRight w:val="0"/>
      <w:marTop w:val="0"/>
      <w:marBottom w:val="0"/>
      <w:divBdr>
        <w:top w:val="none" w:sz="0" w:space="0" w:color="auto"/>
        <w:left w:val="none" w:sz="0" w:space="0" w:color="auto"/>
        <w:bottom w:val="none" w:sz="0" w:space="0" w:color="auto"/>
        <w:right w:val="none" w:sz="0" w:space="0" w:color="auto"/>
      </w:divBdr>
    </w:div>
    <w:div w:id="588731970">
      <w:bodyDiv w:val="1"/>
      <w:marLeft w:val="0"/>
      <w:marRight w:val="0"/>
      <w:marTop w:val="0"/>
      <w:marBottom w:val="0"/>
      <w:divBdr>
        <w:top w:val="none" w:sz="0" w:space="0" w:color="auto"/>
        <w:left w:val="none" w:sz="0" w:space="0" w:color="auto"/>
        <w:bottom w:val="none" w:sz="0" w:space="0" w:color="auto"/>
        <w:right w:val="none" w:sz="0" w:space="0" w:color="auto"/>
      </w:divBdr>
    </w:div>
    <w:div w:id="588927964">
      <w:bodyDiv w:val="1"/>
      <w:marLeft w:val="0"/>
      <w:marRight w:val="0"/>
      <w:marTop w:val="0"/>
      <w:marBottom w:val="0"/>
      <w:divBdr>
        <w:top w:val="none" w:sz="0" w:space="0" w:color="auto"/>
        <w:left w:val="none" w:sz="0" w:space="0" w:color="auto"/>
        <w:bottom w:val="none" w:sz="0" w:space="0" w:color="auto"/>
        <w:right w:val="none" w:sz="0" w:space="0" w:color="auto"/>
      </w:divBdr>
    </w:div>
    <w:div w:id="592667868">
      <w:bodyDiv w:val="1"/>
      <w:marLeft w:val="0"/>
      <w:marRight w:val="0"/>
      <w:marTop w:val="0"/>
      <w:marBottom w:val="0"/>
      <w:divBdr>
        <w:top w:val="none" w:sz="0" w:space="0" w:color="auto"/>
        <w:left w:val="none" w:sz="0" w:space="0" w:color="auto"/>
        <w:bottom w:val="none" w:sz="0" w:space="0" w:color="auto"/>
        <w:right w:val="none" w:sz="0" w:space="0" w:color="auto"/>
      </w:divBdr>
    </w:div>
    <w:div w:id="594559498">
      <w:bodyDiv w:val="1"/>
      <w:marLeft w:val="0"/>
      <w:marRight w:val="0"/>
      <w:marTop w:val="0"/>
      <w:marBottom w:val="0"/>
      <w:divBdr>
        <w:top w:val="none" w:sz="0" w:space="0" w:color="auto"/>
        <w:left w:val="none" w:sz="0" w:space="0" w:color="auto"/>
        <w:bottom w:val="none" w:sz="0" w:space="0" w:color="auto"/>
        <w:right w:val="none" w:sz="0" w:space="0" w:color="auto"/>
      </w:divBdr>
    </w:div>
    <w:div w:id="596328052">
      <w:bodyDiv w:val="1"/>
      <w:marLeft w:val="0"/>
      <w:marRight w:val="0"/>
      <w:marTop w:val="0"/>
      <w:marBottom w:val="0"/>
      <w:divBdr>
        <w:top w:val="none" w:sz="0" w:space="0" w:color="auto"/>
        <w:left w:val="none" w:sz="0" w:space="0" w:color="auto"/>
        <w:bottom w:val="none" w:sz="0" w:space="0" w:color="auto"/>
        <w:right w:val="none" w:sz="0" w:space="0" w:color="auto"/>
      </w:divBdr>
    </w:div>
    <w:div w:id="596408101">
      <w:bodyDiv w:val="1"/>
      <w:marLeft w:val="0"/>
      <w:marRight w:val="0"/>
      <w:marTop w:val="0"/>
      <w:marBottom w:val="0"/>
      <w:divBdr>
        <w:top w:val="none" w:sz="0" w:space="0" w:color="auto"/>
        <w:left w:val="none" w:sz="0" w:space="0" w:color="auto"/>
        <w:bottom w:val="none" w:sz="0" w:space="0" w:color="auto"/>
        <w:right w:val="none" w:sz="0" w:space="0" w:color="auto"/>
      </w:divBdr>
    </w:div>
    <w:div w:id="597522326">
      <w:bodyDiv w:val="1"/>
      <w:marLeft w:val="0"/>
      <w:marRight w:val="0"/>
      <w:marTop w:val="0"/>
      <w:marBottom w:val="0"/>
      <w:divBdr>
        <w:top w:val="none" w:sz="0" w:space="0" w:color="auto"/>
        <w:left w:val="none" w:sz="0" w:space="0" w:color="auto"/>
        <w:bottom w:val="none" w:sz="0" w:space="0" w:color="auto"/>
        <w:right w:val="none" w:sz="0" w:space="0" w:color="auto"/>
      </w:divBdr>
    </w:div>
    <w:div w:id="598147930">
      <w:bodyDiv w:val="1"/>
      <w:marLeft w:val="0"/>
      <w:marRight w:val="0"/>
      <w:marTop w:val="0"/>
      <w:marBottom w:val="0"/>
      <w:divBdr>
        <w:top w:val="none" w:sz="0" w:space="0" w:color="auto"/>
        <w:left w:val="none" w:sz="0" w:space="0" w:color="auto"/>
        <w:bottom w:val="none" w:sz="0" w:space="0" w:color="auto"/>
        <w:right w:val="none" w:sz="0" w:space="0" w:color="auto"/>
      </w:divBdr>
    </w:div>
    <w:div w:id="600533600">
      <w:bodyDiv w:val="1"/>
      <w:marLeft w:val="0"/>
      <w:marRight w:val="0"/>
      <w:marTop w:val="0"/>
      <w:marBottom w:val="0"/>
      <w:divBdr>
        <w:top w:val="none" w:sz="0" w:space="0" w:color="auto"/>
        <w:left w:val="none" w:sz="0" w:space="0" w:color="auto"/>
        <w:bottom w:val="none" w:sz="0" w:space="0" w:color="auto"/>
        <w:right w:val="none" w:sz="0" w:space="0" w:color="auto"/>
      </w:divBdr>
    </w:div>
    <w:div w:id="603464426">
      <w:bodyDiv w:val="1"/>
      <w:marLeft w:val="0"/>
      <w:marRight w:val="0"/>
      <w:marTop w:val="0"/>
      <w:marBottom w:val="0"/>
      <w:divBdr>
        <w:top w:val="none" w:sz="0" w:space="0" w:color="auto"/>
        <w:left w:val="none" w:sz="0" w:space="0" w:color="auto"/>
        <w:bottom w:val="none" w:sz="0" w:space="0" w:color="auto"/>
        <w:right w:val="none" w:sz="0" w:space="0" w:color="auto"/>
      </w:divBdr>
    </w:div>
    <w:div w:id="604535755">
      <w:bodyDiv w:val="1"/>
      <w:marLeft w:val="0"/>
      <w:marRight w:val="0"/>
      <w:marTop w:val="0"/>
      <w:marBottom w:val="0"/>
      <w:divBdr>
        <w:top w:val="none" w:sz="0" w:space="0" w:color="auto"/>
        <w:left w:val="none" w:sz="0" w:space="0" w:color="auto"/>
        <w:bottom w:val="none" w:sz="0" w:space="0" w:color="auto"/>
        <w:right w:val="none" w:sz="0" w:space="0" w:color="auto"/>
      </w:divBdr>
    </w:div>
    <w:div w:id="605189826">
      <w:bodyDiv w:val="1"/>
      <w:marLeft w:val="0"/>
      <w:marRight w:val="0"/>
      <w:marTop w:val="0"/>
      <w:marBottom w:val="0"/>
      <w:divBdr>
        <w:top w:val="none" w:sz="0" w:space="0" w:color="auto"/>
        <w:left w:val="none" w:sz="0" w:space="0" w:color="auto"/>
        <w:bottom w:val="none" w:sz="0" w:space="0" w:color="auto"/>
        <w:right w:val="none" w:sz="0" w:space="0" w:color="auto"/>
      </w:divBdr>
    </w:div>
    <w:div w:id="605192068">
      <w:bodyDiv w:val="1"/>
      <w:marLeft w:val="0"/>
      <w:marRight w:val="0"/>
      <w:marTop w:val="0"/>
      <w:marBottom w:val="0"/>
      <w:divBdr>
        <w:top w:val="none" w:sz="0" w:space="0" w:color="auto"/>
        <w:left w:val="none" w:sz="0" w:space="0" w:color="auto"/>
        <w:bottom w:val="none" w:sz="0" w:space="0" w:color="auto"/>
        <w:right w:val="none" w:sz="0" w:space="0" w:color="auto"/>
      </w:divBdr>
    </w:div>
    <w:div w:id="606156022">
      <w:bodyDiv w:val="1"/>
      <w:marLeft w:val="0"/>
      <w:marRight w:val="0"/>
      <w:marTop w:val="0"/>
      <w:marBottom w:val="0"/>
      <w:divBdr>
        <w:top w:val="none" w:sz="0" w:space="0" w:color="auto"/>
        <w:left w:val="none" w:sz="0" w:space="0" w:color="auto"/>
        <w:bottom w:val="none" w:sz="0" w:space="0" w:color="auto"/>
        <w:right w:val="none" w:sz="0" w:space="0" w:color="auto"/>
      </w:divBdr>
    </w:div>
    <w:div w:id="606547808">
      <w:bodyDiv w:val="1"/>
      <w:marLeft w:val="0"/>
      <w:marRight w:val="0"/>
      <w:marTop w:val="0"/>
      <w:marBottom w:val="0"/>
      <w:divBdr>
        <w:top w:val="none" w:sz="0" w:space="0" w:color="auto"/>
        <w:left w:val="none" w:sz="0" w:space="0" w:color="auto"/>
        <w:bottom w:val="none" w:sz="0" w:space="0" w:color="auto"/>
        <w:right w:val="none" w:sz="0" w:space="0" w:color="auto"/>
      </w:divBdr>
    </w:div>
    <w:div w:id="607271145">
      <w:bodyDiv w:val="1"/>
      <w:marLeft w:val="0"/>
      <w:marRight w:val="0"/>
      <w:marTop w:val="0"/>
      <w:marBottom w:val="0"/>
      <w:divBdr>
        <w:top w:val="none" w:sz="0" w:space="0" w:color="auto"/>
        <w:left w:val="none" w:sz="0" w:space="0" w:color="auto"/>
        <w:bottom w:val="none" w:sz="0" w:space="0" w:color="auto"/>
        <w:right w:val="none" w:sz="0" w:space="0" w:color="auto"/>
      </w:divBdr>
    </w:div>
    <w:div w:id="611016698">
      <w:bodyDiv w:val="1"/>
      <w:marLeft w:val="0"/>
      <w:marRight w:val="0"/>
      <w:marTop w:val="0"/>
      <w:marBottom w:val="0"/>
      <w:divBdr>
        <w:top w:val="none" w:sz="0" w:space="0" w:color="auto"/>
        <w:left w:val="none" w:sz="0" w:space="0" w:color="auto"/>
        <w:bottom w:val="none" w:sz="0" w:space="0" w:color="auto"/>
        <w:right w:val="none" w:sz="0" w:space="0" w:color="auto"/>
      </w:divBdr>
    </w:div>
    <w:div w:id="611403159">
      <w:bodyDiv w:val="1"/>
      <w:marLeft w:val="0"/>
      <w:marRight w:val="0"/>
      <w:marTop w:val="0"/>
      <w:marBottom w:val="0"/>
      <w:divBdr>
        <w:top w:val="none" w:sz="0" w:space="0" w:color="auto"/>
        <w:left w:val="none" w:sz="0" w:space="0" w:color="auto"/>
        <w:bottom w:val="none" w:sz="0" w:space="0" w:color="auto"/>
        <w:right w:val="none" w:sz="0" w:space="0" w:color="auto"/>
      </w:divBdr>
    </w:div>
    <w:div w:id="612788702">
      <w:bodyDiv w:val="1"/>
      <w:marLeft w:val="0"/>
      <w:marRight w:val="0"/>
      <w:marTop w:val="0"/>
      <w:marBottom w:val="0"/>
      <w:divBdr>
        <w:top w:val="none" w:sz="0" w:space="0" w:color="auto"/>
        <w:left w:val="none" w:sz="0" w:space="0" w:color="auto"/>
        <w:bottom w:val="none" w:sz="0" w:space="0" w:color="auto"/>
        <w:right w:val="none" w:sz="0" w:space="0" w:color="auto"/>
      </w:divBdr>
    </w:div>
    <w:div w:id="616185698">
      <w:bodyDiv w:val="1"/>
      <w:marLeft w:val="0"/>
      <w:marRight w:val="0"/>
      <w:marTop w:val="0"/>
      <w:marBottom w:val="0"/>
      <w:divBdr>
        <w:top w:val="none" w:sz="0" w:space="0" w:color="auto"/>
        <w:left w:val="none" w:sz="0" w:space="0" w:color="auto"/>
        <w:bottom w:val="none" w:sz="0" w:space="0" w:color="auto"/>
        <w:right w:val="none" w:sz="0" w:space="0" w:color="auto"/>
      </w:divBdr>
    </w:div>
    <w:div w:id="616644454">
      <w:bodyDiv w:val="1"/>
      <w:marLeft w:val="0"/>
      <w:marRight w:val="0"/>
      <w:marTop w:val="0"/>
      <w:marBottom w:val="0"/>
      <w:divBdr>
        <w:top w:val="none" w:sz="0" w:space="0" w:color="auto"/>
        <w:left w:val="none" w:sz="0" w:space="0" w:color="auto"/>
        <w:bottom w:val="none" w:sz="0" w:space="0" w:color="auto"/>
        <w:right w:val="none" w:sz="0" w:space="0" w:color="auto"/>
      </w:divBdr>
    </w:div>
    <w:div w:id="618411532">
      <w:bodyDiv w:val="1"/>
      <w:marLeft w:val="0"/>
      <w:marRight w:val="0"/>
      <w:marTop w:val="0"/>
      <w:marBottom w:val="0"/>
      <w:divBdr>
        <w:top w:val="none" w:sz="0" w:space="0" w:color="auto"/>
        <w:left w:val="none" w:sz="0" w:space="0" w:color="auto"/>
        <w:bottom w:val="none" w:sz="0" w:space="0" w:color="auto"/>
        <w:right w:val="none" w:sz="0" w:space="0" w:color="auto"/>
      </w:divBdr>
    </w:div>
    <w:div w:id="621352426">
      <w:bodyDiv w:val="1"/>
      <w:marLeft w:val="0"/>
      <w:marRight w:val="0"/>
      <w:marTop w:val="0"/>
      <w:marBottom w:val="0"/>
      <w:divBdr>
        <w:top w:val="none" w:sz="0" w:space="0" w:color="auto"/>
        <w:left w:val="none" w:sz="0" w:space="0" w:color="auto"/>
        <w:bottom w:val="none" w:sz="0" w:space="0" w:color="auto"/>
        <w:right w:val="none" w:sz="0" w:space="0" w:color="auto"/>
      </w:divBdr>
    </w:div>
    <w:div w:id="621807291">
      <w:bodyDiv w:val="1"/>
      <w:marLeft w:val="0"/>
      <w:marRight w:val="0"/>
      <w:marTop w:val="0"/>
      <w:marBottom w:val="0"/>
      <w:divBdr>
        <w:top w:val="none" w:sz="0" w:space="0" w:color="auto"/>
        <w:left w:val="none" w:sz="0" w:space="0" w:color="auto"/>
        <w:bottom w:val="none" w:sz="0" w:space="0" w:color="auto"/>
        <w:right w:val="none" w:sz="0" w:space="0" w:color="auto"/>
      </w:divBdr>
    </w:div>
    <w:div w:id="626009434">
      <w:bodyDiv w:val="1"/>
      <w:marLeft w:val="0"/>
      <w:marRight w:val="0"/>
      <w:marTop w:val="0"/>
      <w:marBottom w:val="0"/>
      <w:divBdr>
        <w:top w:val="none" w:sz="0" w:space="0" w:color="auto"/>
        <w:left w:val="none" w:sz="0" w:space="0" w:color="auto"/>
        <w:bottom w:val="none" w:sz="0" w:space="0" w:color="auto"/>
        <w:right w:val="none" w:sz="0" w:space="0" w:color="auto"/>
      </w:divBdr>
    </w:div>
    <w:div w:id="626742857">
      <w:bodyDiv w:val="1"/>
      <w:marLeft w:val="0"/>
      <w:marRight w:val="0"/>
      <w:marTop w:val="0"/>
      <w:marBottom w:val="0"/>
      <w:divBdr>
        <w:top w:val="none" w:sz="0" w:space="0" w:color="auto"/>
        <w:left w:val="none" w:sz="0" w:space="0" w:color="auto"/>
        <w:bottom w:val="none" w:sz="0" w:space="0" w:color="auto"/>
        <w:right w:val="none" w:sz="0" w:space="0" w:color="auto"/>
      </w:divBdr>
    </w:div>
    <w:div w:id="627470257">
      <w:bodyDiv w:val="1"/>
      <w:marLeft w:val="0"/>
      <w:marRight w:val="0"/>
      <w:marTop w:val="0"/>
      <w:marBottom w:val="0"/>
      <w:divBdr>
        <w:top w:val="none" w:sz="0" w:space="0" w:color="auto"/>
        <w:left w:val="none" w:sz="0" w:space="0" w:color="auto"/>
        <w:bottom w:val="none" w:sz="0" w:space="0" w:color="auto"/>
        <w:right w:val="none" w:sz="0" w:space="0" w:color="auto"/>
      </w:divBdr>
    </w:div>
    <w:div w:id="627669175">
      <w:bodyDiv w:val="1"/>
      <w:marLeft w:val="0"/>
      <w:marRight w:val="0"/>
      <w:marTop w:val="0"/>
      <w:marBottom w:val="0"/>
      <w:divBdr>
        <w:top w:val="none" w:sz="0" w:space="0" w:color="auto"/>
        <w:left w:val="none" w:sz="0" w:space="0" w:color="auto"/>
        <w:bottom w:val="none" w:sz="0" w:space="0" w:color="auto"/>
        <w:right w:val="none" w:sz="0" w:space="0" w:color="auto"/>
      </w:divBdr>
    </w:div>
    <w:div w:id="627859282">
      <w:bodyDiv w:val="1"/>
      <w:marLeft w:val="0"/>
      <w:marRight w:val="0"/>
      <w:marTop w:val="0"/>
      <w:marBottom w:val="0"/>
      <w:divBdr>
        <w:top w:val="none" w:sz="0" w:space="0" w:color="auto"/>
        <w:left w:val="none" w:sz="0" w:space="0" w:color="auto"/>
        <w:bottom w:val="none" w:sz="0" w:space="0" w:color="auto"/>
        <w:right w:val="none" w:sz="0" w:space="0" w:color="auto"/>
      </w:divBdr>
    </w:div>
    <w:div w:id="628242253">
      <w:bodyDiv w:val="1"/>
      <w:marLeft w:val="0"/>
      <w:marRight w:val="0"/>
      <w:marTop w:val="0"/>
      <w:marBottom w:val="0"/>
      <w:divBdr>
        <w:top w:val="none" w:sz="0" w:space="0" w:color="auto"/>
        <w:left w:val="none" w:sz="0" w:space="0" w:color="auto"/>
        <w:bottom w:val="none" w:sz="0" w:space="0" w:color="auto"/>
        <w:right w:val="none" w:sz="0" w:space="0" w:color="auto"/>
      </w:divBdr>
    </w:div>
    <w:div w:id="628244209">
      <w:bodyDiv w:val="1"/>
      <w:marLeft w:val="0"/>
      <w:marRight w:val="0"/>
      <w:marTop w:val="0"/>
      <w:marBottom w:val="0"/>
      <w:divBdr>
        <w:top w:val="none" w:sz="0" w:space="0" w:color="auto"/>
        <w:left w:val="none" w:sz="0" w:space="0" w:color="auto"/>
        <w:bottom w:val="none" w:sz="0" w:space="0" w:color="auto"/>
        <w:right w:val="none" w:sz="0" w:space="0" w:color="auto"/>
      </w:divBdr>
    </w:div>
    <w:div w:id="629361440">
      <w:bodyDiv w:val="1"/>
      <w:marLeft w:val="0"/>
      <w:marRight w:val="0"/>
      <w:marTop w:val="0"/>
      <w:marBottom w:val="0"/>
      <w:divBdr>
        <w:top w:val="none" w:sz="0" w:space="0" w:color="auto"/>
        <w:left w:val="none" w:sz="0" w:space="0" w:color="auto"/>
        <w:bottom w:val="none" w:sz="0" w:space="0" w:color="auto"/>
        <w:right w:val="none" w:sz="0" w:space="0" w:color="auto"/>
      </w:divBdr>
    </w:div>
    <w:div w:id="636421783">
      <w:bodyDiv w:val="1"/>
      <w:marLeft w:val="0"/>
      <w:marRight w:val="0"/>
      <w:marTop w:val="0"/>
      <w:marBottom w:val="0"/>
      <w:divBdr>
        <w:top w:val="none" w:sz="0" w:space="0" w:color="auto"/>
        <w:left w:val="none" w:sz="0" w:space="0" w:color="auto"/>
        <w:bottom w:val="none" w:sz="0" w:space="0" w:color="auto"/>
        <w:right w:val="none" w:sz="0" w:space="0" w:color="auto"/>
      </w:divBdr>
    </w:div>
    <w:div w:id="636641186">
      <w:bodyDiv w:val="1"/>
      <w:marLeft w:val="0"/>
      <w:marRight w:val="0"/>
      <w:marTop w:val="0"/>
      <w:marBottom w:val="0"/>
      <w:divBdr>
        <w:top w:val="none" w:sz="0" w:space="0" w:color="auto"/>
        <w:left w:val="none" w:sz="0" w:space="0" w:color="auto"/>
        <w:bottom w:val="none" w:sz="0" w:space="0" w:color="auto"/>
        <w:right w:val="none" w:sz="0" w:space="0" w:color="auto"/>
      </w:divBdr>
    </w:div>
    <w:div w:id="637683938">
      <w:bodyDiv w:val="1"/>
      <w:marLeft w:val="0"/>
      <w:marRight w:val="0"/>
      <w:marTop w:val="0"/>
      <w:marBottom w:val="0"/>
      <w:divBdr>
        <w:top w:val="none" w:sz="0" w:space="0" w:color="auto"/>
        <w:left w:val="none" w:sz="0" w:space="0" w:color="auto"/>
        <w:bottom w:val="none" w:sz="0" w:space="0" w:color="auto"/>
        <w:right w:val="none" w:sz="0" w:space="0" w:color="auto"/>
      </w:divBdr>
    </w:div>
    <w:div w:id="639268125">
      <w:bodyDiv w:val="1"/>
      <w:marLeft w:val="0"/>
      <w:marRight w:val="0"/>
      <w:marTop w:val="0"/>
      <w:marBottom w:val="0"/>
      <w:divBdr>
        <w:top w:val="none" w:sz="0" w:space="0" w:color="auto"/>
        <w:left w:val="none" w:sz="0" w:space="0" w:color="auto"/>
        <w:bottom w:val="none" w:sz="0" w:space="0" w:color="auto"/>
        <w:right w:val="none" w:sz="0" w:space="0" w:color="auto"/>
      </w:divBdr>
    </w:div>
    <w:div w:id="639574151">
      <w:bodyDiv w:val="1"/>
      <w:marLeft w:val="0"/>
      <w:marRight w:val="0"/>
      <w:marTop w:val="0"/>
      <w:marBottom w:val="0"/>
      <w:divBdr>
        <w:top w:val="none" w:sz="0" w:space="0" w:color="auto"/>
        <w:left w:val="none" w:sz="0" w:space="0" w:color="auto"/>
        <w:bottom w:val="none" w:sz="0" w:space="0" w:color="auto"/>
        <w:right w:val="none" w:sz="0" w:space="0" w:color="auto"/>
      </w:divBdr>
    </w:div>
    <w:div w:id="639848588">
      <w:bodyDiv w:val="1"/>
      <w:marLeft w:val="0"/>
      <w:marRight w:val="0"/>
      <w:marTop w:val="0"/>
      <w:marBottom w:val="0"/>
      <w:divBdr>
        <w:top w:val="none" w:sz="0" w:space="0" w:color="auto"/>
        <w:left w:val="none" w:sz="0" w:space="0" w:color="auto"/>
        <w:bottom w:val="none" w:sz="0" w:space="0" w:color="auto"/>
        <w:right w:val="none" w:sz="0" w:space="0" w:color="auto"/>
      </w:divBdr>
    </w:div>
    <w:div w:id="640109862">
      <w:bodyDiv w:val="1"/>
      <w:marLeft w:val="0"/>
      <w:marRight w:val="0"/>
      <w:marTop w:val="0"/>
      <w:marBottom w:val="0"/>
      <w:divBdr>
        <w:top w:val="none" w:sz="0" w:space="0" w:color="auto"/>
        <w:left w:val="none" w:sz="0" w:space="0" w:color="auto"/>
        <w:bottom w:val="none" w:sz="0" w:space="0" w:color="auto"/>
        <w:right w:val="none" w:sz="0" w:space="0" w:color="auto"/>
      </w:divBdr>
    </w:div>
    <w:div w:id="640769383">
      <w:bodyDiv w:val="1"/>
      <w:marLeft w:val="0"/>
      <w:marRight w:val="0"/>
      <w:marTop w:val="0"/>
      <w:marBottom w:val="0"/>
      <w:divBdr>
        <w:top w:val="none" w:sz="0" w:space="0" w:color="auto"/>
        <w:left w:val="none" w:sz="0" w:space="0" w:color="auto"/>
        <w:bottom w:val="none" w:sz="0" w:space="0" w:color="auto"/>
        <w:right w:val="none" w:sz="0" w:space="0" w:color="auto"/>
      </w:divBdr>
    </w:div>
    <w:div w:id="641471742">
      <w:bodyDiv w:val="1"/>
      <w:marLeft w:val="0"/>
      <w:marRight w:val="0"/>
      <w:marTop w:val="0"/>
      <w:marBottom w:val="0"/>
      <w:divBdr>
        <w:top w:val="none" w:sz="0" w:space="0" w:color="auto"/>
        <w:left w:val="none" w:sz="0" w:space="0" w:color="auto"/>
        <w:bottom w:val="none" w:sz="0" w:space="0" w:color="auto"/>
        <w:right w:val="none" w:sz="0" w:space="0" w:color="auto"/>
      </w:divBdr>
    </w:div>
    <w:div w:id="641544419">
      <w:bodyDiv w:val="1"/>
      <w:marLeft w:val="0"/>
      <w:marRight w:val="0"/>
      <w:marTop w:val="0"/>
      <w:marBottom w:val="0"/>
      <w:divBdr>
        <w:top w:val="none" w:sz="0" w:space="0" w:color="auto"/>
        <w:left w:val="none" w:sz="0" w:space="0" w:color="auto"/>
        <w:bottom w:val="none" w:sz="0" w:space="0" w:color="auto"/>
        <w:right w:val="none" w:sz="0" w:space="0" w:color="auto"/>
      </w:divBdr>
    </w:div>
    <w:div w:id="643311545">
      <w:bodyDiv w:val="1"/>
      <w:marLeft w:val="0"/>
      <w:marRight w:val="0"/>
      <w:marTop w:val="0"/>
      <w:marBottom w:val="0"/>
      <w:divBdr>
        <w:top w:val="none" w:sz="0" w:space="0" w:color="auto"/>
        <w:left w:val="none" w:sz="0" w:space="0" w:color="auto"/>
        <w:bottom w:val="none" w:sz="0" w:space="0" w:color="auto"/>
        <w:right w:val="none" w:sz="0" w:space="0" w:color="auto"/>
      </w:divBdr>
    </w:div>
    <w:div w:id="643588758">
      <w:bodyDiv w:val="1"/>
      <w:marLeft w:val="0"/>
      <w:marRight w:val="0"/>
      <w:marTop w:val="0"/>
      <w:marBottom w:val="0"/>
      <w:divBdr>
        <w:top w:val="none" w:sz="0" w:space="0" w:color="auto"/>
        <w:left w:val="none" w:sz="0" w:space="0" w:color="auto"/>
        <w:bottom w:val="none" w:sz="0" w:space="0" w:color="auto"/>
        <w:right w:val="none" w:sz="0" w:space="0" w:color="auto"/>
      </w:divBdr>
    </w:div>
    <w:div w:id="644166280">
      <w:bodyDiv w:val="1"/>
      <w:marLeft w:val="0"/>
      <w:marRight w:val="0"/>
      <w:marTop w:val="0"/>
      <w:marBottom w:val="0"/>
      <w:divBdr>
        <w:top w:val="none" w:sz="0" w:space="0" w:color="auto"/>
        <w:left w:val="none" w:sz="0" w:space="0" w:color="auto"/>
        <w:bottom w:val="none" w:sz="0" w:space="0" w:color="auto"/>
        <w:right w:val="none" w:sz="0" w:space="0" w:color="auto"/>
      </w:divBdr>
    </w:div>
    <w:div w:id="644239199">
      <w:bodyDiv w:val="1"/>
      <w:marLeft w:val="0"/>
      <w:marRight w:val="0"/>
      <w:marTop w:val="0"/>
      <w:marBottom w:val="0"/>
      <w:divBdr>
        <w:top w:val="none" w:sz="0" w:space="0" w:color="auto"/>
        <w:left w:val="none" w:sz="0" w:space="0" w:color="auto"/>
        <w:bottom w:val="none" w:sz="0" w:space="0" w:color="auto"/>
        <w:right w:val="none" w:sz="0" w:space="0" w:color="auto"/>
      </w:divBdr>
    </w:div>
    <w:div w:id="645744437">
      <w:bodyDiv w:val="1"/>
      <w:marLeft w:val="0"/>
      <w:marRight w:val="0"/>
      <w:marTop w:val="0"/>
      <w:marBottom w:val="0"/>
      <w:divBdr>
        <w:top w:val="none" w:sz="0" w:space="0" w:color="auto"/>
        <w:left w:val="none" w:sz="0" w:space="0" w:color="auto"/>
        <w:bottom w:val="none" w:sz="0" w:space="0" w:color="auto"/>
        <w:right w:val="none" w:sz="0" w:space="0" w:color="auto"/>
      </w:divBdr>
    </w:div>
    <w:div w:id="654069488">
      <w:bodyDiv w:val="1"/>
      <w:marLeft w:val="0"/>
      <w:marRight w:val="0"/>
      <w:marTop w:val="0"/>
      <w:marBottom w:val="0"/>
      <w:divBdr>
        <w:top w:val="none" w:sz="0" w:space="0" w:color="auto"/>
        <w:left w:val="none" w:sz="0" w:space="0" w:color="auto"/>
        <w:bottom w:val="none" w:sz="0" w:space="0" w:color="auto"/>
        <w:right w:val="none" w:sz="0" w:space="0" w:color="auto"/>
      </w:divBdr>
    </w:div>
    <w:div w:id="657199139">
      <w:bodyDiv w:val="1"/>
      <w:marLeft w:val="0"/>
      <w:marRight w:val="0"/>
      <w:marTop w:val="0"/>
      <w:marBottom w:val="0"/>
      <w:divBdr>
        <w:top w:val="none" w:sz="0" w:space="0" w:color="auto"/>
        <w:left w:val="none" w:sz="0" w:space="0" w:color="auto"/>
        <w:bottom w:val="none" w:sz="0" w:space="0" w:color="auto"/>
        <w:right w:val="none" w:sz="0" w:space="0" w:color="auto"/>
      </w:divBdr>
    </w:div>
    <w:div w:id="657349671">
      <w:bodyDiv w:val="1"/>
      <w:marLeft w:val="0"/>
      <w:marRight w:val="0"/>
      <w:marTop w:val="0"/>
      <w:marBottom w:val="0"/>
      <w:divBdr>
        <w:top w:val="none" w:sz="0" w:space="0" w:color="auto"/>
        <w:left w:val="none" w:sz="0" w:space="0" w:color="auto"/>
        <w:bottom w:val="none" w:sz="0" w:space="0" w:color="auto"/>
        <w:right w:val="none" w:sz="0" w:space="0" w:color="auto"/>
      </w:divBdr>
    </w:div>
    <w:div w:id="658730152">
      <w:bodyDiv w:val="1"/>
      <w:marLeft w:val="0"/>
      <w:marRight w:val="0"/>
      <w:marTop w:val="0"/>
      <w:marBottom w:val="0"/>
      <w:divBdr>
        <w:top w:val="none" w:sz="0" w:space="0" w:color="auto"/>
        <w:left w:val="none" w:sz="0" w:space="0" w:color="auto"/>
        <w:bottom w:val="none" w:sz="0" w:space="0" w:color="auto"/>
        <w:right w:val="none" w:sz="0" w:space="0" w:color="auto"/>
      </w:divBdr>
    </w:div>
    <w:div w:id="661085467">
      <w:bodyDiv w:val="1"/>
      <w:marLeft w:val="0"/>
      <w:marRight w:val="0"/>
      <w:marTop w:val="0"/>
      <w:marBottom w:val="0"/>
      <w:divBdr>
        <w:top w:val="none" w:sz="0" w:space="0" w:color="auto"/>
        <w:left w:val="none" w:sz="0" w:space="0" w:color="auto"/>
        <w:bottom w:val="none" w:sz="0" w:space="0" w:color="auto"/>
        <w:right w:val="none" w:sz="0" w:space="0" w:color="auto"/>
      </w:divBdr>
    </w:div>
    <w:div w:id="661280552">
      <w:bodyDiv w:val="1"/>
      <w:marLeft w:val="0"/>
      <w:marRight w:val="0"/>
      <w:marTop w:val="0"/>
      <w:marBottom w:val="0"/>
      <w:divBdr>
        <w:top w:val="none" w:sz="0" w:space="0" w:color="auto"/>
        <w:left w:val="none" w:sz="0" w:space="0" w:color="auto"/>
        <w:bottom w:val="none" w:sz="0" w:space="0" w:color="auto"/>
        <w:right w:val="none" w:sz="0" w:space="0" w:color="auto"/>
      </w:divBdr>
    </w:div>
    <w:div w:id="665596564">
      <w:bodyDiv w:val="1"/>
      <w:marLeft w:val="0"/>
      <w:marRight w:val="0"/>
      <w:marTop w:val="0"/>
      <w:marBottom w:val="0"/>
      <w:divBdr>
        <w:top w:val="none" w:sz="0" w:space="0" w:color="auto"/>
        <w:left w:val="none" w:sz="0" w:space="0" w:color="auto"/>
        <w:bottom w:val="none" w:sz="0" w:space="0" w:color="auto"/>
        <w:right w:val="none" w:sz="0" w:space="0" w:color="auto"/>
      </w:divBdr>
    </w:div>
    <w:div w:id="665788339">
      <w:bodyDiv w:val="1"/>
      <w:marLeft w:val="0"/>
      <w:marRight w:val="0"/>
      <w:marTop w:val="0"/>
      <w:marBottom w:val="0"/>
      <w:divBdr>
        <w:top w:val="none" w:sz="0" w:space="0" w:color="auto"/>
        <w:left w:val="none" w:sz="0" w:space="0" w:color="auto"/>
        <w:bottom w:val="none" w:sz="0" w:space="0" w:color="auto"/>
        <w:right w:val="none" w:sz="0" w:space="0" w:color="auto"/>
      </w:divBdr>
    </w:div>
    <w:div w:id="666715743">
      <w:bodyDiv w:val="1"/>
      <w:marLeft w:val="0"/>
      <w:marRight w:val="0"/>
      <w:marTop w:val="0"/>
      <w:marBottom w:val="0"/>
      <w:divBdr>
        <w:top w:val="none" w:sz="0" w:space="0" w:color="auto"/>
        <w:left w:val="none" w:sz="0" w:space="0" w:color="auto"/>
        <w:bottom w:val="none" w:sz="0" w:space="0" w:color="auto"/>
        <w:right w:val="none" w:sz="0" w:space="0" w:color="auto"/>
      </w:divBdr>
    </w:div>
    <w:div w:id="668362261">
      <w:bodyDiv w:val="1"/>
      <w:marLeft w:val="0"/>
      <w:marRight w:val="0"/>
      <w:marTop w:val="0"/>
      <w:marBottom w:val="0"/>
      <w:divBdr>
        <w:top w:val="none" w:sz="0" w:space="0" w:color="auto"/>
        <w:left w:val="none" w:sz="0" w:space="0" w:color="auto"/>
        <w:bottom w:val="none" w:sz="0" w:space="0" w:color="auto"/>
        <w:right w:val="none" w:sz="0" w:space="0" w:color="auto"/>
      </w:divBdr>
    </w:div>
    <w:div w:id="670907647">
      <w:bodyDiv w:val="1"/>
      <w:marLeft w:val="0"/>
      <w:marRight w:val="0"/>
      <w:marTop w:val="0"/>
      <w:marBottom w:val="0"/>
      <w:divBdr>
        <w:top w:val="none" w:sz="0" w:space="0" w:color="auto"/>
        <w:left w:val="none" w:sz="0" w:space="0" w:color="auto"/>
        <w:bottom w:val="none" w:sz="0" w:space="0" w:color="auto"/>
        <w:right w:val="none" w:sz="0" w:space="0" w:color="auto"/>
      </w:divBdr>
    </w:div>
    <w:div w:id="671420943">
      <w:bodyDiv w:val="1"/>
      <w:marLeft w:val="0"/>
      <w:marRight w:val="0"/>
      <w:marTop w:val="0"/>
      <w:marBottom w:val="0"/>
      <w:divBdr>
        <w:top w:val="none" w:sz="0" w:space="0" w:color="auto"/>
        <w:left w:val="none" w:sz="0" w:space="0" w:color="auto"/>
        <w:bottom w:val="none" w:sz="0" w:space="0" w:color="auto"/>
        <w:right w:val="none" w:sz="0" w:space="0" w:color="auto"/>
      </w:divBdr>
    </w:div>
    <w:div w:id="673189317">
      <w:bodyDiv w:val="1"/>
      <w:marLeft w:val="0"/>
      <w:marRight w:val="0"/>
      <w:marTop w:val="0"/>
      <w:marBottom w:val="0"/>
      <w:divBdr>
        <w:top w:val="none" w:sz="0" w:space="0" w:color="auto"/>
        <w:left w:val="none" w:sz="0" w:space="0" w:color="auto"/>
        <w:bottom w:val="none" w:sz="0" w:space="0" w:color="auto"/>
        <w:right w:val="none" w:sz="0" w:space="0" w:color="auto"/>
      </w:divBdr>
    </w:div>
    <w:div w:id="673608068">
      <w:bodyDiv w:val="1"/>
      <w:marLeft w:val="0"/>
      <w:marRight w:val="0"/>
      <w:marTop w:val="0"/>
      <w:marBottom w:val="0"/>
      <w:divBdr>
        <w:top w:val="none" w:sz="0" w:space="0" w:color="auto"/>
        <w:left w:val="none" w:sz="0" w:space="0" w:color="auto"/>
        <w:bottom w:val="none" w:sz="0" w:space="0" w:color="auto"/>
        <w:right w:val="none" w:sz="0" w:space="0" w:color="auto"/>
      </w:divBdr>
    </w:div>
    <w:div w:id="675117253">
      <w:bodyDiv w:val="1"/>
      <w:marLeft w:val="0"/>
      <w:marRight w:val="0"/>
      <w:marTop w:val="0"/>
      <w:marBottom w:val="0"/>
      <w:divBdr>
        <w:top w:val="none" w:sz="0" w:space="0" w:color="auto"/>
        <w:left w:val="none" w:sz="0" w:space="0" w:color="auto"/>
        <w:bottom w:val="none" w:sz="0" w:space="0" w:color="auto"/>
        <w:right w:val="none" w:sz="0" w:space="0" w:color="auto"/>
      </w:divBdr>
    </w:div>
    <w:div w:id="676616981">
      <w:bodyDiv w:val="1"/>
      <w:marLeft w:val="0"/>
      <w:marRight w:val="0"/>
      <w:marTop w:val="0"/>
      <w:marBottom w:val="0"/>
      <w:divBdr>
        <w:top w:val="none" w:sz="0" w:space="0" w:color="auto"/>
        <w:left w:val="none" w:sz="0" w:space="0" w:color="auto"/>
        <w:bottom w:val="none" w:sz="0" w:space="0" w:color="auto"/>
        <w:right w:val="none" w:sz="0" w:space="0" w:color="auto"/>
      </w:divBdr>
    </w:div>
    <w:div w:id="678627666">
      <w:bodyDiv w:val="1"/>
      <w:marLeft w:val="0"/>
      <w:marRight w:val="0"/>
      <w:marTop w:val="0"/>
      <w:marBottom w:val="0"/>
      <w:divBdr>
        <w:top w:val="none" w:sz="0" w:space="0" w:color="auto"/>
        <w:left w:val="none" w:sz="0" w:space="0" w:color="auto"/>
        <w:bottom w:val="none" w:sz="0" w:space="0" w:color="auto"/>
        <w:right w:val="none" w:sz="0" w:space="0" w:color="auto"/>
      </w:divBdr>
    </w:div>
    <w:div w:id="684089857">
      <w:bodyDiv w:val="1"/>
      <w:marLeft w:val="0"/>
      <w:marRight w:val="0"/>
      <w:marTop w:val="0"/>
      <w:marBottom w:val="0"/>
      <w:divBdr>
        <w:top w:val="none" w:sz="0" w:space="0" w:color="auto"/>
        <w:left w:val="none" w:sz="0" w:space="0" w:color="auto"/>
        <w:bottom w:val="none" w:sz="0" w:space="0" w:color="auto"/>
        <w:right w:val="none" w:sz="0" w:space="0" w:color="auto"/>
      </w:divBdr>
    </w:div>
    <w:div w:id="684938998">
      <w:bodyDiv w:val="1"/>
      <w:marLeft w:val="0"/>
      <w:marRight w:val="0"/>
      <w:marTop w:val="0"/>
      <w:marBottom w:val="0"/>
      <w:divBdr>
        <w:top w:val="none" w:sz="0" w:space="0" w:color="auto"/>
        <w:left w:val="none" w:sz="0" w:space="0" w:color="auto"/>
        <w:bottom w:val="none" w:sz="0" w:space="0" w:color="auto"/>
        <w:right w:val="none" w:sz="0" w:space="0" w:color="auto"/>
      </w:divBdr>
    </w:div>
    <w:div w:id="688525494">
      <w:bodyDiv w:val="1"/>
      <w:marLeft w:val="0"/>
      <w:marRight w:val="0"/>
      <w:marTop w:val="0"/>
      <w:marBottom w:val="0"/>
      <w:divBdr>
        <w:top w:val="none" w:sz="0" w:space="0" w:color="auto"/>
        <w:left w:val="none" w:sz="0" w:space="0" w:color="auto"/>
        <w:bottom w:val="none" w:sz="0" w:space="0" w:color="auto"/>
        <w:right w:val="none" w:sz="0" w:space="0" w:color="auto"/>
      </w:divBdr>
    </w:div>
    <w:div w:id="689722945">
      <w:bodyDiv w:val="1"/>
      <w:marLeft w:val="0"/>
      <w:marRight w:val="0"/>
      <w:marTop w:val="0"/>
      <w:marBottom w:val="0"/>
      <w:divBdr>
        <w:top w:val="none" w:sz="0" w:space="0" w:color="auto"/>
        <w:left w:val="none" w:sz="0" w:space="0" w:color="auto"/>
        <w:bottom w:val="none" w:sz="0" w:space="0" w:color="auto"/>
        <w:right w:val="none" w:sz="0" w:space="0" w:color="auto"/>
      </w:divBdr>
    </w:div>
    <w:div w:id="689836555">
      <w:bodyDiv w:val="1"/>
      <w:marLeft w:val="0"/>
      <w:marRight w:val="0"/>
      <w:marTop w:val="0"/>
      <w:marBottom w:val="0"/>
      <w:divBdr>
        <w:top w:val="none" w:sz="0" w:space="0" w:color="auto"/>
        <w:left w:val="none" w:sz="0" w:space="0" w:color="auto"/>
        <w:bottom w:val="none" w:sz="0" w:space="0" w:color="auto"/>
        <w:right w:val="none" w:sz="0" w:space="0" w:color="auto"/>
      </w:divBdr>
    </w:div>
    <w:div w:id="690103902">
      <w:bodyDiv w:val="1"/>
      <w:marLeft w:val="0"/>
      <w:marRight w:val="0"/>
      <w:marTop w:val="0"/>
      <w:marBottom w:val="0"/>
      <w:divBdr>
        <w:top w:val="none" w:sz="0" w:space="0" w:color="auto"/>
        <w:left w:val="none" w:sz="0" w:space="0" w:color="auto"/>
        <w:bottom w:val="none" w:sz="0" w:space="0" w:color="auto"/>
        <w:right w:val="none" w:sz="0" w:space="0" w:color="auto"/>
      </w:divBdr>
    </w:div>
    <w:div w:id="690256980">
      <w:bodyDiv w:val="1"/>
      <w:marLeft w:val="0"/>
      <w:marRight w:val="0"/>
      <w:marTop w:val="0"/>
      <w:marBottom w:val="0"/>
      <w:divBdr>
        <w:top w:val="none" w:sz="0" w:space="0" w:color="auto"/>
        <w:left w:val="none" w:sz="0" w:space="0" w:color="auto"/>
        <w:bottom w:val="none" w:sz="0" w:space="0" w:color="auto"/>
        <w:right w:val="none" w:sz="0" w:space="0" w:color="auto"/>
      </w:divBdr>
    </w:div>
    <w:div w:id="694577633">
      <w:bodyDiv w:val="1"/>
      <w:marLeft w:val="0"/>
      <w:marRight w:val="0"/>
      <w:marTop w:val="0"/>
      <w:marBottom w:val="0"/>
      <w:divBdr>
        <w:top w:val="none" w:sz="0" w:space="0" w:color="auto"/>
        <w:left w:val="none" w:sz="0" w:space="0" w:color="auto"/>
        <w:bottom w:val="none" w:sz="0" w:space="0" w:color="auto"/>
        <w:right w:val="none" w:sz="0" w:space="0" w:color="auto"/>
      </w:divBdr>
    </w:div>
    <w:div w:id="695814463">
      <w:bodyDiv w:val="1"/>
      <w:marLeft w:val="0"/>
      <w:marRight w:val="0"/>
      <w:marTop w:val="0"/>
      <w:marBottom w:val="0"/>
      <w:divBdr>
        <w:top w:val="none" w:sz="0" w:space="0" w:color="auto"/>
        <w:left w:val="none" w:sz="0" w:space="0" w:color="auto"/>
        <w:bottom w:val="none" w:sz="0" w:space="0" w:color="auto"/>
        <w:right w:val="none" w:sz="0" w:space="0" w:color="auto"/>
      </w:divBdr>
    </w:div>
    <w:div w:id="696808643">
      <w:bodyDiv w:val="1"/>
      <w:marLeft w:val="0"/>
      <w:marRight w:val="0"/>
      <w:marTop w:val="0"/>
      <w:marBottom w:val="0"/>
      <w:divBdr>
        <w:top w:val="none" w:sz="0" w:space="0" w:color="auto"/>
        <w:left w:val="none" w:sz="0" w:space="0" w:color="auto"/>
        <w:bottom w:val="none" w:sz="0" w:space="0" w:color="auto"/>
        <w:right w:val="none" w:sz="0" w:space="0" w:color="auto"/>
      </w:divBdr>
    </w:div>
    <w:div w:id="697244086">
      <w:bodyDiv w:val="1"/>
      <w:marLeft w:val="0"/>
      <w:marRight w:val="0"/>
      <w:marTop w:val="0"/>
      <w:marBottom w:val="0"/>
      <w:divBdr>
        <w:top w:val="none" w:sz="0" w:space="0" w:color="auto"/>
        <w:left w:val="none" w:sz="0" w:space="0" w:color="auto"/>
        <w:bottom w:val="none" w:sz="0" w:space="0" w:color="auto"/>
        <w:right w:val="none" w:sz="0" w:space="0" w:color="auto"/>
      </w:divBdr>
    </w:div>
    <w:div w:id="697656789">
      <w:bodyDiv w:val="1"/>
      <w:marLeft w:val="0"/>
      <w:marRight w:val="0"/>
      <w:marTop w:val="0"/>
      <w:marBottom w:val="0"/>
      <w:divBdr>
        <w:top w:val="none" w:sz="0" w:space="0" w:color="auto"/>
        <w:left w:val="none" w:sz="0" w:space="0" w:color="auto"/>
        <w:bottom w:val="none" w:sz="0" w:space="0" w:color="auto"/>
        <w:right w:val="none" w:sz="0" w:space="0" w:color="auto"/>
      </w:divBdr>
    </w:div>
    <w:div w:id="697898971">
      <w:bodyDiv w:val="1"/>
      <w:marLeft w:val="0"/>
      <w:marRight w:val="0"/>
      <w:marTop w:val="0"/>
      <w:marBottom w:val="0"/>
      <w:divBdr>
        <w:top w:val="none" w:sz="0" w:space="0" w:color="auto"/>
        <w:left w:val="none" w:sz="0" w:space="0" w:color="auto"/>
        <w:bottom w:val="none" w:sz="0" w:space="0" w:color="auto"/>
        <w:right w:val="none" w:sz="0" w:space="0" w:color="auto"/>
      </w:divBdr>
    </w:div>
    <w:div w:id="698240706">
      <w:bodyDiv w:val="1"/>
      <w:marLeft w:val="0"/>
      <w:marRight w:val="0"/>
      <w:marTop w:val="0"/>
      <w:marBottom w:val="0"/>
      <w:divBdr>
        <w:top w:val="none" w:sz="0" w:space="0" w:color="auto"/>
        <w:left w:val="none" w:sz="0" w:space="0" w:color="auto"/>
        <w:bottom w:val="none" w:sz="0" w:space="0" w:color="auto"/>
        <w:right w:val="none" w:sz="0" w:space="0" w:color="auto"/>
      </w:divBdr>
    </w:div>
    <w:div w:id="698509938">
      <w:bodyDiv w:val="1"/>
      <w:marLeft w:val="0"/>
      <w:marRight w:val="0"/>
      <w:marTop w:val="0"/>
      <w:marBottom w:val="0"/>
      <w:divBdr>
        <w:top w:val="none" w:sz="0" w:space="0" w:color="auto"/>
        <w:left w:val="none" w:sz="0" w:space="0" w:color="auto"/>
        <w:bottom w:val="none" w:sz="0" w:space="0" w:color="auto"/>
        <w:right w:val="none" w:sz="0" w:space="0" w:color="auto"/>
      </w:divBdr>
    </w:div>
    <w:div w:id="698893470">
      <w:bodyDiv w:val="1"/>
      <w:marLeft w:val="0"/>
      <w:marRight w:val="0"/>
      <w:marTop w:val="0"/>
      <w:marBottom w:val="0"/>
      <w:divBdr>
        <w:top w:val="none" w:sz="0" w:space="0" w:color="auto"/>
        <w:left w:val="none" w:sz="0" w:space="0" w:color="auto"/>
        <w:bottom w:val="none" w:sz="0" w:space="0" w:color="auto"/>
        <w:right w:val="none" w:sz="0" w:space="0" w:color="auto"/>
      </w:divBdr>
    </w:div>
    <w:div w:id="699940331">
      <w:bodyDiv w:val="1"/>
      <w:marLeft w:val="0"/>
      <w:marRight w:val="0"/>
      <w:marTop w:val="0"/>
      <w:marBottom w:val="0"/>
      <w:divBdr>
        <w:top w:val="none" w:sz="0" w:space="0" w:color="auto"/>
        <w:left w:val="none" w:sz="0" w:space="0" w:color="auto"/>
        <w:bottom w:val="none" w:sz="0" w:space="0" w:color="auto"/>
        <w:right w:val="none" w:sz="0" w:space="0" w:color="auto"/>
      </w:divBdr>
    </w:div>
    <w:div w:id="702630588">
      <w:bodyDiv w:val="1"/>
      <w:marLeft w:val="0"/>
      <w:marRight w:val="0"/>
      <w:marTop w:val="0"/>
      <w:marBottom w:val="0"/>
      <w:divBdr>
        <w:top w:val="none" w:sz="0" w:space="0" w:color="auto"/>
        <w:left w:val="none" w:sz="0" w:space="0" w:color="auto"/>
        <w:bottom w:val="none" w:sz="0" w:space="0" w:color="auto"/>
        <w:right w:val="none" w:sz="0" w:space="0" w:color="auto"/>
      </w:divBdr>
    </w:div>
    <w:div w:id="704403258">
      <w:bodyDiv w:val="1"/>
      <w:marLeft w:val="0"/>
      <w:marRight w:val="0"/>
      <w:marTop w:val="0"/>
      <w:marBottom w:val="0"/>
      <w:divBdr>
        <w:top w:val="none" w:sz="0" w:space="0" w:color="auto"/>
        <w:left w:val="none" w:sz="0" w:space="0" w:color="auto"/>
        <w:bottom w:val="none" w:sz="0" w:space="0" w:color="auto"/>
        <w:right w:val="none" w:sz="0" w:space="0" w:color="auto"/>
      </w:divBdr>
    </w:div>
    <w:div w:id="704914832">
      <w:bodyDiv w:val="1"/>
      <w:marLeft w:val="0"/>
      <w:marRight w:val="0"/>
      <w:marTop w:val="0"/>
      <w:marBottom w:val="0"/>
      <w:divBdr>
        <w:top w:val="none" w:sz="0" w:space="0" w:color="auto"/>
        <w:left w:val="none" w:sz="0" w:space="0" w:color="auto"/>
        <w:bottom w:val="none" w:sz="0" w:space="0" w:color="auto"/>
        <w:right w:val="none" w:sz="0" w:space="0" w:color="auto"/>
      </w:divBdr>
    </w:div>
    <w:div w:id="706375630">
      <w:bodyDiv w:val="1"/>
      <w:marLeft w:val="0"/>
      <w:marRight w:val="0"/>
      <w:marTop w:val="0"/>
      <w:marBottom w:val="0"/>
      <w:divBdr>
        <w:top w:val="none" w:sz="0" w:space="0" w:color="auto"/>
        <w:left w:val="none" w:sz="0" w:space="0" w:color="auto"/>
        <w:bottom w:val="none" w:sz="0" w:space="0" w:color="auto"/>
        <w:right w:val="none" w:sz="0" w:space="0" w:color="auto"/>
      </w:divBdr>
    </w:div>
    <w:div w:id="708334036">
      <w:bodyDiv w:val="1"/>
      <w:marLeft w:val="0"/>
      <w:marRight w:val="0"/>
      <w:marTop w:val="0"/>
      <w:marBottom w:val="0"/>
      <w:divBdr>
        <w:top w:val="none" w:sz="0" w:space="0" w:color="auto"/>
        <w:left w:val="none" w:sz="0" w:space="0" w:color="auto"/>
        <w:bottom w:val="none" w:sz="0" w:space="0" w:color="auto"/>
        <w:right w:val="none" w:sz="0" w:space="0" w:color="auto"/>
      </w:divBdr>
    </w:div>
    <w:div w:id="709837752">
      <w:bodyDiv w:val="1"/>
      <w:marLeft w:val="0"/>
      <w:marRight w:val="0"/>
      <w:marTop w:val="0"/>
      <w:marBottom w:val="0"/>
      <w:divBdr>
        <w:top w:val="none" w:sz="0" w:space="0" w:color="auto"/>
        <w:left w:val="none" w:sz="0" w:space="0" w:color="auto"/>
        <w:bottom w:val="none" w:sz="0" w:space="0" w:color="auto"/>
        <w:right w:val="none" w:sz="0" w:space="0" w:color="auto"/>
      </w:divBdr>
    </w:div>
    <w:div w:id="712080372">
      <w:bodyDiv w:val="1"/>
      <w:marLeft w:val="0"/>
      <w:marRight w:val="0"/>
      <w:marTop w:val="0"/>
      <w:marBottom w:val="0"/>
      <w:divBdr>
        <w:top w:val="none" w:sz="0" w:space="0" w:color="auto"/>
        <w:left w:val="none" w:sz="0" w:space="0" w:color="auto"/>
        <w:bottom w:val="none" w:sz="0" w:space="0" w:color="auto"/>
        <w:right w:val="none" w:sz="0" w:space="0" w:color="auto"/>
      </w:divBdr>
    </w:div>
    <w:div w:id="712272156">
      <w:bodyDiv w:val="1"/>
      <w:marLeft w:val="0"/>
      <w:marRight w:val="0"/>
      <w:marTop w:val="0"/>
      <w:marBottom w:val="0"/>
      <w:divBdr>
        <w:top w:val="none" w:sz="0" w:space="0" w:color="auto"/>
        <w:left w:val="none" w:sz="0" w:space="0" w:color="auto"/>
        <w:bottom w:val="none" w:sz="0" w:space="0" w:color="auto"/>
        <w:right w:val="none" w:sz="0" w:space="0" w:color="auto"/>
      </w:divBdr>
    </w:div>
    <w:div w:id="712538091">
      <w:bodyDiv w:val="1"/>
      <w:marLeft w:val="0"/>
      <w:marRight w:val="0"/>
      <w:marTop w:val="0"/>
      <w:marBottom w:val="0"/>
      <w:divBdr>
        <w:top w:val="none" w:sz="0" w:space="0" w:color="auto"/>
        <w:left w:val="none" w:sz="0" w:space="0" w:color="auto"/>
        <w:bottom w:val="none" w:sz="0" w:space="0" w:color="auto"/>
        <w:right w:val="none" w:sz="0" w:space="0" w:color="auto"/>
      </w:divBdr>
    </w:div>
    <w:div w:id="712851433">
      <w:bodyDiv w:val="1"/>
      <w:marLeft w:val="0"/>
      <w:marRight w:val="0"/>
      <w:marTop w:val="0"/>
      <w:marBottom w:val="0"/>
      <w:divBdr>
        <w:top w:val="none" w:sz="0" w:space="0" w:color="auto"/>
        <w:left w:val="none" w:sz="0" w:space="0" w:color="auto"/>
        <w:bottom w:val="none" w:sz="0" w:space="0" w:color="auto"/>
        <w:right w:val="none" w:sz="0" w:space="0" w:color="auto"/>
      </w:divBdr>
    </w:div>
    <w:div w:id="713820091">
      <w:bodyDiv w:val="1"/>
      <w:marLeft w:val="0"/>
      <w:marRight w:val="0"/>
      <w:marTop w:val="0"/>
      <w:marBottom w:val="0"/>
      <w:divBdr>
        <w:top w:val="none" w:sz="0" w:space="0" w:color="auto"/>
        <w:left w:val="none" w:sz="0" w:space="0" w:color="auto"/>
        <w:bottom w:val="none" w:sz="0" w:space="0" w:color="auto"/>
        <w:right w:val="none" w:sz="0" w:space="0" w:color="auto"/>
      </w:divBdr>
    </w:div>
    <w:div w:id="714041744">
      <w:bodyDiv w:val="1"/>
      <w:marLeft w:val="0"/>
      <w:marRight w:val="0"/>
      <w:marTop w:val="0"/>
      <w:marBottom w:val="0"/>
      <w:divBdr>
        <w:top w:val="none" w:sz="0" w:space="0" w:color="auto"/>
        <w:left w:val="none" w:sz="0" w:space="0" w:color="auto"/>
        <w:bottom w:val="none" w:sz="0" w:space="0" w:color="auto"/>
        <w:right w:val="none" w:sz="0" w:space="0" w:color="auto"/>
      </w:divBdr>
    </w:div>
    <w:div w:id="714160676">
      <w:bodyDiv w:val="1"/>
      <w:marLeft w:val="0"/>
      <w:marRight w:val="0"/>
      <w:marTop w:val="0"/>
      <w:marBottom w:val="0"/>
      <w:divBdr>
        <w:top w:val="none" w:sz="0" w:space="0" w:color="auto"/>
        <w:left w:val="none" w:sz="0" w:space="0" w:color="auto"/>
        <w:bottom w:val="none" w:sz="0" w:space="0" w:color="auto"/>
        <w:right w:val="none" w:sz="0" w:space="0" w:color="auto"/>
      </w:divBdr>
    </w:div>
    <w:div w:id="715009121">
      <w:bodyDiv w:val="1"/>
      <w:marLeft w:val="0"/>
      <w:marRight w:val="0"/>
      <w:marTop w:val="0"/>
      <w:marBottom w:val="0"/>
      <w:divBdr>
        <w:top w:val="none" w:sz="0" w:space="0" w:color="auto"/>
        <w:left w:val="none" w:sz="0" w:space="0" w:color="auto"/>
        <w:bottom w:val="none" w:sz="0" w:space="0" w:color="auto"/>
        <w:right w:val="none" w:sz="0" w:space="0" w:color="auto"/>
      </w:divBdr>
    </w:div>
    <w:div w:id="716128358">
      <w:bodyDiv w:val="1"/>
      <w:marLeft w:val="0"/>
      <w:marRight w:val="0"/>
      <w:marTop w:val="0"/>
      <w:marBottom w:val="0"/>
      <w:divBdr>
        <w:top w:val="none" w:sz="0" w:space="0" w:color="auto"/>
        <w:left w:val="none" w:sz="0" w:space="0" w:color="auto"/>
        <w:bottom w:val="none" w:sz="0" w:space="0" w:color="auto"/>
        <w:right w:val="none" w:sz="0" w:space="0" w:color="auto"/>
      </w:divBdr>
    </w:div>
    <w:div w:id="717166339">
      <w:bodyDiv w:val="1"/>
      <w:marLeft w:val="0"/>
      <w:marRight w:val="0"/>
      <w:marTop w:val="0"/>
      <w:marBottom w:val="0"/>
      <w:divBdr>
        <w:top w:val="none" w:sz="0" w:space="0" w:color="auto"/>
        <w:left w:val="none" w:sz="0" w:space="0" w:color="auto"/>
        <w:bottom w:val="none" w:sz="0" w:space="0" w:color="auto"/>
        <w:right w:val="none" w:sz="0" w:space="0" w:color="auto"/>
      </w:divBdr>
    </w:div>
    <w:div w:id="720177896">
      <w:bodyDiv w:val="1"/>
      <w:marLeft w:val="0"/>
      <w:marRight w:val="0"/>
      <w:marTop w:val="0"/>
      <w:marBottom w:val="0"/>
      <w:divBdr>
        <w:top w:val="none" w:sz="0" w:space="0" w:color="auto"/>
        <w:left w:val="none" w:sz="0" w:space="0" w:color="auto"/>
        <w:bottom w:val="none" w:sz="0" w:space="0" w:color="auto"/>
        <w:right w:val="none" w:sz="0" w:space="0" w:color="auto"/>
      </w:divBdr>
    </w:div>
    <w:div w:id="721249882">
      <w:bodyDiv w:val="1"/>
      <w:marLeft w:val="0"/>
      <w:marRight w:val="0"/>
      <w:marTop w:val="0"/>
      <w:marBottom w:val="0"/>
      <w:divBdr>
        <w:top w:val="none" w:sz="0" w:space="0" w:color="auto"/>
        <w:left w:val="none" w:sz="0" w:space="0" w:color="auto"/>
        <w:bottom w:val="none" w:sz="0" w:space="0" w:color="auto"/>
        <w:right w:val="none" w:sz="0" w:space="0" w:color="auto"/>
      </w:divBdr>
    </w:div>
    <w:div w:id="722096355">
      <w:bodyDiv w:val="1"/>
      <w:marLeft w:val="0"/>
      <w:marRight w:val="0"/>
      <w:marTop w:val="0"/>
      <w:marBottom w:val="0"/>
      <w:divBdr>
        <w:top w:val="none" w:sz="0" w:space="0" w:color="auto"/>
        <w:left w:val="none" w:sz="0" w:space="0" w:color="auto"/>
        <w:bottom w:val="none" w:sz="0" w:space="0" w:color="auto"/>
        <w:right w:val="none" w:sz="0" w:space="0" w:color="auto"/>
      </w:divBdr>
    </w:div>
    <w:div w:id="722675054">
      <w:bodyDiv w:val="1"/>
      <w:marLeft w:val="0"/>
      <w:marRight w:val="0"/>
      <w:marTop w:val="0"/>
      <w:marBottom w:val="0"/>
      <w:divBdr>
        <w:top w:val="none" w:sz="0" w:space="0" w:color="auto"/>
        <w:left w:val="none" w:sz="0" w:space="0" w:color="auto"/>
        <w:bottom w:val="none" w:sz="0" w:space="0" w:color="auto"/>
        <w:right w:val="none" w:sz="0" w:space="0" w:color="auto"/>
      </w:divBdr>
    </w:div>
    <w:div w:id="726419473">
      <w:bodyDiv w:val="1"/>
      <w:marLeft w:val="0"/>
      <w:marRight w:val="0"/>
      <w:marTop w:val="0"/>
      <w:marBottom w:val="0"/>
      <w:divBdr>
        <w:top w:val="none" w:sz="0" w:space="0" w:color="auto"/>
        <w:left w:val="none" w:sz="0" w:space="0" w:color="auto"/>
        <w:bottom w:val="none" w:sz="0" w:space="0" w:color="auto"/>
        <w:right w:val="none" w:sz="0" w:space="0" w:color="auto"/>
      </w:divBdr>
    </w:div>
    <w:div w:id="726495316">
      <w:bodyDiv w:val="1"/>
      <w:marLeft w:val="0"/>
      <w:marRight w:val="0"/>
      <w:marTop w:val="0"/>
      <w:marBottom w:val="0"/>
      <w:divBdr>
        <w:top w:val="none" w:sz="0" w:space="0" w:color="auto"/>
        <w:left w:val="none" w:sz="0" w:space="0" w:color="auto"/>
        <w:bottom w:val="none" w:sz="0" w:space="0" w:color="auto"/>
        <w:right w:val="none" w:sz="0" w:space="0" w:color="auto"/>
      </w:divBdr>
    </w:div>
    <w:div w:id="731463147">
      <w:bodyDiv w:val="1"/>
      <w:marLeft w:val="0"/>
      <w:marRight w:val="0"/>
      <w:marTop w:val="0"/>
      <w:marBottom w:val="0"/>
      <w:divBdr>
        <w:top w:val="none" w:sz="0" w:space="0" w:color="auto"/>
        <w:left w:val="none" w:sz="0" w:space="0" w:color="auto"/>
        <w:bottom w:val="none" w:sz="0" w:space="0" w:color="auto"/>
        <w:right w:val="none" w:sz="0" w:space="0" w:color="auto"/>
      </w:divBdr>
    </w:div>
    <w:div w:id="734669130">
      <w:bodyDiv w:val="1"/>
      <w:marLeft w:val="0"/>
      <w:marRight w:val="0"/>
      <w:marTop w:val="0"/>
      <w:marBottom w:val="0"/>
      <w:divBdr>
        <w:top w:val="none" w:sz="0" w:space="0" w:color="auto"/>
        <w:left w:val="none" w:sz="0" w:space="0" w:color="auto"/>
        <w:bottom w:val="none" w:sz="0" w:space="0" w:color="auto"/>
        <w:right w:val="none" w:sz="0" w:space="0" w:color="auto"/>
      </w:divBdr>
    </w:div>
    <w:div w:id="736243659">
      <w:bodyDiv w:val="1"/>
      <w:marLeft w:val="0"/>
      <w:marRight w:val="0"/>
      <w:marTop w:val="0"/>
      <w:marBottom w:val="0"/>
      <w:divBdr>
        <w:top w:val="none" w:sz="0" w:space="0" w:color="auto"/>
        <w:left w:val="none" w:sz="0" w:space="0" w:color="auto"/>
        <w:bottom w:val="none" w:sz="0" w:space="0" w:color="auto"/>
        <w:right w:val="none" w:sz="0" w:space="0" w:color="auto"/>
      </w:divBdr>
    </w:div>
    <w:div w:id="736317943">
      <w:bodyDiv w:val="1"/>
      <w:marLeft w:val="0"/>
      <w:marRight w:val="0"/>
      <w:marTop w:val="0"/>
      <w:marBottom w:val="0"/>
      <w:divBdr>
        <w:top w:val="none" w:sz="0" w:space="0" w:color="auto"/>
        <w:left w:val="none" w:sz="0" w:space="0" w:color="auto"/>
        <w:bottom w:val="none" w:sz="0" w:space="0" w:color="auto"/>
        <w:right w:val="none" w:sz="0" w:space="0" w:color="auto"/>
      </w:divBdr>
    </w:div>
    <w:div w:id="736633649">
      <w:bodyDiv w:val="1"/>
      <w:marLeft w:val="0"/>
      <w:marRight w:val="0"/>
      <w:marTop w:val="0"/>
      <w:marBottom w:val="0"/>
      <w:divBdr>
        <w:top w:val="none" w:sz="0" w:space="0" w:color="auto"/>
        <w:left w:val="none" w:sz="0" w:space="0" w:color="auto"/>
        <w:bottom w:val="none" w:sz="0" w:space="0" w:color="auto"/>
        <w:right w:val="none" w:sz="0" w:space="0" w:color="auto"/>
      </w:divBdr>
    </w:div>
    <w:div w:id="738094282">
      <w:bodyDiv w:val="1"/>
      <w:marLeft w:val="0"/>
      <w:marRight w:val="0"/>
      <w:marTop w:val="0"/>
      <w:marBottom w:val="0"/>
      <w:divBdr>
        <w:top w:val="none" w:sz="0" w:space="0" w:color="auto"/>
        <w:left w:val="none" w:sz="0" w:space="0" w:color="auto"/>
        <w:bottom w:val="none" w:sz="0" w:space="0" w:color="auto"/>
        <w:right w:val="none" w:sz="0" w:space="0" w:color="auto"/>
      </w:divBdr>
    </w:div>
    <w:div w:id="738476265">
      <w:bodyDiv w:val="1"/>
      <w:marLeft w:val="0"/>
      <w:marRight w:val="0"/>
      <w:marTop w:val="0"/>
      <w:marBottom w:val="0"/>
      <w:divBdr>
        <w:top w:val="none" w:sz="0" w:space="0" w:color="auto"/>
        <w:left w:val="none" w:sz="0" w:space="0" w:color="auto"/>
        <w:bottom w:val="none" w:sz="0" w:space="0" w:color="auto"/>
        <w:right w:val="none" w:sz="0" w:space="0" w:color="auto"/>
      </w:divBdr>
    </w:div>
    <w:div w:id="739211907">
      <w:bodyDiv w:val="1"/>
      <w:marLeft w:val="0"/>
      <w:marRight w:val="0"/>
      <w:marTop w:val="0"/>
      <w:marBottom w:val="0"/>
      <w:divBdr>
        <w:top w:val="none" w:sz="0" w:space="0" w:color="auto"/>
        <w:left w:val="none" w:sz="0" w:space="0" w:color="auto"/>
        <w:bottom w:val="none" w:sz="0" w:space="0" w:color="auto"/>
        <w:right w:val="none" w:sz="0" w:space="0" w:color="auto"/>
      </w:divBdr>
    </w:div>
    <w:div w:id="740060871">
      <w:bodyDiv w:val="1"/>
      <w:marLeft w:val="0"/>
      <w:marRight w:val="0"/>
      <w:marTop w:val="0"/>
      <w:marBottom w:val="0"/>
      <w:divBdr>
        <w:top w:val="none" w:sz="0" w:space="0" w:color="auto"/>
        <w:left w:val="none" w:sz="0" w:space="0" w:color="auto"/>
        <w:bottom w:val="none" w:sz="0" w:space="0" w:color="auto"/>
        <w:right w:val="none" w:sz="0" w:space="0" w:color="auto"/>
      </w:divBdr>
    </w:div>
    <w:div w:id="742533299">
      <w:bodyDiv w:val="1"/>
      <w:marLeft w:val="0"/>
      <w:marRight w:val="0"/>
      <w:marTop w:val="0"/>
      <w:marBottom w:val="0"/>
      <w:divBdr>
        <w:top w:val="none" w:sz="0" w:space="0" w:color="auto"/>
        <w:left w:val="none" w:sz="0" w:space="0" w:color="auto"/>
        <w:bottom w:val="none" w:sz="0" w:space="0" w:color="auto"/>
        <w:right w:val="none" w:sz="0" w:space="0" w:color="auto"/>
      </w:divBdr>
    </w:div>
    <w:div w:id="742991928">
      <w:bodyDiv w:val="1"/>
      <w:marLeft w:val="0"/>
      <w:marRight w:val="0"/>
      <w:marTop w:val="0"/>
      <w:marBottom w:val="0"/>
      <w:divBdr>
        <w:top w:val="none" w:sz="0" w:space="0" w:color="auto"/>
        <w:left w:val="none" w:sz="0" w:space="0" w:color="auto"/>
        <w:bottom w:val="none" w:sz="0" w:space="0" w:color="auto"/>
        <w:right w:val="none" w:sz="0" w:space="0" w:color="auto"/>
      </w:divBdr>
    </w:div>
    <w:div w:id="744062490">
      <w:bodyDiv w:val="1"/>
      <w:marLeft w:val="0"/>
      <w:marRight w:val="0"/>
      <w:marTop w:val="0"/>
      <w:marBottom w:val="0"/>
      <w:divBdr>
        <w:top w:val="none" w:sz="0" w:space="0" w:color="auto"/>
        <w:left w:val="none" w:sz="0" w:space="0" w:color="auto"/>
        <w:bottom w:val="none" w:sz="0" w:space="0" w:color="auto"/>
        <w:right w:val="none" w:sz="0" w:space="0" w:color="auto"/>
      </w:divBdr>
    </w:div>
    <w:div w:id="745886295">
      <w:bodyDiv w:val="1"/>
      <w:marLeft w:val="0"/>
      <w:marRight w:val="0"/>
      <w:marTop w:val="0"/>
      <w:marBottom w:val="0"/>
      <w:divBdr>
        <w:top w:val="none" w:sz="0" w:space="0" w:color="auto"/>
        <w:left w:val="none" w:sz="0" w:space="0" w:color="auto"/>
        <w:bottom w:val="none" w:sz="0" w:space="0" w:color="auto"/>
        <w:right w:val="none" w:sz="0" w:space="0" w:color="auto"/>
      </w:divBdr>
    </w:div>
    <w:div w:id="750466345">
      <w:bodyDiv w:val="1"/>
      <w:marLeft w:val="0"/>
      <w:marRight w:val="0"/>
      <w:marTop w:val="0"/>
      <w:marBottom w:val="0"/>
      <w:divBdr>
        <w:top w:val="none" w:sz="0" w:space="0" w:color="auto"/>
        <w:left w:val="none" w:sz="0" w:space="0" w:color="auto"/>
        <w:bottom w:val="none" w:sz="0" w:space="0" w:color="auto"/>
        <w:right w:val="none" w:sz="0" w:space="0" w:color="auto"/>
      </w:divBdr>
    </w:div>
    <w:div w:id="750467317">
      <w:bodyDiv w:val="1"/>
      <w:marLeft w:val="0"/>
      <w:marRight w:val="0"/>
      <w:marTop w:val="0"/>
      <w:marBottom w:val="0"/>
      <w:divBdr>
        <w:top w:val="none" w:sz="0" w:space="0" w:color="auto"/>
        <w:left w:val="none" w:sz="0" w:space="0" w:color="auto"/>
        <w:bottom w:val="none" w:sz="0" w:space="0" w:color="auto"/>
        <w:right w:val="none" w:sz="0" w:space="0" w:color="auto"/>
      </w:divBdr>
    </w:div>
    <w:div w:id="751699368">
      <w:bodyDiv w:val="1"/>
      <w:marLeft w:val="0"/>
      <w:marRight w:val="0"/>
      <w:marTop w:val="0"/>
      <w:marBottom w:val="0"/>
      <w:divBdr>
        <w:top w:val="none" w:sz="0" w:space="0" w:color="auto"/>
        <w:left w:val="none" w:sz="0" w:space="0" w:color="auto"/>
        <w:bottom w:val="none" w:sz="0" w:space="0" w:color="auto"/>
        <w:right w:val="none" w:sz="0" w:space="0" w:color="auto"/>
      </w:divBdr>
    </w:div>
    <w:div w:id="756634009">
      <w:bodyDiv w:val="1"/>
      <w:marLeft w:val="0"/>
      <w:marRight w:val="0"/>
      <w:marTop w:val="0"/>
      <w:marBottom w:val="0"/>
      <w:divBdr>
        <w:top w:val="none" w:sz="0" w:space="0" w:color="auto"/>
        <w:left w:val="none" w:sz="0" w:space="0" w:color="auto"/>
        <w:bottom w:val="none" w:sz="0" w:space="0" w:color="auto"/>
        <w:right w:val="none" w:sz="0" w:space="0" w:color="auto"/>
      </w:divBdr>
    </w:div>
    <w:div w:id="756752438">
      <w:bodyDiv w:val="1"/>
      <w:marLeft w:val="0"/>
      <w:marRight w:val="0"/>
      <w:marTop w:val="0"/>
      <w:marBottom w:val="0"/>
      <w:divBdr>
        <w:top w:val="none" w:sz="0" w:space="0" w:color="auto"/>
        <w:left w:val="none" w:sz="0" w:space="0" w:color="auto"/>
        <w:bottom w:val="none" w:sz="0" w:space="0" w:color="auto"/>
        <w:right w:val="none" w:sz="0" w:space="0" w:color="auto"/>
      </w:divBdr>
    </w:div>
    <w:div w:id="759368698">
      <w:bodyDiv w:val="1"/>
      <w:marLeft w:val="0"/>
      <w:marRight w:val="0"/>
      <w:marTop w:val="0"/>
      <w:marBottom w:val="0"/>
      <w:divBdr>
        <w:top w:val="none" w:sz="0" w:space="0" w:color="auto"/>
        <w:left w:val="none" w:sz="0" w:space="0" w:color="auto"/>
        <w:bottom w:val="none" w:sz="0" w:space="0" w:color="auto"/>
        <w:right w:val="none" w:sz="0" w:space="0" w:color="auto"/>
      </w:divBdr>
    </w:div>
    <w:div w:id="759716927">
      <w:bodyDiv w:val="1"/>
      <w:marLeft w:val="0"/>
      <w:marRight w:val="0"/>
      <w:marTop w:val="0"/>
      <w:marBottom w:val="0"/>
      <w:divBdr>
        <w:top w:val="none" w:sz="0" w:space="0" w:color="auto"/>
        <w:left w:val="none" w:sz="0" w:space="0" w:color="auto"/>
        <w:bottom w:val="none" w:sz="0" w:space="0" w:color="auto"/>
        <w:right w:val="none" w:sz="0" w:space="0" w:color="auto"/>
      </w:divBdr>
    </w:div>
    <w:div w:id="761950518">
      <w:bodyDiv w:val="1"/>
      <w:marLeft w:val="0"/>
      <w:marRight w:val="0"/>
      <w:marTop w:val="0"/>
      <w:marBottom w:val="0"/>
      <w:divBdr>
        <w:top w:val="none" w:sz="0" w:space="0" w:color="auto"/>
        <w:left w:val="none" w:sz="0" w:space="0" w:color="auto"/>
        <w:bottom w:val="none" w:sz="0" w:space="0" w:color="auto"/>
        <w:right w:val="none" w:sz="0" w:space="0" w:color="auto"/>
      </w:divBdr>
    </w:div>
    <w:div w:id="762341418">
      <w:bodyDiv w:val="1"/>
      <w:marLeft w:val="0"/>
      <w:marRight w:val="0"/>
      <w:marTop w:val="0"/>
      <w:marBottom w:val="0"/>
      <w:divBdr>
        <w:top w:val="none" w:sz="0" w:space="0" w:color="auto"/>
        <w:left w:val="none" w:sz="0" w:space="0" w:color="auto"/>
        <w:bottom w:val="none" w:sz="0" w:space="0" w:color="auto"/>
        <w:right w:val="none" w:sz="0" w:space="0" w:color="auto"/>
      </w:divBdr>
    </w:div>
    <w:div w:id="762527973">
      <w:bodyDiv w:val="1"/>
      <w:marLeft w:val="0"/>
      <w:marRight w:val="0"/>
      <w:marTop w:val="0"/>
      <w:marBottom w:val="0"/>
      <w:divBdr>
        <w:top w:val="none" w:sz="0" w:space="0" w:color="auto"/>
        <w:left w:val="none" w:sz="0" w:space="0" w:color="auto"/>
        <w:bottom w:val="none" w:sz="0" w:space="0" w:color="auto"/>
        <w:right w:val="none" w:sz="0" w:space="0" w:color="auto"/>
      </w:divBdr>
    </w:div>
    <w:div w:id="763919864">
      <w:bodyDiv w:val="1"/>
      <w:marLeft w:val="0"/>
      <w:marRight w:val="0"/>
      <w:marTop w:val="0"/>
      <w:marBottom w:val="0"/>
      <w:divBdr>
        <w:top w:val="none" w:sz="0" w:space="0" w:color="auto"/>
        <w:left w:val="none" w:sz="0" w:space="0" w:color="auto"/>
        <w:bottom w:val="none" w:sz="0" w:space="0" w:color="auto"/>
        <w:right w:val="none" w:sz="0" w:space="0" w:color="auto"/>
      </w:divBdr>
    </w:div>
    <w:div w:id="764889101">
      <w:bodyDiv w:val="1"/>
      <w:marLeft w:val="0"/>
      <w:marRight w:val="0"/>
      <w:marTop w:val="0"/>
      <w:marBottom w:val="0"/>
      <w:divBdr>
        <w:top w:val="none" w:sz="0" w:space="0" w:color="auto"/>
        <w:left w:val="none" w:sz="0" w:space="0" w:color="auto"/>
        <w:bottom w:val="none" w:sz="0" w:space="0" w:color="auto"/>
        <w:right w:val="none" w:sz="0" w:space="0" w:color="auto"/>
      </w:divBdr>
    </w:div>
    <w:div w:id="766391444">
      <w:bodyDiv w:val="1"/>
      <w:marLeft w:val="0"/>
      <w:marRight w:val="0"/>
      <w:marTop w:val="0"/>
      <w:marBottom w:val="0"/>
      <w:divBdr>
        <w:top w:val="none" w:sz="0" w:space="0" w:color="auto"/>
        <w:left w:val="none" w:sz="0" w:space="0" w:color="auto"/>
        <w:bottom w:val="none" w:sz="0" w:space="0" w:color="auto"/>
        <w:right w:val="none" w:sz="0" w:space="0" w:color="auto"/>
      </w:divBdr>
    </w:div>
    <w:div w:id="768698268">
      <w:bodyDiv w:val="1"/>
      <w:marLeft w:val="0"/>
      <w:marRight w:val="0"/>
      <w:marTop w:val="0"/>
      <w:marBottom w:val="0"/>
      <w:divBdr>
        <w:top w:val="none" w:sz="0" w:space="0" w:color="auto"/>
        <w:left w:val="none" w:sz="0" w:space="0" w:color="auto"/>
        <w:bottom w:val="none" w:sz="0" w:space="0" w:color="auto"/>
        <w:right w:val="none" w:sz="0" w:space="0" w:color="auto"/>
      </w:divBdr>
    </w:div>
    <w:div w:id="770126131">
      <w:bodyDiv w:val="1"/>
      <w:marLeft w:val="0"/>
      <w:marRight w:val="0"/>
      <w:marTop w:val="0"/>
      <w:marBottom w:val="0"/>
      <w:divBdr>
        <w:top w:val="none" w:sz="0" w:space="0" w:color="auto"/>
        <w:left w:val="none" w:sz="0" w:space="0" w:color="auto"/>
        <w:bottom w:val="none" w:sz="0" w:space="0" w:color="auto"/>
        <w:right w:val="none" w:sz="0" w:space="0" w:color="auto"/>
      </w:divBdr>
    </w:div>
    <w:div w:id="771239774">
      <w:bodyDiv w:val="1"/>
      <w:marLeft w:val="0"/>
      <w:marRight w:val="0"/>
      <w:marTop w:val="0"/>
      <w:marBottom w:val="0"/>
      <w:divBdr>
        <w:top w:val="none" w:sz="0" w:space="0" w:color="auto"/>
        <w:left w:val="none" w:sz="0" w:space="0" w:color="auto"/>
        <w:bottom w:val="none" w:sz="0" w:space="0" w:color="auto"/>
        <w:right w:val="none" w:sz="0" w:space="0" w:color="auto"/>
      </w:divBdr>
    </w:div>
    <w:div w:id="773591743">
      <w:bodyDiv w:val="1"/>
      <w:marLeft w:val="0"/>
      <w:marRight w:val="0"/>
      <w:marTop w:val="0"/>
      <w:marBottom w:val="0"/>
      <w:divBdr>
        <w:top w:val="none" w:sz="0" w:space="0" w:color="auto"/>
        <w:left w:val="none" w:sz="0" w:space="0" w:color="auto"/>
        <w:bottom w:val="none" w:sz="0" w:space="0" w:color="auto"/>
        <w:right w:val="none" w:sz="0" w:space="0" w:color="auto"/>
      </w:divBdr>
    </w:div>
    <w:div w:id="776368564">
      <w:bodyDiv w:val="1"/>
      <w:marLeft w:val="0"/>
      <w:marRight w:val="0"/>
      <w:marTop w:val="0"/>
      <w:marBottom w:val="0"/>
      <w:divBdr>
        <w:top w:val="none" w:sz="0" w:space="0" w:color="auto"/>
        <w:left w:val="none" w:sz="0" w:space="0" w:color="auto"/>
        <w:bottom w:val="none" w:sz="0" w:space="0" w:color="auto"/>
        <w:right w:val="none" w:sz="0" w:space="0" w:color="auto"/>
      </w:divBdr>
    </w:div>
    <w:div w:id="776798397">
      <w:bodyDiv w:val="1"/>
      <w:marLeft w:val="0"/>
      <w:marRight w:val="0"/>
      <w:marTop w:val="0"/>
      <w:marBottom w:val="0"/>
      <w:divBdr>
        <w:top w:val="none" w:sz="0" w:space="0" w:color="auto"/>
        <w:left w:val="none" w:sz="0" w:space="0" w:color="auto"/>
        <w:bottom w:val="none" w:sz="0" w:space="0" w:color="auto"/>
        <w:right w:val="none" w:sz="0" w:space="0" w:color="auto"/>
      </w:divBdr>
    </w:div>
    <w:div w:id="778720470">
      <w:bodyDiv w:val="1"/>
      <w:marLeft w:val="0"/>
      <w:marRight w:val="0"/>
      <w:marTop w:val="0"/>
      <w:marBottom w:val="0"/>
      <w:divBdr>
        <w:top w:val="none" w:sz="0" w:space="0" w:color="auto"/>
        <w:left w:val="none" w:sz="0" w:space="0" w:color="auto"/>
        <w:bottom w:val="none" w:sz="0" w:space="0" w:color="auto"/>
        <w:right w:val="none" w:sz="0" w:space="0" w:color="auto"/>
      </w:divBdr>
    </w:div>
    <w:div w:id="779573545">
      <w:bodyDiv w:val="1"/>
      <w:marLeft w:val="0"/>
      <w:marRight w:val="0"/>
      <w:marTop w:val="0"/>
      <w:marBottom w:val="0"/>
      <w:divBdr>
        <w:top w:val="none" w:sz="0" w:space="0" w:color="auto"/>
        <w:left w:val="none" w:sz="0" w:space="0" w:color="auto"/>
        <w:bottom w:val="none" w:sz="0" w:space="0" w:color="auto"/>
        <w:right w:val="none" w:sz="0" w:space="0" w:color="auto"/>
      </w:divBdr>
    </w:div>
    <w:div w:id="789476863">
      <w:bodyDiv w:val="1"/>
      <w:marLeft w:val="0"/>
      <w:marRight w:val="0"/>
      <w:marTop w:val="0"/>
      <w:marBottom w:val="0"/>
      <w:divBdr>
        <w:top w:val="none" w:sz="0" w:space="0" w:color="auto"/>
        <w:left w:val="none" w:sz="0" w:space="0" w:color="auto"/>
        <w:bottom w:val="none" w:sz="0" w:space="0" w:color="auto"/>
        <w:right w:val="none" w:sz="0" w:space="0" w:color="auto"/>
      </w:divBdr>
    </w:div>
    <w:div w:id="790326155">
      <w:bodyDiv w:val="1"/>
      <w:marLeft w:val="0"/>
      <w:marRight w:val="0"/>
      <w:marTop w:val="0"/>
      <w:marBottom w:val="0"/>
      <w:divBdr>
        <w:top w:val="none" w:sz="0" w:space="0" w:color="auto"/>
        <w:left w:val="none" w:sz="0" w:space="0" w:color="auto"/>
        <w:bottom w:val="none" w:sz="0" w:space="0" w:color="auto"/>
        <w:right w:val="none" w:sz="0" w:space="0" w:color="auto"/>
      </w:divBdr>
    </w:div>
    <w:div w:id="791023169">
      <w:bodyDiv w:val="1"/>
      <w:marLeft w:val="0"/>
      <w:marRight w:val="0"/>
      <w:marTop w:val="0"/>
      <w:marBottom w:val="0"/>
      <w:divBdr>
        <w:top w:val="none" w:sz="0" w:space="0" w:color="auto"/>
        <w:left w:val="none" w:sz="0" w:space="0" w:color="auto"/>
        <w:bottom w:val="none" w:sz="0" w:space="0" w:color="auto"/>
        <w:right w:val="none" w:sz="0" w:space="0" w:color="auto"/>
      </w:divBdr>
    </w:div>
    <w:div w:id="791048662">
      <w:bodyDiv w:val="1"/>
      <w:marLeft w:val="0"/>
      <w:marRight w:val="0"/>
      <w:marTop w:val="0"/>
      <w:marBottom w:val="0"/>
      <w:divBdr>
        <w:top w:val="none" w:sz="0" w:space="0" w:color="auto"/>
        <w:left w:val="none" w:sz="0" w:space="0" w:color="auto"/>
        <w:bottom w:val="none" w:sz="0" w:space="0" w:color="auto"/>
        <w:right w:val="none" w:sz="0" w:space="0" w:color="auto"/>
      </w:divBdr>
    </w:div>
    <w:div w:id="792286722">
      <w:bodyDiv w:val="1"/>
      <w:marLeft w:val="0"/>
      <w:marRight w:val="0"/>
      <w:marTop w:val="0"/>
      <w:marBottom w:val="0"/>
      <w:divBdr>
        <w:top w:val="none" w:sz="0" w:space="0" w:color="auto"/>
        <w:left w:val="none" w:sz="0" w:space="0" w:color="auto"/>
        <w:bottom w:val="none" w:sz="0" w:space="0" w:color="auto"/>
        <w:right w:val="none" w:sz="0" w:space="0" w:color="auto"/>
      </w:divBdr>
    </w:div>
    <w:div w:id="792985745">
      <w:bodyDiv w:val="1"/>
      <w:marLeft w:val="0"/>
      <w:marRight w:val="0"/>
      <w:marTop w:val="0"/>
      <w:marBottom w:val="0"/>
      <w:divBdr>
        <w:top w:val="none" w:sz="0" w:space="0" w:color="auto"/>
        <w:left w:val="none" w:sz="0" w:space="0" w:color="auto"/>
        <w:bottom w:val="none" w:sz="0" w:space="0" w:color="auto"/>
        <w:right w:val="none" w:sz="0" w:space="0" w:color="auto"/>
      </w:divBdr>
    </w:div>
    <w:div w:id="793059498">
      <w:bodyDiv w:val="1"/>
      <w:marLeft w:val="0"/>
      <w:marRight w:val="0"/>
      <w:marTop w:val="0"/>
      <w:marBottom w:val="0"/>
      <w:divBdr>
        <w:top w:val="none" w:sz="0" w:space="0" w:color="auto"/>
        <w:left w:val="none" w:sz="0" w:space="0" w:color="auto"/>
        <w:bottom w:val="none" w:sz="0" w:space="0" w:color="auto"/>
        <w:right w:val="none" w:sz="0" w:space="0" w:color="auto"/>
      </w:divBdr>
    </w:div>
    <w:div w:id="793794007">
      <w:bodyDiv w:val="1"/>
      <w:marLeft w:val="0"/>
      <w:marRight w:val="0"/>
      <w:marTop w:val="0"/>
      <w:marBottom w:val="0"/>
      <w:divBdr>
        <w:top w:val="none" w:sz="0" w:space="0" w:color="auto"/>
        <w:left w:val="none" w:sz="0" w:space="0" w:color="auto"/>
        <w:bottom w:val="none" w:sz="0" w:space="0" w:color="auto"/>
        <w:right w:val="none" w:sz="0" w:space="0" w:color="auto"/>
      </w:divBdr>
    </w:div>
    <w:div w:id="794642357">
      <w:bodyDiv w:val="1"/>
      <w:marLeft w:val="0"/>
      <w:marRight w:val="0"/>
      <w:marTop w:val="0"/>
      <w:marBottom w:val="0"/>
      <w:divBdr>
        <w:top w:val="none" w:sz="0" w:space="0" w:color="auto"/>
        <w:left w:val="none" w:sz="0" w:space="0" w:color="auto"/>
        <w:bottom w:val="none" w:sz="0" w:space="0" w:color="auto"/>
        <w:right w:val="none" w:sz="0" w:space="0" w:color="auto"/>
      </w:divBdr>
    </w:div>
    <w:div w:id="795874195">
      <w:bodyDiv w:val="1"/>
      <w:marLeft w:val="0"/>
      <w:marRight w:val="0"/>
      <w:marTop w:val="0"/>
      <w:marBottom w:val="0"/>
      <w:divBdr>
        <w:top w:val="none" w:sz="0" w:space="0" w:color="auto"/>
        <w:left w:val="none" w:sz="0" w:space="0" w:color="auto"/>
        <w:bottom w:val="none" w:sz="0" w:space="0" w:color="auto"/>
        <w:right w:val="none" w:sz="0" w:space="0" w:color="auto"/>
      </w:divBdr>
    </w:div>
    <w:div w:id="796025084">
      <w:bodyDiv w:val="1"/>
      <w:marLeft w:val="0"/>
      <w:marRight w:val="0"/>
      <w:marTop w:val="0"/>
      <w:marBottom w:val="0"/>
      <w:divBdr>
        <w:top w:val="none" w:sz="0" w:space="0" w:color="auto"/>
        <w:left w:val="none" w:sz="0" w:space="0" w:color="auto"/>
        <w:bottom w:val="none" w:sz="0" w:space="0" w:color="auto"/>
        <w:right w:val="none" w:sz="0" w:space="0" w:color="auto"/>
      </w:divBdr>
    </w:div>
    <w:div w:id="796677253">
      <w:bodyDiv w:val="1"/>
      <w:marLeft w:val="0"/>
      <w:marRight w:val="0"/>
      <w:marTop w:val="0"/>
      <w:marBottom w:val="0"/>
      <w:divBdr>
        <w:top w:val="none" w:sz="0" w:space="0" w:color="auto"/>
        <w:left w:val="none" w:sz="0" w:space="0" w:color="auto"/>
        <w:bottom w:val="none" w:sz="0" w:space="0" w:color="auto"/>
        <w:right w:val="none" w:sz="0" w:space="0" w:color="auto"/>
      </w:divBdr>
    </w:div>
    <w:div w:id="796802394">
      <w:bodyDiv w:val="1"/>
      <w:marLeft w:val="0"/>
      <w:marRight w:val="0"/>
      <w:marTop w:val="0"/>
      <w:marBottom w:val="0"/>
      <w:divBdr>
        <w:top w:val="none" w:sz="0" w:space="0" w:color="auto"/>
        <w:left w:val="none" w:sz="0" w:space="0" w:color="auto"/>
        <w:bottom w:val="none" w:sz="0" w:space="0" w:color="auto"/>
        <w:right w:val="none" w:sz="0" w:space="0" w:color="auto"/>
      </w:divBdr>
    </w:div>
    <w:div w:id="796991360">
      <w:bodyDiv w:val="1"/>
      <w:marLeft w:val="0"/>
      <w:marRight w:val="0"/>
      <w:marTop w:val="0"/>
      <w:marBottom w:val="0"/>
      <w:divBdr>
        <w:top w:val="none" w:sz="0" w:space="0" w:color="auto"/>
        <w:left w:val="none" w:sz="0" w:space="0" w:color="auto"/>
        <w:bottom w:val="none" w:sz="0" w:space="0" w:color="auto"/>
        <w:right w:val="none" w:sz="0" w:space="0" w:color="auto"/>
      </w:divBdr>
    </w:div>
    <w:div w:id="799762671">
      <w:bodyDiv w:val="1"/>
      <w:marLeft w:val="0"/>
      <w:marRight w:val="0"/>
      <w:marTop w:val="0"/>
      <w:marBottom w:val="0"/>
      <w:divBdr>
        <w:top w:val="none" w:sz="0" w:space="0" w:color="auto"/>
        <w:left w:val="none" w:sz="0" w:space="0" w:color="auto"/>
        <w:bottom w:val="none" w:sz="0" w:space="0" w:color="auto"/>
        <w:right w:val="none" w:sz="0" w:space="0" w:color="auto"/>
      </w:divBdr>
    </w:div>
    <w:div w:id="800804635">
      <w:bodyDiv w:val="1"/>
      <w:marLeft w:val="0"/>
      <w:marRight w:val="0"/>
      <w:marTop w:val="0"/>
      <w:marBottom w:val="0"/>
      <w:divBdr>
        <w:top w:val="none" w:sz="0" w:space="0" w:color="auto"/>
        <w:left w:val="none" w:sz="0" w:space="0" w:color="auto"/>
        <w:bottom w:val="none" w:sz="0" w:space="0" w:color="auto"/>
        <w:right w:val="none" w:sz="0" w:space="0" w:color="auto"/>
      </w:divBdr>
    </w:div>
    <w:div w:id="801532630">
      <w:bodyDiv w:val="1"/>
      <w:marLeft w:val="0"/>
      <w:marRight w:val="0"/>
      <w:marTop w:val="0"/>
      <w:marBottom w:val="0"/>
      <w:divBdr>
        <w:top w:val="none" w:sz="0" w:space="0" w:color="auto"/>
        <w:left w:val="none" w:sz="0" w:space="0" w:color="auto"/>
        <w:bottom w:val="none" w:sz="0" w:space="0" w:color="auto"/>
        <w:right w:val="none" w:sz="0" w:space="0" w:color="auto"/>
      </w:divBdr>
    </w:div>
    <w:div w:id="804395760">
      <w:bodyDiv w:val="1"/>
      <w:marLeft w:val="0"/>
      <w:marRight w:val="0"/>
      <w:marTop w:val="0"/>
      <w:marBottom w:val="0"/>
      <w:divBdr>
        <w:top w:val="none" w:sz="0" w:space="0" w:color="auto"/>
        <w:left w:val="none" w:sz="0" w:space="0" w:color="auto"/>
        <w:bottom w:val="none" w:sz="0" w:space="0" w:color="auto"/>
        <w:right w:val="none" w:sz="0" w:space="0" w:color="auto"/>
      </w:divBdr>
    </w:div>
    <w:div w:id="806894330">
      <w:bodyDiv w:val="1"/>
      <w:marLeft w:val="0"/>
      <w:marRight w:val="0"/>
      <w:marTop w:val="0"/>
      <w:marBottom w:val="0"/>
      <w:divBdr>
        <w:top w:val="none" w:sz="0" w:space="0" w:color="auto"/>
        <w:left w:val="none" w:sz="0" w:space="0" w:color="auto"/>
        <w:bottom w:val="none" w:sz="0" w:space="0" w:color="auto"/>
        <w:right w:val="none" w:sz="0" w:space="0" w:color="auto"/>
      </w:divBdr>
    </w:div>
    <w:div w:id="807940899">
      <w:bodyDiv w:val="1"/>
      <w:marLeft w:val="0"/>
      <w:marRight w:val="0"/>
      <w:marTop w:val="0"/>
      <w:marBottom w:val="0"/>
      <w:divBdr>
        <w:top w:val="none" w:sz="0" w:space="0" w:color="auto"/>
        <w:left w:val="none" w:sz="0" w:space="0" w:color="auto"/>
        <w:bottom w:val="none" w:sz="0" w:space="0" w:color="auto"/>
        <w:right w:val="none" w:sz="0" w:space="0" w:color="auto"/>
      </w:divBdr>
    </w:div>
    <w:div w:id="808015882">
      <w:bodyDiv w:val="1"/>
      <w:marLeft w:val="0"/>
      <w:marRight w:val="0"/>
      <w:marTop w:val="0"/>
      <w:marBottom w:val="0"/>
      <w:divBdr>
        <w:top w:val="none" w:sz="0" w:space="0" w:color="auto"/>
        <w:left w:val="none" w:sz="0" w:space="0" w:color="auto"/>
        <w:bottom w:val="none" w:sz="0" w:space="0" w:color="auto"/>
        <w:right w:val="none" w:sz="0" w:space="0" w:color="auto"/>
      </w:divBdr>
    </w:div>
    <w:div w:id="809785088">
      <w:bodyDiv w:val="1"/>
      <w:marLeft w:val="0"/>
      <w:marRight w:val="0"/>
      <w:marTop w:val="0"/>
      <w:marBottom w:val="0"/>
      <w:divBdr>
        <w:top w:val="none" w:sz="0" w:space="0" w:color="auto"/>
        <w:left w:val="none" w:sz="0" w:space="0" w:color="auto"/>
        <w:bottom w:val="none" w:sz="0" w:space="0" w:color="auto"/>
        <w:right w:val="none" w:sz="0" w:space="0" w:color="auto"/>
      </w:divBdr>
    </w:div>
    <w:div w:id="811018015">
      <w:bodyDiv w:val="1"/>
      <w:marLeft w:val="0"/>
      <w:marRight w:val="0"/>
      <w:marTop w:val="0"/>
      <w:marBottom w:val="0"/>
      <w:divBdr>
        <w:top w:val="none" w:sz="0" w:space="0" w:color="auto"/>
        <w:left w:val="none" w:sz="0" w:space="0" w:color="auto"/>
        <w:bottom w:val="none" w:sz="0" w:space="0" w:color="auto"/>
        <w:right w:val="none" w:sz="0" w:space="0" w:color="auto"/>
      </w:divBdr>
    </w:div>
    <w:div w:id="811293241">
      <w:bodyDiv w:val="1"/>
      <w:marLeft w:val="0"/>
      <w:marRight w:val="0"/>
      <w:marTop w:val="0"/>
      <w:marBottom w:val="0"/>
      <w:divBdr>
        <w:top w:val="none" w:sz="0" w:space="0" w:color="auto"/>
        <w:left w:val="none" w:sz="0" w:space="0" w:color="auto"/>
        <w:bottom w:val="none" w:sz="0" w:space="0" w:color="auto"/>
        <w:right w:val="none" w:sz="0" w:space="0" w:color="auto"/>
      </w:divBdr>
    </w:div>
    <w:div w:id="811753465">
      <w:bodyDiv w:val="1"/>
      <w:marLeft w:val="0"/>
      <w:marRight w:val="0"/>
      <w:marTop w:val="0"/>
      <w:marBottom w:val="0"/>
      <w:divBdr>
        <w:top w:val="none" w:sz="0" w:space="0" w:color="auto"/>
        <w:left w:val="none" w:sz="0" w:space="0" w:color="auto"/>
        <w:bottom w:val="none" w:sz="0" w:space="0" w:color="auto"/>
        <w:right w:val="none" w:sz="0" w:space="0" w:color="auto"/>
      </w:divBdr>
    </w:div>
    <w:div w:id="812210203">
      <w:bodyDiv w:val="1"/>
      <w:marLeft w:val="0"/>
      <w:marRight w:val="0"/>
      <w:marTop w:val="0"/>
      <w:marBottom w:val="0"/>
      <w:divBdr>
        <w:top w:val="none" w:sz="0" w:space="0" w:color="auto"/>
        <w:left w:val="none" w:sz="0" w:space="0" w:color="auto"/>
        <w:bottom w:val="none" w:sz="0" w:space="0" w:color="auto"/>
        <w:right w:val="none" w:sz="0" w:space="0" w:color="auto"/>
      </w:divBdr>
    </w:div>
    <w:div w:id="812522350">
      <w:bodyDiv w:val="1"/>
      <w:marLeft w:val="0"/>
      <w:marRight w:val="0"/>
      <w:marTop w:val="0"/>
      <w:marBottom w:val="0"/>
      <w:divBdr>
        <w:top w:val="none" w:sz="0" w:space="0" w:color="auto"/>
        <w:left w:val="none" w:sz="0" w:space="0" w:color="auto"/>
        <w:bottom w:val="none" w:sz="0" w:space="0" w:color="auto"/>
        <w:right w:val="none" w:sz="0" w:space="0" w:color="auto"/>
      </w:divBdr>
    </w:div>
    <w:div w:id="812791284">
      <w:bodyDiv w:val="1"/>
      <w:marLeft w:val="0"/>
      <w:marRight w:val="0"/>
      <w:marTop w:val="0"/>
      <w:marBottom w:val="0"/>
      <w:divBdr>
        <w:top w:val="none" w:sz="0" w:space="0" w:color="auto"/>
        <w:left w:val="none" w:sz="0" w:space="0" w:color="auto"/>
        <w:bottom w:val="none" w:sz="0" w:space="0" w:color="auto"/>
        <w:right w:val="none" w:sz="0" w:space="0" w:color="auto"/>
      </w:divBdr>
    </w:div>
    <w:div w:id="812870936">
      <w:bodyDiv w:val="1"/>
      <w:marLeft w:val="0"/>
      <w:marRight w:val="0"/>
      <w:marTop w:val="0"/>
      <w:marBottom w:val="0"/>
      <w:divBdr>
        <w:top w:val="none" w:sz="0" w:space="0" w:color="auto"/>
        <w:left w:val="none" w:sz="0" w:space="0" w:color="auto"/>
        <w:bottom w:val="none" w:sz="0" w:space="0" w:color="auto"/>
        <w:right w:val="none" w:sz="0" w:space="0" w:color="auto"/>
      </w:divBdr>
    </w:div>
    <w:div w:id="813984463">
      <w:bodyDiv w:val="1"/>
      <w:marLeft w:val="0"/>
      <w:marRight w:val="0"/>
      <w:marTop w:val="0"/>
      <w:marBottom w:val="0"/>
      <w:divBdr>
        <w:top w:val="none" w:sz="0" w:space="0" w:color="auto"/>
        <w:left w:val="none" w:sz="0" w:space="0" w:color="auto"/>
        <w:bottom w:val="none" w:sz="0" w:space="0" w:color="auto"/>
        <w:right w:val="none" w:sz="0" w:space="0" w:color="auto"/>
      </w:divBdr>
    </w:div>
    <w:div w:id="814183371">
      <w:bodyDiv w:val="1"/>
      <w:marLeft w:val="0"/>
      <w:marRight w:val="0"/>
      <w:marTop w:val="0"/>
      <w:marBottom w:val="0"/>
      <w:divBdr>
        <w:top w:val="none" w:sz="0" w:space="0" w:color="auto"/>
        <w:left w:val="none" w:sz="0" w:space="0" w:color="auto"/>
        <w:bottom w:val="none" w:sz="0" w:space="0" w:color="auto"/>
        <w:right w:val="none" w:sz="0" w:space="0" w:color="auto"/>
      </w:divBdr>
    </w:div>
    <w:div w:id="818696363">
      <w:bodyDiv w:val="1"/>
      <w:marLeft w:val="0"/>
      <w:marRight w:val="0"/>
      <w:marTop w:val="0"/>
      <w:marBottom w:val="0"/>
      <w:divBdr>
        <w:top w:val="none" w:sz="0" w:space="0" w:color="auto"/>
        <w:left w:val="none" w:sz="0" w:space="0" w:color="auto"/>
        <w:bottom w:val="none" w:sz="0" w:space="0" w:color="auto"/>
        <w:right w:val="none" w:sz="0" w:space="0" w:color="auto"/>
      </w:divBdr>
    </w:div>
    <w:div w:id="820461004">
      <w:bodyDiv w:val="1"/>
      <w:marLeft w:val="0"/>
      <w:marRight w:val="0"/>
      <w:marTop w:val="0"/>
      <w:marBottom w:val="0"/>
      <w:divBdr>
        <w:top w:val="none" w:sz="0" w:space="0" w:color="auto"/>
        <w:left w:val="none" w:sz="0" w:space="0" w:color="auto"/>
        <w:bottom w:val="none" w:sz="0" w:space="0" w:color="auto"/>
        <w:right w:val="none" w:sz="0" w:space="0" w:color="auto"/>
      </w:divBdr>
    </w:div>
    <w:div w:id="821309941">
      <w:bodyDiv w:val="1"/>
      <w:marLeft w:val="0"/>
      <w:marRight w:val="0"/>
      <w:marTop w:val="0"/>
      <w:marBottom w:val="0"/>
      <w:divBdr>
        <w:top w:val="none" w:sz="0" w:space="0" w:color="auto"/>
        <w:left w:val="none" w:sz="0" w:space="0" w:color="auto"/>
        <w:bottom w:val="none" w:sz="0" w:space="0" w:color="auto"/>
        <w:right w:val="none" w:sz="0" w:space="0" w:color="auto"/>
      </w:divBdr>
    </w:div>
    <w:div w:id="821627476">
      <w:bodyDiv w:val="1"/>
      <w:marLeft w:val="0"/>
      <w:marRight w:val="0"/>
      <w:marTop w:val="0"/>
      <w:marBottom w:val="0"/>
      <w:divBdr>
        <w:top w:val="none" w:sz="0" w:space="0" w:color="auto"/>
        <w:left w:val="none" w:sz="0" w:space="0" w:color="auto"/>
        <w:bottom w:val="none" w:sz="0" w:space="0" w:color="auto"/>
        <w:right w:val="none" w:sz="0" w:space="0" w:color="auto"/>
      </w:divBdr>
    </w:div>
    <w:div w:id="821969731">
      <w:bodyDiv w:val="1"/>
      <w:marLeft w:val="0"/>
      <w:marRight w:val="0"/>
      <w:marTop w:val="0"/>
      <w:marBottom w:val="0"/>
      <w:divBdr>
        <w:top w:val="none" w:sz="0" w:space="0" w:color="auto"/>
        <w:left w:val="none" w:sz="0" w:space="0" w:color="auto"/>
        <w:bottom w:val="none" w:sz="0" w:space="0" w:color="auto"/>
        <w:right w:val="none" w:sz="0" w:space="0" w:color="auto"/>
      </w:divBdr>
    </w:div>
    <w:div w:id="822430141">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823550496">
      <w:bodyDiv w:val="1"/>
      <w:marLeft w:val="0"/>
      <w:marRight w:val="0"/>
      <w:marTop w:val="0"/>
      <w:marBottom w:val="0"/>
      <w:divBdr>
        <w:top w:val="none" w:sz="0" w:space="0" w:color="auto"/>
        <w:left w:val="none" w:sz="0" w:space="0" w:color="auto"/>
        <w:bottom w:val="none" w:sz="0" w:space="0" w:color="auto"/>
        <w:right w:val="none" w:sz="0" w:space="0" w:color="auto"/>
      </w:divBdr>
    </w:div>
    <w:div w:id="824010045">
      <w:bodyDiv w:val="1"/>
      <w:marLeft w:val="0"/>
      <w:marRight w:val="0"/>
      <w:marTop w:val="0"/>
      <w:marBottom w:val="0"/>
      <w:divBdr>
        <w:top w:val="none" w:sz="0" w:space="0" w:color="auto"/>
        <w:left w:val="none" w:sz="0" w:space="0" w:color="auto"/>
        <w:bottom w:val="none" w:sz="0" w:space="0" w:color="auto"/>
        <w:right w:val="none" w:sz="0" w:space="0" w:color="auto"/>
      </w:divBdr>
    </w:div>
    <w:div w:id="824514482">
      <w:bodyDiv w:val="1"/>
      <w:marLeft w:val="0"/>
      <w:marRight w:val="0"/>
      <w:marTop w:val="0"/>
      <w:marBottom w:val="0"/>
      <w:divBdr>
        <w:top w:val="none" w:sz="0" w:space="0" w:color="auto"/>
        <w:left w:val="none" w:sz="0" w:space="0" w:color="auto"/>
        <w:bottom w:val="none" w:sz="0" w:space="0" w:color="auto"/>
        <w:right w:val="none" w:sz="0" w:space="0" w:color="auto"/>
      </w:divBdr>
    </w:div>
    <w:div w:id="824976539">
      <w:bodyDiv w:val="1"/>
      <w:marLeft w:val="0"/>
      <w:marRight w:val="0"/>
      <w:marTop w:val="0"/>
      <w:marBottom w:val="0"/>
      <w:divBdr>
        <w:top w:val="none" w:sz="0" w:space="0" w:color="auto"/>
        <w:left w:val="none" w:sz="0" w:space="0" w:color="auto"/>
        <w:bottom w:val="none" w:sz="0" w:space="0" w:color="auto"/>
        <w:right w:val="none" w:sz="0" w:space="0" w:color="auto"/>
      </w:divBdr>
    </w:div>
    <w:div w:id="827596745">
      <w:bodyDiv w:val="1"/>
      <w:marLeft w:val="0"/>
      <w:marRight w:val="0"/>
      <w:marTop w:val="0"/>
      <w:marBottom w:val="0"/>
      <w:divBdr>
        <w:top w:val="none" w:sz="0" w:space="0" w:color="auto"/>
        <w:left w:val="none" w:sz="0" w:space="0" w:color="auto"/>
        <w:bottom w:val="none" w:sz="0" w:space="0" w:color="auto"/>
        <w:right w:val="none" w:sz="0" w:space="0" w:color="auto"/>
      </w:divBdr>
    </w:div>
    <w:div w:id="829175348">
      <w:bodyDiv w:val="1"/>
      <w:marLeft w:val="0"/>
      <w:marRight w:val="0"/>
      <w:marTop w:val="0"/>
      <w:marBottom w:val="0"/>
      <w:divBdr>
        <w:top w:val="none" w:sz="0" w:space="0" w:color="auto"/>
        <w:left w:val="none" w:sz="0" w:space="0" w:color="auto"/>
        <w:bottom w:val="none" w:sz="0" w:space="0" w:color="auto"/>
        <w:right w:val="none" w:sz="0" w:space="0" w:color="auto"/>
      </w:divBdr>
    </w:div>
    <w:div w:id="829637215">
      <w:bodyDiv w:val="1"/>
      <w:marLeft w:val="0"/>
      <w:marRight w:val="0"/>
      <w:marTop w:val="0"/>
      <w:marBottom w:val="0"/>
      <w:divBdr>
        <w:top w:val="none" w:sz="0" w:space="0" w:color="auto"/>
        <w:left w:val="none" w:sz="0" w:space="0" w:color="auto"/>
        <w:bottom w:val="none" w:sz="0" w:space="0" w:color="auto"/>
        <w:right w:val="none" w:sz="0" w:space="0" w:color="auto"/>
      </w:divBdr>
    </w:div>
    <w:div w:id="831063596">
      <w:bodyDiv w:val="1"/>
      <w:marLeft w:val="0"/>
      <w:marRight w:val="0"/>
      <w:marTop w:val="0"/>
      <w:marBottom w:val="0"/>
      <w:divBdr>
        <w:top w:val="none" w:sz="0" w:space="0" w:color="auto"/>
        <w:left w:val="none" w:sz="0" w:space="0" w:color="auto"/>
        <w:bottom w:val="none" w:sz="0" w:space="0" w:color="auto"/>
        <w:right w:val="none" w:sz="0" w:space="0" w:color="auto"/>
      </w:divBdr>
    </w:div>
    <w:div w:id="831985638">
      <w:bodyDiv w:val="1"/>
      <w:marLeft w:val="0"/>
      <w:marRight w:val="0"/>
      <w:marTop w:val="0"/>
      <w:marBottom w:val="0"/>
      <w:divBdr>
        <w:top w:val="none" w:sz="0" w:space="0" w:color="auto"/>
        <w:left w:val="none" w:sz="0" w:space="0" w:color="auto"/>
        <w:bottom w:val="none" w:sz="0" w:space="0" w:color="auto"/>
        <w:right w:val="none" w:sz="0" w:space="0" w:color="auto"/>
      </w:divBdr>
    </w:div>
    <w:div w:id="832796033">
      <w:bodyDiv w:val="1"/>
      <w:marLeft w:val="0"/>
      <w:marRight w:val="0"/>
      <w:marTop w:val="0"/>
      <w:marBottom w:val="0"/>
      <w:divBdr>
        <w:top w:val="none" w:sz="0" w:space="0" w:color="auto"/>
        <w:left w:val="none" w:sz="0" w:space="0" w:color="auto"/>
        <w:bottom w:val="none" w:sz="0" w:space="0" w:color="auto"/>
        <w:right w:val="none" w:sz="0" w:space="0" w:color="auto"/>
      </w:divBdr>
    </w:div>
    <w:div w:id="832985489">
      <w:bodyDiv w:val="1"/>
      <w:marLeft w:val="0"/>
      <w:marRight w:val="0"/>
      <w:marTop w:val="0"/>
      <w:marBottom w:val="0"/>
      <w:divBdr>
        <w:top w:val="none" w:sz="0" w:space="0" w:color="auto"/>
        <w:left w:val="none" w:sz="0" w:space="0" w:color="auto"/>
        <w:bottom w:val="none" w:sz="0" w:space="0" w:color="auto"/>
        <w:right w:val="none" w:sz="0" w:space="0" w:color="auto"/>
      </w:divBdr>
    </w:div>
    <w:div w:id="835849225">
      <w:bodyDiv w:val="1"/>
      <w:marLeft w:val="0"/>
      <w:marRight w:val="0"/>
      <w:marTop w:val="0"/>
      <w:marBottom w:val="0"/>
      <w:divBdr>
        <w:top w:val="none" w:sz="0" w:space="0" w:color="auto"/>
        <w:left w:val="none" w:sz="0" w:space="0" w:color="auto"/>
        <w:bottom w:val="none" w:sz="0" w:space="0" w:color="auto"/>
        <w:right w:val="none" w:sz="0" w:space="0" w:color="auto"/>
      </w:divBdr>
    </w:div>
    <w:div w:id="837619062">
      <w:bodyDiv w:val="1"/>
      <w:marLeft w:val="0"/>
      <w:marRight w:val="0"/>
      <w:marTop w:val="0"/>
      <w:marBottom w:val="0"/>
      <w:divBdr>
        <w:top w:val="none" w:sz="0" w:space="0" w:color="auto"/>
        <w:left w:val="none" w:sz="0" w:space="0" w:color="auto"/>
        <w:bottom w:val="none" w:sz="0" w:space="0" w:color="auto"/>
        <w:right w:val="none" w:sz="0" w:space="0" w:color="auto"/>
      </w:divBdr>
    </w:div>
    <w:div w:id="838154196">
      <w:bodyDiv w:val="1"/>
      <w:marLeft w:val="0"/>
      <w:marRight w:val="0"/>
      <w:marTop w:val="0"/>
      <w:marBottom w:val="0"/>
      <w:divBdr>
        <w:top w:val="none" w:sz="0" w:space="0" w:color="auto"/>
        <w:left w:val="none" w:sz="0" w:space="0" w:color="auto"/>
        <w:bottom w:val="none" w:sz="0" w:space="0" w:color="auto"/>
        <w:right w:val="none" w:sz="0" w:space="0" w:color="auto"/>
      </w:divBdr>
    </w:div>
    <w:div w:id="838302440">
      <w:bodyDiv w:val="1"/>
      <w:marLeft w:val="0"/>
      <w:marRight w:val="0"/>
      <w:marTop w:val="0"/>
      <w:marBottom w:val="0"/>
      <w:divBdr>
        <w:top w:val="none" w:sz="0" w:space="0" w:color="auto"/>
        <w:left w:val="none" w:sz="0" w:space="0" w:color="auto"/>
        <w:bottom w:val="none" w:sz="0" w:space="0" w:color="auto"/>
        <w:right w:val="none" w:sz="0" w:space="0" w:color="auto"/>
      </w:divBdr>
    </w:div>
    <w:div w:id="838497414">
      <w:bodyDiv w:val="1"/>
      <w:marLeft w:val="0"/>
      <w:marRight w:val="0"/>
      <w:marTop w:val="0"/>
      <w:marBottom w:val="0"/>
      <w:divBdr>
        <w:top w:val="none" w:sz="0" w:space="0" w:color="auto"/>
        <w:left w:val="none" w:sz="0" w:space="0" w:color="auto"/>
        <w:bottom w:val="none" w:sz="0" w:space="0" w:color="auto"/>
        <w:right w:val="none" w:sz="0" w:space="0" w:color="auto"/>
      </w:divBdr>
    </w:div>
    <w:div w:id="838538375">
      <w:bodyDiv w:val="1"/>
      <w:marLeft w:val="0"/>
      <w:marRight w:val="0"/>
      <w:marTop w:val="0"/>
      <w:marBottom w:val="0"/>
      <w:divBdr>
        <w:top w:val="none" w:sz="0" w:space="0" w:color="auto"/>
        <w:left w:val="none" w:sz="0" w:space="0" w:color="auto"/>
        <w:bottom w:val="none" w:sz="0" w:space="0" w:color="auto"/>
        <w:right w:val="none" w:sz="0" w:space="0" w:color="auto"/>
      </w:divBdr>
    </w:div>
    <w:div w:id="839346523">
      <w:bodyDiv w:val="1"/>
      <w:marLeft w:val="0"/>
      <w:marRight w:val="0"/>
      <w:marTop w:val="0"/>
      <w:marBottom w:val="0"/>
      <w:divBdr>
        <w:top w:val="none" w:sz="0" w:space="0" w:color="auto"/>
        <w:left w:val="none" w:sz="0" w:space="0" w:color="auto"/>
        <w:bottom w:val="none" w:sz="0" w:space="0" w:color="auto"/>
        <w:right w:val="none" w:sz="0" w:space="0" w:color="auto"/>
      </w:divBdr>
    </w:div>
    <w:div w:id="840119468">
      <w:bodyDiv w:val="1"/>
      <w:marLeft w:val="0"/>
      <w:marRight w:val="0"/>
      <w:marTop w:val="0"/>
      <w:marBottom w:val="0"/>
      <w:divBdr>
        <w:top w:val="none" w:sz="0" w:space="0" w:color="auto"/>
        <w:left w:val="none" w:sz="0" w:space="0" w:color="auto"/>
        <w:bottom w:val="none" w:sz="0" w:space="0" w:color="auto"/>
        <w:right w:val="none" w:sz="0" w:space="0" w:color="auto"/>
      </w:divBdr>
    </w:div>
    <w:div w:id="840507393">
      <w:bodyDiv w:val="1"/>
      <w:marLeft w:val="0"/>
      <w:marRight w:val="0"/>
      <w:marTop w:val="0"/>
      <w:marBottom w:val="0"/>
      <w:divBdr>
        <w:top w:val="none" w:sz="0" w:space="0" w:color="auto"/>
        <w:left w:val="none" w:sz="0" w:space="0" w:color="auto"/>
        <w:bottom w:val="none" w:sz="0" w:space="0" w:color="auto"/>
        <w:right w:val="none" w:sz="0" w:space="0" w:color="auto"/>
      </w:divBdr>
    </w:div>
    <w:div w:id="840775741">
      <w:bodyDiv w:val="1"/>
      <w:marLeft w:val="0"/>
      <w:marRight w:val="0"/>
      <w:marTop w:val="0"/>
      <w:marBottom w:val="0"/>
      <w:divBdr>
        <w:top w:val="none" w:sz="0" w:space="0" w:color="auto"/>
        <w:left w:val="none" w:sz="0" w:space="0" w:color="auto"/>
        <w:bottom w:val="none" w:sz="0" w:space="0" w:color="auto"/>
        <w:right w:val="none" w:sz="0" w:space="0" w:color="auto"/>
      </w:divBdr>
    </w:div>
    <w:div w:id="840779872">
      <w:bodyDiv w:val="1"/>
      <w:marLeft w:val="0"/>
      <w:marRight w:val="0"/>
      <w:marTop w:val="0"/>
      <w:marBottom w:val="0"/>
      <w:divBdr>
        <w:top w:val="none" w:sz="0" w:space="0" w:color="auto"/>
        <w:left w:val="none" w:sz="0" w:space="0" w:color="auto"/>
        <w:bottom w:val="none" w:sz="0" w:space="0" w:color="auto"/>
        <w:right w:val="none" w:sz="0" w:space="0" w:color="auto"/>
      </w:divBdr>
    </w:div>
    <w:div w:id="847796203">
      <w:bodyDiv w:val="1"/>
      <w:marLeft w:val="0"/>
      <w:marRight w:val="0"/>
      <w:marTop w:val="0"/>
      <w:marBottom w:val="0"/>
      <w:divBdr>
        <w:top w:val="none" w:sz="0" w:space="0" w:color="auto"/>
        <w:left w:val="none" w:sz="0" w:space="0" w:color="auto"/>
        <w:bottom w:val="none" w:sz="0" w:space="0" w:color="auto"/>
        <w:right w:val="none" w:sz="0" w:space="0" w:color="auto"/>
      </w:divBdr>
    </w:div>
    <w:div w:id="848253070">
      <w:bodyDiv w:val="1"/>
      <w:marLeft w:val="0"/>
      <w:marRight w:val="0"/>
      <w:marTop w:val="0"/>
      <w:marBottom w:val="0"/>
      <w:divBdr>
        <w:top w:val="none" w:sz="0" w:space="0" w:color="auto"/>
        <w:left w:val="none" w:sz="0" w:space="0" w:color="auto"/>
        <w:bottom w:val="none" w:sz="0" w:space="0" w:color="auto"/>
        <w:right w:val="none" w:sz="0" w:space="0" w:color="auto"/>
      </w:divBdr>
    </w:div>
    <w:div w:id="850030832">
      <w:bodyDiv w:val="1"/>
      <w:marLeft w:val="0"/>
      <w:marRight w:val="0"/>
      <w:marTop w:val="0"/>
      <w:marBottom w:val="0"/>
      <w:divBdr>
        <w:top w:val="none" w:sz="0" w:space="0" w:color="auto"/>
        <w:left w:val="none" w:sz="0" w:space="0" w:color="auto"/>
        <w:bottom w:val="none" w:sz="0" w:space="0" w:color="auto"/>
        <w:right w:val="none" w:sz="0" w:space="0" w:color="auto"/>
      </w:divBdr>
    </w:div>
    <w:div w:id="853492573">
      <w:bodyDiv w:val="1"/>
      <w:marLeft w:val="0"/>
      <w:marRight w:val="0"/>
      <w:marTop w:val="0"/>
      <w:marBottom w:val="0"/>
      <w:divBdr>
        <w:top w:val="none" w:sz="0" w:space="0" w:color="auto"/>
        <w:left w:val="none" w:sz="0" w:space="0" w:color="auto"/>
        <w:bottom w:val="none" w:sz="0" w:space="0" w:color="auto"/>
        <w:right w:val="none" w:sz="0" w:space="0" w:color="auto"/>
      </w:divBdr>
    </w:div>
    <w:div w:id="856233339">
      <w:bodyDiv w:val="1"/>
      <w:marLeft w:val="0"/>
      <w:marRight w:val="0"/>
      <w:marTop w:val="0"/>
      <w:marBottom w:val="0"/>
      <w:divBdr>
        <w:top w:val="none" w:sz="0" w:space="0" w:color="auto"/>
        <w:left w:val="none" w:sz="0" w:space="0" w:color="auto"/>
        <w:bottom w:val="none" w:sz="0" w:space="0" w:color="auto"/>
        <w:right w:val="none" w:sz="0" w:space="0" w:color="auto"/>
      </w:divBdr>
    </w:div>
    <w:div w:id="856312542">
      <w:bodyDiv w:val="1"/>
      <w:marLeft w:val="0"/>
      <w:marRight w:val="0"/>
      <w:marTop w:val="0"/>
      <w:marBottom w:val="0"/>
      <w:divBdr>
        <w:top w:val="none" w:sz="0" w:space="0" w:color="auto"/>
        <w:left w:val="none" w:sz="0" w:space="0" w:color="auto"/>
        <w:bottom w:val="none" w:sz="0" w:space="0" w:color="auto"/>
        <w:right w:val="none" w:sz="0" w:space="0" w:color="auto"/>
      </w:divBdr>
    </w:div>
    <w:div w:id="858356230">
      <w:bodyDiv w:val="1"/>
      <w:marLeft w:val="0"/>
      <w:marRight w:val="0"/>
      <w:marTop w:val="0"/>
      <w:marBottom w:val="0"/>
      <w:divBdr>
        <w:top w:val="none" w:sz="0" w:space="0" w:color="auto"/>
        <w:left w:val="none" w:sz="0" w:space="0" w:color="auto"/>
        <w:bottom w:val="none" w:sz="0" w:space="0" w:color="auto"/>
        <w:right w:val="none" w:sz="0" w:space="0" w:color="auto"/>
      </w:divBdr>
    </w:div>
    <w:div w:id="858734037">
      <w:bodyDiv w:val="1"/>
      <w:marLeft w:val="0"/>
      <w:marRight w:val="0"/>
      <w:marTop w:val="0"/>
      <w:marBottom w:val="0"/>
      <w:divBdr>
        <w:top w:val="none" w:sz="0" w:space="0" w:color="auto"/>
        <w:left w:val="none" w:sz="0" w:space="0" w:color="auto"/>
        <w:bottom w:val="none" w:sz="0" w:space="0" w:color="auto"/>
        <w:right w:val="none" w:sz="0" w:space="0" w:color="auto"/>
      </w:divBdr>
    </w:div>
    <w:div w:id="858814090">
      <w:bodyDiv w:val="1"/>
      <w:marLeft w:val="0"/>
      <w:marRight w:val="0"/>
      <w:marTop w:val="0"/>
      <w:marBottom w:val="0"/>
      <w:divBdr>
        <w:top w:val="none" w:sz="0" w:space="0" w:color="auto"/>
        <w:left w:val="none" w:sz="0" w:space="0" w:color="auto"/>
        <w:bottom w:val="none" w:sz="0" w:space="0" w:color="auto"/>
        <w:right w:val="none" w:sz="0" w:space="0" w:color="auto"/>
      </w:divBdr>
    </w:div>
    <w:div w:id="864365245">
      <w:bodyDiv w:val="1"/>
      <w:marLeft w:val="0"/>
      <w:marRight w:val="0"/>
      <w:marTop w:val="0"/>
      <w:marBottom w:val="0"/>
      <w:divBdr>
        <w:top w:val="none" w:sz="0" w:space="0" w:color="auto"/>
        <w:left w:val="none" w:sz="0" w:space="0" w:color="auto"/>
        <w:bottom w:val="none" w:sz="0" w:space="0" w:color="auto"/>
        <w:right w:val="none" w:sz="0" w:space="0" w:color="auto"/>
      </w:divBdr>
    </w:div>
    <w:div w:id="865563402">
      <w:bodyDiv w:val="1"/>
      <w:marLeft w:val="0"/>
      <w:marRight w:val="0"/>
      <w:marTop w:val="0"/>
      <w:marBottom w:val="0"/>
      <w:divBdr>
        <w:top w:val="none" w:sz="0" w:space="0" w:color="auto"/>
        <w:left w:val="none" w:sz="0" w:space="0" w:color="auto"/>
        <w:bottom w:val="none" w:sz="0" w:space="0" w:color="auto"/>
        <w:right w:val="none" w:sz="0" w:space="0" w:color="auto"/>
      </w:divBdr>
    </w:div>
    <w:div w:id="866065668">
      <w:bodyDiv w:val="1"/>
      <w:marLeft w:val="0"/>
      <w:marRight w:val="0"/>
      <w:marTop w:val="0"/>
      <w:marBottom w:val="0"/>
      <w:divBdr>
        <w:top w:val="none" w:sz="0" w:space="0" w:color="auto"/>
        <w:left w:val="none" w:sz="0" w:space="0" w:color="auto"/>
        <w:bottom w:val="none" w:sz="0" w:space="0" w:color="auto"/>
        <w:right w:val="none" w:sz="0" w:space="0" w:color="auto"/>
      </w:divBdr>
    </w:div>
    <w:div w:id="870071387">
      <w:bodyDiv w:val="1"/>
      <w:marLeft w:val="0"/>
      <w:marRight w:val="0"/>
      <w:marTop w:val="0"/>
      <w:marBottom w:val="0"/>
      <w:divBdr>
        <w:top w:val="none" w:sz="0" w:space="0" w:color="auto"/>
        <w:left w:val="none" w:sz="0" w:space="0" w:color="auto"/>
        <w:bottom w:val="none" w:sz="0" w:space="0" w:color="auto"/>
        <w:right w:val="none" w:sz="0" w:space="0" w:color="auto"/>
      </w:divBdr>
    </w:div>
    <w:div w:id="870075434">
      <w:bodyDiv w:val="1"/>
      <w:marLeft w:val="0"/>
      <w:marRight w:val="0"/>
      <w:marTop w:val="0"/>
      <w:marBottom w:val="0"/>
      <w:divBdr>
        <w:top w:val="none" w:sz="0" w:space="0" w:color="auto"/>
        <w:left w:val="none" w:sz="0" w:space="0" w:color="auto"/>
        <w:bottom w:val="none" w:sz="0" w:space="0" w:color="auto"/>
        <w:right w:val="none" w:sz="0" w:space="0" w:color="auto"/>
      </w:divBdr>
    </w:div>
    <w:div w:id="870457819">
      <w:bodyDiv w:val="1"/>
      <w:marLeft w:val="0"/>
      <w:marRight w:val="0"/>
      <w:marTop w:val="0"/>
      <w:marBottom w:val="0"/>
      <w:divBdr>
        <w:top w:val="none" w:sz="0" w:space="0" w:color="auto"/>
        <w:left w:val="none" w:sz="0" w:space="0" w:color="auto"/>
        <w:bottom w:val="none" w:sz="0" w:space="0" w:color="auto"/>
        <w:right w:val="none" w:sz="0" w:space="0" w:color="auto"/>
      </w:divBdr>
    </w:div>
    <w:div w:id="870917690">
      <w:bodyDiv w:val="1"/>
      <w:marLeft w:val="0"/>
      <w:marRight w:val="0"/>
      <w:marTop w:val="0"/>
      <w:marBottom w:val="0"/>
      <w:divBdr>
        <w:top w:val="none" w:sz="0" w:space="0" w:color="auto"/>
        <w:left w:val="none" w:sz="0" w:space="0" w:color="auto"/>
        <w:bottom w:val="none" w:sz="0" w:space="0" w:color="auto"/>
        <w:right w:val="none" w:sz="0" w:space="0" w:color="auto"/>
      </w:divBdr>
    </w:div>
    <w:div w:id="871109736">
      <w:bodyDiv w:val="1"/>
      <w:marLeft w:val="0"/>
      <w:marRight w:val="0"/>
      <w:marTop w:val="0"/>
      <w:marBottom w:val="0"/>
      <w:divBdr>
        <w:top w:val="none" w:sz="0" w:space="0" w:color="auto"/>
        <w:left w:val="none" w:sz="0" w:space="0" w:color="auto"/>
        <w:bottom w:val="none" w:sz="0" w:space="0" w:color="auto"/>
        <w:right w:val="none" w:sz="0" w:space="0" w:color="auto"/>
      </w:divBdr>
    </w:div>
    <w:div w:id="876158362">
      <w:bodyDiv w:val="1"/>
      <w:marLeft w:val="0"/>
      <w:marRight w:val="0"/>
      <w:marTop w:val="0"/>
      <w:marBottom w:val="0"/>
      <w:divBdr>
        <w:top w:val="none" w:sz="0" w:space="0" w:color="auto"/>
        <w:left w:val="none" w:sz="0" w:space="0" w:color="auto"/>
        <w:bottom w:val="none" w:sz="0" w:space="0" w:color="auto"/>
        <w:right w:val="none" w:sz="0" w:space="0" w:color="auto"/>
      </w:divBdr>
    </w:div>
    <w:div w:id="876313857">
      <w:bodyDiv w:val="1"/>
      <w:marLeft w:val="0"/>
      <w:marRight w:val="0"/>
      <w:marTop w:val="0"/>
      <w:marBottom w:val="0"/>
      <w:divBdr>
        <w:top w:val="none" w:sz="0" w:space="0" w:color="auto"/>
        <w:left w:val="none" w:sz="0" w:space="0" w:color="auto"/>
        <w:bottom w:val="none" w:sz="0" w:space="0" w:color="auto"/>
        <w:right w:val="none" w:sz="0" w:space="0" w:color="auto"/>
      </w:divBdr>
    </w:div>
    <w:div w:id="876624750">
      <w:bodyDiv w:val="1"/>
      <w:marLeft w:val="0"/>
      <w:marRight w:val="0"/>
      <w:marTop w:val="0"/>
      <w:marBottom w:val="0"/>
      <w:divBdr>
        <w:top w:val="none" w:sz="0" w:space="0" w:color="auto"/>
        <w:left w:val="none" w:sz="0" w:space="0" w:color="auto"/>
        <w:bottom w:val="none" w:sz="0" w:space="0" w:color="auto"/>
        <w:right w:val="none" w:sz="0" w:space="0" w:color="auto"/>
      </w:divBdr>
    </w:div>
    <w:div w:id="877203408">
      <w:bodyDiv w:val="1"/>
      <w:marLeft w:val="0"/>
      <w:marRight w:val="0"/>
      <w:marTop w:val="0"/>
      <w:marBottom w:val="0"/>
      <w:divBdr>
        <w:top w:val="none" w:sz="0" w:space="0" w:color="auto"/>
        <w:left w:val="none" w:sz="0" w:space="0" w:color="auto"/>
        <w:bottom w:val="none" w:sz="0" w:space="0" w:color="auto"/>
        <w:right w:val="none" w:sz="0" w:space="0" w:color="auto"/>
      </w:divBdr>
    </w:div>
    <w:div w:id="877594061">
      <w:bodyDiv w:val="1"/>
      <w:marLeft w:val="0"/>
      <w:marRight w:val="0"/>
      <w:marTop w:val="0"/>
      <w:marBottom w:val="0"/>
      <w:divBdr>
        <w:top w:val="none" w:sz="0" w:space="0" w:color="auto"/>
        <w:left w:val="none" w:sz="0" w:space="0" w:color="auto"/>
        <w:bottom w:val="none" w:sz="0" w:space="0" w:color="auto"/>
        <w:right w:val="none" w:sz="0" w:space="0" w:color="auto"/>
      </w:divBdr>
    </w:div>
    <w:div w:id="879123408">
      <w:bodyDiv w:val="1"/>
      <w:marLeft w:val="0"/>
      <w:marRight w:val="0"/>
      <w:marTop w:val="0"/>
      <w:marBottom w:val="0"/>
      <w:divBdr>
        <w:top w:val="none" w:sz="0" w:space="0" w:color="auto"/>
        <w:left w:val="none" w:sz="0" w:space="0" w:color="auto"/>
        <w:bottom w:val="none" w:sz="0" w:space="0" w:color="auto"/>
        <w:right w:val="none" w:sz="0" w:space="0" w:color="auto"/>
      </w:divBdr>
    </w:div>
    <w:div w:id="882711643">
      <w:bodyDiv w:val="1"/>
      <w:marLeft w:val="0"/>
      <w:marRight w:val="0"/>
      <w:marTop w:val="0"/>
      <w:marBottom w:val="0"/>
      <w:divBdr>
        <w:top w:val="none" w:sz="0" w:space="0" w:color="auto"/>
        <w:left w:val="none" w:sz="0" w:space="0" w:color="auto"/>
        <w:bottom w:val="none" w:sz="0" w:space="0" w:color="auto"/>
        <w:right w:val="none" w:sz="0" w:space="0" w:color="auto"/>
      </w:divBdr>
    </w:div>
    <w:div w:id="885526585">
      <w:bodyDiv w:val="1"/>
      <w:marLeft w:val="0"/>
      <w:marRight w:val="0"/>
      <w:marTop w:val="0"/>
      <w:marBottom w:val="0"/>
      <w:divBdr>
        <w:top w:val="none" w:sz="0" w:space="0" w:color="auto"/>
        <w:left w:val="none" w:sz="0" w:space="0" w:color="auto"/>
        <w:bottom w:val="none" w:sz="0" w:space="0" w:color="auto"/>
        <w:right w:val="none" w:sz="0" w:space="0" w:color="auto"/>
      </w:divBdr>
    </w:div>
    <w:div w:id="888028992">
      <w:bodyDiv w:val="1"/>
      <w:marLeft w:val="0"/>
      <w:marRight w:val="0"/>
      <w:marTop w:val="0"/>
      <w:marBottom w:val="0"/>
      <w:divBdr>
        <w:top w:val="none" w:sz="0" w:space="0" w:color="auto"/>
        <w:left w:val="none" w:sz="0" w:space="0" w:color="auto"/>
        <w:bottom w:val="none" w:sz="0" w:space="0" w:color="auto"/>
        <w:right w:val="none" w:sz="0" w:space="0" w:color="auto"/>
      </w:divBdr>
    </w:div>
    <w:div w:id="888955348">
      <w:bodyDiv w:val="1"/>
      <w:marLeft w:val="0"/>
      <w:marRight w:val="0"/>
      <w:marTop w:val="0"/>
      <w:marBottom w:val="0"/>
      <w:divBdr>
        <w:top w:val="none" w:sz="0" w:space="0" w:color="auto"/>
        <w:left w:val="none" w:sz="0" w:space="0" w:color="auto"/>
        <w:bottom w:val="none" w:sz="0" w:space="0" w:color="auto"/>
        <w:right w:val="none" w:sz="0" w:space="0" w:color="auto"/>
      </w:divBdr>
    </w:div>
    <w:div w:id="890191177">
      <w:bodyDiv w:val="1"/>
      <w:marLeft w:val="0"/>
      <w:marRight w:val="0"/>
      <w:marTop w:val="0"/>
      <w:marBottom w:val="0"/>
      <w:divBdr>
        <w:top w:val="none" w:sz="0" w:space="0" w:color="auto"/>
        <w:left w:val="none" w:sz="0" w:space="0" w:color="auto"/>
        <w:bottom w:val="none" w:sz="0" w:space="0" w:color="auto"/>
        <w:right w:val="none" w:sz="0" w:space="0" w:color="auto"/>
      </w:divBdr>
    </w:div>
    <w:div w:id="891112830">
      <w:bodyDiv w:val="1"/>
      <w:marLeft w:val="0"/>
      <w:marRight w:val="0"/>
      <w:marTop w:val="0"/>
      <w:marBottom w:val="0"/>
      <w:divBdr>
        <w:top w:val="none" w:sz="0" w:space="0" w:color="auto"/>
        <w:left w:val="none" w:sz="0" w:space="0" w:color="auto"/>
        <w:bottom w:val="none" w:sz="0" w:space="0" w:color="auto"/>
        <w:right w:val="none" w:sz="0" w:space="0" w:color="auto"/>
      </w:divBdr>
    </w:div>
    <w:div w:id="891770544">
      <w:bodyDiv w:val="1"/>
      <w:marLeft w:val="0"/>
      <w:marRight w:val="0"/>
      <w:marTop w:val="0"/>
      <w:marBottom w:val="0"/>
      <w:divBdr>
        <w:top w:val="none" w:sz="0" w:space="0" w:color="auto"/>
        <w:left w:val="none" w:sz="0" w:space="0" w:color="auto"/>
        <w:bottom w:val="none" w:sz="0" w:space="0" w:color="auto"/>
        <w:right w:val="none" w:sz="0" w:space="0" w:color="auto"/>
      </w:divBdr>
    </w:div>
    <w:div w:id="894700376">
      <w:bodyDiv w:val="1"/>
      <w:marLeft w:val="0"/>
      <w:marRight w:val="0"/>
      <w:marTop w:val="0"/>
      <w:marBottom w:val="0"/>
      <w:divBdr>
        <w:top w:val="none" w:sz="0" w:space="0" w:color="auto"/>
        <w:left w:val="none" w:sz="0" w:space="0" w:color="auto"/>
        <w:bottom w:val="none" w:sz="0" w:space="0" w:color="auto"/>
        <w:right w:val="none" w:sz="0" w:space="0" w:color="auto"/>
      </w:divBdr>
    </w:div>
    <w:div w:id="895506812">
      <w:bodyDiv w:val="1"/>
      <w:marLeft w:val="0"/>
      <w:marRight w:val="0"/>
      <w:marTop w:val="0"/>
      <w:marBottom w:val="0"/>
      <w:divBdr>
        <w:top w:val="none" w:sz="0" w:space="0" w:color="auto"/>
        <w:left w:val="none" w:sz="0" w:space="0" w:color="auto"/>
        <w:bottom w:val="none" w:sz="0" w:space="0" w:color="auto"/>
        <w:right w:val="none" w:sz="0" w:space="0" w:color="auto"/>
      </w:divBdr>
    </w:div>
    <w:div w:id="897401558">
      <w:bodyDiv w:val="1"/>
      <w:marLeft w:val="0"/>
      <w:marRight w:val="0"/>
      <w:marTop w:val="0"/>
      <w:marBottom w:val="0"/>
      <w:divBdr>
        <w:top w:val="none" w:sz="0" w:space="0" w:color="auto"/>
        <w:left w:val="none" w:sz="0" w:space="0" w:color="auto"/>
        <w:bottom w:val="none" w:sz="0" w:space="0" w:color="auto"/>
        <w:right w:val="none" w:sz="0" w:space="0" w:color="auto"/>
      </w:divBdr>
    </w:div>
    <w:div w:id="897595819">
      <w:bodyDiv w:val="1"/>
      <w:marLeft w:val="0"/>
      <w:marRight w:val="0"/>
      <w:marTop w:val="0"/>
      <w:marBottom w:val="0"/>
      <w:divBdr>
        <w:top w:val="none" w:sz="0" w:space="0" w:color="auto"/>
        <w:left w:val="none" w:sz="0" w:space="0" w:color="auto"/>
        <w:bottom w:val="none" w:sz="0" w:space="0" w:color="auto"/>
        <w:right w:val="none" w:sz="0" w:space="0" w:color="auto"/>
      </w:divBdr>
    </w:div>
    <w:div w:id="898633671">
      <w:bodyDiv w:val="1"/>
      <w:marLeft w:val="0"/>
      <w:marRight w:val="0"/>
      <w:marTop w:val="0"/>
      <w:marBottom w:val="0"/>
      <w:divBdr>
        <w:top w:val="none" w:sz="0" w:space="0" w:color="auto"/>
        <w:left w:val="none" w:sz="0" w:space="0" w:color="auto"/>
        <w:bottom w:val="none" w:sz="0" w:space="0" w:color="auto"/>
        <w:right w:val="none" w:sz="0" w:space="0" w:color="auto"/>
      </w:divBdr>
    </w:div>
    <w:div w:id="898831174">
      <w:bodyDiv w:val="1"/>
      <w:marLeft w:val="0"/>
      <w:marRight w:val="0"/>
      <w:marTop w:val="0"/>
      <w:marBottom w:val="0"/>
      <w:divBdr>
        <w:top w:val="none" w:sz="0" w:space="0" w:color="auto"/>
        <w:left w:val="none" w:sz="0" w:space="0" w:color="auto"/>
        <w:bottom w:val="none" w:sz="0" w:space="0" w:color="auto"/>
        <w:right w:val="none" w:sz="0" w:space="0" w:color="auto"/>
      </w:divBdr>
    </w:div>
    <w:div w:id="899826477">
      <w:bodyDiv w:val="1"/>
      <w:marLeft w:val="0"/>
      <w:marRight w:val="0"/>
      <w:marTop w:val="0"/>
      <w:marBottom w:val="0"/>
      <w:divBdr>
        <w:top w:val="none" w:sz="0" w:space="0" w:color="auto"/>
        <w:left w:val="none" w:sz="0" w:space="0" w:color="auto"/>
        <w:bottom w:val="none" w:sz="0" w:space="0" w:color="auto"/>
        <w:right w:val="none" w:sz="0" w:space="0" w:color="auto"/>
      </w:divBdr>
    </w:div>
    <w:div w:id="900821999">
      <w:bodyDiv w:val="1"/>
      <w:marLeft w:val="0"/>
      <w:marRight w:val="0"/>
      <w:marTop w:val="0"/>
      <w:marBottom w:val="0"/>
      <w:divBdr>
        <w:top w:val="none" w:sz="0" w:space="0" w:color="auto"/>
        <w:left w:val="none" w:sz="0" w:space="0" w:color="auto"/>
        <w:bottom w:val="none" w:sz="0" w:space="0" w:color="auto"/>
        <w:right w:val="none" w:sz="0" w:space="0" w:color="auto"/>
      </w:divBdr>
    </w:div>
    <w:div w:id="901909716">
      <w:bodyDiv w:val="1"/>
      <w:marLeft w:val="0"/>
      <w:marRight w:val="0"/>
      <w:marTop w:val="0"/>
      <w:marBottom w:val="0"/>
      <w:divBdr>
        <w:top w:val="none" w:sz="0" w:space="0" w:color="auto"/>
        <w:left w:val="none" w:sz="0" w:space="0" w:color="auto"/>
        <w:bottom w:val="none" w:sz="0" w:space="0" w:color="auto"/>
        <w:right w:val="none" w:sz="0" w:space="0" w:color="auto"/>
      </w:divBdr>
    </w:div>
    <w:div w:id="901989782">
      <w:bodyDiv w:val="1"/>
      <w:marLeft w:val="0"/>
      <w:marRight w:val="0"/>
      <w:marTop w:val="0"/>
      <w:marBottom w:val="0"/>
      <w:divBdr>
        <w:top w:val="none" w:sz="0" w:space="0" w:color="auto"/>
        <w:left w:val="none" w:sz="0" w:space="0" w:color="auto"/>
        <w:bottom w:val="none" w:sz="0" w:space="0" w:color="auto"/>
        <w:right w:val="none" w:sz="0" w:space="0" w:color="auto"/>
      </w:divBdr>
    </w:div>
    <w:div w:id="903757606">
      <w:bodyDiv w:val="1"/>
      <w:marLeft w:val="0"/>
      <w:marRight w:val="0"/>
      <w:marTop w:val="0"/>
      <w:marBottom w:val="0"/>
      <w:divBdr>
        <w:top w:val="none" w:sz="0" w:space="0" w:color="auto"/>
        <w:left w:val="none" w:sz="0" w:space="0" w:color="auto"/>
        <w:bottom w:val="none" w:sz="0" w:space="0" w:color="auto"/>
        <w:right w:val="none" w:sz="0" w:space="0" w:color="auto"/>
      </w:divBdr>
    </w:div>
    <w:div w:id="904417558">
      <w:bodyDiv w:val="1"/>
      <w:marLeft w:val="0"/>
      <w:marRight w:val="0"/>
      <w:marTop w:val="0"/>
      <w:marBottom w:val="0"/>
      <w:divBdr>
        <w:top w:val="none" w:sz="0" w:space="0" w:color="auto"/>
        <w:left w:val="none" w:sz="0" w:space="0" w:color="auto"/>
        <w:bottom w:val="none" w:sz="0" w:space="0" w:color="auto"/>
        <w:right w:val="none" w:sz="0" w:space="0" w:color="auto"/>
      </w:divBdr>
    </w:div>
    <w:div w:id="904533422">
      <w:bodyDiv w:val="1"/>
      <w:marLeft w:val="0"/>
      <w:marRight w:val="0"/>
      <w:marTop w:val="0"/>
      <w:marBottom w:val="0"/>
      <w:divBdr>
        <w:top w:val="none" w:sz="0" w:space="0" w:color="auto"/>
        <w:left w:val="none" w:sz="0" w:space="0" w:color="auto"/>
        <w:bottom w:val="none" w:sz="0" w:space="0" w:color="auto"/>
        <w:right w:val="none" w:sz="0" w:space="0" w:color="auto"/>
      </w:divBdr>
    </w:div>
    <w:div w:id="904946694">
      <w:bodyDiv w:val="1"/>
      <w:marLeft w:val="0"/>
      <w:marRight w:val="0"/>
      <w:marTop w:val="0"/>
      <w:marBottom w:val="0"/>
      <w:divBdr>
        <w:top w:val="none" w:sz="0" w:space="0" w:color="auto"/>
        <w:left w:val="none" w:sz="0" w:space="0" w:color="auto"/>
        <w:bottom w:val="none" w:sz="0" w:space="0" w:color="auto"/>
        <w:right w:val="none" w:sz="0" w:space="0" w:color="auto"/>
      </w:divBdr>
    </w:div>
    <w:div w:id="904990185">
      <w:bodyDiv w:val="1"/>
      <w:marLeft w:val="0"/>
      <w:marRight w:val="0"/>
      <w:marTop w:val="0"/>
      <w:marBottom w:val="0"/>
      <w:divBdr>
        <w:top w:val="none" w:sz="0" w:space="0" w:color="auto"/>
        <w:left w:val="none" w:sz="0" w:space="0" w:color="auto"/>
        <w:bottom w:val="none" w:sz="0" w:space="0" w:color="auto"/>
        <w:right w:val="none" w:sz="0" w:space="0" w:color="auto"/>
      </w:divBdr>
    </w:div>
    <w:div w:id="905149398">
      <w:bodyDiv w:val="1"/>
      <w:marLeft w:val="0"/>
      <w:marRight w:val="0"/>
      <w:marTop w:val="0"/>
      <w:marBottom w:val="0"/>
      <w:divBdr>
        <w:top w:val="none" w:sz="0" w:space="0" w:color="auto"/>
        <w:left w:val="none" w:sz="0" w:space="0" w:color="auto"/>
        <w:bottom w:val="none" w:sz="0" w:space="0" w:color="auto"/>
        <w:right w:val="none" w:sz="0" w:space="0" w:color="auto"/>
      </w:divBdr>
    </w:div>
    <w:div w:id="908880008">
      <w:bodyDiv w:val="1"/>
      <w:marLeft w:val="0"/>
      <w:marRight w:val="0"/>
      <w:marTop w:val="0"/>
      <w:marBottom w:val="0"/>
      <w:divBdr>
        <w:top w:val="none" w:sz="0" w:space="0" w:color="auto"/>
        <w:left w:val="none" w:sz="0" w:space="0" w:color="auto"/>
        <w:bottom w:val="none" w:sz="0" w:space="0" w:color="auto"/>
        <w:right w:val="none" w:sz="0" w:space="0" w:color="auto"/>
      </w:divBdr>
    </w:div>
    <w:div w:id="909391194">
      <w:bodyDiv w:val="1"/>
      <w:marLeft w:val="0"/>
      <w:marRight w:val="0"/>
      <w:marTop w:val="0"/>
      <w:marBottom w:val="0"/>
      <w:divBdr>
        <w:top w:val="none" w:sz="0" w:space="0" w:color="auto"/>
        <w:left w:val="none" w:sz="0" w:space="0" w:color="auto"/>
        <w:bottom w:val="none" w:sz="0" w:space="0" w:color="auto"/>
        <w:right w:val="none" w:sz="0" w:space="0" w:color="auto"/>
      </w:divBdr>
    </w:div>
    <w:div w:id="909923369">
      <w:bodyDiv w:val="1"/>
      <w:marLeft w:val="0"/>
      <w:marRight w:val="0"/>
      <w:marTop w:val="0"/>
      <w:marBottom w:val="0"/>
      <w:divBdr>
        <w:top w:val="none" w:sz="0" w:space="0" w:color="auto"/>
        <w:left w:val="none" w:sz="0" w:space="0" w:color="auto"/>
        <w:bottom w:val="none" w:sz="0" w:space="0" w:color="auto"/>
        <w:right w:val="none" w:sz="0" w:space="0" w:color="auto"/>
      </w:divBdr>
    </w:div>
    <w:div w:id="910308664">
      <w:bodyDiv w:val="1"/>
      <w:marLeft w:val="0"/>
      <w:marRight w:val="0"/>
      <w:marTop w:val="0"/>
      <w:marBottom w:val="0"/>
      <w:divBdr>
        <w:top w:val="none" w:sz="0" w:space="0" w:color="auto"/>
        <w:left w:val="none" w:sz="0" w:space="0" w:color="auto"/>
        <w:bottom w:val="none" w:sz="0" w:space="0" w:color="auto"/>
        <w:right w:val="none" w:sz="0" w:space="0" w:color="auto"/>
      </w:divBdr>
    </w:div>
    <w:div w:id="911157870">
      <w:bodyDiv w:val="1"/>
      <w:marLeft w:val="0"/>
      <w:marRight w:val="0"/>
      <w:marTop w:val="0"/>
      <w:marBottom w:val="0"/>
      <w:divBdr>
        <w:top w:val="none" w:sz="0" w:space="0" w:color="auto"/>
        <w:left w:val="none" w:sz="0" w:space="0" w:color="auto"/>
        <w:bottom w:val="none" w:sz="0" w:space="0" w:color="auto"/>
        <w:right w:val="none" w:sz="0" w:space="0" w:color="auto"/>
      </w:divBdr>
    </w:div>
    <w:div w:id="912349103">
      <w:bodyDiv w:val="1"/>
      <w:marLeft w:val="0"/>
      <w:marRight w:val="0"/>
      <w:marTop w:val="0"/>
      <w:marBottom w:val="0"/>
      <w:divBdr>
        <w:top w:val="none" w:sz="0" w:space="0" w:color="auto"/>
        <w:left w:val="none" w:sz="0" w:space="0" w:color="auto"/>
        <w:bottom w:val="none" w:sz="0" w:space="0" w:color="auto"/>
        <w:right w:val="none" w:sz="0" w:space="0" w:color="auto"/>
      </w:divBdr>
    </w:div>
    <w:div w:id="912666896">
      <w:bodyDiv w:val="1"/>
      <w:marLeft w:val="0"/>
      <w:marRight w:val="0"/>
      <w:marTop w:val="0"/>
      <w:marBottom w:val="0"/>
      <w:divBdr>
        <w:top w:val="none" w:sz="0" w:space="0" w:color="auto"/>
        <w:left w:val="none" w:sz="0" w:space="0" w:color="auto"/>
        <w:bottom w:val="none" w:sz="0" w:space="0" w:color="auto"/>
        <w:right w:val="none" w:sz="0" w:space="0" w:color="auto"/>
      </w:divBdr>
    </w:div>
    <w:div w:id="913470232">
      <w:bodyDiv w:val="1"/>
      <w:marLeft w:val="0"/>
      <w:marRight w:val="0"/>
      <w:marTop w:val="0"/>
      <w:marBottom w:val="0"/>
      <w:divBdr>
        <w:top w:val="none" w:sz="0" w:space="0" w:color="auto"/>
        <w:left w:val="none" w:sz="0" w:space="0" w:color="auto"/>
        <w:bottom w:val="none" w:sz="0" w:space="0" w:color="auto"/>
        <w:right w:val="none" w:sz="0" w:space="0" w:color="auto"/>
      </w:divBdr>
    </w:div>
    <w:div w:id="914124520">
      <w:bodyDiv w:val="1"/>
      <w:marLeft w:val="0"/>
      <w:marRight w:val="0"/>
      <w:marTop w:val="0"/>
      <w:marBottom w:val="0"/>
      <w:divBdr>
        <w:top w:val="none" w:sz="0" w:space="0" w:color="auto"/>
        <w:left w:val="none" w:sz="0" w:space="0" w:color="auto"/>
        <w:bottom w:val="none" w:sz="0" w:space="0" w:color="auto"/>
        <w:right w:val="none" w:sz="0" w:space="0" w:color="auto"/>
      </w:divBdr>
    </w:div>
    <w:div w:id="914438517">
      <w:bodyDiv w:val="1"/>
      <w:marLeft w:val="0"/>
      <w:marRight w:val="0"/>
      <w:marTop w:val="0"/>
      <w:marBottom w:val="0"/>
      <w:divBdr>
        <w:top w:val="none" w:sz="0" w:space="0" w:color="auto"/>
        <w:left w:val="none" w:sz="0" w:space="0" w:color="auto"/>
        <w:bottom w:val="none" w:sz="0" w:space="0" w:color="auto"/>
        <w:right w:val="none" w:sz="0" w:space="0" w:color="auto"/>
      </w:divBdr>
    </w:div>
    <w:div w:id="915093054">
      <w:bodyDiv w:val="1"/>
      <w:marLeft w:val="0"/>
      <w:marRight w:val="0"/>
      <w:marTop w:val="0"/>
      <w:marBottom w:val="0"/>
      <w:divBdr>
        <w:top w:val="none" w:sz="0" w:space="0" w:color="auto"/>
        <w:left w:val="none" w:sz="0" w:space="0" w:color="auto"/>
        <w:bottom w:val="none" w:sz="0" w:space="0" w:color="auto"/>
        <w:right w:val="none" w:sz="0" w:space="0" w:color="auto"/>
      </w:divBdr>
    </w:div>
    <w:div w:id="923102391">
      <w:bodyDiv w:val="1"/>
      <w:marLeft w:val="0"/>
      <w:marRight w:val="0"/>
      <w:marTop w:val="0"/>
      <w:marBottom w:val="0"/>
      <w:divBdr>
        <w:top w:val="none" w:sz="0" w:space="0" w:color="auto"/>
        <w:left w:val="none" w:sz="0" w:space="0" w:color="auto"/>
        <w:bottom w:val="none" w:sz="0" w:space="0" w:color="auto"/>
        <w:right w:val="none" w:sz="0" w:space="0" w:color="auto"/>
      </w:divBdr>
    </w:div>
    <w:div w:id="923223489">
      <w:bodyDiv w:val="1"/>
      <w:marLeft w:val="0"/>
      <w:marRight w:val="0"/>
      <w:marTop w:val="0"/>
      <w:marBottom w:val="0"/>
      <w:divBdr>
        <w:top w:val="none" w:sz="0" w:space="0" w:color="auto"/>
        <w:left w:val="none" w:sz="0" w:space="0" w:color="auto"/>
        <w:bottom w:val="none" w:sz="0" w:space="0" w:color="auto"/>
        <w:right w:val="none" w:sz="0" w:space="0" w:color="auto"/>
      </w:divBdr>
    </w:div>
    <w:div w:id="924265693">
      <w:bodyDiv w:val="1"/>
      <w:marLeft w:val="0"/>
      <w:marRight w:val="0"/>
      <w:marTop w:val="0"/>
      <w:marBottom w:val="0"/>
      <w:divBdr>
        <w:top w:val="none" w:sz="0" w:space="0" w:color="auto"/>
        <w:left w:val="none" w:sz="0" w:space="0" w:color="auto"/>
        <w:bottom w:val="none" w:sz="0" w:space="0" w:color="auto"/>
        <w:right w:val="none" w:sz="0" w:space="0" w:color="auto"/>
      </w:divBdr>
    </w:div>
    <w:div w:id="924919387">
      <w:bodyDiv w:val="1"/>
      <w:marLeft w:val="0"/>
      <w:marRight w:val="0"/>
      <w:marTop w:val="0"/>
      <w:marBottom w:val="0"/>
      <w:divBdr>
        <w:top w:val="none" w:sz="0" w:space="0" w:color="auto"/>
        <w:left w:val="none" w:sz="0" w:space="0" w:color="auto"/>
        <w:bottom w:val="none" w:sz="0" w:space="0" w:color="auto"/>
        <w:right w:val="none" w:sz="0" w:space="0" w:color="auto"/>
      </w:divBdr>
    </w:div>
    <w:div w:id="924994301">
      <w:bodyDiv w:val="1"/>
      <w:marLeft w:val="0"/>
      <w:marRight w:val="0"/>
      <w:marTop w:val="0"/>
      <w:marBottom w:val="0"/>
      <w:divBdr>
        <w:top w:val="none" w:sz="0" w:space="0" w:color="auto"/>
        <w:left w:val="none" w:sz="0" w:space="0" w:color="auto"/>
        <w:bottom w:val="none" w:sz="0" w:space="0" w:color="auto"/>
        <w:right w:val="none" w:sz="0" w:space="0" w:color="auto"/>
      </w:divBdr>
    </w:div>
    <w:div w:id="925654657">
      <w:bodyDiv w:val="1"/>
      <w:marLeft w:val="0"/>
      <w:marRight w:val="0"/>
      <w:marTop w:val="0"/>
      <w:marBottom w:val="0"/>
      <w:divBdr>
        <w:top w:val="none" w:sz="0" w:space="0" w:color="auto"/>
        <w:left w:val="none" w:sz="0" w:space="0" w:color="auto"/>
        <w:bottom w:val="none" w:sz="0" w:space="0" w:color="auto"/>
        <w:right w:val="none" w:sz="0" w:space="0" w:color="auto"/>
      </w:divBdr>
    </w:div>
    <w:div w:id="927032420">
      <w:bodyDiv w:val="1"/>
      <w:marLeft w:val="0"/>
      <w:marRight w:val="0"/>
      <w:marTop w:val="0"/>
      <w:marBottom w:val="0"/>
      <w:divBdr>
        <w:top w:val="none" w:sz="0" w:space="0" w:color="auto"/>
        <w:left w:val="none" w:sz="0" w:space="0" w:color="auto"/>
        <w:bottom w:val="none" w:sz="0" w:space="0" w:color="auto"/>
        <w:right w:val="none" w:sz="0" w:space="0" w:color="auto"/>
      </w:divBdr>
    </w:div>
    <w:div w:id="928079496">
      <w:bodyDiv w:val="1"/>
      <w:marLeft w:val="0"/>
      <w:marRight w:val="0"/>
      <w:marTop w:val="0"/>
      <w:marBottom w:val="0"/>
      <w:divBdr>
        <w:top w:val="none" w:sz="0" w:space="0" w:color="auto"/>
        <w:left w:val="none" w:sz="0" w:space="0" w:color="auto"/>
        <w:bottom w:val="none" w:sz="0" w:space="0" w:color="auto"/>
        <w:right w:val="none" w:sz="0" w:space="0" w:color="auto"/>
      </w:divBdr>
    </w:div>
    <w:div w:id="929653885">
      <w:bodyDiv w:val="1"/>
      <w:marLeft w:val="0"/>
      <w:marRight w:val="0"/>
      <w:marTop w:val="0"/>
      <w:marBottom w:val="0"/>
      <w:divBdr>
        <w:top w:val="none" w:sz="0" w:space="0" w:color="auto"/>
        <w:left w:val="none" w:sz="0" w:space="0" w:color="auto"/>
        <w:bottom w:val="none" w:sz="0" w:space="0" w:color="auto"/>
        <w:right w:val="none" w:sz="0" w:space="0" w:color="auto"/>
      </w:divBdr>
    </w:div>
    <w:div w:id="936401020">
      <w:bodyDiv w:val="1"/>
      <w:marLeft w:val="0"/>
      <w:marRight w:val="0"/>
      <w:marTop w:val="0"/>
      <w:marBottom w:val="0"/>
      <w:divBdr>
        <w:top w:val="none" w:sz="0" w:space="0" w:color="auto"/>
        <w:left w:val="none" w:sz="0" w:space="0" w:color="auto"/>
        <w:bottom w:val="none" w:sz="0" w:space="0" w:color="auto"/>
        <w:right w:val="none" w:sz="0" w:space="0" w:color="auto"/>
      </w:divBdr>
    </w:div>
    <w:div w:id="936448341">
      <w:bodyDiv w:val="1"/>
      <w:marLeft w:val="0"/>
      <w:marRight w:val="0"/>
      <w:marTop w:val="0"/>
      <w:marBottom w:val="0"/>
      <w:divBdr>
        <w:top w:val="none" w:sz="0" w:space="0" w:color="auto"/>
        <w:left w:val="none" w:sz="0" w:space="0" w:color="auto"/>
        <w:bottom w:val="none" w:sz="0" w:space="0" w:color="auto"/>
        <w:right w:val="none" w:sz="0" w:space="0" w:color="auto"/>
      </w:divBdr>
    </w:div>
    <w:div w:id="937643918">
      <w:bodyDiv w:val="1"/>
      <w:marLeft w:val="0"/>
      <w:marRight w:val="0"/>
      <w:marTop w:val="0"/>
      <w:marBottom w:val="0"/>
      <w:divBdr>
        <w:top w:val="none" w:sz="0" w:space="0" w:color="auto"/>
        <w:left w:val="none" w:sz="0" w:space="0" w:color="auto"/>
        <w:bottom w:val="none" w:sz="0" w:space="0" w:color="auto"/>
        <w:right w:val="none" w:sz="0" w:space="0" w:color="auto"/>
      </w:divBdr>
    </w:div>
    <w:div w:id="938217984">
      <w:bodyDiv w:val="1"/>
      <w:marLeft w:val="0"/>
      <w:marRight w:val="0"/>
      <w:marTop w:val="0"/>
      <w:marBottom w:val="0"/>
      <w:divBdr>
        <w:top w:val="none" w:sz="0" w:space="0" w:color="auto"/>
        <w:left w:val="none" w:sz="0" w:space="0" w:color="auto"/>
        <w:bottom w:val="none" w:sz="0" w:space="0" w:color="auto"/>
        <w:right w:val="none" w:sz="0" w:space="0" w:color="auto"/>
      </w:divBdr>
    </w:div>
    <w:div w:id="938682461">
      <w:bodyDiv w:val="1"/>
      <w:marLeft w:val="0"/>
      <w:marRight w:val="0"/>
      <w:marTop w:val="0"/>
      <w:marBottom w:val="0"/>
      <w:divBdr>
        <w:top w:val="none" w:sz="0" w:space="0" w:color="auto"/>
        <w:left w:val="none" w:sz="0" w:space="0" w:color="auto"/>
        <w:bottom w:val="none" w:sz="0" w:space="0" w:color="auto"/>
        <w:right w:val="none" w:sz="0" w:space="0" w:color="auto"/>
      </w:divBdr>
    </w:div>
    <w:div w:id="942683719">
      <w:bodyDiv w:val="1"/>
      <w:marLeft w:val="0"/>
      <w:marRight w:val="0"/>
      <w:marTop w:val="0"/>
      <w:marBottom w:val="0"/>
      <w:divBdr>
        <w:top w:val="none" w:sz="0" w:space="0" w:color="auto"/>
        <w:left w:val="none" w:sz="0" w:space="0" w:color="auto"/>
        <w:bottom w:val="none" w:sz="0" w:space="0" w:color="auto"/>
        <w:right w:val="none" w:sz="0" w:space="0" w:color="auto"/>
      </w:divBdr>
    </w:div>
    <w:div w:id="944774569">
      <w:bodyDiv w:val="1"/>
      <w:marLeft w:val="0"/>
      <w:marRight w:val="0"/>
      <w:marTop w:val="0"/>
      <w:marBottom w:val="0"/>
      <w:divBdr>
        <w:top w:val="none" w:sz="0" w:space="0" w:color="auto"/>
        <w:left w:val="none" w:sz="0" w:space="0" w:color="auto"/>
        <w:bottom w:val="none" w:sz="0" w:space="0" w:color="auto"/>
        <w:right w:val="none" w:sz="0" w:space="0" w:color="auto"/>
      </w:divBdr>
    </w:div>
    <w:div w:id="946615104">
      <w:bodyDiv w:val="1"/>
      <w:marLeft w:val="0"/>
      <w:marRight w:val="0"/>
      <w:marTop w:val="0"/>
      <w:marBottom w:val="0"/>
      <w:divBdr>
        <w:top w:val="none" w:sz="0" w:space="0" w:color="auto"/>
        <w:left w:val="none" w:sz="0" w:space="0" w:color="auto"/>
        <w:bottom w:val="none" w:sz="0" w:space="0" w:color="auto"/>
        <w:right w:val="none" w:sz="0" w:space="0" w:color="auto"/>
      </w:divBdr>
    </w:div>
    <w:div w:id="946815164">
      <w:bodyDiv w:val="1"/>
      <w:marLeft w:val="0"/>
      <w:marRight w:val="0"/>
      <w:marTop w:val="0"/>
      <w:marBottom w:val="0"/>
      <w:divBdr>
        <w:top w:val="none" w:sz="0" w:space="0" w:color="auto"/>
        <w:left w:val="none" w:sz="0" w:space="0" w:color="auto"/>
        <w:bottom w:val="none" w:sz="0" w:space="0" w:color="auto"/>
        <w:right w:val="none" w:sz="0" w:space="0" w:color="auto"/>
      </w:divBdr>
    </w:div>
    <w:div w:id="946892638">
      <w:bodyDiv w:val="1"/>
      <w:marLeft w:val="0"/>
      <w:marRight w:val="0"/>
      <w:marTop w:val="0"/>
      <w:marBottom w:val="0"/>
      <w:divBdr>
        <w:top w:val="none" w:sz="0" w:space="0" w:color="auto"/>
        <w:left w:val="none" w:sz="0" w:space="0" w:color="auto"/>
        <w:bottom w:val="none" w:sz="0" w:space="0" w:color="auto"/>
        <w:right w:val="none" w:sz="0" w:space="0" w:color="auto"/>
      </w:divBdr>
    </w:div>
    <w:div w:id="948314193">
      <w:bodyDiv w:val="1"/>
      <w:marLeft w:val="0"/>
      <w:marRight w:val="0"/>
      <w:marTop w:val="0"/>
      <w:marBottom w:val="0"/>
      <w:divBdr>
        <w:top w:val="none" w:sz="0" w:space="0" w:color="auto"/>
        <w:left w:val="none" w:sz="0" w:space="0" w:color="auto"/>
        <w:bottom w:val="none" w:sz="0" w:space="0" w:color="auto"/>
        <w:right w:val="none" w:sz="0" w:space="0" w:color="auto"/>
      </w:divBdr>
    </w:div>
    <w:div w:id="948390038">
      <w:bodyDiv w:val="1"/>
      <w:marLeft w:val="0"/>
      <w:marRight w:val="0"/>
      <w:marTop w:val="0"/>
      <w:marBottom w:val="0"/>
      <w:divBdr>
        <w:top w:val="none" w:sz="0" w:space="0" w:color="auto"/>
        <w:left w:val="none" w:sz="0" w:space="0" w:color="auto"/>
        <w:bottom w:val="none" w:sz="0" w:space="0" w:color="auto"/>
        <w:right w:val="none" w:sz="0" w:space="0" w:color="auto"/>
      </w:divBdr>
    </w:div>
    <w:div w:id="949355337">
      <w:bodyDiv w:val="1"/>
      <w:marLeft w:val="0"/>
      <w:marRight w:val="0"/>
      <w:marTop w:val="0"/>
      <w:marBottom w:val="0"/>
      <w:divBdr>
        <w:top w:val="none" w:sz="0" w:space="0" w:color="auto"/>
        <w:left w:val="none" w:sz="0" w:space="0" w:color="auto"/>
        <w:bottom w:val="none" w:sz="0" w:space="0" w:color="auto"/>
        <w:right w:val="none" w:sz="0" w:space="0" w:color="auto"/>
      </w:divBdr>
    </w:div>
    <w:div w:id="951090422">
      <w:bodyDiv w:val="1"/>
      <w:marLeft w:val="0"/>
      <w:marRight w:val="0"/>
      <w:marTop w:val="0"/>
      <w:marBottom w:val="0"/>
      <w:divBdr>
        <w:top w:val="none" w:sz="0" w:space="0" w:color="auto"/>
        <w:left w:val="none" w:sz="0" w:space="0" w:color="auto"/>
        <w:bottom w:val="none" w:sz="0" w:space="0" w:color="auto"/>
        <w:right w:val="none" w:sz="0" w:space="0" w:color="auto"/>
      </w:divBdr>
    </w:div>
    <w:div w:id="952321133">
      <w:bodyDiv w:val="1"/>
      <w:marLeft w:val="0"/>
      <w:marRight w:val="0"/>
      <w:marTop w:val="0"/>
      <w:marBottom w:val="0"/>
      <w:divBdr>
        <w:top w:val="none" w:sz="0" w:space="0" w:color="auto"/>
        <w:left w:val="none" w:sz="0" w:space="0" w:color="auto"/>
        <w:bottom w:val="none" w:sz="0" w:space="0" w:color="auto"/>
        <w:right w:val="none" w:sz="0" w:space="0" w:color="auto"/>
      </w:divBdr>
    </w:div>
    <w:div w:id="953563657">
      <w:bodyDiv w:val="1"/>
      <w:marLeft w:val="0"/>
      <w:marRight w:val="0"/>
      <w:marTop w:val="0"/>
      <w:marBottom w:val="0"/>
      <w:divBdr>
        <w:top w:val="none" w:sz="0" w:space="0" w:color="auto"/>
        <w:left w:val="none" w:sz="0" w:space="0" w:color="auto"/>
        <w:bottom w:val="none" w:sz="0" w:space="0" w:color="auto"/>
        <w:right w:val="none" w:sz="0" w:space="0" w:color="auto"/>
      </w:divBdr>
    </w:div>
    <w:div w:id="955143101">
      <w:bodyDiv w:val="1"/>
      <w:marLeft w:val="0"/>
      <w:marRight w:val="0"/>
      <w:marTop w:val="0"/>
      <w:marBottom w:val="0"/>
      <w:divBdr>
        <w:top w:val="none" w:sz="0" w:space="0" w:color="auto"/>
        <w:left w:val="none" w:sz="0" w:space="0" w:color="auto"/>
        <w:bottom w:val="none" w:sz="0" w:space="0" w:color="auto"/>
        <w:right w:val="none" w:sz="0" w:space="0" w:color="auto"/>
      </w:divBdr>
    </w:div>
    <w:div w:id="955257381">
      <w:bodyDiv w:val="1"/>
      <w:marLeft w:val="0"/>
      <w:marRight w:val="0"/>
      <w:marTop w:val="0"/>
      <w:marBottom w:val="0"/>
      <w:divBdr>
        <w:top w:val="none" w:sz="0" w:space="0" w:color="auto"/>
        <w:left w:val="none" w:sz="0" w:space="0" w:color="auto"/>
        <w:bottom w:val="none" w:sz="0" w:space="0" w:color="auto"/>
        <w:right w:val="none" w:sz="0" w:space="0" w:color="auto"/>
      </w:divBdr>
    </w:div>
    <w:div w:id="957950154">
      <w:bodyDiv w:val="1"/>
      <w:marLeft w:val="0"/>
      <w:marRight w:val="0"/>
      <w:marTop w:val="0"/>
      <w:marBottom w:val="0"/>
      <w:divBdr>
        <w:top w:val="none" w:sz="0" w:space="0" w:color="auto"/>
        <w:left w:val="none" w:sz="0" w:space="0" w:color="auto"/>
        <w:bottom w:val="none" w:sz="0" w:space="0" w:color="auto"/>
        <w:right w:val="none" w:sz="0" w:space="0" w:color="auto"/>
      </w:divBdr>
    </w:div>
    <w:div w:id="958875793">
      <w:bodyDiv w:val="1"/>
      <w:marLeft w:val="0"/>
      <w:marRight w:val="0"/>
      <w:marTop w:val="0"/>
      <w:marBottom w:val="0"/>
      <w:divBdr>
        <w:top w:val="none" w:sz="0" w:space="0" w:color="auto"/>
        <w:left w:val="none" w:sz="0" w:space="0" w:color="auto"/>
        <w:bottom w:val="none" w:sz="0" w:space="0" w:color="auto"/>
        <w:right w:val="none" w:sz="0" w:space="0" w:color="auto"/>
      </w:divBdr>
    </w:div>
    <w:div w:id="963847409">
      <w:bodyDiv w:val="1"/>
      <w:marLeft w:val="0"/>
      <w:marRight w:val="0"/>
      <w:marTop w:val="0"/>
      <w:marBottom w:val="0"/>
      <w:divBdr>
        <w:top w:val="none" w:sz="0" w:space="0" w:color="auto"/>
        <w:left w:val="none" w:sz="0" w:space="0" w:color="auto"/>
        <w:bottom w:val="none" w:sz="0" w:space="0" w:color="auto"/>
        <w:right w:val="none" w:sz="0" w:space="0" w:color="auto"/>
      </w:divBdr>
    </w:div>
    <w:div w:id="964846752">
      <w:bodyDiv w:val="1"/>
      <w:marLeft w:val="0"/>
      <w:marRight w:val="0"/>
      <w:marTop w:val="0"/>
      <w:marBottom w:val="0"/>
      <w:divBdr>
        <w:top w:val="none" w:sz="0" w:space="0" w:color="auto"/>
        <w:left w:val="none" w:sz="0" w:space="0" w:color="auto"/>
        <w:bottom w:val="none" w:sz="0" w:space="0" w:color="auto"/>
        <w:right w:val="none" w:sz="0" w:space="0" w:color="auto"/>
      </w:divBdr>
    </w:div>
    <w:div w:id="966737194">
      <w:bodyDiv w:val="1"/>
      <w:marLeft w:val="0"/>
      <w:marRight w:val="0"/>
      <w:marTop w:val="0"/>
      <w:marBottom w:val="0"/>
      <w:divBdr>
        <w:top w:val="none" w:sz="0" w:space="0" w:color="auto"/>
        <w:left w:val="none" w:sz="0" w:space="0" w:color="auto"/>
        <w:bottom w:val="none" w:sz="0" w:space="0" w:color="auto"/>
        <w:right w:val="none" w:sz="0" w:space="0" w:color="auto"/>
      </w:divBdr>
    </w:div>
    <w:div w:id="967662916">
      <w:bodyDiv w:val="1"/>
      <w:marLeft w:val="0"/>
      <w:marRight w:val="0"/>
      <w:marTop w:val="0"/>
      <w:marBottom w:val="0"/>
      <w:divBdr>
        <w:top w:val="none" w:sz="0" w:space="0" w:color="auto"/>
        <w:left w:val="none" w:sz="0" w:space="0" w:color="auto"/>
        <w:bottom w:val="none" w:sz="0" w:space="0" w:color="auto"/>
        <w:right w:val="none" w:sz="0" w:space="0" w:color="auto"/>
      </w:divBdr>
    </w:div>
    <w:div w:id="968314407">
      <w:bodyDiv w:val="1"/>
      <w:marLeft w:val="0"/>
      <w:marRight w:val="0"/>
      <w:marTop w:val="0"/>
      <w:marBottom w:val="0"/>
      <w:divBdr>
        <w:top w:val="none" w:sz="0" w:space="0" w:color="auto"/>
        <w:left w:val="none" w:sz="0" w:space="0" w:color="auto"/>
        <w:bottom w:val="none" w:sz="0" w:space="0" w:color="auto"/>
        <w:right w:val="none" w:sz="0" w:space="0" w:color="auto"/>
      </w:divBdr>
    </w:div>
    <w:div w:id="970788365">
      <w:bodyDiv w:val="1"/>
      <w:marLeft w:val="0"/>
      <w:marRight w:val="0"/>
      <w:marTop w:val="0"/>
      <w:marBottom w:val="0"/>
      <w:divBdr>
        <w:top w:val="none" w:sz="0" w:space="0" w:color="auto"/>
        <w:left w:val="none" w:sz="0" w:space="0" w:color="auto"/>
        <w:bottom w:val="none" w:sz="0" w:space="0" w:color="auto"/>
        <w:right w:val="none" w:sz="0" w:space="0" w:color="auto"/>
      </w:divBdr>
    </w:div>
    <w:div w:id="971905878">
      <w:bodyDiv w:val="1"/>
      <w:marLeft w:val="0"/>
      <w:marRight w:val="0"/>
      <w:marTop w:val="0"/>
      <w:marBottom w:val="0"/>
      <w:divBdr>
        <w:top w:val="none" w:sz="0" w:space="0" w:color="auto"/>
        <w:left w:val="none" w:sz="0" w:space="0" w:color="auto"/>
        <w:bottom w:val="none" w:sz="0" w:space="0" w:color="auto"/>
        <w:right w:val="none" w:sz="0" w:space="0" w:color="auto"/>
      </w:divBdr>
    </w:div>
    <w:div w:id="973410097">
      <w:bodyDiv w:val="1"/>
      <w:marLeft w:val="0"/>
      <w:marRight w:val="0"/>
      <w:marTop w:val="0"/>
      <w:marBottom w:val="0"/>
      <w:divBdr>
        <w:top w:val="none" w:sz="0" w:space="0" w:color="auto"/>
        <w:left w:val="none" w:sz="0" w:space="0" w:color="auto"/>
        <w:bottom w:val="none" w:sz="0" w:space="0" w:color="auto"/>
        <w:right w:val="none" w:sz="0" w:space="0" w:color="auto"/>
      </w:divBdr>
    </w:div>
    <w:div w:id="975988243">
      <w:bodyDiv w:val="1"/>
      <w:marLeft w:val="0"/>
      <w:marRight w:val="0"/>
      <w:marTop w:val="0"/>
      <w:marBottom w:val="0"/>
      <w:divBdr>
        <w:top w:val="none" w:sz="0" w:space="0" w:color="auto"/>
        <w:left w:val="none" w:sz="0" w:space="0" w:color="auto"/>
        <w:bottom w:val="none" w:sz="0" w:space="0" w:color="auto"/>
        <w:right w:val="none" w:sz="0" w:space="0" w:color="auto"/>
      </w:divBdr>
    </w:div>
    <w:div w:id="976833910">
      <w:bodyDiv w:val="1"/>
      <w:marLeft w:val="0"/>
      <w:marRight w:val="0"/>
      <w:marTop w:val="0"/>
      <w:marBottom w:val="0"/>
      <w:divBdr>
        <w:top w:val="none" w:sz="0" w:space="0" w:color="auto"/>
        <w:left w:val="none" w:sz="0" w:space="0" w:color="auto"/>
        <w:bottom w:val="none" w:sz="0" w:space="0" w:color="auto"/>
        <w:right w:val="none" w:sz="0" w:space="0" w:color="auto"/>
      </w:divBdr>
    </w:div>
    <w:div w:id="978650823">
      <w:bodyDiv w:val="1"/>
      <w:marLeft w:val="0"/>
      <w:marRight w:val="0"/>
      <w:marTop w:val="0"/>
      <w:marBottom w:val="0"/>
      <w:divBdr>
        <w:top w:val="none" w:sz="0" w:space="0" w:color="auto"/>
        <w:left w:val="none" w:sz="0" w:space="0" w:color="auto"/>
        <w:bottom w:val="none" w:sz="0" w:space="0" w:color="auto"/>
        <w:right w:val="none" w:sz="0" w:space="0" w:color="auto"/>
      </w:divBdr>
    </w:div>
    <w:div w:id="978919143">
      <w:bodyDiv w:val="1"/>
      <w:marLeft w:val="0"/>
      <w:marRight w:val="0"/>
      <w:marTop w:val="0"/>
      <w:marBottom w:val="0"/>
      <w:divBdr>
        <w:top w:val="none" w:sz="0" w:space="0" w:color="auto"/>
        <w:left w:val="none" w:sz="0" w:space="0" w:color="auto"/>
        <w:bottom w:val="none" w:sz="0" w:space="0" w:color="auto"/>
        <w:right w:val="none" w:sz="0" w:space="0" w:color="auto"/>
      </w:divBdr>
    </w:div>
    <w:div w:id="981344752">
      <w:bodyDiv w:val="1"/>
      <w:marLeft w:val="0"/>
      <w:marRight w:val="0"/>
      <w:marTop w:val="0"/>
      <w:marBottom w:val="0"/>
      <w:divBdr>
        <w:top w:val="none" w:sz="0" w:space="0" w:color="auto"/>
        <w:left w:val="none" w:sz="0" w:space="0" w:color="auto"/>
        <w:bottom w:val="none" w:sz="0" w:space="0" w:color="auto"/>
        <w:right w:val="none" w:sz="0" w:space="0" w:color="auto"/>
      </w:divBdr>
    </w:div>
    <w:div w:id="981349922">
      <w:bodyDiv w:val="1"/>
      <w:marLeft w:val="0"/>
      <w:marRight w:val="0"/>
      <w:marTop w:val="0"/>
      <w:marBottom w:val="0"/>
      <w:divBdr>
        <w:top w:val="none" w:sz="0" w:space="0" w:color="auto"/>
        <w:left w:val="none" w:sz="0" w:space="0" w:color="auto"/>
        <w:bottom w:val="none" w:sz="0" w:space="0" w:color="auto"/>
        <w:right w:val="none" w:sz="0" w:space="0" w:color="auto"/>
      </w:divBdr>
    </w:div>
    <w:div w:id="982201447">
      <w:bodyDiv w:val="1"/>
      <w:marLeft w:val="0"/>
      <w:marRight w:val="0"/>
      <w:marTop w:val="0"/>
      <w:marBottom w:val="0"/>
      <w:divBdr>
        <w:top w:val="none" w:sz="0" w:space="0" w:color="auto"/>
        <w:left w:val="none" w:sz="0" w:space="0" w:color="auto"/>
        <w:bottom w:val="none" w:sz="0" w:space="0" w:color="auto"/>
        <w:right w:val="none" w:sz="0" w:space="0" w:color="auto"/>
      </w:divBdr>
    </w:div>
    <w:div w:id="982928293">
      <w:bodyDiv w:val="1"/>
      <w:marLeft w:val="0"/>
      <w:marRight w:val="0"/>
      <w:marTop w:val="0"/>
      <w:marBottom w:val="0"/>
      <w:divBdr>
        <w:top w:val="none" w:sz="0" w:space="0" w:color="auto"/>
        <w:left w:val="none" w:sz="0" w:space="0" w:color="auto"/>
        <w:bottom w:val="none" w:sz="0" w:space="0" w:color="auto"/>
        <w:right w:val="none" w:sz="0" w:space="0" w:color="auto"/>
      </w:divBdr>
    </w:div>
    <w:div w:id="983310702">
      <w:bodyDiv w:val="1"/>
      <w:marLeft w:val="0"/>
      <w:marRight w:val="0"/>
      <w:marTop w:val="0"/>
      <w:marBottom w:val="0"/>
      <w:divBdr>
        <w:top w:val="none" w:sz="0" w:space="0" w:color="auto"/>
        <w:left w:val="none" w:sz="0" w:space="0" w:color="auto"/>
        <w:bottom w:val="none" w:sz="0" w:space="0" w:color="auto"/>
        <w:right w:val="none" w:sz="0" w:space="0" w:color="auto"/>
      </w:divBdr>
    </w:div>
    <w:div w:id="983395134">
      <w:bodyDiv w:val="1"/>
      <w:marLeft w:val="0"/>
      <w:marRight w:val="0"/>
      <w:marTop w:val="0"/>
      <w:marBottom w:val="0"/>
      <w:divBdr>
        <w:top w:val="none" w:sz="0" w:space="0" w:color="auto"/>
        <w:left w:val="none" w:sz="0" w:space="0" w:color="auto"/>
        <w:bottom w:val="none" w:sz="0" w:space="0" w:color="auto"/>
        <w:right w:val="none" w:sz="0" w:space="0" w:color="auto"/>
      </w:divBdr>
    </w:div>
    <w:div w:id="983655417">
      <w:bodyDiv w:val="1"/>
      <w:marLeft w:val="0"/>
      <w:marRight w:val="0"/>
      <w:marTop w:val="0"/>
      <w:marBottom w:val="0"/>
      <w:divBdr>
        <w:top w:val="none" w:sz="0" w:space="0" w:color="auto"/>
        <w:left w:val="none" w:sz="0" w:space="0" w:color="auto"/>
        <w:bottom w:val="none" w:sz="0" w:space="0" w:color="auto"/>
        <w:right w:val="none" w:sz="0" w:space="0" w:color="auto"/>
      </w:divBdr>
    </w:div>
    <w:div w:id="985550634">
      <w:bodyDiv w:val="1"/>
      <w:marLeft w:val="0"/>
      <w:marRight w:val="0"/>
      <w:marTop w:val="0"/>
      <w:marBottom w:val="0"/>
      <w:divBdr>
        <w:top w:val="none" w:sz="0" w:space="0" w:color="auto"/>
        <w:left w:val="none" w:sz="0" w:space="0" w:color="auto"/>
        <w:bottom w:val="none" w:sz="0" w:space="0" w:color="auto"/>
        <w:right w:val="none" w:sz="0" w:space="0" w:color="auto"/>
      </w:divBdr>
    </w:div>
    <w:div w:id="985622811">
      <w:bodyDiv w:val="1"/>
      <w:marLeft w:val="0"/>
      <w:marRight w:val="0"/>
      <w:marTop w:val="0"/>
      <w:marBottom w:val="0"/>
      <w:divBdr>
        <w:top w:val="none" w:sz="0" w:space="0" w:color="auto"/>
        <w:left w:val="none" w:sz="0" w:space="0" w:color="auto"/>
        <w:bottom w:val="none" w:sz="0" w:space="0" w:color="auto"/>
        <w:right w:val="none" w:sz="0" w:space="0" w:color="auto"/>
      </w:divBdr>
    </w:div>
    <w:div w:id="986783313">
      <w:bodyDiv w:val="1"/>
      <w:marLeft w:val="0"/>
      <w:marRight w:val="0"/>
      <w:marTop w:val="0"/>
      <w:marBottom w:val="0"/>
      <w:divBdr>
        <w:top w:val="none" w:sz="0" w:space="0" w:color="auto"/>
        <w:left w:val="none" w:sz="0" w:space="0" w:color="auto"/>
        <w:bottom w:val="none" w:sz="0" w:space="0" w:color="auto"/>
        <w:right w:val="none" w:sz="0" w:space="0" w:color="auto"/>
      </w:divBdr>
    </w:div>
    <w:div w:id="989595865">
      <w:bodyDiv w:val="1"/>
      <w:marLeft w:val="0"/>
      <w:marRight w:val="0"/>
      <w:marTop w:val="0"/>
      <w:marBottom w:val="0"/>
      <w:divBdr>
        <w:top w:val="none" w:sz="0" w:space="0" w:color="auto"/>
        <w:left w:val="none" w:sz="0" w:space="0" w:color="auto"/>
        <w:bottom w:val="none" w:sz="0" w:space="0" w:color="auto"/>
        <w:right w:val="none" w:sz="0" w:space="0" w:color="auto"/>
      </w:divBdr>
    </w:div>
    <w:div w:id="989989046">
      <w:bodyDiv w:val="1"/>
      <w:marLeft w:val="0"/>
      <w:marRight w:val="0"/>
      <w:marTop w:val="0"/>
      <w:marBottom w:val="0"/>
      <w:divBdr>
        <w:top w:val="none" w:sz="0" w:space="0" w:color="auto"/>
        <w:left w:val="none" w:sz="0" w:space="0" w:color="auto"/>
        <w:bottom w:val="none" w:sz="0" w:space="0" w:color="auto"/>
        <w:right w:val="none" w:sz="0" w:space="0" w:color="auto"/>
      </w:divBdr>
    </w:div>
    <w:div w:id="990017503">
      <w:bodyDiv w:val="1"/>
      <w:marLeft w:val="0"/>
      <w:marRight w:val="0"/>
      <w:marTop w:val="0"/>
      <w:marBottom w:val="0"/>
      <w:divBdr>
        <w:top w:val="none" w:sz="0" w:space="0" w:color="auto"/>
        <w:left w:val="none" w:sz="0" w:space="0" w:color="auto"/>
        <w:bottom w:val="none" w:sz="0" w:space="0" w:color="auto"/>
        <w:right w:val="none" w:sz="0" w:space="0" w:color="auto"/>
      </w:divBdr>
    </w:div>
    <w:div w:id="990064511">
      <w:bodyDiv w:val="1"/>
      <w:marLeft w:val="0"/>
      <w:marRight w:val="0"/>
      <w:marTop w:val="0"/>
      <w:marBottom w:val="0"/>
      <w:divBdr>
        <w:top w:val="none" w:sz="0" w:space="0" w:color="auto"/>
        <w:left w:val="none" w:sz="0" w:space="0" w:color="auto"/>
        <w:bottom w:val="none" w:sz="0" w:space="0" w:color="auto"/>
        <w:right w:val="none" w:sz="0" w:space="0" w:color="auto"/>
      </w:divBdr>
    </w:div>
    <w:div w:id="990251787">
      <w:bodyDiv w:val="1"/>
      <w:marLeft w:val="0"/>
      <w:marRight w:val="0"/>
      <w:marTop w:val="0"/>
      <w:marBottom w:val="0"/>
      <w:divBdr>
        <w:top w:val="none" w:sz="0" w:space="0" w:color="auto"/>
        <w:left w:val="none" w:sz="0" w:space="0" w:color="auto"/>
        <w:bottom w:val="none" w:sz="0" w:space="0" w:color="auto"/>
        <w:right w:val="none" w:sz="0" w:space="0" w:color="auto"/>
      </w:divBdr>
    </w:div>
    <w:div w:id="992176631">
      <w:bodyDiv w:val="1"/>
      <w:marLeft w:val="0"/>
      <w:marRight w:val="0"/>
      <w:marTop w:val="0"/>
      <w:marBottom w:val="0"/>
      <w:divBdr>
        <w:top w:val="none" w:sz="0" w:space="0" w:color="auto"/>
        <w:left w:val="none" w:sz="0" w:space="0" w:color="auto"/>
        <w:bottom w:val="none" w:sz="0" w:space="0" w:color="auto"/>
        <w:right w:val="none" w:sz="0" w:space="0" w:color="auto"/>
      </w:divBdr>
    </w:div>
    <w:div w:id="992955419">
      <w:bodyDiv w:val="1"/>
      <w:marLeft w:val="0"/>
      <w:marRight w:val="0"/>
      <w:marTop w:val="0"/>
      <w:marBottom w:val="0"/>
      <w:divBdr>
        <w:top w:val="none" w:sz="0" w:space="0" w:color="auto"/>
        <w:left w:val="none" w:sz="0" w:space="0" w:color="auto"/>
        <w:bottom w:val="none" w:sz="0" w:space="0" w:color="auto"/>
        <w:right w:val="none" w:sz="0" w:space="0" w:color="auto"/>
      </w:divBdr>
    </w:div>
    <w:div w:id="994920075">
      <w:bodyDiv w:val="1"/>
      <w:marLeft w:val="0"/>
      <w:marRight w:val="0"/>
      <w:marTop w:val="0"/>
      <w:marBottom w:val="0"/>
      <w:divBdr>
        <w:top w:val="none" w:sz="0" w:space="0" w:color="auto"/>
        <w:left w:val="none" w:sz="0" w:space="0" w:color="auto"/>
        <w:bottom w:val="none" w:sz="0" w:space="0" w:color="auto"/>
        <w:right w:val="none" w:sz="0" w:space="0" w:color="auto"/>
      </w:divBdr>
    </w:div>
    <w:div w:id="997735871">
      <w:bodyDiv w:val="1"/>
      <w:marLeft w:val="0"/>
      <w:marRight w:val="0"/>
      <w:marTop w:val="0"/>
      <w:marBottom w:val="0"/>
      <w:divBdr>
        <w:top w:val="none" w:sz="0" w:space="0" w:color="auto"/>
        <w:left w:val="none" w:sz="0" w:space="0" w:color="auto"/>
        <w:bottom w:val="none" w:sz="0" w:space="0" w:color="auto"/>
        <w:right w:val="none" w:sz="0" w:space="0" w:color="auto"/>
      </w:divBdr>
    </w:div>
    <w:div w:id="999121357">
      <w:bodyDiv w:val="1"/>
      <w:marLeft w:val="0"/>
      <w:marRight w:val="0"/>
      <w:marTop w:val="0"/>
      <w:marBottom w:val="0"/>
      <w:divBdr>
        <w:top w:val="none" w:sz="0" w:space="0" w:color="auto"/>
        <w:left w:val="none" w:sz="0" w:space="0" w:color="auto"/>
        <w:bottom w:val="none" w:sz="0" w:space="0" w:color="auto"/>
        <w:right w:val="none" w:sz="0" w:space="0" w:color="auto"/>
      </w:divBdr>
    </w:div>
    <w:div w:id="999846037">
      <w:bodyDiv w:val="1"/>
      <w:marLeft w:val="0"/>
      <w:marRight w:val="0"/>
      <w:marTop w:val="0"/>
      <w:marBottom w:val="0"/>
      <w:divBdr>
        <w:top w:val="none" w:sz="0" w:space="0" w:color="auto"/>
        <w:left w:val="none" w:sz="0" w:space="0" w:color="auto"/>
        <w:bottom w:val="none" w:sz="0" w:space="0" w:color="auto"/>
        <w:right w:val="none" w:sz="0" w:space="0" w:color="auto"/>
      </w:divBdr>
    </w:div>
    <w:div w:id="1001539985">
      <w:bodyDiv w:val="1"/>
      <w:marLeft w:val="0"/>
      <w:marRight w:val="0"/>
      <w:marTop w:val="0"/>
      <w:marBottom w:val="0"/>
      <w:divBdr>
        <w:top w:val="none" w:sz="0" w:space="0" w:color="auto"/>
        <w:left w:val="none" w:sz="0" w:space="0" w:color="auto"/>
        <w:bottom w:val="none" w:sz="0" w:space="0" w:color="auto"/>
        <w:right w:val="none" w:sz="0" w:space="0" w:color="auto"/>
      </w:divBdr>
    </w:div>
    <w:div w:id="1001615179">
      <w:bodyDiv w:val="1"/>
      <w:marLeft w:val="0"/>
      <w:marRight w:val="0"/>
      <w:marTop w:val="0"/>
      <w:marBottom w:val="0"/>
      <w:divBdr>
        <w:top w:val="none" w:sz="0" w:space="0" w:color="auto"/>
        <w:left w:val="none" w:sz="0" w:space="0" w:color="auto"/>
        <w:bottom w:val="none" w:sz="0" w:space="0" w:color="auto"/>
        <w:right w:val="none" w:sz="0" w:space="0" w:color="auto"/>
      </w:divBdr>
    </w:div>
    <w:div w:id="1002591247">
      <w:bodyDiv w:val="1"/>
      <w:marLeft w:val="0"/>
      <w:marRight w:val="0"/>
      <w:marTop w:val="0"/>
      <w:marBottom w:val="0"/>
      <w:divBdr>
        <w:top w:val="none" w:sz="0" w:space="0" w:color="auto"/>
        <w:left w:val="none" w:sz="0" w:space="0" w:color="auto"/>
        <w:bottom w:val="none" w:sz="0" w:space="0" w:color="auto"/>
        <w:right w:val="none" w:sz="0" w:space="0" w:color="auto"/>
      </w:divBdr>
    </w:div>
    <w:div w:id="1004473100">
      <w:bodyDiv w:val="1"/>
      <w:marLeft w:val="0"/>
      <w:marRight w:val="0"/>
      <w:marTop w:val="0"/>
      <w:marBottom w:val="0"/>
      <w:divBdr>
        <w:top w:val="none" w:sz="0" w:space="0" w:color="auto"/>
        <w:left w:val="none" w:sz="0" w:space="0" w:color="auto"/>
        <w:bottom w:val="none" w:sz="0" w:space="0" w:color="auto"/>
        <w:right w:val="none" w:sz="0" w:space="0" w:color="auto"/>
      </w:divBdr>
    </w:div>
    <w:div w:id="1005716888">
      <w:bodyDiv w:val="1"/>
      <w:marLeft w:val="0"/>
      <w:marRight w:val="0"/>
      <w:marTop w:val="0"/>
      <w:marBottom w:val="0"/>
      <w:divBdr>
        <w:top w:val="none" w:sz="0" w:space="0" w:color="auto"/>
        <w:left w:val="none" w:sz="0" w:space="0" w:color="auto"/>
        <w:bottom w:val="none" w:sz="0" w:space="0" w:color="auto"/>
        <w:right w:val="none" w:sz="0" w:space="0" w:color="auto"/>
      </w:divBdr>
    </w:div>
    <w:div w:id="1006132400">
      <w:bodyDiv w:val="1"/>
      <w:marLeft w:val="0"/>
      <w:marRight w:val="0"/>
      <w:marTop w:val="0"/>
      <w:marBottom w:val="0"/>
      <w:divBdr>
        <w:top w:val="none" w:sz="0" w:space="0" w:color="auto"/>
        <w:left w:val="none" w:sz="0" w:space="0" w:color="auto"/>
        <w:bottom w:val="none" w:sz="0" w:space="0" w:color="auto"/>
        <w:right w:val="none" w:sz="0" w:space="0" w:color="auto"/>
      </w:divBdr>
    </w:div>
    <w:div w:id="1006791708">
      <w:bodyDiv w:val="1"/>
      <w:marLeft w:val="0"/>
      <w:marRight w:val="0"/>
      <w:marTop w:val="0"/>
      <w:marBottom w:val="0"/>
      <w:divBdr>
        <w:top w:val="none" w:sz="0" w:space="0" w:color="auto"/>
        <w:left w:val="none" w:sz="0" w:space="0" w:color="auto"/>
        <w:bottom w:val="none" w:sz="0" w:space="0" w:color="auto"/>
        <w:right w:val="none" w:sz="0" w:space="0" w:color="auto"/>
      </w:divBdr>
    </w:div>
    <w:div w:id="1007948809">
      <w:bodyDiv w:val="1"/>
      <w:marLeft w:val="0"/>
      <w:marRight w:val="0"/>
      <w:marTop w:val="0"/>
      <w:marBottom w:val="0"/>
      <w:divBdr>
        <w:top w:val="none" w:sz="0" w:space="0" w:color="auto"/>
        <w:left w:val="none" w:sz="0" w:space="0" w:color="auto"/>
        <w:bottom w:val="none" w:sz="0" w:space="0" w:color="auto"/>
        <w:right w:val="none" w:sz="0" w:space="0" w:color="auto"/>
      </w:divBdr>
    </w:div>
    <w:div w:id="1008408520">
      <w:bodyDiv w:val="1"/>
      <w:marLeft w:val="0"/>
      <w:marRight w:val="0"/>
      <w:marTop w:val="0"/>
      <w:marBottom w:val="0"/>
      <w:divBdr>
        <w:top w:val="none" w:sz="0" w:space="0" w:color="auto"/>
        <w:left w:val="none" w:sz="0" w:space="0" w:color="auto"/>
        <w:bottom w:val="none" w:sz="0" w:space="0" w:color="auto"/>
        <w:right w:val="none" w:sz="0" w:space="0" w:color="auto"/>
      </w:divBdr>
    </w:div>
    <w:div w:id="1010792073">
      <w:bodyDiv w:val="1"/>
      <w:marLeft w:val="0"/>
      <w:marRight w:val="0"/>
      <w:marTop w:val="0"/>
      <w:marBottom w:val="0"/>
      <w:divBdr>
        <w:top w:val="none" w:sz="0" w:space="0" w:color="auto"/>
        <w:left w:val="none" w:sz="0" w:space="0" w:color="auto"/>
        <w:bottom w:val="none" w:sz="0" w:space="0" w:color="auto"/>
        <w:right w:val="none" w:sz="0" w:space="0" w:color="auto"/>
      </w:divBdr>
    </w:div>
    <w:div w:id="1010990797">
      <w:bodyDiv w:val="1"/>
      <w:marLeft w:val="0"/>
      <w:marRight w:val="0"/>
      <w:marTop w:val="0"/>
      <w:marBottom w:val="0"/>
      <w:divBdr>
        <w:top w:val="none" w:sz="0" w:space="0" w:color="auto"/>
        <w:left w:val="none" w:sz="0" w:space="0" w:color="auto"/>
        <w:bottom w:val="none" w:sz="0" w:space="0" w:color="auto"/>
        <w:right w:val="none" w:sz="0" w:space="0" w:color="auto"/>
      </w:divBdr>
    </w:div>
    <w:div w:id="1011447402">
      <w:bodyDiv w:val="1"/>
      <w:marLeft w:val="0"/>
      <w:marRight w:val="0"/>
      <w:marTop w:val="0"/>
      <w:marBottom w:val="0"/>
      <w:divBdr>
        <w:top w:val="none" w:sz="0" w:space="0" w:color="auto"/>
        <w:left w:val="none" w:sz="0" w:space="0" w:color="auto"/>
        <w:bottom w:val="none" w:sz="0" w:space="0" w:color="auto"/>
        <w:right w:val="none" w:sz="0" w:space="0" w:color="auto"/>
      </w:divBdr>
    </w:div>
    <w:div w:id="1013728374">
      <w:bodyDiv w:val="1"/>
      <w:marLeft w:val="0"/>
      <w:marRight w:val="0"/>
      <w:marTop w:val="0"/>
      <w:marBottom w:val="0"/>
      <w:divBdr>
        <w:top w:val="none" w:sz="0" w:space="0" w:color="auto"/>
        <w:left w:val="none" w:sz="0" w:space="0" w:color="auto"/>
        <w:bottom w:val="none" w:sz="0" w:space="0" w:color="auto"/>
        <w:right w:val="none" w:sz="0" w:space="0" w:color="auto"/>
      </w:divBdr>
    </w:div>
    <w:div w:id="1014307298">
      <w:bodyDiv w:val="1"/>
      <w:marLeft w:val="0"/>
      <w:marRight w:val="0"/>
      <w:marTop w:val="0"/>
      <w:marBottom w:val="0"/>
      <w:divBdr>
        <w:top w:val="none" w:sz="0" w:space="0" w:color="auto"/>
        <w:left w:val="none" w:sz="0" w:space="0" w:color="auto"/>
        <w:bottom w:val="none" w:sz="0" w:space="0" w:color="auto"/>
        <w:right w:val="none" w:sz="0" w:space="0" w:color="auto"/>
      </w:divBdr>
    </w:div>
    <w:div w:id="1014454834">
      <w:bodyDiv w:val="1"/>
      <w:marLeft w:val="0"/>
      <w:marRight w:val="0"/>
      <w:marTop w:val="0"/>
      <w:marBottom w:val="0"/>
      <w:divBdr>
        <w:top w:val="none" w:sz="0" w:space="0" w:color="auto"/>
        <w:left w:val="none" w:sz="0" w:space="0" w:color="auto"/>
        <w:bottom w:val="none" w:sz="0" w:space="0" w:color="auto"/>
        <w:right w:val="none" w:sz="0" w:space="0" w:color="auto"/>
      </w:divBdr>
    </w:div>
    <w:div w:id="1014497769">
      <w:bodyDiv w:val="1"/>
      <w:marLeft w:val="0"/>
      <w:marRight w:val="0"/>
      <w:marTop w:val="0"/>
      <w:marBottom w:val="0"/>
      <w:divBdr>
        <w:top w:val="none" w:sz="0" w:space="0" w:color="auto"/>
        <w:left w:val="none" w:sz="0" w:space="0" w:color="auto"/>
        <w:bottom w:val="none" w:sz="0" w:space="0" w:color="auto"/>
        <w:right w:val="none" w:sz="0" w:space="0" w:color="auto"/>
      </w:divBdr>
    </w:div>
    <w:div w:id="1014838856">
      <w:bodyDiv w:val="1"/>
      <w:marLeft w:val="0"/>
      <w:marRight w:val="0"/>
      <w:marTop w:val="0"/>
      <w:marBottom w:val="0"/>
      <w:divBdr>
        <w:top w:val="none" w:sz="0" w:space="0" w:color="auto"/>
        <w:left w:val="none" w:sz="0" w:space="0" w:color="auto"/>
        <w:bottom w:val="none" w:sz="0" w:space="0" w:color="auto"/>
        <w:right w:val="none" w:sz="0" w:space="0" w:color="auto"/>
      </w:divBdr>
    </w:div>
    <w:div w:id="1016924679">
      <w:bodyDiv w:val="1"/>
      <w:marLeft w:val="0"/>
      <w:marRight w:val="0"/>
      <w:marTop w:val="0"/>
      <w:marBottom w:val="0"/>
      <w:divBdr>
        <w:top w:val="none" w:sz="0" w:space="0" w:color="auto"/>
        <w:left w:val="none" w:sz="0" w:space="0" w:color="auto"/>
        <w:bottom w:val="none" w:sz="0" w:space="0" w:color="auto"/>
        <w:right w:val="none" w:sz="0" w:space="0" w:color="auto"/>
      </w:divBdr>
    </w:div>
    <w:div w:id="1017196478">
      <w:bodyDiv w:val="1"/>
      <w:marLeft w:val="0"/>
      <w:marRight w:val="0"/>
      <w:marTop w:val="0"/>
      <w:marBottom w:val="0"/>
      <w:divBdr>
        <w:top w:val="none" w:sz="0" w:space="0" w:color="auto"/>
        <w:left w:val="none" w:sz="0" w:space="0" w:color="auto"/>
        <w:bottom w:val="none" w:sz="0" w:space="0" w:color="auto"/>
        <w:right w:val="none" w:sz="0" w:space="0" w:color="auto"/>
      </w:divBdr>
    </w:div>
    <w:div w:id="1018392015">
      <w:bodyDiv w:val="1"/>
      <w:marLeft w:val="0"/>
      <w:marRight w:val="0"/>
      <w:marTop w:val="0"/>
      <w:marBottom w:val="0"/>
      <w:divBdr>
        <w:top w:val="none" w:sz="0" w:space="0" w:color="auto"/>
        <w:left w:val="none" w:sz="0" w:space="0" w:color="auto"/>
        <w:bottom w:val="none" w:sz="0" w:space="0" w:color="auto"/>
        <w:right w:val="none" w:sz="0" w:space="0" w:color="auto"/>
      </w:divBdr>
    </w:div>
    <w:div w:id="1018653332">
      <w:bodyDiv w:val="1"/>
      <w:marLeft w:val="0"/>
      <w:marRight w:val="0"/>
      <w:marTop w:val="0"/>
      <w:marBottom w:val="0"/>
      <w:divBdr>
        <w:top w:val="none" w:sz="0" w:space="0" w:color="auto"/>
        <w:left w:val="none" w:sz="0" w:space="0" w:color="auto"/>
        <w:bottom w:val="none" w:sz="0" w:space="0" w:color="auto"/>
        <w:right w:val="none" w:sz="0" w:space="0" w:color="auto"/>
      </w:divBdr>
    </w:div>
    <w:div w:id="1019234030">
      <w:bodyDiv w:val="1"/>
      <w:marLeft w:val="0"/>
      <w:marRight w:val="0"/>
      <w:marTop w:val="0"/>
      <w:marBottom w:val="0"/>
      <w:divBdr>
        <w:top w:val="none" w:sz="0" w:space="0" w:color="auto"/>
        <w:left w:val="none" w:sz="0" w:space="0" w:color="auto"/>
        <w:bottom w:val="none" w:sz="0" w:space="0" w:color="auto"/>
        <w:right w:val="none" w:sz="0" w:space="0" w:color="auto"/>
      </w:divBdr>
    </w:div>
    <w:div w:id="1019895048">
      <w:bodyDiv w:val="1"/>
      <w:marLeft w:val="0"/>
      <w:marRight w:val="0"/>
      <w:marTop w:val="0"/>
      <w:marBottom w:val="0"/>
      <w:divBdr>
        <w:top w:val="none" w:sz="0" w:space="0" w:color="auto"/>
        <w:left w:val="none" w:sz="0" w:space="0" w:color="auto"/>
        <w:bottom w:val="none" w:sz="0" w:space="0" w:color="auto"/>
        <w:right w:val="none" w:sz="0" w:space="0" w:color="auto"/>
      </w:divBdr>
    </w:div>
    <w:div w:id="1020160275">
      <w:bodyDiv w:val="1"/>
      <w:marLeft w:val="0"/>
      <w:marRight w:val="0"/>
      <w:marTop w:val="0"/>
      <w:marBottom w:val="0"/>
      <w:divBdr>
        <w:top w:val="none" w:sz="0" w:space="0" w:color="auto"/>
        <w:left w:val="none" w:sz="0" w:space="0" w:color="auto"/>
        <w:bottom w:val="none" w:sz="0" w:space="0" w:color="auto"/>
        <w:right w:val="none" w:sz="0" w:space="0" w:color="auto"/>
      </w:divBdr>
    </w:div>
    <w:div w:id="1020862370">
      <w:bodyDiv w:val="1"/>
      <w:marLeft w:val="0"/>
      <w:marRight w:val="0"/>
      <w:marTop w:val="0"/>
      <w:marBottom w:val="0"/>
      <w:divBdr>
        <w:top w:val="none" w:sz="0" w:space="0" w:color="auto"/>
        <w:left w:val="none" w:sz="0" w:space="0" w:color="auto"/>
        <w:bottom w:val="none" w:sz="0" w:space="0" w:color="auto"/>
        <w:right w:val="none" w:sz="0" w:space="0" w:color="auto"/>
      </w:divBdr>
    </w:div>
    <w:div w:id="1021319670">
      <w:bodyDiv w:val="1"/>
      <w:marLeft w:val="0"/>
      <w:marRight w:val="0"/>
      <w:marTop w:val="0"/>
      <w:marBottom w:val="0"/>
      <w:divBdr>
        <w:top w:val="none" w:sz="0" w:space="0" w:color="auto"/>
        <w:left w:val="none" w:sz="0" w:space="0" w:color="auto"/>
        <w:bottom w:val="none" w:sz="0" w:space="0" w:color="auto"/>
        <w:right w:val="none" w:sz="0" w:space="0" w:color="auto"/>
      </w:divBdr>
    </w:div>
    <w:div w:id="1023291317">
      <w:bodyDiv w:val="1"/>
      <w:marLeft w:val="0"/>
      <w:marRight w:val="0"/>
      <w:marTop w:val="0"/>
      <w:marBottom w:val="0"/>
      <w:divBdr>
        <w:top w:val="none" w:sz="0" w:space="0" w:color="auto"/>
        <w:left w:val="none" w:sz="0" w:space="0" w:color="auto"/>
        <w:bottom w:val="none" w:sz="0" w:space="0" w:color="auto"/>
        <w:right w:val="none" w:sz="0" w:space="0" w:color="auto"/>
      </w:divBdr>
    </w:div>
    <w:div w:id="1023550518">
      <w:bodyDiv w:val="1"/>
      <w:marLeft w:val="0"/>
      <w:marRight w:val="0"/>
      <w:marTop w:val="0"/>
      <w:marBottom w:val="0"/>
      <w:divBdr>
        <w:top w:val="none" w:sz="0" w:space="0" w:color="auto"/>
        <w:left w:val="none" w:sz="0" w:space="0" w:color="auto"/>
        <w:bottom w:val="none" w:sz="0" w:space="0" w:color="auto"/>
        <w:right w:val="none" w:sz="0" w:space="0" w:color="auto"/>
      </w:divBdr>
    </w:div>
    <w:div w:id="1024206480">
      <w:bodyDiv w:val="1"/>
      <w:marLeft w:val="0"/>
      <w:marRight w:val="0"/>
      <w:marTop w:val="0"/>
      <w:marBottom w:val="0"/>
      <w:divBdr>
        <w:top w:val="none" w:sz="0" w:space="0" w:color="auto"/>
        <w:left w:val="none" w:sz="0" w:space="0" w:color="auto"/>
        <w:bottom w:val="none" w:sz="0" w:space="0" w:color="auto"/>
        <w:right w:val="none" w:sz="0" w:space="0" w:color="auto"/>
      </w:divBdr>
    </w:div>
    <w:div w:id="1024479718">
      <w:bodyDiv w:val="1"/>
      <w:marLeft w:val="0"/>
      <w:marRight w:val="0"/>
      <w:marTop w:val="0"/>
      <w:marBottom w:val="0"/>
      <w:divBdr>
        <w:top w:val="none" w:sz="0" w:space="0" w:color="auto"/>
        <w:left w:val="none" w:sz="0" w:space="0" w:color="auto"/>
        <w:bottom w:val="none" w:sz="0" w:space="0" w:color="auto"/>
        <w:right w:val="none" w:sz="0" w:space="0" w:color="auto"/>
      </w:divBdr>
    </w:div>
    <w:div w:id="1025447815">
      <w:bodyDiv w:val="1"/>
      <w:marLeft w:val="0"/>
      <w:marRight w:val="0"/>
      <w:marTop w:val="0"/>
      <w:marBottom w:val="0"/>
      <w:divBdr>
        <w:top w:val="none" w:sz="0" w:space="0" w:color="auto"/>
        <w:left w:val="none" w:sz="0" w:space="0" w:color="auto"/>
        <w:bottom w:val="none" w:sz="0" w:space="0" w:color="auto"/>
        <w:right w:val="none" w:sz="0" w:space="0" w:color="auto"/>
      </w:divBdr>
    </w:div>
    <w:div w:id="1026174013">
      <w:bodyDiv w:val="1"/>
      <w:marLeft w:val="0"/>
      <w:marRight w:val="0"/>
      <w:marTop w:val="0"/>
      <w:marBottom w:val="0"/>
      <w:divBdr>
        <w:top w:val="none" w:sz="0" w:space="0" w:color="auto"/>
        <w:left w:val="none" w:sz="0" w:space="0" w:color="auto"/>
        <w:bottom w:val="none" w:sz="0" w:space="0" w:color="auto"/>
        <w:right w:val="none" w:sz="0" w:space="0" w:color="auto"/>
      </w:divBdr>
    </w:div>
    <w:div w:id="1026369179">
      <w:bodyDiv w:val="1"/>
      <w:marLeft w:val="0"/>
      <w:marRight w:val="0"/>
      <w:marTop w:val="0"/>
      <w:marBottom w:val="0"/>
      <w:divBdr>
        <w:top w:val="none" w:sz="0" w:space="0" w:color="auto"/>
        <w:left w:val="none" w:sz="0" w:space="0" w:color="auto"/>
        <w:bottom w:val="none" w:sz="0" w:space="0" w:color="auto"/>
        <w:right w:val="none" w:sz="0" w:space="0" w:color="auto"/>
      </w:divBdr>
    </w:div>
    <w:div w:id="1026441104">
      <w:bodyDiv w:val="1"/>
      <w:marLeft w:val="0"/>
      <w:marRight w:val="0"/>
      <w:marTop w:val="0"/>
      <w:marBottom w:val="0"/>
      <w:divBdr>
        <w:top w:val="none" w:sz="0" w:space="0" w:color="auto"/>
        <w:left w:val="none" w:sz="0" w:space="0" w:color="auto"/>
        <w:bottom w:val="none" w:sz="0" w:space="0" w:color="auto"/>
        <w:right w:val="none" w:sz="0" w:space="0" w:color="auto"/>
      </w:divBdr>
    </w:div>
    <w:div w:id="1027369366">
      <w:bodyDiv w:val="1"/>
      <w:marLeft w:val="0"/>
      <w:marRight w:val="0"/>
      <w:marTop w:val="0"/>
      <w:marBottom w:val="0"/>
      <w:divBdr>
        <w:top w:val="none" w:sz="0" w:space="0" w:color="auto"/>
        <w:left w:val="none" w:sz="0" w:space="0" w:color="auto"/>
        <w:bottom w:val="none" w:sz="0" w:space="0" w:color="auto"/>
        <w:right w:val="none" w:sz="0" w:space="0" w:color="auto"/>
      </w:divBdr>
    </w:div>
    <w:div w:id="1029912017">
      <w:bodyDiv w:val="1"/>
      <w:marLeft w:val="0"/>
      <w:marRight w:val="0"/>
      <w:marTop w:val="0"/>
      <w:marBottom w:val="0"/>
      <w:divBdr>
        <w:top w:val="none" w:sz="0" w:space="0" w:color="auto"/>
        <w:left w:val="none" w:sz="0" w:space="0" w:color="auto"/>
        <w:bottom w:val="none" w:sz="0" w:space="0" w:color="auto"/>
        <w:right w:val="none" w:sz="0" w:space="0" w:color="auto"/>
      </w:divBdr>
    </w:div>
    <w:div w:id="1030955605">
      <w:bodyDiv w:val="1"/>
      <w:marLeft w:val="0"/>
      <w:marRight w:val="0"/>
      <w:marTop w:val="0"/>
      <w:marBottom w:val="0"/>
      <w:divBdr>
        <w:top w:val="none" w:sz="0" w:space="0" w:color="auto"/>
        <w:left w:val="none" w:sz="0" w:space="0" w:color="auto"/>
        <w:bottom w:val="none" w:sz="0" w:space="0" w:color="auto"/>
        <w:right w:val="none" w:sz="0" w:space="0" w:color="auto"/>
      </w:divBdr>
    </w:div>
    <w:div w:id="1032878733">
      <w:bodyDiv w:val="1"/>
      <w:marLeft w:val="0"/>
      <w:marRight w:val="0"/>
      <w:marTop w:val="0"/>
      <w:marBottom w:val="0"/>
      <w:divBdr>
        <w:top w:val="none" w:sz="0" w:space="0" w:color="auto"/>
        <w:left w:val="none" w:sz="0" w:space="0" w:color="auto"/>
        <w:bottom w:val="none" w:sz="0" w:space="0" w:color="auto"/>
        <w:right w:val="none" w:sz="0" w:space="0" w:color="auto"/>
      </w:divBdr>
    </w:div>
    <w:div w:id="1033657073">
      <w:bodyDiv w:val="1"/>
      <w:marLeft w:val="0"/>
      <w:marRight w:val="0"/>
      <w:marTop w:val="0"/>
      <w:marBottom w:val="0"/>
      <w:divBdr>
        <w:top w:val="none" w:sz="0" w:space="0" w:color="auto"/>
        <w:left w:val="none" w:sz="0" w:space="0" w:color="auto"/>
        <w:bottom w:val="none" w:sz="0" w:space="0" w:color="auto"/>
        <w:right w:val="none" w:sz="0" w:space="0" w:color="auto"/>
      </w:divBdr>
    </w:div>
    <w:div w:id="1035078500">
      <w:bodyDiv w:val="1"/>
      <w:marLeft w:val="0"/>
      <w:marRight w:val="0"/>
      <w:marTop w:val="0"/>
      <w:marBottom w:val="0"/>
      <w:divBdr>
        <w:top w:val="none" w:sz="0" w:space="0" w:color="auto"/>
        <w:left w:val="none" w:sz="0" w:space="0" w:color="auto"/>
        <w:bottom w:val="none" w:sz="0" w:space="0" w:color="auto"/>
        <w:right w:val="none" w:sz="0" w:space="0" w:color="auto"/>
      </w:divBdr>
    </w:div>
    <w:div w:id="1035884867">
      <w:bodyDiv w:val="1"/>
      <w:marLeft w:val="0"/>
      <w:marRight w:val="0"/>
      <w:marTop w:val="0"/>
      <w:marBottom w:val="0"/>
      <w:divBdr>
        <w:top w:val="none" w:sz="0" w:space="0" w:color="auto"/>
        <w:left w:val="none" w:sz="0" w:space="0" w:color="auto"/>
        <w:bottom w:val="none" w:sz="0" w:space="0" w:color="auto"/>
        <w:right w:val="none" w:sz="0" w:space="0" w:color="auto"/>
      </w:divBdr>
    </w:div>
    <w:div w:id="1036079279">
      <w:bodyDiv w:val="1"/>
      <w:marLeft w:val="0"/>
      <w:marRight w:val="0"/>
      <w:marTop w:val="0"/>
      <w:marBottom w:val="0"/>
      <w:divBdr>
        <w:top w:val="none" w:sz="0" w:space="0" w:color="auto"/>
        <w:left w:val="none" w:sz="0" w:space="0" w:color="auto"/>
        <w:bottom w:val="none" w:sz="0" w:space="0" w:color="auto"/>
        <w:right w:val="none" w:sz="0" w:space="0" w:color="auto"/>
      </w:divBdr>
    </w:div>
    <w:div w:id="1037196244">
      <w:bodyDiv w:val="1"/>
      <w:marLeft w:val="0"/>
      <w:marRight w:val="0"/>
      <w:marTop w:val="0"/>
      <w:marBottom w:val="0"/>
      <w:divBdr>
        <w:top w:val="none" w:sz="0" w:space="0" w:color="auto"/>
        <w:left w:val="none" w:sz="0" w:space="0" w:color="auto"/>
        <w:bottom w:val="none" w:sz="0" w:space="0" w:color="auto"/>
        <w:right w:val="none" w:sz="0" w:space="0" w:color="auto"/>
      </w:divBdr>
    </w:div>
    <w:div w:id="1037395489">
      <w:bodyDiv w:val="1"/>
      <w:marLeft w:val="0"/>
      <w:marRight w:val="0"/>
      <w:marTop w:val="0"/>
      <w:marBottom w:val="0"/>
      <w:divBdr>
        <w:top w:val="none" w:sz="0" w:space="0" w:color="auto"/>
        <w:left w:val="none" w:sz="0" w:space="0" w:color="auto"/>
        <w:bottom w:val="none" w:sz="0" w:space="0" w:color="auto"/>
        <w:right w:val="none" w:sz="0" w:space="0" w:color="auto"/>
      </w:divBdr>
    </w:div>
    <w:div w:id="1039939669">
      <w:bodyDiv w:val="1"/>
      <w:marLeft w:val="0"/>
      <w:marRight w:val="0"/>
      <w:marTop w:val="0"/>
      <w:marBottom w:val="0"/>
      <w:divBdr>
        <w:top w:val="none" w:sz="0" w:space="0" w:color="auto"/>
        <w:left w:val="none" w:sz="0" w:space="0" w:color="auto"/>
        <w:bottom w:val="none" w:sz="0" w:space="0" w:color="auto"/>
        <w:right w:val="none" w:sz="0" w:space="0" w:color="auto"/>
      </w:divBdr>
    </w:div>
    <w:div w:id="1041370171">
      <w:bodyDiv w:val="1"/>
      <w:marLeft w:val="0"/>
      <w:marRight w:val="0"/>
      <w:marTop w:val="0"/>
      <w:marBottom w:val="0"/>
      <w:divBdr>
        <w:top w:val="none" w:sz="0" w:space="0" w:color="auto"/>
        <w:left w:val="none" w:sz="0" w:space="0" w:color="auto"/>
        <w:bottom w:val="none" w:sz="0" w:space="0" w:color="auto"/>
        <w:right w:val="none" w:sz="0" w:space="0" w:color="auto"/>
      </w:divBdr>
    </w:div>
    <w:div w:id="1041399550">
      <w:bodyDiv w:val="1"/>
      <w:marLeft w:val="0"/>
      <w:marRight w:val="0"/>
      <w:marTop w:val="0"/>
      <w:marBottom w:val="0"/>
      <w:divBdr>
        <w:top w:val="none" w:sz="0" w:space="0" w:color="auto"/>
        <w:left w:val="none" w:sz="0" w:space="0" w:color="auto"/>
        <w:bottom w:val="none" w:sz="0" w:space="0" w:color="auto"/>
        <w:right w:val="none" w:sz="0" w:space="0" w:color="auto"/>
      </w:divBdr>
    </w:div>
    <w:div w:id="1041518479">
      <w:bodyDiv w:val="1"/>
      <w:marLeft w:val="0"/>
      <w:marRight w:val="0"/>
      <w:marTop w:val="0"/>
      <w:marBottom w:val="0"/>
      <w:divBdr>
        <w:top w:val="none" w:sz="0" w:space="0" w:color="auto"/>
        <w:left w:val="none" w:sz="0" w:space="0" w:color="auto"/>
        <w:bottom w:val="none" w:sz="0" w:space="0" w:color="auto"/>
        <w:right w:val="none" w:sz="0" w:space="0" w:color="auto"/>
      </w:divBdr>
    </w:div>
    <w:div w:id="1044215951">
      <w:bodyDiv w:val="1"/>
      <w:marLeft w:val="0"/>
      <w:marRight w:val="0"/>
      <w:marTop w:val="0"/>
      <w:marBottom w:val="0"/>
      <w:divBdr>
        <w:top w:val="none" w:sz="0" w:space="0" w:color="auto"/>
        <w:left w:val="none" w:sz="0" w:space="0" w:color="auto"/>
        <w:bottom w:val="none" w:sz="0" w:space="0" w:color="auto"/>
        <w:right w:val="none" w:sz="0" w:space="0" w:color="auto"/>
      </w:divBdr>
    </w:div>
    <w:div w:id="1044253242">
      <w:bodyDiv w:val="1"/>
      <w:marLeft w:val="0"/>
      <w:marRight w:val="0"/>
      <w:marTop w:val="0"/>
      <w:marBottom w:val="0"/>
      <w:divBdr>
        <w:top w:val="none" w:sz="0" w:space="0" w:color="auto"/>
        <w:left w:val="none" w:sz="0" w:space="0" w:color="auto"/>
        <w:bottom w:val="none" w:sz="0" w:space="0" w:color="auto"/>
        <w:right w:val="none" w:sz="0" w:space="0" w:color="auto"/>
      </w:divBdr>
    </w:div>
    <w:div w:id="1045719506">
      <w:bodyDiv w:val="1"/>
      <w:marLeft w:val="0"/>
      <w:marRight w:val="0"/>
      <w:marTop w:val="0"/>
      <w:marBottom w:val="0"/>
      <w:divBdr>
        <w:top w:val="none" w:sz="0" w:space="0" w:color="auto"/>
        <w:left w:val="none" w:sz="0" w:space="0" w:color="auto"/>
        <w:bottom w:val="none" w:sz="0" w:space="0" w:color="auto"/>
        <w:right w:val="none" w:sz="0" w:space="0" w:color="auto"/>
      </w:divBdr>
    </w:div>
    <w:div w:id="1045909464">
      <w:bodyDiv w:val="1"/>
      <w:marLeft w:val="0"/>
      <w:marRight w:val="0"/>
      <w:marTop w:val="0"/>
      <w:marBottom w:val="0"/>
      <w:divBdr>
        <w:top w:val="none" w:sz="0" w:space="0" w:color="auto"/>
        <w:left w:val="none" w:sz="0" w:space="0" w:color="auto"/>
        <w:bottom w:val="none" w:sz="0" w:space="0" w:color="auto"/>
        <w:right w:val="none" w:sz="0" w:space="0" w:color="auto"/>
      </w:divBdr>
    </w:div>
    <w:div w:id="1046296293">
      <w:bodyDiv w:val="1"/>
      <w:marLeft w:val="0"/>
      <w:marRight w:val="0"/>
      <w:marTop w:val="0"/>
      <w:marBottom w:val="0"/>
      <w:divBdr>
        <w:top w:val="none" w:sz="0" w:space="0" w:color="auto"/>
        <w:left w:val="none" w:sz="0" w:space="0" w:color="auto"/>
        <w:bottom w:val="none" w:sz="0" w:space="0" w:color="auto"/>
        <w:right w:val="none" w:sz="0" w:space="0" w:color="auto"/>
      </w:divBdr>
    </w:div>
    <w:div w:id="1046416822">
      <w:bodyDiv w:val="1"/>
      <w:marLeft w:val="0"/>
      <w:marRight w:val="0"/>
      <w:marTop w:val="0"/>
      <w:marBottom w:val="0"/>
      <w:divBdr>
        <w:top w:val="none" w:sz="0" w:space="0" w:color="auto"/>
        <w:left w:val="none" w:sz="0" w:space="0" w:color="auto"/>
        <w:bottom w:val="none" w:sz="0" w:space="0" w:color="auto"/>
        <w:right w:val="none" w:sz="0" w:space="0" w:color="auto"/>
      </w:divBdr>
    </w:div>
    <w:div w:id="1047680666">
      <w:bodyDiv w:val="1"/>
      <w:marLeft w:val="0"/>
      <w:marRight w:val="0"/>
      <w:marTop w:val="0"/>
      <w:marBottom w:val="0"/>
      <w:divBdr>
        <w:top w:val="none" w:sz="0" w:space="0" w:color="auto"/>
        <w:left w:val="none" w:sz="0" w:space="0" w:color="auto"/>
        <w:bottom w:val="none" w:sz="0" w:space="0" w:color="auto"/>
        <w:right w:val="none" w:sz="0" w:space="0" w:color="auto"/>
      </w:divBdr>
    </w:div>
    <w:div w:id="1048334607">
      <w:bodyDiv w:val="1"/>
      <w:marLeft w:val="0"/>
      <w:marRight w:val="0"/>
      <w:marTop w:val="0"/>
      <w:marBottom w:val="0"/>
      <w:divBdr>
        <w:top w:val="none" w:sz="0" w:space="0" w:color="auto"/>
        <w:left w:val="none" w:sz="0" w:space="0" w:color="auto"/>
        <w:bottom w:val="none" w:sz="0" w:space="0" w:color="auto"/>
        <w:right w:val="none" w:sz="0" w:space="0" w:color="auto"/>
      </w:divBdr>
    </w:div>
    <w:div w:id="1048645535">
      <w:bodyDiv w:val="1"/>
      <w:marLeft w:val="0"/>
      <w:marRight w:val="0"/>
      <w:marTop w:val="0"/>
      <w:marBottom w:val="0"/>
      <w:divBdr>
        <w:top w:val="none" w:sz="0" w:space="0" w:color="auto"/>
        <w:left w:val="none" w:sz="0" w:space="0" w:color="auto"/>
        <w:bottom w:val="none" w:sz="0" w:space="0" w:color="auto"/>
        <w:right w:val="none" w:sz="0" w:space="0" w:color="auto"/>
      </w:divBdr>
    </w:div>
    <w:div w:id="1049110222">
      <w:bodyDiv w:val="1"/>
      <w:marLeft w:val="0"/>
      <w:marRight w:val="0"/>
      <w:marTop w:val="0"/>
      <w:marBottom w:val="0"/>
      <w:divBdr>
        <w:top w:val="none" w:sz="0" w:space="0" w:color="auto"/>
        <w:left w:val="none" w:sz="0" w:space="0" w:color="auto"/>
        <w:bottom w:val="none" w:sz="0" w:space="0" w:color="auto"/>
        <w:right w:val="none" w:sz="0" w:space="0" w:color="auto"/>
      </w:divBdr>
    </w:div>
    <w:div w:id="1049838048">
      <w:bodyDiv w:val="1"/>
      <w:marLeft w:val="0"/>
      <w:marRight w:val="0"/>
      <w:marTop w:val="0"/>
      <w:marBottom w:val="0"/>
      <w:divBdr>
        <w:top w:val="none" w:sz="0" w:space="0" w:color="auto"/>
        <w:left w:val="none" w:sz="0" w:space="0" w:color="auto"/>
        <w:bottom w:val="none" w:sz="0" w:space="0" w:color="auto"/>
        <w:right w:val="none" w:sz="0" w:space="0" w:color="auto"/>
      </w:divBdr>
    </w:div>
    <w:div w:id="1050425294">
      <w:bodyDiv w:val="1"/>
      <w:marLeft w:val="0"/>
      <w:marRight w:val="0"/>
      <w:marTop w:val="0"/>
      <w:marBottom w:val="0"/>
      <w:divBdr>
        <w:top w:val="none" w:sz="0" w:space="0" w:color="auto"/>
        <w:left w:val="none" w:sz="0" w:space="0" w:color="auto"/>
        <w:bottom w:val="none" w:sz="0" w:space="0" w:color="auto"/>
        <w:right w:val="none" w:sz="0" w:space="0" w:color="auto"/>
      </w:divBdr>
    </w:div>
    <w:div w:id="1051273524">
      <w:bodyDiv w:val="1"/>
      <w:marLeft w:val="0"/>
      <w:marRight w:val="0"/>
      <w:marTop w:val="0"/>
      <w:marBottom w:val="0"/>
      <w:divBdr>
        <w:top w:val="none" w:sz="0" w:space="0" w:color="auto"/>
        <w:left w:val="none" w:sz="0" w:space="0" w:color="auto"/>
        <w:bottom w:val="none" w:sz="0" w:space="0" w:color="auto"/>
        <w:right w:val="none" w:sz="0" w:space="0" w:color="auto"/>
      </w:divBdr>
    </w:div>
    <w:div w:id="1051491675">
      <w:bodyDiv w:val="1"/>
      <w:marLeft w:val="0"/>
      <w:marRight w:val="0"/>
      <w:marTop w:val="0"/>
      <w:marBottom w:val="0"/>
      <w:divBdr>
        <w:top w:val="none" w:sz="0" w:space="0" w:color="auto"/>
        <w:left w:val="none" w:sz="0" w:space="0" w:color="auto"/>
        <w:bottom w:val="none" w:sz="0" w:space="0" w:color="auto"/>
        <w:right w:val="none" w:sz="0" w:space="0" w:color="auto"/>
      </w:divBdr>
    </w:div>
    <w:div w:id="1051924646">
      <w:bodyDiv w:val="1"/>
      <w:marLeft w:val="0"/>
      <w:marRight w:val="0"/>
      <w:marTop w:val="0"/>
      <w:marBottom w:val="0"/>
      <w:divBdr>
        <w:top w:val="none" w:sz="0" w:space="0" w:color="auto"/>
        <w:left w:val="none" w:sz="0" w:space="0" w:color="auto"/>
        <w:bottom w:val="none" w:sz="0" w:space="0" w:color="auto"/>
        <w:right w:val="none" w:sz="0" w:space="0" w:color="auto"/>
      </w:divBdr>
    </w:div>
    <w:div w:id="1052076475">
      <w:bodyDiv w:val="1"/>
      <w:marLeft w:val="0"/>
      <w:marRight w:val="0"/>
      <w:marTop w:val="0"/>
      <w:marBottom w:val="0"/>
      <w:divBdr>
        <w:top w:val="none" w:sz="0" w:space="0" w:color="auto"/>
        <w:left w:val="none" w:sz="0" w:space="0" w:color="auto"/>
        <w:bottom w:val="none" w:sz="0" w:space="0" w:color="auto"/>
        <w:right w:val="none" w:sz="0" w:space="0" w:color="auto"/>
      </w:divBdr>
    </w:div>
    <w:div w:id="1053769945">
      <w:bodyDiv w:val="1"/>
      <w:marLeft w:val="0"/>
      <w:marRight w:val="0"/>
      <w:marTop w:val="0"/>
      <w:marBottom w:val="0"/>
      <w:divBdr>
        <w:top w:val="none" w:sz="0" w:space="0" w:color="auto"/>
        <w:left w:val="none" w:sz="0" w:space="0" w:color="auto"/>
        <w:bottom w:val="none" w:sz="0" w:space="0" w:color="auto"/>
        <w:right w:val="none" w:sz="0" w:space="0" w:color="auto"/>
      </w:divBdr>
    </w:div>
    <w:div w:id="1055472558">
      <w:bodyDiv w:val="1"/>
      <w:marLeft w:val="0"/>
      <w:marRight w:val="0"/>
      <w:marTop w:val="0"/>
      <w:marBottom w:val="0"/>
      <w:divBdr>
        <w:top w:val="none" w:sz="0" w:space="0" w:color="auto"/>
        <w:left w:val="none" w:sz="0" w:space="0" w:color="auto"/>
        <w:bottom w:val="none" w:sz="0" w:space="0" w:color="auto"/>
        <w:right w:val="none" w:sz="0" w:space="0" w:color="auto"/>
      </w:divBdr>
    </w:div>
    <w:div w:id="1057163476">
      <w:bodyDiv w:val="1"/>
      <w:marLeft w:val="0"/>
      <w:marRight w:val="0"/>
      <w:marTop w:val="0"/>
      <w:marBottom w:val="0"/>
      <w:divBdr>
        <w:top w:val="none" w:sz="0" w:space="0" w:color="auto"/>
        <w:left w:val="none" w:sz="0" w:space="0" w:color="auto"/>
        <w:bottom w:val="none" w:sz="0" w:space="0" w:color="auto"/>
        <w:right w:val="none" w:sz="0" w:space="0" w:color="auto"/>
      </w:divBdr>
    </w:div>
    <w:div w:id="1057241731">
      <w:bodyDiv w:val="1"/>
      <w:marLeft w:val="0"/>
      <w:marRight w:val="0"/>
      <w:marTop w:val="0"/>
      <w:marBottom w:val="0"/>
      <w:divBdr>
        <w:top w:val="none" w:sz="0" w:space="0" w:color="auto"/>
        <w:left w:val="none" w:sz="0" w:space="0" w:color="auto"/>
        <w:bottom w:val="none" w:sz="0" w:space="0" w:color="auto"/>
        <w:right w:val="none" w:sz="0" w:space="0" w:color="auto"/>
      </w:divBdr>
    </w:div>
    <w:div w:id="1057706066">
      <w:bodyDiv w:val="1"/>
      <w:marLeft w:val="0"/>
      <w:marRight w:val="0"/>
      <w:marTop w:val="0"/>
      <w:marBottom w:val="0"/>
      <w:divBdr>
        <w:top w:val="none" w:sz="0" w:space="0" w:color="auto"/>
        <w:left w:val="none" w:sz="0" w:space="0" w:color="auto"/>
        <w:bottom w:val="none" w:sz="0" w:space="0" w:color="auto"/>
        <w:right w:val="none" w:sz="0" w:space="0" w:color="auto"/>
      </w:divBdr>
    </w:div>
    <w:div w:id="1059288563">
      <w:bodyDiv w:val="1"/>
      <w:marLeft w:val="0"/>
      <w:marRight w:val="0"/>
      <w:marTop w:val="0"/>
      <w:marBottom w:val="0"/>
      <w:divBdr>
        <w:top w:val="none" w:sz="0" w:space="0" w:color="auto"/>
        <w:left w:val="none" w:sz="0" w:space="0" w:color="auto"/>
        <w:bottom w:val="none" w:sz="0" w:space="0" w:color="auto"/>
        <w:right w:val="none" w:sz="0" w:space="0" w:color="auto"/>
      </w:divBdr>
    </w:div>
    <w:div w:id="1060596988">
      <w:bodyDiv w:val="1"/>
      <w:marLeft w:val="0"/>
      <w:marRight w:val="0"/>
      <w:marTop w:val="0"/>
      <w:marBottom w:val="0"/>
      <w:divBdr>
        <w:top w:val="none" w:sz="0" w:space="0" w:color="auto"/>
        <w:left w:val="none" w:sz="0" w:space="0" w:color="auto"/>
        <w:bottom w:val="none" w:sz="0" w:space="0" w:color="auto"/>
        <w:right w:val="none" w:sz="0" w:space="0" w:color="auto"/>
      </w:divBdr>
    </w:div>
    <w:div w:id="1061559093">
      <w:bodyDiv w:val="1"/>
      <w:marLeft w:val="0"/>
      <w:marRight w:val="0"/>
      <w:marTop w:val="0"/>
      <w:marBottom w:val="0"/>
      <w:divBdr>
        <w:top w:val="none" w:sz="0" w:space="0" w:color="auto"/>
        <w:left w:val="none" w:sz="0" w:space="0" w:color="auto"/>
        <w:bottom w:val="none" w:sz="0" w:space="0" w:color="auto"/>
        <w:right w:val="none" w:sz="0" w:space="0" w:color="auto"/>
      </w:divBdr>
    </w:div>
    <w:div w:id="1062828389">
      <w:bodyDiv w:val="1"/>
      <w:marLeft w:val="0"/>
      <w:marRight w:val="0"/>
      <w:marTop w:val="0"/>
      <w:marBottom w:val="0"/>
      <w:divBdr>
        <w:top w:val="none" w:sz="0" w:space="0" w:color="auto"/>
        <w:left w:val="none" w:sz="0" w:space="0" w:color="auto"/>
        <w:bottom w:val="none" w:sz="0" w:space="0" w:color="auto"/>
        <w:right w:val="none" w:sz="0" w:space="0" w:color="auto"/>
      </w:divBdr>
    </w:div>
    <w:div w:id="1064373653">
      <w:bodyDiv w:val="1"/>
      <w:marLeft w:val="0"/>
      <w:marRight w:val="0"/>
      <w:marTop w:val="0"/>
      <w:marBottom w:val="0"/>
      <w:divBdr>
        <w:top w:val="none" w:sz="0" w:space="0" w:color="auto"/>
        <w:left w:val="none" w:sz="0" w:space="0" w:color="auto"/>
        <w:bottom w:val="none" w:sz="0" w:space="0" w:color="auto"/>
        <w:right w:val="none" w:sz="0" w:space="0" w:color="auto"/>
      </w:divBdr>
    </w:div>
    <w:div w:id="1064915534">
      <w:bodyDiv w:val="1"/>
      <w:marLeft w:val="0"/>
      <w:marRight w:val="0"/>
      <w:marTop w:val="0"/>
      <w:marBottom w:val="0"/>
      <w:divBdr>
        <w:top w:val="none" w:sz="0" w:space="0" w:color="auto"/>
        <w:left w:val="none" w:sz="0" w:space="0" w:color="auto"/>
        <w:bottom w:val="none" w:sz="0" w:space="0" w:color="auto"/>
        <w:right w:val="none" w:sz="0" w:space="0" w:color="auto"/>
      </w:divBdr>
    </w:div>
    <w:div w:id="1064987004">
      <w:bodyDiv w:val="1"/>
      <w:marLeft w:val="0"/>
      <w:marRight w:val="0"/>
      <w:marTop w:val="0"/>
      <w:marBottom w:val="0"/>
      <w:divBdr>
        <w:top w:val="none" w:sz="0" w:space="0" w:color="auto"/>
        <w:left w:val="none" w:sz="0" w:space="0" w:color="auto"/>
        <w:bottom w:val="none" w:sz="0" w:space="0" w:color="auto"/>
        <w:right w:val="none" w:sz="0" w:space="0" w:color="auto"/>
      </w:divBdr>
    </w:div>
    <w:div w:id="1066419131">
      <w:bodyDiv w:val="1"/>
      <w:marLeft w:val="0"/>
      <w:marRight w:val="0"/>
      <w:marTop w:val="0"/>
      <w:marBottom w:val="0"/>
      <w:divBdr>
        <w:top w:val="none" w:sz="0" w:space="0" w:color="auto"/>
        <w:left w:val="none" w:sz="0" w:space="0" w:color="auto"/>
        <w:bottom w:val="none" w:sz="0" w:space="0" w:color="auto"/>
        <w:right w:val="none" w:sz="0" w:space="0" w:color="auto"/>
      </w:divBdr>
    </w:div>
    <w:div w:id="1067219670">
      <w:bodyDiv w:val="1"/>
      <w:marLeft w:val="0"/>
      <w:marRight w:val="0"/>
      <w:marTop w:val="0"/>
      <w:marBottom w:val="0"/>
      <w:divBdr>
        <w:top w:val="none" w:sz="0" w:space="0" w:color="auto"/>
        <w:left w:val="none" w:sz="0" w:space="0" w:color="auto"/>
        <w:bottom w:val="none" w:sz="0" w:space="0" w:color="auto"/>
        <w:right w:val="none" w:sz="0" w:space="0" w:color="auto"/>
      </w:divBdr>
    </w:div>
    <w:div w:id="1067848880">
      <w:bodyDiv w:val="1"/>
      <w:marLeft w:val="0"/>
      <w:marRight w:val="0"/>
      <w:marTop w:val="0"/>
      <w:marBottom w:val="0"/>
      <w:divBdr>
        <w:top w:val="none" w:sz="0" w:space="0" w:color="auto"/>
        <w:left w:val="none" w:sz="0" w:space="0" w:color="auto"/>
        <w:bottom w:val="none" w:sz="0" w:space="0" w:color="auto"/>
        <w:right w:val="none" w:sz="0" w:space="0" w:color="auto"/>
      </w:divBdr>
    </w:div>
    <w:div w:id="1067849439">
      <w:bodyDiv w:val="1"/>
      <w:marLeft w:val="0"/>
      <w:marRight w:val="0"/>
      <w:marTop w:val="0"/>
      <w:marBottom w:val="0"/>
      <w:divBdr>
        <w:top w:val="none" w:sz="0" w:space="0" w:color="auto"/>
        <w:left w:val="none" w:sz="0" w:space="0" w:color="auto"/>
        <w:bottom w:val="none" w:sz="0" w:space="0" w:color="auto"/>
        <w:right w:val="none" w:sz="0" w:space="0" w:color="auto"/>
      </w:divBdr>
    </w:div>
    <w:div w:id="1068265767">
      <w:bodyDiv w:val="1"/>
      <w:marLeft w:val="0"/>
      <w:marRight w:val="0"/>
      <w:marTop w:val="0"/>
      <w:marBottom w:val="0"/>
      <w:divBdr>
        <w:top w:val="none" w:sz="0" w:space="0" w:color="auto"/>
        <w:left w:val="none" w:sz="0" w:space="0" w:color="auto"/>
        <w:bottom w:val="none" w:sz="0" w:space="0" w:color="auto"/>
        <w:right w:val="none" w:sz="0" w:space="0" w:color="auto"/>
      </w:divBdr>
    </w:div>
    <w:div w:id="1068384728">
      <w:bodyDiv w:val="1"/>
      <w:marLeft w:val="0"/>
      <w:marRight w:val="0"/>
      <w:marTop w:val="0"/>
      <w:marBottom w:val="0"/>
      <w:divBdr>
        <w:top w:val="none" w:sz="0" w:space="0" w:color="auto"/>
        <w:left w:val="none" w:sz="0" w:space="0" w:color="auto"/>
        <w:bottom w:val="none" w:sz="0" w:space="0" w:color="auto"/>
        <w:right w:val="none" w:sz="0" w:space="0" w:color="auto"/>
      </w:divBdr>
    </w:div>
    <w:div w:id="1069841288">
      <w:bodyDiv w:val="1"/>
      <w:marLeft w:val="0"/>
      <w:marRight w:val="0"/>
      <w:marTop w:val="0"/>
      <w:marBottom w:val="0"/>
      <w:divBdr>
        <w:top w:val="none" w:sz="0" w:space="0" w:color="auto"/>
        <w:left w:val="none" w:sz="0" w:space="0" w:color="auto"/>
        <w:bottom w:val="none" w:sz="0" w:space="0" w:color="auto"/>
        <w:right w:val="none" w:sz="0" w:space="0" w:color="auto"/>
      </w:divBdr>
    </w:div>
    <w:div w:id="1070422976">
      <w:bodyDiv w:val="1"/>
      <w:marLeft w:val="0"/>
      <w:marRight w:val="0"/>
      <w:marTop w:val="0"/>
      <w:marBottom w:val="0"/>
      <w:divBdr>
        <w:top w:val="none" w:sz="0" w:space="0" w:color="auto"/>
        <w:left w:val="none" w:sz="0" w:space="0" w:color="auto"/>
        <w:bottom w:val="none" w:sz="0" w:space="0" w:color="auto"/>
        <w:right w:val="none" w:sz="0" w:space="0" w:color="auto"/>
      </w:divBdr>
    </w:div>
    <w:div w:id="1072393594">
      <w:bodyDiv w:val="1"/>
      <w:marLeft w:val="0"/>
      <w:marRight w:val="0"/>
      <w:marTop w:val="0"/>
      <w:marBottom w:val="0"/>
      <w:divBdr>
        <w:top w:val="none" w:sz="0" w:space="0" w:color="auto"/>
        <w:left w:val="none" w:sz="0" w:space="0" w:color="auto"/>
        <w:bottom w:val="none" w:sz="0" w:space="0" w:color="auto"/>
        <w:right w:val="none" w:sz="0" w:space="0" w:color="auto"/>
      </w:divBdr>
    </w:div>
    <w:div w:id="1072704306">
      <w:bodyDiv w:val="1"/>
      <w:marLeft w:val="0"/>
      <w:marRight w:val="0"/>
      <w:marTop w:val="0"/>
      <w:marBottom w:val="0"/>
      <w:divBdr>
        <w:top w:val="none" w:sz="0" w:space="0" w:color="auto"/>
        <w:left w:val="none" w:sz="0" w:space="0" w:color="auto"/>
        <w:bottom w:val="none" w:sz="0" w:space="0" w:color="auto"/>
        <w:right w:val="none" w:sz="0" w:space="0" w:color="auto"/>
      </w:divBdr>
    </w:div>
    <w:div w:id="1073239745">
      <w:bodyDiv w:val="1"/>
      <w:marLeft w:val="0"/>
      <w:marRight w:val="0"/>
      <w:marTop w:val="0"/>
      <w:marBottom w:val="0"/>
      <w:divBdr>
        <w:top w:val="none" w:sz="0" w:space="0" w:color="auto"/>
        <w:left w:val="none" w:sz="0" w:space="0" w:color="auto"/>
        <w:bottom w:val="none" w:sz="0" w:space="0" w:color="auto"/>
        <w:right w:val="none" w:sz="0" w:space="0" w:color="auto"/>
      </w:divBdr>
    </w:div>
    <w:div w:id="1073888321">
      <w:bodyDiv w:val="1"/>
      <w:marLeft w:val="0"/>
      <w:marRight w:val="0"/>
      <w:marTop w:val="0"/>
      <w:marBottom w:val="0"/>
      <w:divBdr>
        <w:top w:val="none" w:sz="0" w:space="0" w:color="auto"/>
        <w:left w:val="none" w:sz="0" w:space="0" w:color="auto"/>
        <w:bottom w:val="none" w:sz="0" w:space="0" w:color="auto"/>
        <w:right w:val="none" w:sz="0" w:space="0" w:color="auto"/>
      </w:divBdr>
    </w:div>
    <w:div w:id="1077747673">
      <w:bodyDiv w:val="1"/>
      <w:marLeft w:val="0"/>
      <w:marRight w:val="0"/>
      <w:marTop w:val="0"/>
      <w:marBottom w:val="0"/>
      <w:divBdr>
        <w:top w:val="none" w:sz="0" w:space="0" w:color="auto"/>
        <w:left w:val="none" w:sz="0" w:space="0" w:color="auto"/>
        <w:bottom w:val="none" w:sz="0" w:space="0" w:color="auto"/>
        <w:right w:val="none" w:sz="0" w:space="0" w:color="auto"/>
      </w:divBdr>
    </w:div>
    <w:div w:id="1078402251">
      <w:bodyDiv w:val="1"/>
      <w:marLeft w:val="0"/>
      <w:marRight w:val="0"/>
      <w:marTop w:val="0"/>
      <w:marBottom w:val="0"/>
      <w:divBdr>
        <w:top w:val="none" w:sz="0" w:space="0" w:color="auto"/>
        <w:left w:val="none" w:sz="0" w:space="0" w:color="auto"/>
        <w:bottom w:val="none" w:sz="0" w:space="0" w:color="auto"/>
        <w:right w:val="none" w:sz="0" w:space="0" w:color="auto"/>
      </w:divBdr>
    </w:div>
    <w:div w:id="1081877594">
      <w:bodyDiv w:val="1"/>
      <w:marLeft w:val="0"/>
      <w:marRight w:val="0"/>
      <w:marTop w:val="0"/>
      <w:marBottom w:val="0"/>
      <w:divBdr>
        <w:top w:val="none" w:sz="0" w:space="0" w:color="auto"/>
        <w:left w:val="none" w:sz="0" w:space="0" w:color="auto"/>
        <w:bottom w:val="none" w:sz="0" w:space="0" w:color="auto"/>
        <w:right w:val="none" w:sz="0" w:space="0" w:color="auto"/>
      </w:divBdr>
    </w:div>
    <w:div w:id="1083143296">
      <w:bodyDiv w:val="1"/>
      <w:marLeft w:val="0"/>
      <w:marRight w:val="0"/>
      <w:marTop w:val="0"/>
      <w:marBottom w:val="0"/>
      <w:divBdr>
        <w:top w:val="none" w:sz="0" w:space="0" w:color="auto"/>
        <w:left w:val="none" w:sz="0" w:space="0" w:color="auto"/>
        <w:bottom w:val="none" w:sz="0" w:space="0" w:color="auto"/>
        <w:right w:val="none" w:sz="0" w:space="0" w:color="auto"/>
      </w:divBdr>
    </w:div>
    <w:div w:id="1083720427">
      <w:bodyDiv w:val="1"/>
      <w:marLeft w:val="0"/>
      <w:marRight w:val="0"/>
      <w:marTop w:val="0"/>
      <w:marBottom w:val="0"/>
      <w:divBdr>
        <w:top w:val="none" w:sz="0" w:space="0" w:color="auto"/>
        <w:left w:val="none" w:sz="0" w:space="0" w:color="auto"/>
        <w:bottom w:val="none" w:sz="0" w:space="0" w:color="auto"/>
        <w:right w:val="none" w:sz="0" w:space="0" w:color="auto"/>
      </w:divBdr>
    </w:div>
    <w:div w:id="1083991729">
      <w:bodyDiv w:val="1"/>
      <w:marLeft w:val="0"/>
      <w:marRight w:val="0"/>
      <w:marTop w:val="0"/>
      <w:marBottom w:val="0"/>
      <w:divBdr>
        <w:top w:val="none" w:sz="0" w:space="0" w:color="auto"/>
        <w:left w:val="none" w:sz="0" w:space="0" w:color="auto"/>
        <w:bottom w:val="none" w:sz="0" w:space="0" w:color="auto"/>
        <w:right w:val="none" w:sz="0" w:space="0" w:color="auto"/>
      </w:divBdr>
    </w:div>
    <w:div w:id="1087530990">
      <w:bodyDiv w:val="1"/>
      <w:marLeft w:val="0"/>
      <w:marRight w:val="0"/>
      <w:marTop w:val="0"/>
      <w:marBottom w:val="0"/>
      <w:divBdr>
        <w:top w:val="none" w:sz="0" w:space="0" w:color="auto"/>
        <w:left w:val="none" w:sz="0" w:space="0" w:color="auto"/>
        <w:bottom w:val="none" w:sz="0" w:space="0" w:color="auto"/>
        <w:right w:val="none" w:sz="0" w:space="0" w:color="auto"/>
      </w:divBdr>
    </w:div>
    <w:div w:id="1088386489">
      <w:bodyDiv w:val="1"/>
      <w:marLeft w:val="0"/>
      <w:marRight w:val="0"/>
      <w:marTop w:val="0"/>
      <w:marBottom w:val="0"/>
      <w:divBdr>
        <w:top w:val="none" w:sz="0" w:space="0" w:color="auto"/>
        <w:left w:val="none" w:sz="0" w:space="0" w:color="auto"/>
        <w:bottom w:val="none" w:sz="0" w:space="0" w:color="auto"/>
        <w:right w:val="none" w:sz="0" w:space="0" w:color="auto"/>
      </w:divBdr>
    </w:div>
    <w:div w:id="1089695756">
      <w:bodyDiv w:val="1"/>
      <w:marLeft w:val="0"/>
      <w:marRight w:val="0"/>
      <w:marTop w:val="0"/>
      <w:marBottom w:val="0"/>
      <w:divBdr>
        <w:top w:val="none" w:sz="0" w:space="0" w:color="auto"/>
        <w:left w:val="none" w:sz="0" w:space="0" w:color="auto"/>
        <w:bottom w:val="none" w:sz="0" w:space="0" w:color="auto"/>
        <w:right w:val="none" w:sz="0" w:space="0" w:color="auto"/>
      </w:divBdr>
    </w:div>
    <w:div w:id="1090656338">
      <w:bodyDiv w:val="1"/>
      <w:marLeft w:val="0"/>
      <w:marRight w:val="0"/>
      <w:marTop w:val="0"/>
      <w:marBottom w:val="0"/>
      <w:divBdr>
        <w:top w:val="none" w:sz="0" w:space="0" w:color="auto"/>
        <w:left w:val="none" w:sz="0" w:space="0" w:color="auto"/>
        <w:bottom w:val="none" w:sz="0" w:space="0" w:color="auto"/>
        <w:right w:val="none" w:sz="0" w:space="0" w:color="auto"/>
      </w:divBdr>
    </w:div>
    <w:div w:id="1091391036">
      <w:bodyDiv w:val="1"/>
      <w:marLeft w:val="0"/>
      <w:marRight w:val="0"/>
      <w:marTop w:val="0"/>
      <w:marBottom w:val="0"/>
      <w:divBdr>
        <w:top w:val="none" w:sz="0" w:space="0" w:color="auto"/>
        <w:left w:val="none" w:sz="0" w:space="0" w:color="auto"/>
        <w:bottom w:val="none" w:sz="0" w:space="0" w:color="auto"/>
        <w:right w:val="none" w:sz="0" w:space="0" w:color="auto"/>
      </w:divBdr>
    </w:div>
    <w:div w:id="1094283841">
      <w:bodyDiv w:val="1"/>
      <w:marLeft w:val="0"/>
      <w:marRight w:val="0"/>
      <w:marTop w:val="0"/>
      <w:marBottom w:val="0"/>
      <w:divBdr>
        <w:top w:val="none" w:sz="0" w:space="0" w:color="auto"/>
        <w:left w:val="none" w:sz="0" w:space="0" w:color="auto"/>
        <w:bottom w:val="none" w:sz="0" w:space="0" w:color="auto"/>
        <w:right w:val="none" w:sz="0" w:space="0" w:color="auto"/>
      </w:divBdr>
    </w:div>
    <w:div w:id="1098481570">
      <w:bodyDiv w:val="1"/>
      <w:marLeft w:val="0"/>
      <w:marRight w:val="0"/>
      <w:marTop w:val="0"/>
      <w:marBottom w:val="0"/>
      <w:divBdr>
        <w:top w:val="none" w:sz="0" w:space="0" w:color="auto"/>
        <w:left w:val="none" w:sz="0" w:space="0" w:color="auto"/>
        <w:bottom w:val="none" w:sz="0" w:space="0" w:color="auto"/>
        <w:right w:val="none" w:sz="0" w:space="0" w:color="auto"/>
      </w:divBdr>
    </w:div>
    <w:div w:id="1099833923">
      <w:bodyDiv w:val="1"/>
      <w:marLeft w:val="0"/>
      <w:marRight w:val="0"/>
      <w:marTop w:val="0"/>
      <w:marBottom w:val="0"/>
      <w:divBdr>
        <w:top w:val="none" w:sz="0" w:space="0" w:color="auto"/>
        <w:left w:val="none" w:sz="0" w:space="0" w:color="auto"/>
        <w:bottom w:val="none" w:sz="0" w:space="0" w:color="auto"/>
        <w:right w:val="none" w:sz="0" w:space="0" w:color="auto"/>
      </w:divBdr>
    </w:div>
    <w:div w:id="1099988098">
      <w:bodyDiv w:val="1"/>
      <w:marLeft w:val="0"/>
      <w:marRight w:val="0"/>
      <w:marTop w:val="0"/>
      <w:marBottom w:val="0"/>
      <w:divBdr>
        <w:top w:val="none" w:sz="0" w:space="0" w:color="auto"/>
        <w:left w:val="none" w:sz="0" w:space="0" w:color="auto"/>
        <w:bottom w:val="none" w:sz="0" w:space="0" w:color="auto"/>
        <w:right w:val="none" w:sz="0" w:space="0" w:color="auto"/>
      </w:divBdr>
    </w:div>
    <w:div w:id="1103190369">
      <w:bodyDiv w:val="1"/>
      <w:marLeft w:val="0"/>
      <w:marRight w:val="0"/>
      <w:marTop w:val="0"/>
      <w:marBottom w:val="0"/>
      <w:divBdr>
        <w:top w:val="none" w:sz="0" w:space="0" w:color="auto"/>
        <w:left w:val="none" w:sz="0" w:space="0" w:color="auto"/>
        <w:bottom w:val="none" w:sz="0" w:space="0" w:color="auto"/>
        <w:right w:val="none" w:sz="0" w:space="0" w:color="auto"/>
      </w:divBdr>
    </w:div>
    <w:div w:id="1104106004">
      <w:bodyDiv w:val="1"/>
      <w:marLeft w:val="0"/>
      <w:marRight w:val="0"/>
      <w:marTop w:val="0"/>
      <w:marBottom w:val="0"/>
      <w:divBdr>
        <w:top w:val="none" w:sz="0" w:space="0" w:color="auto"/>
        <w:left w:val="none" w:sz="0" w:space="0" w:color="auto"/>
        <w:bottom w:val="none" w:sz="0" w:space="0" w:color="auto"/>
        <w:right w:val="none" w:sz="0" w:space="0" w:color="auto"/>
      </w:divBdr>
    </w:div>
    <w:div w:id="1104225563">
      <w:bodyDiv w:val="1"/>
      <w:marLeft w:val="0"/>
      <w:marRight w:val="0"/>
      <w:marTop w:val="0"/>
      <w:marBottom w:val="0"/>
      <w:divBdr>
        <w:top w:val="none" w:sz="0" w:space="0" w:color="auto"/>
        <w:left w:val="none" w:sz="0" w:space="0" w:color="auto"/>
        <w:bottom w:val="none" w:sz="0" w:space="0" w:color="auto"/>
        <w:right w:val="none" w:sz="0" w:space="0" w:color="auto"/>
      </w:divBdr>
    </w:div>
    <w:div w:id="1104573723">
      <w:bodyDiv w:val="1"/>
      <w:marLeft w:val="0"/>
      <w:marRight w:val="0"/>
      <w:marTop w:val="0"/>
      <w:marBottom w:val="0"/>
      <w:divBdr>
        <w:top w:val="none" w:sz="0" w:space="0" w:color="auto"/>
        <w:left w:val="none" w:sz="0" w:space="0" w:color="auto"/>
        <w:bottom w:val="none" w:sz="0" w:space="0" w:color="auto"/>
        <w:right w:val="none" w:sz="0" w:space="0" w:color="auto"/>
      </w:divBdr>
    </w:div>
    <w:div w:id="1104879029">
      <w:bodyDiv w:val="1"/>
      <w:marLeft w:val="0"/>
      <w:marRight w:val="0"/>
      <w:marTop w:val="0"/>
      <w:marBottom w:val="0"/>
      <w:divBdr>
        <w:top w:val="none" w:sz="0" w:space="0" w:color="auto"/>
        <w:left w:val="none" w:sz="0" w:space="0" w:color="auto"/>
        <w:bottom w:val="none" w:sz="0" w:space="0" w:color="auto"/>
        <w:right w:val="none" w:sz="0" w:space="0" w:color="auto"/>
      </w:divBdr>
    </w:div>
    <w:div w:id="1105074438">
      <w:bodyDiv w:val="1"/>
      <w:marLeft w:val="0"/>
      <w:marRight w:val="0"/>
      <w:marTop w:val="0"/>
      <w:marBottom w:val="0"/>
      <w:divBdr>
        <w:top w:val="none" w:sz="0" w:space="0" w:color="auto"/>
        <w:left w:val="none" w:sz="0" w:space="0" w:color="auto"/>
        <w:bottom w:val="none" w:sz="0" w:space="0" w:color="auto"/>
        <w:right w:val="none" w:sz="0" w:space="0" w:color="auto"/>
      </w:divBdr>
    </w:div>
    <w:div w:id="1106845726">
      <w:bodyDiv w:val="1"/>
      <w:marLeft w:val="0"/>
      <w:marRight w:val="0"/>
      <w:marTop w:val="0"/>
      <w:marBottom w:val="0"/>
      <w:divBdr>
        <w:top w:val="none" w:sz="0" w:space="0" w:color="auto"/>
        <w:left w:val="none" w:sz="0" w:space="0" w:color="auto"/>
        <w:bottom w:val="none" w:sz="0" w:space="0" w:color="auto"/>
        <w:right w:val="none" w:sz="0" w:space="0" w:color="auto"/>
      </w:divBdr>
    </w:div>
    <w:div w:id="1107197208">
      <w:bodyDiv w:val="1"/>
      <w:marLeft w:val="0"/>
      <w:marRight w:val="0"/>
      <w:marTop w:val="0"/>
      <w:marBottom w:val="0"/>
      <w:divBdr>
        <w:top w:val="none" w:sz="0" w:space="0" w:color="auto"/>
        <w:left w:val="none" w:sz="0" w:space="0" w:color="auto"/>
        <w:bottom w:val="none" w:sz="0" w:space="0" w:color="auto"/>
        <w:right w:val="none" w:sz="0" w:space="0" w:color="auto"/>
      </w:divBdr>
    </w:div>
    <w:div w:id="1108768636">
      <w:bodyDiv w:val="1"/>
      <w:marLeft w:val="0"/>
      <w:marRight w:val="0"/>
      <w:marTop w:val="0"/>
      <w:marBottom w:val="0"/>
      <w:divBdr>
        <w:top w:val="none" w:sz="0" w:space="0" w:color="auto"/>
        <w:left w:val="none" w:sz="0" w:space="0" w:color="auto"/>
        <w:bottom w:val="none" w:sz="0" w:space="0" w:color="auto"/>
        <w:right w:val="none" w:sz="0" w:space="0" w:color="auto"/>
      </w:divBdr>
    </w:div>
    <w:div w:id="1108817268">
      <w:bodyDiv w:val="1"/>
      <w:marLeft w:val="0"/>
      <w:marRight w:val="0"/>
      <w:marTop w:val="0"/>
      <w:marBottom w:val="0"/>
      <w:divBdr>
        <w:top w:val="none" w:sz="0" w:space="0" w:color="auto"/>
        <w:left w:val="none" w:sz="0" w:space="0" w:color="auto"/>
        <w:bottom w:val="none" w:sz="0" w:space="0" w:color="auto"/>
        <w:right w:val="none" w:sz="0" w:space="0" w:color="auto"/>
      </w:divBdr>
    </w:div>
    <w:div w:id="1112944280">
      <w:bodyDiv w:val="1"/>
      <w:marLeft w:val="0"/>
      <w:marRight w:val="0"/>
      <w:marTop w:val="0"/>
      <w:marBottom w:val="0"/>
      <w:divBdr>
        <w:top w:val="none" w:sz="0" w:space="0" w:color="auto"/>
        <w:left w:val="none" w:sz="0" w:space="0" w:color="auto"/>
        <w:bottom w:val="none" w:sz="0" w:space="0" w:color="auto"/>
        <w:right w:val="none" w:sz="0" w:space="0" w:color="auto"/>
      </w:divBdr>
    </w:div>
    <w:div w:id="1114598973">
      <w:bodyDiv w:val="1"/>
      <w:marLeft w:val="0"/>
      <w:marRight w:val="0"/>
      <w:marTop w:val="0"/>
      <w:marBottom w:val="0"/>
      <w:divBdr>
        <w:top w:val="none" w:sz="0" w:space="0" w:color="auto"/>
        <w:left w:val="none" w:sz="0" w:space="0" w:color="auto"/>
        <w:bottom w:val="none" w:sz="0" w:space="0" w:color="auto"/>
        <w:right w:val="none" w:sz="0" w:space="0" w:color="auto"/>
      </w:divBdr>
    </w:div>
    <w:div w:id="1115296094">
      <w:bodyDiv w:val="1"/>
      <w:marLeft w:val="0"/>
      <w:marRight w:val="0"/>
      <w:marTop w:val="0"/>
      <w:marBottom w:val="0"/>
      <w:divBdr>
        <w:top w:val="none" w:sz="0" w:space="0" w:color="auto"/>
        <w:left w:val="none" w:sz="0" w:space="0" w:color="auto"/>
        <w:bottom w:val="none" w:sz="0" w:space="0" w:color="auto"/>
        <w:right w:val="none" w:sz="0" w:space="0" w:color="auto"/>
      </w:divBdr>
    </w:div>
    <w:div w:id="1117986186">
      <w:bodyDiv w:val="1"/>
      <w:marLeft w:val="0"/>
      <w:marRight w:val="0"/>
      <w:marTop w:val="0"/>
      <w:marBottom w:val="0"/>
      <w:divBdr>
        <w:top w:val="none" w:sz="0" w:space="0" w:color="auto"/>
        <w:left w:val="none" w:sz="0" w:space="0" w:color="auto"/>
        <w:bottom w:val="none" w:sz="0" w:space="0" w:color="auto"/>
        <w:right w:val="none" w:sz="0" w:space="0" w:color="auto"/>
      </w:divBdr>
    </w:div>
    <w:div w:id="1120299274">
      <w:bodyDiv w:val="1"/>
      <w:marLeft w:val="0"/>
      <w:marRight w:val="0"/>
      <w:marTop w:val="0"/>
      <w:marBottom w:val="0"/>
      <w:divBdr>
        <w:top w:val="none" w:sz="0" w:space="0" w:color="auto"/>
        <w:left w:val="none" w:sz="0" w:space="0" w:color="auto"/>
        <w:bottom w:val="none" w:sz="0" w:space="0" w:color="auto"/>
        <w:right w:val="none" w:sz="0" w:space="0" w:color="auto"/>
      </w:divBdr>
    </w:div>
    <w:div w:id="1120341020">
      <w:bodyDiv w:val="1"/>
      <w:marLeft w:val="0"/>
      <w:marRight w:val="0"/>
      <w:marTop w:val="0"/>
      <w:marBottom w:val="0"/>
      <w:divBdr>
        <w:top w:val="none" w:sz="0" w:space="0" w:color="auto"/>
        <w:left w:val="none" w:sz="0" w:space="0" w:color="auto"/>
        <w:bottom w:val="none" w:sz="0" w:space="0" w:color="auto"/>
        <w:right w:val="none" w:sz="0" w:space="0" w:color="auto"/>
      </w:divBdr>
    </w:div>
    <w:div w:id="1122965134">
      <w:bodyDiv w:val="1"/>
      <w:marLeft w:val="0"/>
      <w:marRight w:val="0"/>
      <w:marTop w:val="0"/>
      <w:marBottom w:val="0"/>
      <w:divBdr>
        <w:top w:val="none" w:sz="0" w:space="0" w:color="auto"/>
        <w:left w:val="none" w:sz="0" w:space="0" w:color="auto"/>
        <w:bottom w:val="none" w:sz="0" w:space="0" w:color="auto"/>
        <w:right w:val="none" w:sz="0" w:space="0" w:color="auto"/>
      </w:divBdr>
    </w:div>
    <w:div w:id="1123421675">
      <w:bodyDiv w:val="1"/>
      <w:marLeft w:val="0"/>
      <w:marRight w:val="0"/>
      <w:marTop w:val="0"/>
      <w:marBottom w:val="0"/>
      <w:divBdr>
        <w:top w:val="none" w:sz="0" w:space="0" w:color="auto"/>
        <w:left w:val="none" w:sz="0" w:space="0" w:color="auto"/>
        <w:bottom w:val="none" w:sz="0" w:space="0" w:color="auto"/>
        <w:right w:val="none" w:sz="0" w:space="0" w:color="auto"/>
      </w:divBdr>
    </w:div>
    <w:div w:id="1123424388">
      <w:bodyDiv w:val="1"/>
      <w:marLeft w:val="0"/>
      <w:marRight w:val="0"/>
      <w:marTop w:val="0"/>
      <w:marBottom w:val="0"/>
      <w:divBdr>
        <w:top w:val="none" w:sz="0" w:space="0" w:color="auto"/>
        <w:left w:val="none" w:sz="0" w:space="0" w:color="auto"/>
        <w:bottom w:val="none" w:sz="0" w:space="0" w:color="auto"/>
        <w:right w:val="none" w:sz="0" w:space="0" w:color="auto"/>
      </w:divBdr>
    </w:div>
    <w:div w:id="1123964614">
      <w:bodyDiv w:val="1"/>
      <w:marLeft w:val="0"/>
      <w:marRight w:val="0"/>
      <w:marTop w:val="0"/>
      <w:marBottom w:val="0"/>
      <w:divBdr>
        <w:top w:val="none" w:sz="0" w:space="0" w:color="auto"/>
        <w:left w:val="none" w:sz="0" w:space="0" w:color="auto"/>
        <w:bottom w:val="none" w:sz="0" w:space="0" w:color="auto"/>
        <w:right w:val="none" w:sz="0" w:space="0" w:color="auto"/>
      </w:divBdr>
    </w:div>
    <w:div w:id="1124427879">
      <w:bodyDiv w:val="1"/>
      <w:marLeft w:val="0"/>
      <w:marRight w:val="0"/>
      <w:marTop w:val="0"/>
      <w:marBottom w:val="0"/>
      <w:divBdr>
        <w:top w:val="none" w:sz="0" w:space="0" w:color="auto"/>
        <w:left w:val="none" w:sz="0" w:space="0" w:color="auto"/>
        <w:bottom w:val="none" w:sz="0" w:space="0" w:color="auto"/>
        <w:right w:val="none" w:sz="0" w:space="0" w:color="auto"/>
      </w:divBdr>
    </w:div>
    <w:div w:id="1125076312">
      <w:bodyDiv w:val="1"/>
      <w:marLeft w:val="0"/>
      <w:marRight w:val="0"/>
      <w:marTop w:val="0"/>
      <w:marBottom w:val="0"/>
      <w:divBdr>
        <w:top w:val="none" w:sz="0" w:space="0" w:color="auto"/>
        <w:left w:val="none" w:sz="0" w:space="0" w:color="auto"/>
        <w:bottom w:val="none" w:sz="0" w:space="0" w:color="auto"/>
        <w:right w:val="none" w:sz="0" w:space="0" w:color="auto"/>
      </w:divBdr>
    </w:div>
    <w:div w:id="1125537610">
      <w:bodyDiv w:val="1"/>
      <w:marLeft w:val="0"/>
      <w:marRight w:val="0"/>
      <w:marTop w:val="0"/>
      <w:marBottom w:val="0"/>
      <w:divBdr>
        <w:top w:val="none" w:sz="0" w:space="0" w:color="auto"/>
        <w:left w:val="none" w:sz="0" w:space="0" w:color="auto"/>
        <w:bottom w:val="none" w:sz="0" w:space="0" w:color="auto"/>
        <w:right w:val="none" w:sz="0" w:space="0" w:color="auto"/>
      </w:divBdr>
    </w:div>
    <w:div w:id="1126318259">
      <w:bodyDiv w:val="1"/>
      <w:marLeft w:val="0"/>
      <w:marRight w:val="0"/>
      <w:marTop w:val="0"/>
      <w:marBottom w:val="0"/>
      <w:divBdr>
        <w:top w:val="none" w:sz="0" w:space="0" w:color="auto"/>
        <w:left w:val="none" w:sz="0" w:space="0" w:color="auto"/>
        <w:bottom w:val="none" w:sz="0" w:space="0" w:color="auto"/>
        <w:right w:val="none" w:sz="0" w:space="0" w:color="auto"/>
      </w:divBdr>
    </w:div>
    <w:div w:id="1127164260">
      <w:bodyDiv w:val="1"/>
      <w:marLeft w:val="0"/>
      <w:marRight w:val="0"/>
      <w:marTop w:val="0"/>
      <w:marBottom w:val="0"/>
      <w:divBdr>
        <w:top w:val="none" w:sz="0" w:space="0" w:color="auto"/>
        <w:left w:val="none" w:sz="0" w:space="0" w:color="auto"/>
        <w:bottom w:val="none" w:sz="0" w:space="0" w:color="auto"/>
        <w:right w:val="none" w:sz="0" w:space="0" w:color="auto"/>
      </w:divBdr>
    </w:div>
    <w:div w:id="1127360826">
      <w:bodyDiv w:val="1"/>
      <w:marLeft w:val="0"/>
      <w:marRight w:val="0"/>
      <w:marTop w:val="0"/>
      <w:marBottom w:val="0"/>
      <w:divBdr>
        <w:top w:val="none" w:sz="0" w:space="0" w:color="auto"/>
        <w:left w:val="none" w:sz="0" w:space="0" w:color="auto"/>
        <w:bottom w:val="none" w:sz="0" w:space="0" w:color="auto"/>
        <w:right w:val="none" w:sz="0" w:space="0" w:color="auto"/>
      </w:divBdr>
    </w:div>
    <w:div w:id="1128428586">
      <w:bodyDiv w:val="1"/>
      <w:marLeft w:val="0"/>
      <w:marRight w:val="0"/>
      <w:marTop w:val="0"/>
      <w:marBottom w:val="0"/>
      <w:divBdr>
        <w:top w:val="none" w:sz="0" w:space="0" w:color="auto"/>
        <w:left w:val="none" w:sz="0" w:space="0" w:color="auto"/>
        <w:bottom w:val="none" w:sz="0" w:space="0" w:color="auto"/>
        <w:right w:val="none" w:sz="0" w:space="0" w:color="auto"/>
      </w:divBdr>
    </w:div>
    <w:div w:id="1129401325">
      <w:bodyDiv w:val="1"/>
      <w:marLeft w:val="0"/>
      <w:marRight w:val="0"/>
      <w:marTop w:val="0"/>
      <w:marBottom w:val="0"/>
      <w:divBdr>
        <w:top w:val="none" w:sz="0" w:space="0" w:color="auto"/>
        <w:left w:val="none" w:sz="0" w:space="0" w:color="auto"/>
        <w:bottom w:val="none" w:sz="0" w:space="0" w:color="auto"/>
        <w:right w:val="none" w:sz="0" w:space="0" w:color="auto"/>
      </w:divBdr>
    </w:div>
    <w:div w:id="1132016728">
      <w:bodyDiv w:val="1"/>
      <w:marLeft w:val="0"/>
      <w:marRight w:val="0"/>
      <w:marTop w:val="0"/>
      <w:marBottom w:val="0"/>
      <w:divBdr>
        <w:top w:val="none" w:sz="0" w:space="0" w:color="auto"/>
        <w:left w:val="none" w:sz="0" w:space="0" w:color="auto"/>
        <w:bottom w:val="none" w:sz="0" w:space="0" w:color="auto"/>
        <w:right w:val="none" w:sz="0" w:space="0" w:color="auto"/>
      </w:divBdr>
    </w:div>
    <w:div w:id="1134064170">
      <w:bodyDiv w:val="1"/>
      <w:marLeft w:val="0"/>
      <w:marRight w:val="0"/>
      <w:marTop w:val="0"/>
      <w:marBottom w:val="0"/>
      <w:divBdr>
        <w:top w:val="none" w:sz="0" w:space="0" w:color="auto"/>
        <w:left w:val="none" w:sz="0" w:space="0" w:color="auto"/>
        <w:bottom w:val="none" w:sz="0" w:space="0" w:color="auto"/>
        <w:right w:val="none" w:sz="0" w:space="0" w:color="auto"/>
      </w:divBdr>
    </w:div>
    <w:div w:id="1135366302">
      <w:bodyDiv w:val="1"/>
      <w:marLeft w:val="0"/>
      <w:marRight w:val="0"/>
      <w:marTop w:val="0"/>
      <w:marBottom w:val="0"/>
      <w:divBdr>
        <w:top w:val="none" w:sz="0" w:space="0" w:color="auto"/>
        <w:left w:val="none" w:sz="0" w:space="0" w:color="auto"/>
        <w:bottom w:val="none" w:sz="0" w:space="0" w:color="auto"/>
        <w:right w:val="none" w:sz="0" w:space="0" w:color="auto"/>
      </w:divBdr>
    </w:div>
    <w:div w:id="1136028943">
      <w:bodyDiv w:val="1"/>
      <w:marLeft w:val="0"/>
      <w:marRight w:val="0"/>
      <w:marTop w:val="0"/>
      <w:marBottom w:val="0"/>
      <w:divBdr>
        <w:top w:val="none" w:sz="0" w:space="0" w:color="auto"/>
        <w:left w:val="none" w:sz="0" w:space="0" w:color="auto"/>
        <w:bottom w:val="none" w:sz="0" w:space="0" w:color="auto"/>
        <w:right w:val="none" w:sz="0" w:space="0" w:color="auto"/>
      </w:divBdr>
    </w:div>
    <w:div w:id="1146166478">
      <w:bodyDiv w:val="1"/>
      <w:marLeft w:val="0"/>
      <w:marRight w:val="0"/>
      <w:marTop w:val="0"/>
      <w:marBottom w:val="0"/>
      <w:divBdr>
        <w:top w:val="none" w:sz="0" w:space="0" w:color="auto"/>
        <w:left w:val="none" w:sz="0" w:space="0" w:color="auto"/>
        <w:bottom w:val="none" w:sz="0" w:space="0" w:color="auto"/>
        <w:right w:val="none" w:sz="0" w:space="0" w:color="auto"/>
      </w:divBdr>
    </w:div>
    <w:div w:id="1151167893">
      <w:bodyDiv w:val="1"/>
      <w:marLeft w:val="0"/>
      <w:marRight w:val="0"/>
      <w:marTop w:val="0"/>
      <w:marBottom w:val="0"/>
      <w:divBdr>
        <w:top w:val="none" w:sz="0" w:space="0" w:color="auto"/>
        <w:left w:val="none" w:sz="0" w:space="0" w:color="auto"/>
        <w:bottom w:val="none" w:sz="0" w:space="0" w:color="auto"/>
        <w:right w:val="none" w:sz="0" w:space="0" w:color="auto"/>
      </w:divBdr>
    </w:div>
    <w:div w:id="1152256982">
      <w:bodyDiv w:val="1"/>
      <w:marLeft w:val="0"/>
      <w:marRight w:val="0"/>
      <w:marTop w:val="0"/>
      <w:marBottom w:val="0"/>
      <w:divBdr>
        <w:top w:val="none" w:sz="0" w:space="0" w:color="auto"/>
        <w:left w:val="none" w:sz="0" w:space="0" w:color="auto"/>
        <w:bottom w:val="none" w:sz="0" w:space="0" w:color="auto"/>
        <w:right w:val="none" w:sz="0" w:space="0" w:color="auto"/>
      </w:divBdr>
    </w:div>
    <w:div w:id="1153721220">
      <w:bodyDiv w:val="1"/>
      <w:marLeft w:val="0"/>
      <w:marRight w:val="0"/>
      <w:marTop w:val="0"/>
      <w:marBottom w:val="0"/>
      <w:divBdr>
        <w:top w:val="none" w:sz="0" w:space="0" w:color="auto"/>
        <w:left w:val="none" w:sz="0" w:space="0" w:color="auto"/>
        <w:bottom w:val="none" w:sz="0" w:space="0" w:color="auto"/>
        <w:right w:val="none" w:sz="0" w:space="0" w:color="auto"/>
      </w:divBdr>
    </w:div>
    <w:div w:id="1153907424">
      <w:bodyDiv w:val="1"/>
      <w:marLeft w:val="0"/>
      <w:marRight w:val="0"/>
      <w:marTop w:val="0"/>
      <w:marBottom w:val="0"/>
      <w:divBdr>
        <w:top w:val="none" w:sz="0" w:space="0" w:color="auto"/>
        <w:left w:val="none" w:sz="0" w:space="0" w:color="auto"/>
        <w:bottom w:val="none" w:sz="0" w:space="0" w:color="auto"/>
        <w:right w:val="none" w:sz="0" w:space="0" w:color="auto"/>
      </w:divBdr>
    </w:div>
    <w:div w:id="1154419720">
      <w:bodyDiv w:val="1"/>
      <w:marLeft w:val="0"/>
      <w:marRight w:val="0"/>
      <w:marTop w:val="0"/>
      <w:marBottom w:val="0"/>
      <w:divBdr>
        <w:top w:val="none" w:sz="0" w:space="0" w:color="auto"/>
        <w:left w:val="none" w:sz="0" w:space="0" w:color="auto"/>
        <w:bottom w:val="none" w:sz="0" w:space="0" w:color="auto"/>
        <w:right w:val="none" w:sz="0" w:space="0" w:color="auto"/>
      </w:divBdr>
    </w:div>
    <w:div w:id="1163162356">
      <w:bodyDiv w:val="1"/>
      <w:marLeft w:val="0"/>
      <w:marRight w:val="0"/>
      <w:marTop w:val="0"/>
      <w:marBottom w:val="0"/>
      <w:divBdr>
        <w:top w:val="none" w:sz="0" w:space="0" w:color="auto"/>
        <w:left w:val="none" w:sz="0" w:space="0" w:color="auto"/>
        <w:bottom w:val="none" w:sz="0" w:space="0" w:color="auto"/>
        <w:right w:val="none" w:sz="0" w:space="0" w:color="auto"/>
      </w:divBdr>
    </w:div>
    <w:div w:id="1163816694">
      <w:bodyDiv w:val="1"/>
      <w:marLeft w:val="0"/>
      <w:marRight w:val="0"/>
      <w:marTop w:val="0"/>
      <w:marBottom w:val="0"/>
      <w:divBdr>
        <w:top w:val="none" w:sz="0" w:space="0" w:color="auto"/>
        <w:left w:val="none" w:sz="0" w:space="0" w:color="auto"/>
        <w:bottom w:val="none" w:sz="0" w:space="0" w:color="auto"/>
        <w:right w:val="none" w:sz="0" w:space="0" w:color="auto"/>
      </w:divBdr>
    </w:div>
    <w:div w:id="1163858541">
      <w:bodyDiv w:val="1"/>
      <w:marLeft w:val="0"/>
      <w:marRight w:val="0"/>
      <w:marTop w:val="0"/>
      <w:marBottom w:val="0"/>
      <w:divBdr>
        <w:top w:val="none" w:sz="0" w:space="0" w:color="auto"/>
        <w:left w:val="none" w:sz="0" w:space="0" w:color="auto"/>
        <w:bottom w:val="none" w:sz="0" w:space="0" w:color="auto"/>
        <w:right w:val="none" w:sz="0" w:space="0" w:color="auto"/>
      </w:divBdr>
    </w:div>
    <w:div w:id="1165852238">
      <w:bodyDiv w:val="1"/>
      <w:marLeft w:val="0"/>
      <w:marRight w:val="0"/>
      <w:marTop w:val="0"/>
      <w:marBottom w:val="0"/>
      <w:divBdr>
        <w:top w:val="none" w:sz="0" w:space="0" w:color="auto"/>
        <w:left w:val="none" w:sz="0" w:space="0" w:color="auto"/>
        <w:bottom w:val="none" w:sz="0" w:space="0" w:color="auto"/>
        <w:right w:val="none" w:sz="0" w:space="0" w:color="auto"/>
      </w:divBdr>
    </w:div>
    <w:div w:id="1167599717">
      <w:bodyDiv w:val="1"/>
      <w:marLeft w:val="0"/>
      <w:marRight w:val="0"/>
      <w:marTop w:val="0"/>
      <w:marBottom w:val="0"/>
      <w:divBdr>
        <w:top w:val="none" w:sz="0" w:space="0" w:color="auto"/>
        <w:left w:val="none" w:sz="0" w:space="0" w:color="auto"/>
        <w:bottom w:val="none" w:sz="0" w:space="0" w:color="auto"/>
        <w:right w:val="none" w:sz="0" w:space="0" w:color="auto"/>
      </w:divBdr>
    </w:div>
    <w:div w:id="1167865368">
      <w:bodyDiv w:val="1"/>
      <w:marLeft w:val="0"/>
      <w:marRight w:val="0"/>
      <w:marTop w:val="0"/>
      <w:marBottom w:val="0"/>
      <w:divBdr>
        <w:top w:val="none" w:sz="0" w:space="0" w:color="auto"/>
        <w:left w:val="none" w:sz="0" w:space="0" w:color="auto"/>
        <w:bottom w:val="none" w:sz="0" w:space="0" w:color="auto"/>
        <w:right w:val="none" w:sz="0" w:space="0" w:color="auto"/>
      </w:divBdr>
    </w:div>
    <w:div w:id="1170095798">
      <w:bodyDiv w:val="1"/>
      <w:marLeft w:val="0"/>
      <w:marRight w:val="0"/>
      <w:marTop w:val="0"/>
      <w:marBottom w:val="0"/>
      <w:divBdr>
        <w:top w:val="none" w:sz="0" w:space="0" w:color="auto"/>
        <w:left w:val="none" w:sz="0" w:space="0" w:color="auto"/>
        <w:bottom w:val="none" w:sz="0" w:space="0" w:color="auto"/>
        <w:right w:val="none" w:sz="0" w:space="0" w:color="auto"/>
      </w:divBdr>
    </w:div>
    <w:div w:id="1170096226">
      <w:bodyDiv w:val="1"/>
      <w:marLeft w:val="0"/>
      <w:marRight w:val="0"/>
      <w:marTop w:val="0"/>
      <w:marBottom w:val="0"/>
      <w:divBdr>
        <w:top w:val="none" w:sz="0" w:space="0" w:color="auto"/>
        <w:left w:val="none" w:sz="0" w:space="0" w:color="auto"/>
        <w:bottom w:val="none" w:sz="0" w:space="0" w:color="auto"/>
        <w:right w:val="none" w:sz="0" w:space="0" w:color="auto"/>
      </w:divBdr>
    </w:div>
    <w:div w:id="1171023992">
      <w:bodyDiv w:val="1"/>
      <w:marLeft w:val="0"/>
      <w:marRight w:val="0"/>
      <w:marTop w:val="0"/>
      <w:marBottom w:val="0"/>
      <w:divBdr>
        <w:top w:val="none" w:sz="0" w:space="0" w:color="auto"/>
        <w:left w:val="none" w:sz="0" w:space="0" w:color="auto"/>
        <w:bottom w:val="none" w:sz="0" w:space="0" w:color="auto"/>
        <w:right w:val="none" w:sz="0" w:space="0" w:color="auto"/>
      </w:divBdr>
    </w:div>
    <w:div w:id="1171992339">
      <w:bodyDiv w:val="1"/>
      <w:marLeft w:val="0"/>
      <w:marRight w:val="0"/>
      <w:marTop w:val="0"/>
      <w:marBottom w:val="0"/>
      <w:divBdr>
        <w:top w:val="none" w:sz="0" w:space="0" w:color="auto"/>
        <w:left w:val="none" w:sz="0" w:space="0" w:color="auto"/>
        <w:bottom w:val="none" w:sz="0" w:space="0" w:color="auto"/>
        <w:right w:val="none" w:sz="0" w:space="0" w:color="auto"/>
      </w:divBdr>
    </w:div>
    <w:div w:id="1172837524">
      <w:bodyDiv w:val="1"/>
      <w:marLeft w:val="0"/>
      <w:marRight w:val="0"/>
      <w:marTop w:val="0"/>
      <w:marBottom w:val="0"/>
      <w:divBdr>
        <w:top w:val="none" w:sz="0" w:space="0" w:color="auto"/>
        <w:left w:val="none" w:sz="0" w:space="0" w:color="auto"/>
        <w:bottom w:val="none" w:sz="0" w:space="0" w:color="auto"/>
        <w:right w:val="none" w:sz="0" w:space="0" w:color="auto"/>
      </w:divBdr>
    </w:div>
    <w:div w:id="1172986113">
      <w:bodyDiv w:val="1"/>
      <w:marLeft w:val="0"/>
      <w:marRight w:val="0"/>
      <w:marTop w:val="0"/>
      <w:marBottom w:val="0"/>
      <w:divBdr>
        <w:top w:val="none" w:sz="0" w:space="0" w:color="auto"/>
        <w:left w:val="none" w:sz="0" w:space="0" w:color="auto"/>
        <w:bottom w:val="none" w:sz="0" w:space="0" w:color="auto"/>
        <w:right w:val="none" w:sz="0" w:space="0" w:color="auto"/>
      </w:divBdr>
    </w:div>
    <w:div w:id="1173253453">
      <w:bodyDiv w:val="1"/>
      <w:marLeft w:val="0"/>
      <w:marRight w:val="0"/>
      <w:marTop w:val="0"/>
      <w:marBottom w:val="0"/>
      <w:divBdr>
        <w:top w:val="none" w:sz="0" w:space="0" w:color="auto"/>
        <w:left w:val="none" w:sz="0" w:space="0" w:color="auto"/>
        <w:bottom w:val="none" w:sz="0" w:space="0" w:color="auto"/>
        <w:right w:val="none" w:sz="0" w:space="0" w:color="auto"/>
      </w:divBdr>
    </w:div>
    <w:div w:id="1175533302">
      <w:bodyDiv w:val="1"/>
      <w:marLeft w:val="0"/>
      <w:marRight w:val="0"/>
      <w:marTop w:val="0"/>
      <w:marBottom w:val="0"/>
      <w:divBdr>
        <w:top w:val="none" w:sz="0" w:space="0" w:color="auto"/>
        <w:left w:val="none" w:sz="0" w:space="0" w:color="auto"/>
        <w:bottom w:val="none" w:sz="0" w:space="0" w:color="auto"/>
        <w:right w:val="none" w:sz="0" w:space="0" w:color="auto"/>
      </w:divBdr>
    </w:div>
    <w:div w:id="1177034098">
      <w:bodyDiv w:val="1"/>
      <w:marLeft w:val="0"/>
      <w:marRight w:val="0"/>
      <w:marTop w:val="0"/>
      <w:marBottom w:val="0"/>
      <w:divBdr>
        <w:top w:val="none" w:sz="0" w:space="0" w:color="auto"/>
        <w:left w:val="none" w:sz="0" w:space="0" w:color="auto"/>
        <w:bottom w:val="none" w:sz="0" w:space="0" w:color="auto"/>
        <w:right w:val="none" w:sz="0" w:space="0" w:color="auto"/>
      </w:divBdr>
    </w:div>
    <w:div w:id="1178353510">
      <w:bodyDiv w:val="1"/>
      <w:marLeft w:val="0"/>
      <w:marRight w:val="0"/>
      <w:marTop w:val="0"/>
      <w:marBottom w:val="0"/>
      <w:divBdr>
        <w:top w:val="none" w:sz="0" w:space="0" w:color="auto"/>
        <w:left w:val="none" w:sz="0" w:space="0" w:color="auto"/>
        <w:bottom w:val="none" w:sz="0" w:space="0" w:color="auto"/>
        <w:right w:val="none" w:sz="0" w:space="0" w:color="auto"/>
      </w:divBdr>
    </w:div>
    <w:div w:id="1178731144">
      <w:bodyDiv w:val="1"/>
      <w:marLeft w:val="0"/>
      <w:marRight w:val="0"/>
      <w:marTop w:val="0"/>
      <w:marBottom w:val="0"/>
      <w:divBdr>
        <w:top w:val="none" w:sz="0" w:space="0" w:color="auto"/>
        <w:left w:val="none" w:sz="0" w:space="0" w:color="auto"/>
        <w:bottom w:val="none" w:sz="0" w:space="0" w:color="auto"/>
        <w:right w:val="none" w:sz="0" w:space="0" w:color="auto"/>
      </w:divBdr>
    </w:div>
    <w:div w:id="1182209774">
      <w:bodyDiv w:val="1"/>
      <w:marLeft w:val="0"/>
      <w:marRight w:val="0"/>
      <w:marTop w:val="0"/>
      <w:marBottom w:val="0"/>
      <w:divBdr>
        <w:top w:val="none" w:sz="0" w:space="0" w:color="auto"/>
        <w:left w:val="none" w:sz="0" w:space="0" w:color="auto"/>
        <w:bottom w:val="none" w:sz="0" w:space="0" w:color="auto"/>
        <w:right w:val="none" w:sz="0" w:space="0" w:color="auto"/>
      </w:divBdr>
    </w:div>
    <w:div w:id="1184321867">
      <w:bodyDiv w:val="1"/>
      <w:marLeft w:val="0"/>
      <w:marRight w:val="0"/>
      <w:marTop w:val="0"/>
      <w:marBottom w:val="0"/>
      <w:divBdr>
        <w:top w:val="none" w:sz="0" w:space="0" w:color="auto"/>
        <w:left w:val="none" w:sz="0" w:space="0" w:color="auto"/>
        <w:bottom w:val="none" w:sz="0" w:space="0" w:color="auto"/>
        <w:right w:val="none" w:sz="0" w:space="0" w:color="auto"/>
      </w:divBdr>
    </w:div>
    <w:div w:id="1184516346">
      <w:bodyDiv w:val="1"/>
      <w:marLeft w:val="0"/>
      <w:marRight w:val="0"/>
      <w:marTop w:val="0"/>
      <w:marBottom w:val="0"/>
      <w:divBdr>
        <w:top w:val="none" w:sz="0" w:space="0" w:color="auto"/>
        <w:left w:val="none" w:sz="0" w:space="0" w:color="auto"/>
        <w:bottom w:val="none" w:sz="0" w:space="0" w:color="auto"/>
        <w:right w:val="none" w:sz="0" w:space="0" w:color="auto"/>
      </w:divBdr>
    </w:div>
    <w:div w:id="1187327144">
      <w:bodyDiv w:val="1"/>
      <w:marLeft w:val="0"/>
      <w:marRight w:val="0"/>
      <w:marTop w:val="0"/>
      <w:marBottom w:val="0"/>
      <w:divBdr>
        <w:top w:val="none" w:sz="0" w:space="0" w:color="auto"/>
        <w:left w:val="none" w:sz="0" w:space="0" w:color="auto"/>
        <w:bottom w:val="none" w:sz="0" w:space="0" w:color="auto"/>
        <w:right w:val="none" w:sz="0" w:space="0" w:color="auto"/>
      </w:divBdr>
    </w:div>
    <w:div w:id="1192955279">
      <w:bodyDiv w:val="1"/>
      <w:marLeft w:val="0"/>
      <w:marRight w:val="0"/>
      <w:marTop w:val="0"/>
      <w:marBottom w:val="0"/>
      <w:divBdr>
        <w:top w:val="none" w:sz="0" w:space="0" w:color="auto"/>
        <w:left w:val="none" w:sz="0" w:space="0" w:color="auto"/>
        <w:bottom w:val="none" w:sz="0" w:space="0" w:color="auto"/>
        <w:right w:val="none" w:sz="0" w:space="0" w:color="auto"/>
      </w:divBdr>
    </w:div>
    <w:div w:id="1193423338">
      <w:bodyDiv w:val="1"/>
      <w:marLeft w:val="0"/>
      <w:marRight w:val="0"/>
      <w:marTop w:val="0"/>
      <w:marBottom w:val="0"/>
      <w:divBdr>
        <w:top w:val="none" w:sz="0" w:space="0" w:color="auto"/>
        <w:left w:val="none" w:sz="0" w:space="0" w:color="auto"/>
        <w:bottom w:val="none" w:sz="0" w:space="0" w:color="auto"/>
        <w:right w:val="none" w:sz="0" w:space="0" w:color="auto"/>
      </w:divBdr>
    </w:div>
    <w:div w:id="1193542648">
      <w:bodyDiv w:val="1"/>
      <w:marLeft w:val="0"/>
      <w:marRight w:val="0"/>
      <w:marTop w:val="0"/>
      <w:marBottom w:val="0"/>
      <w:divBdr>
        <w:top w:val="none" w:sz="0" w:space="0" w:color="auto"/>
        <w:left w:val="none" w:sz="0" w:space="0" w:color="auto"/>
        <w:bottom w:val="none" w:sz="0" w:space="0" w:color="auto"/>
        <w:right w:val="none" w:sz="0" w:space="0" w:color="auto"/>
      </w:divBdr>
    </w:div>
    <w:div w:id="1193808159">
      <w:bodyDiv w:val="1"/>
      <w:marLeft w:val="0"/>
      <w:marRight w:val="0"/>
      <w:marTop w:val="0"/>
      <w:marBottom w:val="0"/>
      <w:divBdr>
        <w:top w:val="none" w:sz="0" w:space="0" w:color="auto"/>
        <w:left w:val="none" w:sz="0" w:space="0" w:color="auto"/>
        <w:bottom w:val="none" w:sz="0" w:space="0" w:color="auto"/>
        <w:right w:val="none" w:sz="0" w:space="0" w:color="auto"/>
      </w:divBdr>
    </w:div>
    <w:div w:id="1197306215">
      <w:bodyDiv w:val="1"/>
      <w:marLeft w:val="0"/>
      <w:marRight w:val="0"/>
      <w:marTop w:val="0"/>
      <w:marBottom w:val="0"/>
      <w:divBdr>
        <w:top w:val="none" w:sz="0" w:space="0" w:color="auto"/>
        <w:left w:val="none" w:sz="0" w:space="0" w:color="auto"/>
        <w:bottom w:val="none" w:sz="0" w:space="0" w:color="auto"/>
        <w:right w:val="none" w:sz="0" w:space="0" w:color="auto"/>
      </w:divBdr>
    </w:div>
    <w:div w:id="1198082057">
      <w:bodyDiv w:val="1"/>
      <w:marLeft w:val="0"/>
      <w:marRight w:val="0"/>
      <w:marTop w:val="0"/>
      <w:marBottom w:val="0"/>
      <w:divBdr>
        <w:top w:val="none" w:sz="0" w:space="0" w:color="auto"/>
        <w:left w:val="none" w:sz="0" w:space="0" w:color="auto"/>
        <w:bottom w:val="none" w:sz="0" w:space="0" w:color="auto"/>
        <w:right w:val="none" w:sz="0" w:space="0" w:color="auto"/>
      </w:divBdr>
    </w:div>
    <w:div w:id="1202860027">
      <w:bodyDiv w:val="1"/>
      <w:marLeft w:val="0"/>
      <w:marRight w:val="0"/>
      <w:marTop w:val="0"/>
      <w:marBottom w:val="0"/>
      <w:divBdr>
        <w:top w:val="none" w:sz="0" w:space="0" w:color="auto"/>
        <w:left w:val="none" w:sz="0" w:space="0" w:color="auto"/>
        <w:bottom w:val="none" w:sz="0" w:space="0" w:color="auto"/>
        <w:right w:val="none" w:sz="0" w:space="0" w:color="auto"/>
      </w:divBdr>
    </w:div>
    <w:div w:id="1203444190">
      <w:bodyDiv w:val="1"/>
      <w:marLeft w:val="0"/>
      <w:marRight w:val="0"/>
      <w:marTop w:val="0"/>
      <w:marBottom w:val="0"/>
      <w:divBdr>
        <w:top w:val="none" w:sz="0" w:space="0" w:color="auto"/>
        <w:left w:val="none" w:sz="0" w:space="0" w:color="auto"/>
        <w:bottom w:val="none" w:sz="0" w:space="0" w:color="auto"/>
        <w:right w:val="none" w:sz="0" w:space="0" w:color="auto"/>
      </w:divBdr>
    </w:div>
    <w:div w:id="1204561419">
      <w:bodyDiv w:val="1"/>
      <w:marLeft w:val="0"/>
      <w:marRight w:val="0"/>
      <w:marTop w:val="0"/>
      <w:marBottom w:val="0"/>
      <w:divBdr>
        <w:top w:val="none" w:sz="0" w:space="0" w:color="auto"/>
        <w:left w:val="none" w:sz="0" w:space="0" w:color="auto"/>
        <w:bottom w:val="none" w:sz="0" w:space="0" w:color="auto"/>
        <w:right w:val="none" w:sz="0" w:space="0" w:color="auto"/>
      </w:divBdr>
    </w:div>
    <w:div w:id="1208882311">
      <w:bodyDiv w:val="1"/>
      <w:marLeft w:val="0"/>
      <w:marRight w:val="0"/>
      <w:marTop w:val="0"/>
      <w:marBottom w:val="0"/>
      <w:divBdr>
        <w:top w:val="none" w:sz="0" w:space="0" w:color="auto"/>
        <w:left w:val="none" w:sz="0" w:space="0" w:color="auto"/>
        <w:bottom w:val="none" w:sz="0" w:space="0" w:color="auto"/>
        <w:right w:val="none" w:sz="0" w:space="0" w:color="auto"/>
      </w:divBdr>
    </w:div>
    <w:div w:id="1209298382">
      <w:bodyDiv w:val="1"/>
      <w:marLeft w:val="0"/>
      <w:marRight w:val="0"/>
      <w:marTop w:val="0"/>
      <w:marBottom w:val="0"/>
      <w:divBdr>
        <w:top w:val="none" w:sz="0" w:space="0" w:color="auto"/>
        <w:left w:val="none" w:sz="0" w:space="0" w:color="auto"/>
        <w:bottom w:val="none" w:sz="0" w:space="0" w:color="auto"/>
        <w:right w:val="none" w:sz="0" w:space="0" w:color="auto"/>
      </w:divBdr>
    </w:div>
    <w:div w:id="1210338489">
      <w:bodyDiv w:val="1"/>
      <w:marLeft w:val="0"/>
      <w:marRight w:val="0"/>
      <w:marTop w:val="0"/>
      <w:marBottom w:val="0"/>
      <w:divBdr>
        <w:top w:val="none" w:sz="0" w:space="0" w:color="auto"/>
        <w:left w:val="none" w:sz="0" w:space="0" w:color="auto"/>
        <w:bottom w:val="none" w:sz="0" w:space="0" w:color="auto"/>
        <w:right w:val="none" w:sz="0" w:space="0" w:color="auto"/>
      </w:divBdr>
    </w:div>
    <w:div w:id="1210844947">
      <w:bodyDiv w:val="1"/>
      <w:marLeft w:val="0"/>
      <w:marRight w:val="0"/>
      <w:marTop w:val="0"/>
      <w:marBottom w:val="0"/>
      <w:divBdr>
        <w:top w:val="none" w:sz="0" w:space="0" w:color="auto"/>
        <w:left w:val="none" w:sz="0" w:space="0" w:color="auto"/>
        <w:bottom w:val="none" w:sz="0" w:space="0" w:color="auto"/>
        <w:right w:val="none" w:sz="0" w:space="0" w:color="auto"/>
      </w:divBdr>
    </w:div>
    <w:div w:id="1214734560">
      <w:bodyDiv w:val="1"/>
      <w:marLeft w:val="0"/>
      <w:marRight w:val="0"/>
      <w:marTop w:val="0"/>
      <w:marBottom w:val="0"/>
      <w:divBdr>
        <w:top w:val="none" w:sz="0" w:space="0" w:color="auto"/>
        <w:left w:val="none" w:sz="0" w:space="0" w:color="auto"/>
        <w:bottom w:val="none" w:sz="0" w:space="0" w:color="auto"/>
        <w:right w:val="none" w:sz="0" w:space="0" w:color="auto"/>
      </w:divBdr>
    </w:div>
    <w:div w:id="1215580063">
      <w:bodyDiv w:val="1"/>
      <w:marLeft w:val="0"/>
      <w:marRight w:val="0"/>
      <w:marTop w:val="0"/>
      <w:marBottom w:val="0"/>
      <w:divBdr>
        <w:top w:val="none" w:sz="0" w:space="0" w:color="auto"/>
        <w:left w:val="none" w:sz="0" w:space="0" w:color="auto"/>
        <w:bottom w:val="none" w:sz="0" w:space="0" w:color="auto"/>
        <w:right w:val="none" w:sz="0" w:space="0" w:color="auto"/>
      </w:divBdr>
    </w:div>
    <w:div w:id="1215702190">
      <w:bodyDiv w:val="1"/>
      <w:marLeft w:val="0"/>
      <w:marRight w:val="0"/>
      <w:marTop w:val="0"/>
      <w:marBottom w:val="0"/>
      <w:divBdr>
        <w:top w:val="none" w:sz="0" w:space="0" w:color="auto"/>
        <w:left w:val="none" w:sz="0" w:space="0" w:color="auto"/>
        <w:bottom w:val="none" w:sz="0" w:space="0" w:color="auto"/>
        <w:right w:val="none" w:sz="0" w:space="0" w:color="auto"/>
      </w:divBdr>
    </w:div>
    <w:div w:id="1216818013">
      <w:bodyDiv w:val="1"/>
      <w:marLeft w:val="0"/>
      <w:marRight w:val="0"/>
      <w:marTop w:val="0"/>
      <w:marBottom w:val="0"/>
      <w:divBdr>
        <w:top w:val="none" w:sz="0" w:space="0" w:color="auto"/>
        <w:left w:val="none" w:sz="0" w:space="0" w:color="auto"/>
        <w:bottom w:val="none" w:sz="0" w:space="0" w:color="auto"/>
        <w:right w:val="none" w:sz="0" w:space="0" w:color="auto"/>
      </w:divBdr>
    </w:div>
    <w:div w:id="1217550928">
      <w:bodyDiv w:val="1"/>
      <w:marLeft w:val="0"/>
      <w:marRight w:val="0"/>
      <w:marTop w:val="0"/>
      <w:marBottom w:val="0"/>
      <w:divBdr>
        <w:top w:val="none" w:sz="0" w:space="0" w:color="auto"/>
        <w:left w:val="none" w:sz="0" w:space="0" w:color="auto"/>
        <w:bottom w:val="none" w:sz="0" w:space="0" w:color="auto"/>
        <w:right w:val="none" w:sz="0" w:space="0" w:color="auto"/>
      </w:divBdr>
    </w:div>
    <w:div w:id="1217625058">
      <w:bodyDiv w:val="1"/>
      <w:marLeft w:val="0"/>
      <w:marRight w:val="0"/>
      <w:marTop w:val="0"/>
      <w:marBottom w:val="0"/>
      <w:divBdr>
        <w:top w:val="none" w:sz="0" w:space="0" w:color="auto"/>
        <w:left w:val="none" w:sz="0" w:space="0" w:color="auto"/>
        <w:bottom w:val="none" w:sz="0" w:space="0" w:color="auto"/>
        <w:right w:val="none" w:sz="0" w:space="0" w:color="auto"/>
      </w:divBdr>
    </w:div>
    <w:div w:id="1219824016">
      <w:bodyDiv w:val="1"/>
      <w:marLeft w:val="0"/>
      <w:marRight w:val="0"/>
      <w:marTop w:val="0"/>
      <w:marBottom w:val="0"/>
      <w:divBdr>
        <w:top w:val="none" w:sz="0" w:space="0" w:color="auto"/>
        <w:left w:val="none" w:sz="0" w:space="0" w:color="auto"/>
        <w:bottom w:val="none" w:sz="0" w:space="0" w:color="auto"/>
        <w:right w:val="none" w:sz="0" w:space="0" w:color="auto"/>
      </w:divBdr>
    </w:div>
    <w:div w:id="1221405799">
      <w:bodyDiv w:val="1"/>
      <w:marLeft w:val="0"/>
      <w:marRight w:val="0"/>
      <w:marTop w:val="0"/>
      <w:marBottom w:val="0"/>
      <w:divBdr>
        <w:top w:val="none" w:sz="0" w:space="0" w:color="auto"/>
        <w:left w:val="none" w:sz="0" w:space="0" w:color="auto"/>
        <w:bottom w:val="none" w:sz="0" w:space="0" w:color="auto"/>
        <w:right w:val="none" w:sz="0" w:space="0" w:color="auto"/>
      </w:divBdr>
    </w:div>
    <w:div w:id="1222323205">
      <w:bodyDiv w:val="1"/>
      <w:marLeft w:val="0"/>
      <w:marRight w:val="0"/>
      <w:marTop w:val="0"/>
      <w:marBottom w:val="0"/>
      <w:divBdr>
        <w:top w:val="none" w:sz="0" w:space="0" w:color="auto"/>
        <w:left w:val="none" w:sz="0" w:space="0" w:color="auto"/>
        <w:bottom w:val="none" w:sz="0" w:space="0" w:color="auto"/>
        <w:right w:val="none" w:sz="0" w:space="0" w:color="auto"/>
      </w:divBdr>
    </w:div>
    <w:div w:id="1226258932">
      <w:bodyDiv w:val="1"/>
      <w:marLeft w:val="0"/>
      <w:marRight w:val="0"/>
      <w:marTop w:val="0"/>
      <w:marBottom w:val="0"/>
      <w:divBdr>
        <w:top w:val="none" w:sz="0" w:space="0" w:color="auto"/>
        <w:left w:val="none" w:sz="0" w:space="0" w:color="auto"/>
        <w:bottom w:val="none" w:sz="0" w:space="0" w:color="auto"/>
        <w:right w:val="none" w:sz="0" w:space="0" w:color="auto"/>
      </w:divBdr>
    </w:div>
    <w:div w:id="1226375299">
      <w:bodyDiv w:val="1"/>
      <w:marLeft w:val="0"/>
      <w:marRight w:val="0"/>
      <w:marTop w:val="0"/>
      <w:marBottom w:val="0"/>
      <w:divBdr>
        <w:top w:val="none" w:sz="0" w:space="0" w:color="auto"/>
        <w:left w:val="none" w:sz="0" w:space="0" w:color="auto"/>
        <w:bottom w:val="none" w:sz="0" w:space="0" w:color="auto"/>
        <w:right w:val="none" w:sz="0" w:space="0" w:color="auto"/>
      </w:divBdr>
    </w:div>
    <w:div w:id="1231843298">
      <w:bodyDiv w:val="1"/>
      <w:marLeft w:val="0"/>
      <w:marRight w:val="0"/>
      <w:marTop w:val="0"/>
      <w:marBottom w:val="0"/>
      <w:divBdr>
        <w:top w:val="none" w:sz="0" w:space="0" w:color="auto"/>
        <w:left w:val="none" w:sz="0" w:space="0" w:color="auto"/>
        <w:bottom w:val="none" w:sz="0" w:space="0" w:color="auto"/>
        <w:right w:val="none" w:sz="0" w:space="0" w:color="auto"/>
      </w:divBdr>
    </w:div>
    <w:div w:id="1233002108">
      <w:bodyDiv w:val="1"/>
      <w:marLeft w:val="0"/>
      <w:marRight w:val="0"/>
      <w:marTop w:val="0"/>
      <w:marBottom w:val="0"/>
      <w:divBdr>
        <w:top w:val="none" w:sz="0" w:space="0" w:color="auto"/>
        <w:left w:val="none" w:sz="0" w:space="0" w:color="auto"/>
        <w:bottom w:val="none" w:sz="0" w:space="0" w:color="auto"/>
        <w:right w:val="none" w:sz="0" w:space="0" w:color="auto"/>
      </w:divBdr>
    </w:div>
    <w:div w:id="1236861388">
      <w:bodyDiv w:val="1"/>
      <w:marLeft w:val="0"/>
      <w:marRight w:val="0"/>
      <w:marTop w:val="0"/>
      <w:marBottom w:val="0"/>
      <w:divBdr>
        <w:top w:val="none" w:sz="0" w:space="0" w:color="auto"/>
        <w:left w:val="none" w:sz="0" w:space="0" w:color="auto"/>
        <w:bottom w:val="none" w:sz="0" w:space="0" w:color="auto"/>
        <w:right w:val="none" w:sz="0" w:space="0" w:color="auto"/>
      </w:divBdr>
    </w:div>
    <w:div w:id="1238512914">
      <w:bodyDiv w:val="1"/>
      <w:marLeft w:val="0"/>
      <w:marRight w:val="0"/>
      <w:marTop w:val="0"/>
      <w:marBottom w:val="0"/>
      <w:divBdr>
        <w:top w:val="none" w:sz="0" w:space="0" w:color="auto"/>
        <w:left w:val="none" w:sz="0" w:space="0" w:color="auto"/>
        <w:bottom w:val="none" w:sz="0" w:space="0" w:color="auto"/>
        <w:right w:val="none" w:sz="0" w:space="0" w:color="auto"/>
      </w:divBdr>
    </w:div>
    <w:div w:id="1243371718">
      <w:bodyDiv w:val="1"/>
      <w:marLeft w:val="0"/>
      <w:marRight w:val="0"/>
      <w:marTop w:val="0"/>
      <w:marBottom w:val="0"/>
      <w:divBdr>
        <w:top w:val="none" w:sz="0" w:space="0" w:color="auto"/>
        <w:left w:val="none" w:sz="0" w:space="0" w:color="auto"/>
        <w:bottom w:val="none" w:sz="0" w:space="0" w:color="auto"/>
        <w:right w:val="none" w:sz="0" w:space="0" w:color="auto"/>
      </w:divBdr>
    </w:div>
    <w:div w:id="1245069108">
      <w:bodyDiv w:val="1"/>
      <w:marLeft w:val="0"/>
      <w:marRight w:val="0"/>
      <w:marTop w:val="0"/>
      <w:marBottom w:val="0"/>
      <w:divBdr>
        <w:top w:val="none" w:sz="0" w:space="0" w:color="auto"/>
        <w:left w:val="none" w:sz="0" w:space="0" w:color="auto"/>
        <w:bottom w:val="none" w:sz="0" w:space="0" w:color="auto"/>
        <w:right w:val="none" w:sz="0" w:space="0" w:color="auto"/>
      </w:divBdr>
    </w:div>
    <w:div w:id="1248998796">
      <w:bodyDiv w:val="1"/>
      <w:marLeft w:val="0"/>
      <w:marRight w:val="0"/>
      <w:marTop w:val="0"/>
      <w:marBottom w:val="0"/>
      <w:divBdr>
        <w:top w:val="none" w:sz="0" w:space="0" w:color="auto"/>
        <w:left w:val="none" w:sz="0" w:space="0" w:color="auto"/>
        <w:bottom w:val="none" w:sz="0" w:space="0" w:color="auto"/>
        <w:right w:val="none" w:sz="0" w:space="0" w:color="auto"/>
      </w:divBdr>
    </w:div>
    <w:div w:id="1249197973">
      <w:bodyDiv w:val="1"/>
      <w:marLeft w:val="0"/>
      <w:marRight w:val="0"/>
      <w:marTop w:val="0"/>
      <w:marBottom w:val="0"/>
      <w:divBdr>
        <w:top w:val="none" w:sz="0" w:space="0" w:color="auto"/>
        <w:left w:val="none" w:sz="0" w:space="0" w:color="auto"/>
        <w:bottom w:val="none" w:sz="0" w:space="0" w:color="auto"/>
        <w:right w:val="none" w:sz="0" w:space="0" w:color="auto"/>
      </w:divBdr>
    </w:div>
    <w:div w:id="1249655411">
      <w:bodyDiv w:val="1"/>
      <w:marLeft w:val="0"/>
      <w:marRight w:val="0"/>
      <w:marTop w:val="0"/>
      <w:marBottom w:val="0"/>
      <w:divBdr>
        <w:top w:val="none" w:sz="0" w:space="0" w:color="auto"/>
        <w:left w:val="none" w:sz="0" w:space="0" w:color="auto"/>
        <w:bottom w:val="none" w:sz="0" w:space="0" w:color="auto"/>
        <w:right w:val="none" w:sz="0" w:space="0" w:color="auto"/>
      </w:divBdr>
    </w:div>
    <w:div w:id="1249733103">
      <w:bodyDiv w:val="1"/>
      <w:marLeft w:val="0"/>
      <w:marRight w:val="0"/>
      <w:marTop w:val="0"/>
      <w:marBottom w:val="0"/>
      <w:divBdr>
        <w:top w:val="none" w:sz="0" w:space="0" w:color="auto"/>
        <w:left w:val="none" w:sz="0" w:space="0" w:color="auto"/>
        <w:bottom w:val="none" w:sz="0" w:space="0" w:color="auto"/>
        <w:right w:val="none" w:sz="0" w:space="0" w:color="auto"/>
      </w:divBdr>
    </w:div>
    <w:div w:id="1249772280">
      <w:bodyDiv w:val="1"/>
      <w:marLeft w:val="0"/>
      <w:marRight w:val="0"/>
      <w:marTop w:val="0"/>
      <w:marBottom w:val="0"/>
      <w:divBdr>
        <w:top w:val="none" w:sz="0" w:space="0" w:color="auto"/>
        <w:left w:val="none" w:sz="0" w:space="0" w:color="auto"/>
        <w:bottom w:val="none" w:sz="0" w:space="0" w:color="auto"/>
        <w:right w:val="none" w:sz="0" w:space="0" w:color="auto"/>
      </w:divBdr>
    </w:div>
    <w:div w:id="1250188288">
      <w:bodyDiv w:val="1"/>
      <w:marLeft w:val="0"/>
      <w:marRight w:val="0"/>
      <w:marTop w:val="0"/>
      <w:marBottom w:val="0"/>
      <w:divBdr>
        <w:top w:val="none" w:sz="0" w:space="0" w:color="auto"/>
        <w:left w:val="none" w:sz="0" w:space="0" w:color="auto"/>
        <w:bottom w:val="none" w:sz="0" w:space="0" w:color="auto"/>
        <w:right w:val="none" w:sz="0" w:space="0" w:color="auto"/>
      </w:divBdr>
    </w:div>
    <w:div w:id="1251082863">
      <w:bodyDiv w:val="1"/>
      <w:marLeft w:val="0"/>
      <w:marRight w:val="0"/>
      <w:marTop w:val="0"/>
      <w:marBottom w:val="0"/>
      <w:divBdr>
        <w:top w:val="none" w:sz="0" w:space="0" w:color="auto"/>
        <w:left w:val="none" w:sz="0" w:space="0" w:color="auto"/>
        <w:bottom w:val="none" w:sz="0" w:space="0" w:color="auto"/>
        <w:right w:val="none" w:sz="0" w:space="0" w:color="auto"/>
      </w:divBdr>
    </w:div>
    <w:div w:id="1251351288">
      <w:bodyDiv w:val="1"/>
      <w:marLeft w:val="0"/>
      <w:marRight w:val="0"/>
      <w:marTop w:val="0"/>
      <w:marBottom w:val="0"/>
      <w:divBdr>
        <w:top w:val="none" w:sz="0" w:space="0" w:color="auto"/>
        <w:left w:val="none" w:sz="0" w:space="0" w:color="auto"/>
        <w:bottom w:val="none" w:sz="0" w:space="0" w:color="auto"/>
        <w:right w:val="none" w:sz="0" w:space="0" w:color="auto"/>
      </w:divBdr>
    </w:div>
    <w:div w:id="1251740405">
      <w:bodyDiv w:val="1"/>
      <w:marLeft w:val="0"/>
      <w:marRight w:val="0"/>
      <w:marTop w:val="0"/>
      <w:marBottom w:val="0"/>
      <w:divBdr>
        <w:top w:val="none" w:sz="0" w:space="0" w:color="auto"/>
        <w:left w:val="none" w:sz="0" w:space="0" w:color="auto"/>
        <w:bottom w:val="none" w:sz="0" w:space="0" w:color="auto"/>
        <w:right w:val="none" w:sz="0" w:space="0" w:color="auto"/>
      </w:divBdr>
    </w:div>
    <w:div w:id="1255017584">
      <w:bodyDiv w:val="1"/>
      <w:marLeft w:val="0"/>
      <w:marRight w:val="0"/>
      <w:marTop w:val="0"/>
      <w:marBottom w:val="0"/>
      <w:divBdr>
        <w:top w:val="none" w:sz="0" w:space="0" w:color="auto"/>
        <w:left w:val="none" w:sz="0" w:space="0" w:color="auto"/>
        <w:bottom w:val="none" w:sz="0" w:space="0" w:color="auto"/>
        <w:right w:val="none" w:sz="0" w:space="0" w:color="auto"/>
      </w:divBdr>
    </w:div>
    <w:div w:id="1256476216">
      <w:bodyDiv w:val="1"/>
      <w:marLeft w:val="0"/>
      <w:marRight w:val="0"/>
      <w:marTop w:val="0"/>
      <w:marBottom w:val="0"/>
      <w:divBdr>
        <w:top w:val="none" w:sz="0" w:space="0" w:color="auto"/>
        <w:left w:val="none" w:sz="0" w:space="0" w:color="auto"/>
        <w:bottom w:val="none" w:sz="0" w:space="0" w:color="auto"/>
        <w:right w:val="none" w:sz="0" w:space="0" w:color="auto"/>
      </w:divBdr>
    </w:div>
    <w:div w:id="1258172779">
      <w:bodyDiv w:val="1"/>
      <w:marLeft w:val="0"/>
      <w:marRight w:val="0"/>
      <w:marTop w:val="0"/>
      <w:marBottom w:val="0"/>
      <w:divBdr>
        <w:top w:val="none" w:sz="0" w:space="0" w:color="auto"/>
        <w:left w:val="none" w:sz="0" w:space="0" w:color="auto"/>
        <w:bottom w:val="none" w:sz="0" w:space="0" w:color="auto"/>
        <w:right w:val="none" w:sz="0" w:space="0" w:color="auto"/>
      </w:divBdr>
    </w:div>
    <w:div w:id="1260092523">
      <w:bodyDiv w:val="1"/>
      <w:marLeft w:val="0"/>
      <w:marRight w:val="0"/>
      <w:marTop w:val="0"/>
      <w:marBottom w:val="0"/>
      <w:divBdr>
        <w:top w:val="none" w:sz="0" w:space="0" w:color="auto"/>
        <w:left w:val="none" w:sz="0" w:space="0" w:color="auto"/>
        <w:bottom w:val="none" w:sz="0" w:space="0" w:color="auto"/>
        <w:right w:val="none" w:sz="0" w:space="0" w:color="auto"/>
      </w:divBdr>
    </w:div>
    <w:div w:id="1262646538">
      <w:bodyDiv w:val="1"/>
      <w:marLeft w:val="0"/>
      <w:marRight w:val="0"/>
      <w:marTop w:val="0"/>
      <w:marBottom w:val="0"/>
      <w:divBdr>
        <w:top w:val="none" w:sz="0" w:space="0" w:color="auto"/>
        <w:left w:val="none" w:sz="0" w:space="0" w:color="auto"/>
        <w:bottom w:val="none" w:sz="0" w:space="0" w:color="auto"/>
        <w:right w:val="none" w:sz="0" w:space="0" w:color="auto"/>
      </w:divBdr>
    </w:div>
    <w:div w:id="1262836905">
      <w:bodyDiv w:val="1"/>
      <w:marLeft w:val="0"/>
      <w:marRight w:val="0"/>
      <w:marTop w:val="0"/>
      <w:marBottom w:val="0"/>
      <w:divBdr>
        <w:top w:val="none" w:sz="0" w:space="0" w:color="auto"/>
        <w:left w:val="none" w:sz="0" w:space="0" w:color="auto"/>
        <w:bottom w:val="none" w:sz="0" w:space="0" w:color="auto"/>
        <w:right w:val="none" w:sz="0" w:space="0" w:color="auto"/>
      </w:divBdr>
    </w:div>
    <w:div w:id="1263299726">
      <w:bodyDiv w:val="1"/>
      <w:marLeft w:val="0"/>
      <w:marRight w:val="0"/>
      <w:marTop w:val="0"/>
      <w:marBottom w:val="0"/>
      <w:divBdr>
        <w:top w:val="none" w:sz="0" w:space="0" w:color="auto"/>
        <w:left w:val="none" w:sz="0" w:space="0" w:color="auto"/>
        <w:bottom w:val="none" w:sz="0" w:space="0" w:color="auto"/>
        <w:right w:val="none" w:sz="0" w:space="0" w:color="auto"/>
      </w:divBdr>
    </w:div>
    <w:div w:id="1263343630">
      <w:bodyDiv w:val="1"/>
      <w:marLeft w:val="0"/>
      <w:marRight w:val="0"/>
      <w:marTop w:val="0"/>
      <w:marBottom w:val="0"/>
      <w:divBdr>
        <w:top w:val="none" w:sz="0" w:space="0" w:color="auto"/>
        <w:left w:val="none" w:sz="0" w:space="0" w:color="auto"/>
        <w:bottom w:val="none" w:sz="0" w:space="0" w:color="auto"/>
        <w:right w:val="none" w:sz="0" w:space="0" w:color="auto"/>
      </w:divBdr>
    </w:div>
    <w:div w:id="1264264133">
      <w:bodyDiv w:val="1"/>
      <w:marLeft w:val="0"/>
      <w:marRight w:val="0"/>
      <w:marTop w:val="0"/>
      <w:marBottom w:val="0"/>
      <w:divBdr>
        <w:top w:val="none" w:sz="0" w:space="0" w:color="auto"/>
        <w:left w:val="none" w:sz="0" w:space="0" w:color="auto"/>
        <w:bottom w:val="none" w:sz="0" w:space="0" w:color="auto"/>
        <w:right w:val="none" w:sz="0" w:space="0" w:color="auto"/>
      </w:divBdr>
    </w:div>
    <w:div w:id="1265500593">
      <w:bodyDiv w:val="1"/>
      <w:marLeft w:val="0"/>
      <w:marRight w:val="0"/>
      <w:marTop w:val="0"/>
      <w:marBottom w:val="0"/>
      <w:divBdr>
        <w:top w:val="none" w:sz="0" w:space="0" w:color="auto"/>
        <w:left w:val="none" w:sz="0" w:space="0" w:color="auto"/>
        <w:bottom w:val="none" w:sz="0" w:space="0" w:color="auto"/>
        <w:right w:val="none" w:sz="0" w:space="0" w:color="auto"/>
      </w:divBdr>
    </w:div>
    <w:div w:id="1265697294">
      <w:bodyDiv w:val="1"/>
      <w:marLeft w:val="0"/>
      <w:marRight w:val="0"/>
      <w:marTop w:val="0"/>
      <w:marBottom w:val="0"/>
      <w:divBdr>
        <w:top w:val="none" w:sz="0" w:space="0" w:color="auto"/>
        <w:left w:val="none" w:sz="0" w:space="0" w:color="auto"/>
        <w:bottom w:val="none" w:sz="0" w:space="0" w:color="auto"/>
        <w:right w:val="none" w:sz="0" w:space="0" w:color="auto"/>
      </w:divBdr>
    </w:div>
    <w:div w:id="1267543916">
      <w:bodyDiv w:val="1"/>
      <w:marLeft w:val="0"/>
      <w:marRight w:val="0"/>
      <w:marTop w:val="0"/>
      <w:marBottom w:val="0"/>
      <w:divBdr>
        <w:top w:val="none" w:sz="0" w:space="0" w:color="auto"/>
        <w:left w:val="none" w:sz="0" w:space="0" w:color="auto"/>
        <w:bottom w:val="none" w:sz="0" w:space="0" w:color="auto"/>
        <w:right w:val="none" w:sz="0" w:space="0" w:color="auto"/>
      </w:divBdr>
    </w:div>
    <w:div w:id="1268736547">
      <w:bodyDiv w:val="1"/>
      <w:marLeft w:val="0"/>
      <w:marRight w:val="0"/>
      <w:marTop w:val="0"/>
      <w:marBottom w:val="0"/>
      <w:divBdr>
        <w:top w:val="none" w:sz="0" w:space="0" w:color="auto"/>
        <w:left w:val="none" w:sz="0" w:space="0" w:color="auto"/>
        <w:bottom w:val="none" w:sz="0" w:space="0" w:color="auto"/>
        <w:right w:val="none" w:sz="0" w:space="0" w:color="auto"/>
      </w:divBdr>
    </w:div>
    <w:div w:id="1269314406">
      <w:bodyDiv w:val="1"/>
      <w:marLeft w:val="0"/>
      <w:marRight w:val="0"/>
      <w:marTop w:val="0"/>
      <w:marBottom w:val="0"/>
      <w:divBdr>
        <w:top w:val="none" w:sz="0" w:space="0" w:color="auto"/>
        <w:left w:val="none" w:sz="0" w:space="0" w:color="auto"/>
        <w:bottom w:val="none" w:sz="0" w:space="0" w:color="auto"/>
        <w:right w:val="none" w:sz="0" w:space="0" w:color="auto"/>
      </w:divBdr>
    </w:div>
    <w:div w:id="1269966028">
      <w:bodyDiv w:val="1"/>
      <w:marLeft w:val="0"/>
      <w:marRight w:val="0"/>
      <w:marTop w:val="0"/>
      <w:marBottom w:val="0"/>
      <w:divBdr>
        <w:top w:val="none" w:sz="0" w:space="0" w:color="auto"/>
        <w:left w:val="none" w:sz="0" w:space="0" w:color="auto"/>
        <w:bottom w:val="none" w:sz="0" w:space="0" w:color="auto"/>
        <w:right w:val="none" w:sz="0" w:space="0" w:color="auto"/>
      </w:divBdr>
    </w:div>
    <w:div w:id="1270771133">
      <w:bodyDiv w:val="1"/>
      <w:marLeft w:val="0"/>
      <w:marRight w:val="0"/>
      <w:marTop w:val="0"/>
      <w:marBottom w:val="0"/>
      <w:divBdr>
        <w:top w:val="none" w:sz="0" w:space="0" w:color="auto"/>
        <w:left w:val="none" w:sz="0" w:space="0" w:color="auto"/>
        <w:bottom w:val="none" w:sz="0" w:space="0" w:color="auto"/>
        <w:right w:val="none" w:sz="0" w:space="0" w:color="auto"/>
      </w:divBdr>
    </w:div>
    <w:div w:id="1272123937">
      <w:bodyDiv w:val="1"/>
      <w:marLeft w:val="0"/>
      <w:marRight w:val="0"/>
      <w:marTop w:val="0"/>
      <w:marBottom w:val="0"/>
      <w:divBdr>
        <w:top w:val="none" w:sz="0" w:space="0" w:color="auto"/>
        <w:left w:val="none" w:sz="0" w:space="0" w:color="auto"/>
        <w:bottom w:val="none" w:sz="0" w:space="0" w:color="auto"/>
        <w:right w:val="none" w:sz="0" w:space="0" w:color="auto"/>
      </w:divBdr>
    </w:div>
    <w:div w:id="1274554150">
      <w:bodyDiv w:val="1"/>
      <w:marLeft w:val="0"/>
      <w:marRight w:val="0"/>
      <w:marTop w:val="0"/>
      <w:marBottom w:val="0"/>
      <w:divBdr>
        <w:top w:val="none" w:sz="0" w:space="0" w:color="auto"/>
        <w:left w:val="none" w:sz="0" w:space="0" w:color="auto"/>
        <w:bottom w:val="none" w:sz="0" w:space="0" w:color="auto"/>
        <w:right w:val="none" w:sz="0" w:space="0" w:color="auto"/>
      </w:divBdr>
    </w:div>
    <w:div w:id="1274559375">
      <w:bodyDiv w:val="1"/>
      <w:marLeft w:val="0"/>
      <w:marRight w:val="0"/>
      <w:marTop w:val="0"/>
      <w:marBottom w:val="0"/>
      <w:divBdr>
        <w:top w:val="none" w:sz="0" w:space="0" w:color="auto"/>
        <w:left w:val="none" w:sz="0" w:space="0" w:color="auto"/>
        <w:bottom w:val="none" w:sz="0" w:space="0" w:color="auto"/>
        <w:right w:val="none" w:sz="0" w:space="0" w:color="auto"/>
      </w:divBdr>
    </w:div>
    <w:div w:id="1275671763">
      <w:bodyDiv w:val="1"/>
      <w:marLeft w:val="0"/>
      <w:marRight w:val="0"/>
      <w:marTop w:val="0"/>
      <w:marBottom w:val="0"/>
      <w:divBdr>
        <w:top w:val="none" w:sz="0" w:space="0" w:color="auto"/>
        <w:left w:val="none" w:sz="0" w:space="0" w:color="auto"/>
        <w:bottom w:val="none" w:sz="0" w:space="0" w:color="auto"/>
        <w:right w:val="none" w:sz="0" w:space="0" w:color="auto"/>
      </w:divBdr>
    </w:div>
    <w:div w:id="1278021908">
      <w:bodyDiv w:val="1"/>
      <w:marLeft w:val="0"/>
      <w:marRight w:val="0"/>
      <w:marTop w:val="0"/>
      <w:marBottom w:val="0"/>
      <w:divBdr>
        <w:top w:val="none" w:sz="0" w:space="0" w:color="auto"/>
        <w:left w:val="none" w:sz="0" w:space="0" w:color="auto"/>
        <w:bottom w:val="none" w:sz="0" w:space="0" w:color="auto"/>
        <w:right w:val="none" w:sz="0" w:space="0" w:color="auto"/>
      </w:divBdr>
    </w:div>
    <w:div w:id="1280917576">
      <w:bodyDiv w:val="1"/>
      <w:marLeft w:val="0"/>
      <w:marRight w:val="0"/>
      <w:marTop w:val="0"/>
      <w:marBottom w:val="0"/>
      <w:divBdr>
        <w:top w:val="none" w:sz="0" w:space="0" w:color="auto"/>
        <w:left w:val="none" w:sz="0" w:space="0" w:color="auto"/>
        <w:bottom w:val="none" w:sz="0" w:space="0" w:color="auto"/>
        <w:right w:val="none" w:sz="0" w:space="0" w:color="auto"/>
      </w:divBdr>
    </w:div>
    <w:div w:id="1283222969">
      <w:bodyDiv w:val="1"/>
      <w:marLeft w:val="0"/>
      <w:marRight w:val="0"/>
      <w:marTop w:val="0"/>
      <w:marBottom w:val="0"/>
      <w:divBdr>
        <w:top w:val="none" w:sz="0" w:space="0" w:color="auto"/>
        <w:left w:val="none" w:sz="0" w:space="0" w:color="auto"/>
        <w:bottom w:val="none" w:sz="0" w:space="0" w:color="auto"/>
        <w:right w:val="none" w:sz="0" w:space="0" w:color="auto"/>
      </w:divBdr>
    </w:div>
    <w:div w:id="1283918966">
      <w:bodyDiv w:val="1"/>
      <w:marLeft w:val="0"/>
      <w:marRight w:val="0"/>
      <w:marTop w:val="0"/>
      <w:marBottom w:val="0"/>
      <w:divBdr>
        <w:top w:val="none" w:sz="0" w:space="0" w:color="auto"/>
        <w:left w:val="none" w:sz="0" w:space="0" w:color="auto"/>
        <w:bottom w:val="none" w:sz="0" w:space="0" w:color="auto"/>
        <w:right w:val="none" w:sz="0" w:space="0" w:color="auto"/>
      </w:divBdr>
    </w:div>
    <w:div w:id="1284920818">
      <w:bodyDiv w:val="1"/>
      <w:marLeft w:val="0"/>
      <w:marRight w:val="0"/>
      <w:marTop w:val="0"/>
      <w:marBottom w:val="0"/>
      <w:divBdr>
        <w:top w:val="none" w:sz="0" w:space="0" w:color="auto"/>
        <w:left w:val="none" w:sz="0" w:space="0" w:color="auto"/>
        <w:bottom w:val="none" w:sz="0" w:space="0" w:color="auto"/>
        <w:right w:val="none" w:sz="0" w:space="0" w:color="auto"/>
      </w:divBdr>
    </w:div>
    <w:div w:id="1285960369">
      <w:bodyDiv w:val="1"/>
      <w:marLeft w:val="0"/>
      <w:marRight w:val="0"/>
      <w:marTop w:val="0"/>
      <w:marBottom w:val="0"/>
      <w:divBdr>
        <w:top w:val="none" w:sz="0" w:space="0" w:color="auto"/>
        <w:left w:val="none" w:sz="0" w:space="0" w:color="auto"/>
        <w:bottom w:val="none" w:sz="0" w:space="0" w:color="auto"/>
        <w:right w:val="none" w:sz="0" w:space="0" w:color="auto"/>
      </w:divBdr>
    </w:div>
    <w:div w:id="1286275291">
      <w:bodyDiv w:val="1"/>
      <w:marLeft w:val="0"/>
      <w:marRight w:val="0"/>
      <w:marTop w:val="0"/>
      <w:marBottom w:val="0"/>
      <w:divBdr>
        <w:top w:val="none" w:sz="0" w:space="0" w:color="auto"/>
        <w:left w:val="none" w:sz="0" w:space="0" w:color="auto"/>
        <w:bottom w:val="none" w:sz="0" w:space="0" w:color="auto"/>
        <w:right w:val="none" w:sz="0" w:space="0" w:color="auto"/>
      </w:divBdr>
    </w:div>
    <w:div w:id="1287081756">
      <w:bodyDiv w:val="1"/>
      <w:marLeft w:val="0"/>
      <w:marRight w:val="0"/>
      <w:marTop w:val="0"/>
      <w:marBottom w:val="0"/>
      <w:divBdr>
        <w:top w:val="none" w:sz="0" w:space="0" w:color="auto"/>
        <w:left w:val="none" w:sz="0" w:space="0" w:color="auto"/>
        <w:bottom w:val="none" w:sz="0" w:space="0" w:color="auto"/>
        <w:right w:val="none" w:sz="0" w:space="0" w:color="auto"/>
      </w:divBdr>
    </w:div>
    <w:div w:id="1288244027">
      <w:bodyDiv w:val="1"/>
      <w:marLeft w:val="0"/>
      <w:marRight w:val="0"/>
      <w:marTop w:val="0"/>
      <w:marBottom w:val="0"/>
      <w:divBdr>
        <w:top w:val="none" w:sz="0" w:space="0" w:color="auto"/>
        <w:left w:val="none" w:sz="0" w:space="0" w:color="auto"/>
        <w:bottom w:val="none" w:sz="0" w:space="0" w:color="auto"/>
        <w:right w:val="none" w:sz="0" w:space="0" w:color="auto"/>
      </w:divBdr>
    </w:div>
    <w:div w:id="1289042753">
      <w:bodyDiv w:val="1"/>
      <w:marLeft w:val="0"/>
      <w:marRight w:val="0"/>
      <w:marTop w:val="0"/>
      <w:marBottom w:val="0"/>
      <w:divBdr>
        <w:top w:val="none" w:sz="0" w:space="0" w:color="auto"/>
        <w:left w:val="none" w:sz="0" w:space="0" w:color="auto"/>
        <w:bottom w:val="none" w:sz="0" w:space="0" w:color="auto"/>
        <w:right w:val="none" w:sz="0" w:space="0" w:color="auto"/>
      </w:divBdr>
    </w:div>
    <w:div w:id="1290353591">
      <w:bodyDiv w:val="1"/>
      <w:marLeft w:val="0"/>
      <w:marRight w:val="0"/>
      <w:marTop w:val="0"/>
      <w:marBottom w:val="0"/>
      <w:divBdr>
        <w:top w:val="none" w:sz="0" w:space="0" w:color="auto"/>
        <w:left w:val="none" w:sz="0" w:space="0" w:color="auto"/>
        <w:bottom w:val="none" w:sz="0" w:space="0" w:color="auto"/>
        <w:right w:val="none" w:sz="0" w:space="0" w:color="auto"/>
      </w:divBdr>
    </w:div>
    <w:div w:id="1290668995">
      <w:bodyDiv w:val="1"/>
      <w:marLeft w:val="0"/>
      <w:marRight w:val="0"/>
      <w:marTop w:val="0"/>
      <w:marBottom w:val="0"/>
      <w:divBdr>
        <w:top w:val="none" w:sz="0" w:space="0" w:color="auto"/>
        <w:left w:val="none" w:sz="0" w:space="0" w:color="auto"/>
        <w:bottom w:val="none" w:sz="0" w:space="0" w:color="auto"/>
        <w:right w:val="none" w:sz="0" w:space="0" w:color="auto"/>
      </w:divBdr>
    </w:div>
    <w:div w:id="1291741824">
      <w:bodyDiv w:val="1"/>
      <w:marLeft w:val="0"/>
      <w:marRight w:val="0"/>
      <w:marTop w:val="0"/>
      <w:marBottom w:val="0"/>
      <w:divBdr>
        <w:top w:val="none" w:sz="0" w:space="0" w:color="auto"/>
        <w:left w:val="none" w:sz="0" w:space="0" w:color="auto"/>
        <w:bottom w:val="none" w:sz="0" w:space="0" w:color="auto"/>
        <w:right w:val="none" w:sz="0" w:space="0" w:color="auto"/>
      </w:divBdr>
    </w:div>
    <w:div w:id="1294292522">
      <w:bodyDiv w:val="1"/>
      <w:marLeft w:val="0"/>
      <w:marRight w:val="0"/>
      <w:marTop w:val="0"/>
      <w:marBottom w:val="0"/>
      <w:divBdr>
        <w:top w:val="none" w:sz="0" w:space="0" w:color="auto"/>
        <w:left w:val="none" w:sz="0" w:space="0" w:color="auto"/>
        <w:bottom w:val="none" w:sz="0" w:space="0" w:color="auto"/>
        <w:right w:val="none" w:sz="0" w:space="0" w:color="auto"/>
      </w:divBdr>
    </w:div>
    <w:div w:id="1294363174">
      <w:bodyDiv w:val="1"/>
      <w:marLeft w:val="0"/>
      <w:marRight w:val="0"/>
      <w:marTop w:val="0"/>
      <w:marBottom w:val="0"/>
      <w:divBdr>
        <w:top w:val="none" w:sz="0" w:space="0" w:color="auto"/>
        <w:left w:val="none" w:sz="0" w:space="0" w:color="auto"/>
        <w:bottom w:val="none" w:sz="0" w:space="0" w:color="auto"/>
        <w:right w:val="none" w:sz="0" w:space="0" w:color="auto"/>
      </w:divBdr>
    </w:div>
    <w:div w:id="1295067013">
      <w:bodyDiv w:val="1"/>
      <w:marLeft w:val="0"/>
      <w:marRight w:val="0"/>
      <w:marTop w:val="0"/>
      <w:marBottom w:val="0"/>
      <w:divBdr>
        <w:top w:val="none" w:sz="0" w:space="0" w:color="auto"/>
        <w:left w:val="none" w:sz="0" w:space="0" w:color="auto"/>
        <w:bottom w:val="none" w:sz="0" w:space="0" w:color="auto"/>
        <w:right w:val="none" w:sz="0" w:space="0" w:color="auto"/>
      </w:divBdr>
    </w:div>
    <w:div w:id="1295520990">
      <w:bodyDiv w:val="1"/>
      <w:marLeft w:val="0"/>
      <w:marRight w:val="0"/>
      <w:marTop w:val="0"/>
      <w:marBottom w:val="0"/>
      <w:divBdr>
        <w:top w:val="none" w:sz="0" w:space="0" w:color="auto"/>
        <w:left w:val="none" w:sz="0" w:space="0" w:color="auto"/>
        <w:bottom w:val="none" w:sz="0" w:space="0" w:color="auto"/>
        <w:right w:val="none" w:sz="0" w:space="0" w:color="auto"/>
      </w:divBdr>
    </w:div>
    <w:div w:id="1296718756">
      <w:bodyDiv w:val="1"/>
      <w:marLeft w:val="0"/>
      <w:marRight w:val="0"/>
      <w:marTop w:val="0"/>
      <w:marBottom w:val="0"/>
      <w:divBdr>
        <w:top w:val="none" w:sz="0" w:space="0" w:color="auto"/>
        <w:left w:val="none" w:sz="0" w:space="0" w:color="auto"/>
        <w:bottom w:val="none" w:sz="0" w:space="0" w:color="auto"/>
        <w:right w:val="none" w:sz="0" w:space="0" w:color="auto"/>
      </w:divBdr>
    </w:div>
    <w:div w:id="1298533817">
      <w:bodyDiv w:val="1"/>
      <w:marLeft w:val="0"/>
      <w:marRight w:val="0"/>
      <w:marTop w:val="0"/>
      <w:marBottom w:val="0"/>
      <w:divBdr>
        <w:top w:val="none" w:sz="0" w:space="0" w:color="auto"/>
        <w:left w:val="none" w:sz="0" w:space="0" w:color="auto"/>
        <w:bottom w:val="none" w:sz="0" w:space="0" w:color="auto"/>
        <w:right w:val="none" w:sz="0" w:space="0" w:color="auto"/>
      </w:divBdr>
    </w:div>
    <w:div w:id="1300769943">
      <w:bodyDiv w:val="1"/>
      <w:marLeft w:val="0"/>
      <w:marRight w:val="0"/>
      <w:marTop w:val="0"/>
      <w:marBottom w:val="0"/>
      <w:divBdr>
        <w:top w:val="none" w:sz="0" w:space="0" w:color="auto"/>
        <w:left w:val="none" w:sz="0" w:space="0" w:color="auto"/>
        <w:bottom w:val="none" w:sz="0" w:space="0" w:color="auto"/>
        <w:right w:val="none" w:sz="0" w:space="0" w:color="auto"/>
      </w:divBdr>
    </w:div>
    <w:div w:id="1301808909">
      <w:bodyDiv w:val="1"/>
      <w:marLeft w:val="0"/>
      <w:marRight w:val="0"/>
      <w:marTop w:val="0"/>
      <w:marBottom w:val="0"/>
      <w:divBdr>
        <w:top w:val="none" w:sz="0" w:space="0" w:color="auto"/>
        <w:left w:val="none" w:sz="0" w:space="0" w:color="auto"/>
        <w:bottom w:val="none" w:sz="0" w:space="0" w:color="auto"/>
        <w:right w:val="none" w:sz="0" w:space="0" w:color="auto"/>
      </w:divBdr>
    </w:div>
    <w:div w:id="1310862803">
      <w:bodyDiv w:val="1"/>
      <w:marLeft w:val="0"/>
      <w:marRight w:val="0"/>
      <w:marTop w:val="0"/>
      <w:marBottom w:val="0"/>
      <w:divBdr>
        <w:top w:val="none" w:sz="0" w:space="0" w:color="auto"/>
        <w:left w:val="none" w:sz="0" w:space="0" w:color="auto"/>
        <w:bottom w:val="none" w:sz="0" w:space="0" w:color="auto"/>
        <w:right w:val="none" w:sz="0" w:space="0" w:color="auto"/>
      </w:divBdr>
    </w:div>
    <w:div w:id="1312446893">
      <w:bodyDiv w:val="1"/>
      <w:marLeft w:val="0"/>
      <w:marRight w:val="0"/>
      <w:marTop w:val="0"/>
      <w:marBottom w:val="0"/>
      <w:divBdr>
        <w:top w:val="none" w:sz="0" w:space="0" w:color="auto"/>
        <w:left w:val="none" w:sz="0" w:space="0" w:color="auto"/>
        <w:bottom w:val="none" w:sz="0" w:space="0" w:color="auto"/>
        <w:right w:val="none" w:sz="0" w:space="0" w:color="auto"/>
      </w:divBdr>
    </w:div>
    <w:div w:id="1313414803">
      <w:bodyDiv w:val="1"/>
      <w:marLeft w:val="0"/>
      <w:marRight w:val="0"/>
      <w:marTop w:val="0"/>
      <w:marBottom w:val="0"/>
      <w:divBdr>
        <w:top w:val="none" w:sz="0" w:space="0" w:color="auto"/>
        <w:left w:val="none" w:sz="0" w:space="0" w:color="auto"/>
        <w:bottom w:val="none" w:sz="0" w:space="0" w:color="auto"/>
        <w:right w:val="none" w:sz="0" w:space="0" w:color="auto"/>
      </w:divBdr>
    </w:div>
    <w:div w:id="1313486069">
      <w:bodyDiv w:val="1"/>
      <w:marLeft w:val="0"/>
      <w:marRight w:val="0"/>
      <w:marTop w:val="0"/>
      <w:marBottom w:val="0"/>
      <w:divBdr>
        <w:top w:val="none" w:sz="0" w:space="0" w:color="auto"/>
        <w:left w:val="none" w:sz="0" w:space="0" w:color="auto"/>
        <w:bottom w:val="none" w:sz="0" w:space="0" w:color="auto"/>
        <w:right w:val="none" w:sz="0" w:space="0" w:color="auto"/>
      </w:divBdr>
    </w:div>
    <w:div w:id="1314484791">
      <w:bodyDiv w:val="1"/>
      <w:marLeft w:val="0"/>
      <w:marRight w:val="0"/>
      <w:marTop w:val="0"/>
      <w:marBottom w:val="0"/>
      <w:divBdr>
        <w:top w:val="none" w:sz="0" w:space="0" w:color="auto"/>
        <w:left w:val="none" w:sz="0" w:space="0" w:color="auto"/>
        <w:bottom w:val="none" w:sz="0" w:space="0" w:color="auto"/>
        <w:right w:val="none" w:sz="0" w:space="0" w:color="auto"/>
      </w:divBdr>
    </w:div>
    <w:div w:id="1314602433">
      <w:bodyDiv w:val="1"/>
      <w:marLeft w:val="0"/>
      <w:marRight w:val="0"/>
      <w:marTop w:val="0"/>
      <w:marBottom w:val="0"/>
      <w:divBdr>
        <w:top w:val="none" w:sz="0" w:space="0" w:color="auto"/>
        <w:left w:val="none" w:sz="0" w:space="0" w:color="auto"/>
        <w:bottom w:val="none" w:sz="0" w:space="0" w:color="auto"/>
        <w:right w:val="none" w:sz="0" w:space="0" w:color="auto"/>
      </w:divBdr>
    </w:div>
    <w:div w:id="1314797937">
      <w:bodyDiv w:val="1"/>
      <w:marLeft w:val="0"/>
      <w:marRight w:val="0"/>
      <w:marTop w:val="0"/>
      <w:marBottom w:val="0"/>
      <w:divBdr>
        <w:top w:val="none" w:sz="0" w:space="0" w:color="auto"/>
        <w:left w:val="none" w:sz="0" w:space="0" w:color="auto"/>
        <w:bottom w:val="none" w:sz="0" w:space="0" w:color="auto"/>
        <w:right w:val="none" w:sz="0" w:space="0" w:color="auto"/>
      </w:divBdr>
    </w:div>
    <w:div w:id="1315526586">
      <w:bodyDiv w:val="1"/>
      <w:marLeft w:val="0"/>
      <w:marRight w:val="0"/>
      <w:marTop w:val="0"/>
      <w:marBottom w:val="0"/>
      <w:divBdr>
        <w:top w:val="none" w:sz="0" w:space="0" w:color="auto"/>
        <w:left w:val="none" w:sz="0" w:space="0" w:color="auto"/>
        <w:bottom w:val="none" w:sz="0" w:space="0" w:color="auto"/>
        <w:right w:val="none" w:sz="0" w:space="0" w:color="auto"/>
      </w:divBdr>
    </w:div>
    <w:div w:id="1317802121">
      <w:bodyDiv w:val="1"/>
      <w:marLeft w:val="0"/>
      <w:marRight w:val="0"/>
      <w:marTop w:val="0"/>
      <w:marBottom w:val="0"/>
      <w:divBdr>
        <w:top w:val="none" w:sz="0" w:space="0" w:color="auto"/>
        <w:left w:val="none" w:sz="0" w:space="0" w:color="auto"/>
        <w:bottom w:val="none" w:sz="0" w:space="0" w:color="auto"/>
        <w:right w:val="none" w:sz="0" w:space="0" w:color="auto"/>
      </w:divBdr>
    </w:div>
    <w:div w:id="1318799760">
      <w:bodyDiv w:val="1"/>
      <w:marLeft w:val="0"/>
      <w:marRight w:val="0"/>
      <w:marTop w:val="0"/>
      <w:marBottom w:val="0"/>
      <w:divBdr>
        <w:top w:val="none" w:sz="0" w:space="0" w:color="auto"/>
        <w:left w:val="none" w:sz="0" w:space="0" w:color="auto"/>
        <w:bottom w:val="none" w:sz="0" w:space="0" w:color="auto"/>
        <w:right w:val="none" w:sz="0" w:space="0" w:color="auto"/>
      </w:divBdr>
    </w:div>
    <w:div w:id="1321227130">
      <w:bodyDiv w:val="1"/>
      <w:marLeft w:val="0"/>
      <w:marRight w:val="0"/>
      <w:marTop w:val="0"/>
      <w:marBottom w:val="0"/>
      <w:divBdr>
        <w:top w:val="none" w:sz="0" w:space="0" w:color="auto"/>
        <w:left w:val="none" w:sz="0" w:space="0" w:color="auto"/>
        <w:bottom w:val="none" w:sz="0" w:space="0" w:color="auto"/>
        <w:right w:val="none" w:sz="0" w:space="0" w:color="auto"/>
      </w:divBdr>
    </w:div>
    <w:div w:id="1321813154">
      <w:bodyDiv w:val="1"/>
      <w:marLeft w:val="0"/>
      <w:marRight w:val="0"/>
      <w:marTop w:val="0"/>
      <w:marBottom w:val="0"/>
      <w:divBdr>
        <w:top w:val="none" w:sz="0" w:space="0" w:color="auto"/>
        <w:left w:val="none" w:sz="0" w:space="0" w:color="auto"/>
        <w:bottom w:val="none" w:sz="0" w:space="0" w:color="auto"/>
        <w:right w:val="none" w:sz="0" w:space="0" w:color="auto"/>
      </w:divBdr>
    </w:div>
    <w:div w:id="1322080115">
      <w:bodyDiv w:val="1"/>
      <w:marLeft w:val="0"/>
      <w:marRight w:val="0"/>
      <w:marTop w:val="0"/>
      <w:marBottom w:val="0"/>
      <w:divBdr>
        <w:top w:val="none" w:sz="0" w:space="0" w:color="auto"/>
        <w:left w:val="none" w:sz="0" w:space="0" w:color="auto"/>
        <w:bottom w:val="none" w:sz="0" w:space="0" w:color="auto"/>
        <w:right w:val="none" w:sz="0" w:space="0" w:color="auto"/>
      </w:divBdr>
    </w:div>
    <w:div w:id="1324091666">
      <w:bodyDiv w:val="1"/>
      <w:marLeft w:val="0"/>
      <w:marRight w:val="0"/>
      <w:marTop w:val="0"/>
      <w:marBottom w:val="0"/>
      <w:divBdr>
        <w:top w:val="none" w:sz="0" w:space="0" w:color="auto"/>
        <w:left w:val="none" w:sz="0" w:space="0" w:color="auto"/>
        <w:bottom w:val="none" w:sz="0" w:space="0" w:color="auto"/>
        <w:right w:val="none" w:sz="0" w:space="0" w:color="auto"/>
      </w:divBdr>
    </w:div>
    <w:div w:id="1325164571">
      <w:bodyDiv w:val="1"/>
      <w:marLeft w:val="0"/>
      <w:marRight w:val="0"/>
      <w:marTop w:val="0"/>
      <w:marBottom w:val="0"/>
      <w:divBdr>
        <w:top w:val="none" w:sz="0" w:space="0" w:color="auto"/>
        <w:left w:val="none" w:sz="0" w:space="0" w:color="auto"/>
        <w:bottom w:val="none" w:sz="0" w:space="0" w:color="auto"/>
        <w:right w:val="none" w:sz="0" w:space="0" w:color="auto"/>
      </w:divBdr>
    </w:div>
    <w:div w:id="1325280667">
      <w:bodyDiv w:val="1"/>
      <w:marLeft w:val="0"/>
      <w:marRight w:val="0"/>
      <w:marTop w:val="0"/>
      <w:marBottom w:val="0"/>
      <w:divBdr>
        <w:top w:val="none" w:sz="0" w:space="0" w:color="auto"/>
        <w:left w:val="none" w:sz="0" w:space="0" w:color="auto"/>
        <w:bottom w:val="none" w:sz="0" w:space="0" w:color="auto"/>
        <w:right w:val="none" w:sz="0" w:space="0" w:color="auto"/>
      </w:divBdr>
    </w:div>
    <w:div w:id="1325548331">
      <w:bodyDiv w:val="1"/>
      <w:marLeft w:val="0"/>
      <w:marRight w:val="0"/>
      <w:marTop w:val="0"/>
      <w:marBottom w:val="0"/>
      <w:divBdr>
        <w:top w:val="none" w:sz="0" w:space="0" w:color="auto"/>
        <w:left w:val="none" w:sz="0" w:space="0" w:color="auto"/>
        <w:bottom w:val="none" w:sz="0" w:space="0" w:color="auto"/>
        <w:right w:val="none" w:sz="0" w:space="0" w:color="auto"/>
      </w:divBdr>
    </w:div>
    <w:div w:id="1325813408">
      <w:bodyDiv w:val="1"/>
      <w:marLeft w:val="0"/>
      <w:marRight w:val="0"/>
      <w:marTop w:val="0"/>
      <w:marBottom w:val="0"/>
      <w:divBdr>
        <w:top w:val="none" w:sz="0" w:space="0" w:color="auto"/>
        <w:left w:val="none" w:sz="0" w:space="0" w:color="auto"/>
        <w:bottom w:val="none" w:sz="0" w:space="0" w:color="auto"/>
        <w:right w:val="none" w:sz="0" w:space="0" w:color="auto"/>
      </w:divBdr>
    </w:div>
    <w:div w:id="1327709596">
      <w:bodyDiv w:val="1"/>
      <w:marLeft w:val="0"/>
      <w:marRight w:val="0"/>
      <w:marTop w:val="0"/>
      <w:marBottom w:val="0"/>
      <w:divBdr>
        <w:top w:val="none" w:sz="0" w:space="0" w:color="auto"/>
        <w:left w:val="none" w:sz="0" w:space="0" w:color="auto"/>
        <w:bottom w:val="none" w:sz="0" w:space="0" w:color="auto"/>
        <w:right w:val="none" w:sz="0" w:space="0" w:color="auto"/>
      </w:divBdr>
    </w:div>
    <w:div w:id="1327976852">
      <w:bodyDiv w:val="1"/>
      <w:marLeft w:val="0"/>
      <w:marRight w:val="0"/>
      <w:marTop w:val="0"/>
      <w:marBottom w:val="0"/>
      <w:divBdr>
        <w:top w:val="none" w:sz="0" w:space="0" w:color="auto"/>
        <w:left w:val="none" w:sz="0" w:space="0" w:color="auto"/>
        <w:bottom w:val="none" w:sz="0" w:space="0" w:color="auto"/>
        <w:right w:val="none" w:sz="0" w:space="0" w:color="auto"/>
      </w:divBdr>
    </w:div>
    <w:div w:id="1328753540">
      <w:bodyDiv w:val="1"/>
      <w:marLeft w:val="0"/>
      <w:marRight w:val="0"/>
      <w:marTop w:val="0"/>
      <w:marBottom w:val="0"/>
      <w:divBdr>
        <w:top w:val="none" w:sz="0" w:space="0" w:color="auto"/>
        <w:left w:val="none" w:sz="0" w:space="0" w:color="auto"/>
        <w:bottom w:val="none" w:sz="0" w:space="0" w:color="auto"/>
        <w:right w:val="none" w:sz="0" w:space="0" w:color="auto"/>
      </w:divBdr>
    </w:div>
    <w:div w:id="1329212257">
      <w:bodyDiv w:val="1"/>
      <w:marLeft w:val="0"/>
      <w:marRight w:val="0"/>
      <w:marTop w:val="0"/>
      <w:marBottom w:val="0"/>
      <w:divBdr>
        <w:top w:val="none" w:sz="0" w:space="0" w:color="auto"/>
        <w:left w:val="none" w:sz="0" w:space="0" w:color="auto"/>
        <w:bottom w:val="none" w:sz="0" w:space="0" w:color="auto"/>
        <w:right w:val="none" w:sz="0" w:space="0" w:color="auto"/>
      </w:divBdr>
    </w:div>
    <w:div w:id="1331179151">
      <w:bodyDiv w:val="1"/>
      <w:marLeft w:val="0"/>
      <w:marRight w:val="0"/>
      <w:marTop w:val="0"/>
      <w:marBottom w:val="0"/>
      <w:divBdr>
        <w:top w:val="none" w:sz="0" w:space="0" w:color="auto"/>
        <w:left w:val="none" w:sz="0" w:space="0" w:color="auto"/>
        <w:bottom w:val="none" w:sz="0" w:space="0" w:color="auto"/>
        <w:right w:val="none" w:sz="0" w:space="0" w:color="auto"/>
      </w:divBdr>
    </w:div>
    <w:div w:id="1331640508">
      <w:bodyDiv w:val="1"/>
      <w:marLeft w:val="0"/>
      <w:marRight w:val="0"/>
      <w:marTop w:val="0"/>
      <w:marBottom w:val="0"/>
      <w:divBdr>
        <w:top w:val="none" w:sz="0" w:space="0" w:color="auto"/>
        <w:left w:val="none" w:sz="0" w:space="0" w:color="auto"/>
        <w:bottom w:val="none" w:sz="0" w:space="0" w:color="auto"/>
        <w:right w:val="none" w:sz="0" w:space="0" w:color="auto"/>
      </w:divBdr>
    </w:div>
    <w:div w:id="1333945968">
      <w:bodyDiv w:val="1"/>
      <w:marLeft w:val="0"/>
      <w:marRight w:val="0"/>
      <w:marTop w:val="0"/>
      <w:marBottom w:val="0"/>
      <w:divBdr>
        <w:top w:val="none" w:sz="0" w:space="0" w:color="auto"/>
        <w:left w:val="none" w:sz="0" w:space="0" w:color="auto"/>
        <w:bottom w:val="none" w:sz="0" w:space="0" w:color="auto"/>
        <w:right w:val="none" w:sz="0" w:space="0" w:color="auto"/>
      </w:divBdr>
    </w:div>
    <w:div w:id="1335642630">
      <w:bodyDiv w:val="1"/>
      <w:marLeft w:val="0"/>
      <w:marRight w:val="0"/>
      <w:marTop w:val="0"/>
      <w:marBottom w:val="0"/>
      <w:divBdr>
        <w:top w:val="none" w:sz="0" w:space="0" w:color="auto"/>
        <w:left w:val="none" w:sz="0" w:space="0" w:color="auto"/>
        <w:bottom w:val="none" w:sz="0" w:space="0" w:color="auto"/>
        <w:right w:val="none" w:sz="0" w:space="0" w:color="auto"/>
      </w:divBdr>
    </w:div>
    <w:div w:id="1336036156">
      <w:bodyDiv w:val="1"/>
      <w:marLeft w:val="0"/>
      <w:marRight w:val="0"/>
      <w:marTop w:val="0"/>
      <w:marBottom w:val="0"/>
      <w:divBdr>
        <w:top w:val="none" w:sz="0" w:space="0" w:color="auto"/>
        <w:left w:val="none" w:sz="0" w:space="0" w:color="auto"/>
        <w:bottom w:val="none" w:sz="0" w:space="0" w:color="auto"/>
        <w:right w:val="none" w:sz="0" w:space="0" w:color="auto"/>
      </w:divBdr>
    </w:div>
    <w:div w:id="1336301346">
      <w:bodyDiv w:val="1"/>
      <w:marLeft w:val="0"/>
      <w:marRight w:val="0"/>
      <w:marTop w:val="0"/>
      <w:marBottom w:val="0"/>
      <w:divBdr>
        <w:top w:val="none" w:sz="0" w:space="0" w:color="auto"/>
        <w:left w:val="none" w:sz="0" w:space="0" w:color="auto"/>
        <w:bottom w:val="none" w:sz="0" w:space="0" w:color="auto"/>
        <w:right w:val="none" w:sz="0" w:space="0" w:color="auto"/>
      </w:divBdr>
    </w:div>
    <w:div w:id="1337341699">
      <w:bodyDiv w:val="1"/>
      <w:marLeft w:val="0"/>
      <w:marRight w:val="0"/>
      <w:marTop w:val="0"/>
      <w:marBottom w:val="0"/>
      <w:divBdr>
        <w:top w:val="none" w:sz="0" w:space="0" w:color="auto"/>
        <w:left w:val="none" w:sz="0" w:space="0" w:color="auto"/>
        <w:bottom w:val="none" w:sz="0" w:space="0" w:color="auto"/>
        <w:right w:val="none" w:sz="0" w:space="0" w:color="auto"/>
      </w:divBdr>
    </w:div>
    <w:div w:id="1338774355">
      <w:bodyDiv w:val="1"/>
      <w:marLeft w:val="0"/>
      <w:marRight w:val="0"/>
      <w:marTop w:val="0"/>
      <w:marBottom w:val="0"/>
      <w:divBdr>
        <w:top w:val="none" w:sz="0" w:space="0" w:color="auto"/>
        <w:left w:val="none" w:sz="0" w:space="0" w:color="auto"/>
        <w:bottom w:val="none" w:sz="0" w:space="0" w:color="auto"/>
        <w:right w:val="none" w:sz="0" w:space="0" w:color="auto"/>
      </w:divBdr>
    </w:div>
    <w:div w:id="1341618999">
      <w:bodyDiv w:val="1"/>
      <w:marLeft w:val="0"/>
      <w:marRight w:val="0"/>
      <w:marTop w:val="0"/>
      <w:marBottom w:val="0"/>
      <w:divBdr>
        <w:top w:val="none" w:sz="0" w:space="0" w:color="auto"/>
        <w:left w:val="none" w:sz="0" w:space="0" w:color="auto"/>
        <w:bottom w:val="none" w:sz="0" w:space="0" w:color="auto"/>
        <w:right w:val="none" w:sz="0" w:space="0" w:color="auto"/>
      </w:divBdr>
    </w:div>
    <w:div w:id="1345668881">
      <w:bodyDiv w:val="1"/>
      <w:marLeft w:val="0"/>
      <w:marRight w:val="0"/>
      <w:marTop w:val="0"/>
      <w:marBottom w:val="0"/>
      <w:divBdr>
        <w:top w:val="none" w:sz="0" w:space="0" w:color="auto"/>
        <w:left w:val="none" w:sz="0" w:space="0" w:color="auto"/>
        <w:bottom w:val="none" w:sz="0" w:space="0" w:color="auto"/>
        <w:right w:val="none" w:sz="0" w:space="0" w:color="auto"/>
      </w:divBdr>
    </w:div>
    <w:div w:id="1346207293">
      <w:bodyDiv w:val="1"/>
      <w:marLeft w:val="0"/>
      <w:marRight w:val="0"/>
      <w:marTop w:val="0"/>
      <w:marBottom w:val="0"/>
      <w:divBdr>
        <w:top w:val="none" w:sz="0" w:space="0" w:color="auto"/>
        <w:left w:val="none" w:sz="0" w:space="0" w:color="auto"/>
        <w:bottom w:val="none" w:sz="0" w:space="0" w:color="auto"/>
        <w:right w:val="none" w:sz="0" w:space="0" w:color="auto"/>
      </w:divBdr>
    </w:div>
    <w:div w:id="1347098924">
      <w:bodyDiv w:val="1"/>
      <w:marLeft w:val="0"/>
      <w:marRight w:val="0"/>
      <w:marTop w:val="0"/>
      <w:marBottom w:val="0"/>
      <w:divBdr>
        <w:top w:val="none" w:sz="0" w:space="0" w:color="auto"/>
        <w:left w:val="none" w:sz="0" w:space="0" w:color="auto"/>
        <w:bottom w:val="none" w:sz="0" w:space="0" w:color="auto"/>
        <w:right w:val="none" w:sz="0" w:space="0" w:color="auto"/>
      </w:divBdr>
    </w:div>
    <w:div w:id="1347706779">
      <w:bodyDiv w:val="1"/>
      <w:marLeft w:val="0"/>
      <w:marRight w:val="0"/>
      <w:marTop w:val="0"/>
      <w:marBottom w:val="0"/>
      <w:divBdr>
        <w:top w:val="none" w:sz="0" w:space="0" w:color="auto"/>
        <w:left w:val="none" w:sz="0" w:space="0" w:color="auto"/>
        <w:bottom w:val="none" w:sz="0" w:space="0" w:color="auto"/>
        <w:right w:val="none" w:sz="0" w:space="0" w:color="auto"/>
      </w:divBdr>
    </w:div>
    <w:div w:id="1349598541">
      <w:bodyDiv w:val="1"/>
      <w:marLeft w:val="0"/>
      <w:marRight w:val="0"/>
      <w:marTop w:val="0"/>
      <w:marBottom w:val="0"/>
      <w:divBdr>
        <w:top w:val="none" w:sz="0" w:space="0" w:color="auto"/>
        <w:left w:val="none" w:sz="0" w:space="0" w:color="auto"/>
        <w:bottom w:val="none" w:sz="0" w:space="0" w:color="auto"/>
        <w:right w:val="none" w:sz="0" w:space="0" w:color="auto"/>
      </w:divBdr>
    </w:div>
    <w:div w:id="1349984353">
      <w:bodyDiv w:val="1"/>
      <w:marLeft w:val="0"/>
      <w:marRight w:val="0"/>
      <w:marTop w:val="0"/>
      <w:marBottom w:val="0"/>
      <w:divBdr>
        <w:top w:val="none" w:sz="0" w:space="0" w:color="auto"/>
        <w:left w:val="none" w:sz="0" w:space="0" w:color="auto"/>
        <w:bottom w:val="none" w:sz="0" w:space="0" w:color="auto"/>
        <w:right w:val="none" w:sz="0" w:space="0" w:color="auto"/>
      </w:divBdr>
    </w:div>
    <w:div w:id="1351639929">
      <w:bodyDiv w:val="1"/>
      <w:marLeft w:val="0"/>
      <w:marRight w:val="0"/>
      <w:marTop w:val="0"/>
      <w:marBottom w:val="0"/>
      <w:divBdr>
        <w:top w:val="none" w:sz="0" w:space="0" w:color="auto"/>
        <w:left w:val="none" w:sz="0" w:space="0" w:color="auto"/>
        <w:bottom w:val="none" w:sz="0" w:space="0" w:color="auto"/>
        <w:right w:val="none" w:sz="0" w:space="0" w:color="auto"/>
      </w:divBdr>
    </w:div>
    <w:div w:id="1354190338">
      <w:bodyDiv w:val="1"/>
      <w:marLeft w:val="0"/>
      <w:marRight w:val="0"/>
      <w:marTop w:val="0"/>
      <w:marBottom w:val="0"/>
      <w:divBdr>
        <w:top w:val="none" w:sz="0" w:space="0" w:color="auto"/>
        <w:left w:val="none" w:sz="0" w:space="0" w:color="auto"/>
        <w:bottom w:val="none" w:sz="0" w:space="0" w:color="auto"/>
        <w:right w:val="none" w:sz="0" w:space="0" w:color="auto"/>
      </w:divBdr>
    </w:div>
    <w:div w:id="1354965055">
      <w:bodyDiv w:val="1"/>
      <w:marLeft w:val="0"/>
      <w:marRight w:val="0"/>
      <w:marTop w:val="0"/>
      <w:marBottom w:val="0"/>
      <w:divBdr>
        <w:top w:val="none" w:sz="0" w:space="0" w:color="auto"/>
        <w:left w:val="none" w:sz="0" w:space="0" w:color="auto"/>
        <w:bottom w:val="none" w:sz="0" w:space="0" w:color="auto"/>
        <w:right w:val="none" w:sz="0" w:space="0" w:color="auto"/>
      </w:divBdr>
    </w:div>
    <w:div w:id="1355032264">
      <w:bodyDiv w:val="1"/>
      <w:marLeft w:val="0"/>
      <w:marRight w:val="0"/>
      <w:marTop w:val="0"/>
      <w:marBottom w:val="0"/>
      <w:divBdr>
        <w:top w:val="none" w:sz="0" w:space="0" w:color="auto"/>
        <w:left w:val="none" w:sz="0" w:space="0" w:color="auto"/>
        <w:bottom w:val="none" w:sz="0" w:space="0" w:color="auto"/>
        <w:right w:val="none" w:sz="0" w:space="0" w:color="auto"/>
      </w:divBdr>
    </w:div>
    <w:div w:id="1355302401">
      <w:bodyDiv w:val="1"/>
      <w:marLeft w:val="0"/>
      <w:marRight w:val="0"/>
      <w:marTop w:val="0"/>
      <w:marBottom w:val="0"/>
      <w:divBdr>
        <w:top w:val="none" w:sz="0" w:space="0" w:color="auto"/>
        <w:left w:val="none" w:sz="0" w:space="0" w:color="auto"/>
        <w:bottom w:val="none" w:sz="0" w:space="0" w:color="auto"/>
        <w:right w:val="none" w:sz="0" w:space="0" w:color="auto"/>
      </w:divBdr>
    </w:div>
    <w:div w:id="1355887246">
      <w:bodyDiv w:val="1"/>
      <w:marLeft w:val="0"/>
      <w:marRight w:val="0"/>
      <w:marTop w:val="0"/>
      <w:marBottom w:val="0"/>
      <w:divBdr>
        <w:top w:val="none" w:sz="0" w:space="0" w:color="auto"/>
        <w:left w:val="none" w:sz="0" w:space="0" w:color="auto"/>
        <w:bottom w:val="none" w:sz="0" w:space="0" w:color="auto"/>
        <w:right w:val="none" w:sz="0" w:space="0" w:color="auto"/>
      </w:divBdr>
    </w:div>
    <w:div w:id="1356031687">
      <w:bodyDiv w:val="1"/>
      <w:marLeft w:val="0"/>
      <w:marRight w:val="0"/>
      <w:marTop w:val="0"/>
      <w:marBottom w:val="0"/>
      <w:divBdr>
        <w:top w:val="none" w:sz="0" w:space="0" w:color="auto"/>
        <w:left w:val="none" w:sz="0" w:space="0" w:color="auto"/>
        <w:bottom w:val="none" w:sz="0" w:space="0" w:color="auto"/>
        <w:right w:val="none" w:sz="0" w:space="0" w:color="auto"/>
      </w:divBdr>
    </w:div>
    <w:div w:id="1356150455">
      <w:bodyDiv w:val="1"/>
      <w:marLeft w:val="0"/>
      <w:marRight w:val="0"/>
      <w:marTop w:val="0"/>
      <w:marBottom w:val="0"/>
      <w:divBdr>
        <w:top w:val="none" w:sz="0" w:space="0" w:color="auto"/>
        <w:left w:val="none" w:sz="0" w:space="0" w:color="auto"/>
        <w:bottom w:val="none" w:sz="0" w:space="0" w:color="auto"/>
        <w:right w:val="none" w:sz="0" w:space="0" w:color="auto"/>
      </w:divBdr>
    </w:div>
    <w:div w:id="1359550514">
      <w:bodyDiv w:val="1"/>
      <w:marLeft w:val="0"/>
      <w:marRight w:val="0"/>
      <w:marTop w:val="0"/>
      <w:marBottom w:val="0"/>
      <w:divBdr>
        <w:top w:val="none" w:sz="0" w:space="0" w:color="auto"/>
        <w:left w:val="none" w:sz="0" w:space="0" w:color="auto"/>
        <w:bottom w:val="none" w:sz="0" w:space="0" w:color="auto"/>
        <w:right w:val="none" w:sz="0" w:space="0" w:color="auto"/>
      </w:divBdr>
    </w:div>
    <w:div w:id="1360617454">
      <w:bodyDiv w:val="1"/>
      <w:marLeft w:val="0"/>
      <w:marRight w:val="0"/>
      <w:marTop w:val="0"/>
      <w:marBottom w:val="0"/>
      <w:divBdr>
        <w:top w:val="none" w:sz="0" w:space="0" w:color="auto"/>
        <w:left w:val="none" w:sz="0" w:space="0" w:color="auto"/>
        <w:bottom w:val="none" w:sz="0" w:space="0" w:color="auto"/>
        <w:right w:val="none" w:sz="0" w:space="0" w:color="auto"/>
      </w:divBdr>
    </w:div>
    <w:div w:id="1363480668">
      <w:bodyDiv w:val="1"/>
      <w:marLeft w:val="0"/>
      <w:marRight w:val="0"/>
      <w:marTop w:val="0"/>
      <w:marBottom w:val="0"/>
      <w:divBdr>
        <w:top w:val="none" w:sz="0" w:space="0" w:color="auto"/>
        <w:left w:val="none" w:sz="0" w:space="0" w:color="auto"/>
        <w:bottom w:val="none" w:sz="0" w:space="0" w:color="auto"/>
        <w:right w:val="none" w:sz="0" w:space="0" w:color="auto"/>
      </w:divBdr>
    </w:div>
    <w:div w:id="1365401815">
      <w:bodyDiv w:val="1"/>
      <w:marLeft w:val="0"/>
      <w:marRight w:val="0"/>
      <w:marTop w:val="0"/>
      <w:marBottom w:val="0"/>
      <w:divBdr>
        <w:top w:val="none" w:sz="0" w:space="0" w:color="auto"/>
        <w:left w:val="none" w:sz="0" w:space="0" w:color="auto"/>
        <w:bottom w:val="none" w:sz="0" w:space="0" w:color="auto"/>
        <w:right w:val="none" w:sz="0" w:space="0" w:color="auto"/>
      </w:divBdr>
    </w:div>
    <w:div w:id="1367365929">
      <w:bodyDiv w:val="1"/>
      <w:marLeft w:val="0"/>
      <w:marRight w:val="0"/>
      <w:marTop w:val="0"/>
      <w:marBottom w:val="0"/>
      <w:divBdr>
        <w:top w:val="none" w:sz="0" w:space="0" w:color="auto"/>
        <w:left w:val="none" w:sz="0" w:space="0" w:color="auto"/>
        <w:bottom w:val="none" w:sz="0" w:space="0" w:color="auto"/>
        <w:right w:val="none" w:sz="0" w:space="0" w:color="auto"/>
      </w:divBdr>
    </w:div>
    <w:div w:id="1367752149">
      <w:bodyDiv w:val="1"/>
      <w:marLeft w:val="0"/>
      <w:marRight w:val="0"/>
      <w:marTop w:val="0"/>
      <w:marBottom w:val="0"/>
      <w:divBdr>
        <w:top w:val="none" w:sz="0" w:space="0" w:color="auto"/>
        <w:left w:val="none" w:sz="0" w:space="0" w:color="auto"/>
        <w:bottom w:val="none" w:sz="0" w:space="0" w:color="auto"/>
        <w:right w:val="none" w:sz="0" w:space="0" w:color="auto"/>
      </w:divBdr>
    </w:div>
    <w:div w:id="1367870438">
      <w:bodyDiv w:val="1"/>
      <w:marLeft w:val="0"/>
      <w:marRight w:val="0"/>
      <w:marTop w:val="0"/>
      <w:marBottom w:val="0"/>
      <w:divBdr>
        <w:top w:val="none" w:sz="0" w:space="0" w:color="auto"/>
        <w:left w:val="none" w:sz="0" w:space="0" w:color="auto"/>
        <w:bottom w:val="none" w:sz="0" w:space="0" w:color="auto"/>
        <w:right w:val="none" w:sz="0" w:space="0" w:color="auto"/>
      </w:divBdr>
    </w:div>
    <w:div w:id="1368145772">
      <w:bodyDiv w:val="1"/>
      <w:marLeft w:val="0"/>
      <w:marRight w:val="0"/>
      <w:marTop w:val="0"/>
      <w:marBottom w:val="0"/>
      <w:divBdr>
        <w:top w:val="none" w:sz="0" w:space="0" w:color="auto"/>
        <w:left w:val="none" w:sz="0" w:space="0" w:color="auto"/>
        <w:bottom w:val="none" w:sz="0" w:space="0" w:color="auto"/>
        <w:right w:val="none" w:sz="0" w:space="0" w:color="auto"/>
      </w:divBdr>
    </w:div>
    <w:div w:id="1370183405">
      <w:bodyDiv w:val="1"/>
      <w:marLeft w:val="0"/>
      <w:marRight w:val="0"/>
      <w:marTop w:val="0"/>
      <w:marBottom w:val="0"/>
      <w:divBdr>
        <w:top w:val="none" w:sz="0" w:space="0" w:color="auto"/>
        <w:left w:val="none" w:sz="0" w:space="0" w:color="auto"/>
        <w:bottom w:val="none" w:sz="0" w:space="0" w:color="auto"/>
        <w:right w:val="none" w:sz="0" w:space="0" w:color="auto"/>
      </w:divBdr>
    </w:div>
    <w:div w:id="1371538976">
      <w:bodyDiv w:val="1"/>
      <w:marLeft w:val="0"/>
      <w:marRight w:val="0"/>
      <w:marTop w:val="0"/>
      <w:marBottom w:val="0"/>
      <w:divBdr>
        <w:top w:val="none" w:sz="0" w:space="0" w:color="auto"/>
        <w:left w:val="none" w:sz="0" w:space="0" w:color="auto"/>
        <w:bottom w:val="none" w:sz="0" w:space="0" w:color="auto"/>
        <w:right w:val="none" w:sz="0" w:space="0" w:color="auto"/>
      </w:divBdr>
    </w:div>
    <w:div w:id="1372068368">
      <w:bodyDiv w:val="1"/>
      <w:marLeft w:val="0"/>
      <w:marRight w:val="0"/>
      <w:marTop w:val="0"/>
      <w:marBottom w:val="0"/>
      <w:divBdr>
        <w:top w:val="none" w:sz="0" w:space="0" w:color="auto"/>
        <w:left w:val="none" w:sz="0" w:space="0" w:color="auto"/>
        <w:bottom w:val="none" w:sz="0" w:space="0" w:color="auto"/>
        <w:right w:val="none" w:sz="0" w:space="0" w:color="auto"/>
      </w:divBdr>
    </w:div>
    <w:div w:id="1372803665">
      <w:bodyDiv w:val="1"/>
      <w:marLeft w:val="0"/>
      <w:marRight w:val="0"/>
      <w:marTop w:val="0"/>
      <w:marBottom w:val="0"/>
      <w:divBdr>
        <w:top w:val="none" w:sz="0" w:space="0" w:color="auto"/>
        <w:left w:val="none" w:sz="0" w:space="0" w:color="auto"/>
        <w:bottom w:val="none" w:sz="0" w:space="0" w:color="auto"/>
        <w:right w:val="none" w:sz="0" w:space="0" w:color="auto"/>
      </w:divBdr>
    </w:div>
    <w:div w:id="1374304870">
      <w:bodyDiv w:val="1"/>
      <w:marLeft w:val="0"/>
      <w:marRight w:val="0"/>
      <w:marTop w:val="0"/>
      <w:marBottom w:val="0"/>
      <w:divBdr>
        <w:top w:val="none" w:sz="0" w:space="0" w:color="auto"/>
        <w:left w:val="none" w:sz="0" w:space="0" w:color="auto"/>
        <w:bottom w:val="none" w:sz="0" w:space="0" w:color="auto"/>
        <w:right w:val="none" w:sz="0" w:space="0" w:color="auto"/>
      </w:divBdr>
    </w:div>
    <w:div w:id="1374496429">
      <w:bodyDiv w:val="1"/>
      <w:marLeft w:val="0"/>
      <w:marRight w:val="0"/>
      <w:marTop w:val="0"/>
      <w:marBottom w:val="0"/>
      <w:divBdr>
        <w:top w:val="none" w:sz="0" w:space="0" w:color="auto"/>
        <w:left w:val="none" w:sz="0" w:space="0" w:color="auto"/>
        <w:bottom w:val="none" w:sz="0" w:space="0" w:color="auto"/>
        <w:right w:val="none" w:sz="0" w:space="0" w:color="auto"/>
      </w:divBdr>
    </w:div>
    <w:div w:id="1374504761">
      <w:bodyDiv w:val="1"/>
      <w:marLeft w:val="0"/>
      <w:marRight w:val="0"/>
      <w:marTop w:val="0"/>
      <w:marBottom w:val="0"/>
      <w:divBdr>
        <w:top w:val="none" w:sz="0" w:space="0" w:color="auto"/>
        <w:left w:val="none" w:sz="0" w:space="0" w:color="auto"/>
        <w:bottom w:val="none" w:sz="0" w:space="0" w:color="auto"/>
        <w:right w:val="none" w:sz="0" w:space="0" w:color="auto"/>
      </w:divBdr>
    </w:div>
    <w:div w:id="1374649839">
      <w:bodyDiv w:val="1"/>
      <w:marLeft w:val="0"/>
      <w:marRight w:val="0"/>
      <w:marTop w:val="0"/>
      <w:marBottom w:val="0"/>
      <w:divBdr>
        <w:top w:val="none" w:sz="0" w:space="0" w:color="auto"/>
        <w:left w:val="none" w:sz="0" w:space="0" w:color="auto"/>
        <w:bottom w:val="none" w:sz="0" w:space="0" w:color="auto"/>
        <w:right w:val="none" w:sz="0" w:space="0" w:color="auto"/>
      </w:divBdr>
    </w:div>
    <w:div w:id="1378159995">
      <w:bodyDiv w:val="1"/>
      <w:marLeft w:val="0"/>
      <w:marRight w:val="0"/>
      <w:marTop w:val="0"/>
      <w:marBottom w:val="0"/>
      <w:divBdr>
        <w:top w:val="none" w:sz="0" w:space="0" w:color="auto"/>
        <w:left w:val="none" w:sz="0" w:space="0" w:color="auto"/>
        <w:bottom w:val="none" w:sz="0" w:space="0" w:color="auto"/>
        <w:right w:val="none" w:sz="0" w:space="0" w:color="auto"/>
      </w:divBdr>
    </w:div>
    <w:div w:id="1379165235">
      <w:bodyDiv w:val="1"/>
      <w:marLeft w:val="0"/>
      <w:marRight w:val="0"/>
      <w:marTop w:val="0"/>
      <w:marBottom w:val="0"/>
      <w:divBdr>
        <w:top w:val="none" w:sz="0" w:space="0" w:color="auto"/>
        <w:left w:val="none" w:sz="0" w:space="0" w:color="auto"/>
        <w:bottom w:val="none" w:sz="0" w:space="0" w:color="auto"/>
        <w:right w:val="none" w:sz="0" w:space="0" w:color="auto"/>
      </w:divBdr>
    </w:div>
    <w:div w:id="1379165992">
      <w:bodyDiv w:val="1"/>
      <w:marLeft w:val="0"/>
      <w:marRight w:val="0"/>
      <w:marTop w:val="0"/>
      <w:marBottom w:val="0"/>
      <w:divBdr>
        <w:top w:val="none" w:sz="0" w:space="0" w:color="auto"/>
        <w:left w:val="none" w:sz="0" w:space="0" w:color="auto"/>
        <w:bottom w:val="none" w:sz="0" w:space="0" w:color="auto"/>
        <w:right w:val="none" w:sz="0" w:space="0" w:color="auto"/>
      </w:divBdr>
    </w:div>
    <w:div w:id="1379938984">
      <w:bodyDiv w:val="1"/>
      <w:marLeft w:val="0"/>
      <w:marRight w:val="0"/>
      <w:marTop w:val="0"/>
      <w:marBottom w:val="0"/>
      <w:divBdr>
        <w:top w:val="none" w:sz="0" w:space="0" w:color="auto"/>
        <w:left w:val="none" w:sz="0" w:space="0" w:color="auto"/>
        <w:bottom w:val="none" w:sz="0" w:space="0" w:color="auto"/>
        <w:right w:val="none" w:sz="0" w:space="0" w:color="auto"/>
      </w:divBdr>
    </w:div>
    <w:div w:id="1381053213">
      <w:bodyDiv w:val="1"/>
      <w:marLeft w:val="0"/>
      <w:marRight w:val="0"/>
      <w:marTop w:val="0"/>
      <w:marBottom w:val="0"/>
      <w:divBdr>
        <w:top w:val="none" w:sz="0" w:space="0" w:color="auto"/>
        <w:left w:val="none" w:sz="0" w:space="0" w:color="auto"/>
        <w:bottom w:val="none" w:sz="0" w:space="0" w:color="auto"/>
        <w:right w:val="none" w:sz="0" w:space="0" w:color="auto"/>
      </w:divBdr>
    </w:div>
    <w:div w:id="1383753319">
      <w:bodyDiv w:val="1"/>
      <w:marLeft w:val="0"/>
      <w:marRight w:val="0"/>
      <w:marTop w:val="0"/>
      <w:marBottom w:val="0"/>
      <w:divBdr>
        <w:top w:val="none" w:sz="0" w:space="0" w:color="auto"/>
        <w:left w:val="none" w:sz="0" w:space="0" w:color="auto"/>
        <w:bottom w:val="none" w:sz="0" w:space="0" w:color="auto"/>
        <w:right w:val="none" w:sz="0" w:space="0" w:color="auto"/>
      </w:divBdr>
    </w:div>
    <w:div w:id="1384404372">
      <w:bodyDiv w:val="1"/>
      <w:marLeft w:val="0"/>
      <w:marRight w:val="0"/>
      <w:marTop w:val="0"/>
      <w:marBottom w:val="0"/>
      <w:divBdr>
        <w:top w:val="none" w:sz="0" w:space="0" w:color="auto"/>
        <w:left w:val="none" w:sz="0" w:space="0" w:color="auto"/>
        <w:bottom w:val="none" w:sz="0" w:space="0" w:color="auto"/>
        <w:right w:val="none" w:sz="0" w:space="0" w:color="auto"/>
      </w:divBdr>
    </w:div>
    <w:div w:id="1386679236">
      <w:bodyDiv w:val="1"/>
      <w:marLeft w:val="0"/>
      <w:marRight w:val="0"/>
      <w:marTop w:val="0"/>
      <w:marBottom w:val="0"/>
      <w:divBdr>
        <w:top w:val="none" w:sz="0" w:space="0" w:color="auto"/>
        <w:left w:val="none" w:sz="0" w:space="0" w:color="auto"/>
        <w:bottom w:val="none" w:sz="0" w:space="0" w:color="auto"/>
        <w:right w:val="none" w:sz="0" w:space="0" w:color="auto"/>
      </w:divBdr>
    </w:div>
    <w:div w:id="1388609141">
      <w:bodyDiv w:val="1"/>
      <w:marLeft w:val="0"/>
      <w:marRight w:val="0"/>
      <w:marTop w:val="0"/>
      <w:marBottom w:val="0"/>
      <w:divBdr>
        <w:top w:val="none" w:sz="0" w:space="0" w:color="auto"/>
        <w:left w:val="none" w:sz="0" w:space="0" w:color="auto"/>
        <w:bottom w:val="none" w:sz="0" w:space="0" w:color="auto"/>
        <w:right w:val="none" w:sz="0" w:space="0" w:color="auto"/>
      </w:divBdr>
    </w:div>
    <w:div w:id="1389720584">
      <w:bodyDiv w:val="1"/>
      <w:marLeft w:val="0"/>
      <w:marRight w:val="0"/>
      <w:marTop w:val="0"/>
      <w:marBottom w:val="0"/>
      <w:divBdr>
        <w:top w:val="none" w:sz="0" w:space="0" w:color="auto"/>
        <w:left w:val="none" w:sz="0" w:space="0" w:color="auto"/>
        <w:bottom w:val="none" w:sz="0" w:space="0" w:color="auto"/>
        <w:right w:val="none" w:sz="0" w:space="0" w:color="auto"/>
      </w:divBdr>
    </w:div>
    <w:div w:id="1391460699">
      <w:bodyDiv w:val="1"/>
      <w:marLeft w:val="0"/>
      <w:marRight w:val="0"/>
      <w:marTop w:val="0"/>
      <w:marBottom w:val="0"/>
      <w:divBdr>
        <w:top w:val="none" w:sz="0" w:space="0" w:color="auto"/>
        <w:left w:val="none" w:sz="0" w:space="0" w:color="auto"/>
        <w:bottom w:val="none" w:sz="0" w:space="0" w:color="auto"/>
        <w:right w:val="none" w:sz="0" w:space="0" w:color="auto"/>
      </w:divBdr>
    </w:div>
    <w:div w:id="1392389030">
      <w:bodyDiv w:val="1"/>
      <w:marLeft w:val="0"/>
      <w:marRight w:val="0"/>
      <w:marTop w:val="0"/>
      <w:marBottom w:val="0"/>
      <w:divBdr>
        <w:top w:val="none" w:sz="0" w:space="0" w:color="auto"/>
        <w:left w:val="none" w:sz="0" w:space="0" w:color="auto"/>
        <w:bottom w:val="none" w:sz="0" w:space="0" w:color="auto"/>
        <w:right w:val="none" w:sz="0" w:space="0" w:color="auto"/>
      </w:divBdr>
    </w:div>
    <w:div w:id="1392458407">
      <w:bodyDiv w:val="1"/>
      <w:marLeft w:val="0"/>
      <w:marRight w:val="0"/>
      <w:marTop w:val="0"/>
      <w:marBottom w:val="0"/>
      <w:divBdr>
        <w:top w:val="none" w:sz="0" w:space="0" w:color="auto"/>
        <w:left w:val="none" w:sz="0" w:space="0" w:color="auto"/>
        <w:bottom w:val="none" w:sz="0" w:space="0" w:color="auto"/>
        <w:right w:val="none" w:sz="0" w:space="0" w:color="auto"/>
      </w:divBdr>
    </w:div>
    <w:div w:id="1392659024">
      <w:bodyDiv w:val="1"/>
      <w:marLeft w:val="0"/>
      <w:marRight w:val="0"/>
      <w:marTop w:val="0"/>
      <w:marBottom w:val="0"/>
      <w:divBdr>
        <w:top w:val="none" w:sz="0" w:space="0" w:color="auto"/>
        <w:left w:val="none" w:sz="0" w:space="0" w:color="auto"/>
        <w:bottom w:val="none" w:sz="0" w:space="0" w:color="auto"/>
        <w:right w:val="none" w:sz="0" w:space="0" w:color="auto"/>
      </w:divBdr>
    </w:div>
    <w:div w:id="1395734618">
      <w:bodyDiv w:val="1"/>
      <w:marLeft w:val="0"/>
      <w:marRight w:val="0"/>
      <w:marTop w:val="0"/>
      <w:marBottom w:val="0"/>
      <w:divBdr>
        <w:top w:val="none" w:sz="0" w:space="0" w:color="auto"/>
        <w:left w:val="none" w:sz="0" w:space="0" w:color="auto"/>
        <w:bottom w:val="none" w:sz="0" w:space="0" w:color="auto"/>
        <w:right w:val="none" w:sz="0" w:space="0" w:color="auto"/>
      </w:divBdr>
    </w:div>
    <w:div w:id="1395811512">
      <w:bodyDiv w:val="1"/>
      <w:marLeft w:val="0"/>
      <w:marRight w:val="0"/>
      <w:marTop w:val="0"/>
      <w:marBottom w:val="0"/>
      <w:divBdr>
        <w:top w:val="none" w:sz="0" w:space="0" w:color="auto"/>
        <w:left w:val="none" w:sz="0" w:space="0" w:color="auto"/>
        <w:bottom w:val="none" w:sz="0" w:space="0" w:color="auto"/>
        <w:right w:val="none" w:sz="0" w:space="0" w:color="auto"/>
      </w:divBdr>
    </w:div>
    <w:div w:id="1396126785">
      <w:bodyDiv w:val="1"/>
      <w:marLeft w:val="0"/>
      <w:marRight w:val="0"/>
      <w:marTop w:val="0"/>
      <w:marBottom w:val="0"/>
      <w:divBdr>
        <w:top w:val="none" w:sz="0" w:space="0" w:color="auto"/>
        <w:left w:val="none" w:sz="0" w:space="0" w:color="auto"/>
        <w:bottom w:val="none" w:sz="0" w:space="0" w:color="auto"/>
        <w:right w:val="none" w:sz="0" w:space="0" w:color="auto"/>
      </w:divBdr>
    </w:div>
    <w:div w:id="1398477749">
      <w:bodyDiv w:val="1"/>
      <w:marLeft w:val="0"/>
      <w:marRight w:val="0"/>
      <w:marTop w:val="0"/>
      <w:marBottom w:val="0"/>
      <w:divBdr>
        <w:top w:val="none" w:sz="0" w:space="0" w:color="auto"/>
        <w:left w:val="none" w:sz="0" w:space="0" w:color="auto"/>
        <w:bottom w:val="none" w:sz="0" w:space="0" w:color="auto"/>
        <w:right w:val="none" w:sz="0" w:space="0" w:color="auto"/>
      </w:divBdr>
    </w:div>
    <w:div w:id="1400052796">
      <w:bodyDiv w:val="1"/>
      <w:marLeft w:val="0"/>
      <w:marRight w:val="0"/>
      <w:marTop w:val="0"/>
      <w:marBottom w:val="0"/>
      <w:divBdr>
        <w:top w:val="none" w:sz="0" w:space="0" w:color="auto"/>
        <w:left w:val="none" w:sz="0" w:space="0" w:color="auto"/>
        <w:bottom w:val="none" w:sz="0" w:space="0" w:color="auto"/>
        <w:right w:val="none" w:sz="0" w:space="0" w:color="auto"/>
      </w:divBdr>
    </w:div>
    <w:div w:id="1400783761">
      <w:bodyDiv w:val="1"/>
      <w:marLeft w:val="0"/>
      <w:marRight w:val="0"/>
      <w:marTop w:val="0"/>
      <w:marBottom w:val="0"/>
      <w:divBdr>
        <w:top w:val="none" w:sz="0" w:space="0" w:color="auto"/>
        <w:left w:val="none" w:sz="0" w:space="0" w:color="auto"/>
        <w:bottom w:val="none" w:sz="0" w:space="0" w:color="auto"/>
        <w:right w:val="none" w:sz="0" w:space="0" w:color="auto"/>
      </w:divBdr>
    </w:div>
    <w:div w:id="1401247163">
      <w:bodyDiv w:val="1"/>
      <w:marLeft w:val="0"/>
      <w:marRight w:val="0"/>
      <w:marTop w:val="0"/>
      <w:marBottom w:val="0"/>
      <w:divBdr>
        <w:top w:val="none" w:sz="0" w:space="0" w:color="auto"/>
        <w:left w:val="none" w:sz="0" w:space="0" w:color="auto"/>
        <w:bottom w:val="none" w:sz="0" w:space="0" w:color="auto"/>
        <w:right w:val="none" w:sz="0" w:space="0" w:color="auto"/>
      </w:divBdr>
    </w:div>
    <w:div w:id="1401825878">
      <w:bodyDiv w:val="1"/>
      <w:marLeft w:val="0"/>
      <w:marRight w:val="0"/>
      <w:marTop w:val="0"/>
      <w:marBottom w:val="0"/>
      <w:divBdr>
        <w:top w:val="none" w:sz="0" w:space="0" w:color="auto"/>
        <w:left w:val="none" w:sz="0" w:space="0" w:color="auto"/>
        <w:bottom w:val="none" w:sz="0" w:space="0" w:color="auto"/>
        <w:right w:val="none" w:sz="0" w:space="0" w:color="auto"/>
      </w:divBdr>
    </w:div>
    <w:div w:id="1406149211">
      <w:bodyDiv w:val="1"/>
      <w:marLeft w:val="0"/>
      <w:marRight w:val="0"/>
      <w:marTop w:val="0"/>
      <w:marBottom w:val="0"/>
      <w:divBdr>
        <w:top w:val="none" w:sz="0" w:space="0" w:color="auto"/>
        <w:left w:val="none" w:sz="0" w:space="0" w:color="auto"/>
        <w:bottom w:val="none" w:sz="0" w:space="0" w:color="auto"/>
        <w:right w:val="none" w:sz="0" w:space="0" w:color="auto"/>
      </w:divBdr>
    </w:div>
    <w:div w:id="1406799889">
      <w:bodyDiv w:val="1"/>
      <w:marLeft w:val="0"/>
      <w:marRight w:val="0"/>
      <w:marTop w:val="0"/>
      <w:marBottom w:val="0"/>
      <w:divBdr>
        <w:top w:val="none" w:sz="0" w:space="0" w:color="auto"/>
        <w:left w:val="none" w:sz="0" w:space="0" w:color="auto"/>
        <w:bottom w:val="none" w:sz="0" w:space="0" w:color="auto"/>
        <w:right w:val="none" w:sz="0" w:space="0" w:color="auto"/>
      </w:divBdr>
    </w:div>
    <w:div w:id="1407411121">
      <w:bodyDiv w:val="1"/>
      <w:marLeft w:val="0"/>
      <w:marRight w:val="0"/>
      <w:marTop w:val="0"/>
      <w:marBottom w:val="0"/>
      <w:divBdr>
        <w:top w:val="none" w:sz="0" w:space="0" w:color="auto"/>
        <w:left w:val="none" w:sz="0" w:space="0" w:color="auto"/>
        <w:bottom w:val="none" w:sz="0" w:space="0" w:color="auto"/>
        <w:right w:val="none" w:sz="0" w:space="0" w:color="auto"/>
      </w:divBdr>
    </w:div>
    <w:div w:id="1408305821">
      <w:bodyDiv w:val="1"/>
      <w:marLeft w:val="0"/>
      <w:marRight w:val="0"/>
      <w:marTop w:val="0"/>
      <w:marBottom w:val="0"/>
      <w:divBdr>
        <w:top w:val="none" w:sz="0" w:space="0" w:color="auto"/>
        <w:left w:val="none" w:sz="0" w:space="0" w:color="auto"/>
        <w:bottom w:val="none" w:sz="0" w:space="0" w:color="auto"/>
        <w:right w:val="none" w:sz="0" w:space="0" w:color="auto"/>
      </w:divBdr>
    </w:div>
    <w:div w:id="1409614272">
      <w:bodyDiv w:val="1"/>
      <w:marLeft w:val="0"/>
      <w:marRight w:val="0"/>
      <w:marTop w:val="0"/>
      <w:marBottom w:val="0"/>
      <w:divBdr>
        <w:top w:val="none" w:sz="0" w:space="0" w:color="auto"/>
        <w:left w:val="none" w:sz="0" w:space="0" w:color="auto"/>
        <w:bottom w:val="none" w:sz="0" w:space="0" w:color="auto"/>
        <w:right w:val="none" w:sz="0" w:space="0" w:color="auto"/>
      </w:divBdr>
    </w:div>
    <w:div w:id="1410888456">
      <w:bodyDiv w:val="1"/>
      <w:marLeft w:val="0"/>
      <w:marRight w:val="0"/>
      <w:marTop w:val="0"/>
      <w:marBottom w:val="0"/>
      <w:divBdr>
        <w:top w:val="none" w:sz="0" w:space="0" w:color="auto"/>
        <w:left w:val="none" w:sz="0" w:space="0" w:color="auto"/>
        <w:bottom w:val="none" w:sz="0" w:space="0" w:color="auto"/>
        <w:right w:val="none" w:sz="0" w:space="0" w:color="auto"/>
      </w:divBdr>
    </w:div>
    <w:div w:id="1412850169">
      <w:bodyDiv w:val="1"/>
      <w:marLeft w:val="0"/>
      <w:marRight w:val="0"/>
      <w:marTop w:val="0"/>
      <w:marBottom w:val="0"/>
      <w:divBdr>
        <w:top w:val="none" w:sz="0" w:space="0" w:color="auto"/>
        <w:left w:val="none" w:sz="0" w:space="0" w:color="auto"/>
        <w:bottom w:val="none" w:sz="0" w:space="0" w:color="auto"/>
        <w:right w:val="none" w:sz="0" w:space="0" w:color="auto"/>
      </w:divBdr>
    </w:div>
    <w:div w:id="1413967938">
      <w:bodyDiv w:val="1"/>
      <w:marLeft w:val="0"/>
      <w:marRight w:val="0"/>
      <w:marTop w:val="0"/>
      <w:marBottom w:val="0"/>
      <w:divBdr>
        <w:top w:val="none" w:sz="0" w:space="0" w:color="auto"/>
        <w:left w:val="none" w:sz="0" w:space="0" w:color="auto"/>
        <w:bottom w:val="none" w:sz="0" w:space="0" w:color="auto"/>
        <w:right w:val="none" w:sz="0" w:space="0" w:color="auto"/>
      </w:divBdr>
    </w:div>
    <w:div w:id="1415976774">
      <w:bodyDiv w:val="1"/>
      <w:marLeft w:val="0"/>
      <w:marRight w:val="0"/>
      <w:marTop w:val="0"/>
      <w:marBottom w:val="0"/>
      <w:divBdr>
        <w:top w:val="none" w:sz="0" w:space="0" w:color="auto"/>
        <w:left w:val="none" w:sz="0" w:space="0" w:color="auto"/>
        <w:bottom w:val="none" w:sz="0" w:space="0" w:color="auto"/>
        <w:right w:val="none" w:sz="0" w:space="0" w:color="auto"/>
      </w:divBdr>
    </w:div>
    <w:div w:id="1416124887">
      <w:bodyDiv w:val="1"/>
      <w:marLeft w:val="0"/>
      <w:marRight w:val="0"/>
      <w:marTop w:val="0"/>
      <w:marBottom w:val="0"/>
      <w:divBdr>
        <w:top w:val="none" w:sz="0" w:space="0" w:color="auto"/>
        <w:left w:val="none" w:sz="0" w:space="0" w:color="auto"/>
        <w:bottom w:val="none" w:sz="0" w:space="0" w:color="auto"/>
        <w:right w:val="none" w:sz="0" w:space="0" w:color="auto"/>
      </w:divBdr>
    </w:div>
    <w:div w:id="1416709668">
      <w:bodyDiv w:val="1"/>
      <w:marLeft w:val="0"/>
      <w:marRight w:val="0"/>
      <w:marTop w:val="0"/>
      <w:marBottom w:val="0"/>
      <w:divBdr>
        <w:top w:val="none" w:sz="0" w:space="0" w:color="auto"/>
        <w:left w:val="none" w:sz="0" w:space="0" w:color="auto"/>
        <w:bottom w:val="none" w:sz="0" w:space="0" w:color="auto"/>
        <w:right w:val="none" w:sz="0" w:space="0" w:color="auto"/>
      </w:divBdr>
    </w:div>
    <w:div w:id="1417050767">
      <w:bodyDiv w:val="1"/>
      <w:marLeft w:val="0"/>
      <w:marRight w:val="0"/>
      <w:marTop w:val="0"/>
      <w:marBottom w:val="0"/>
      <w:divBdr>
        <w:top w:val="none" w:sz="0" w:space="0" w:color="auto"/>
        <w:left w:val="none" w:sz="0" w:space="0" w:color="auto"/>
        <w:bottom w:val="none" w:sz="0" w:space="0" w:color="auto"/>
        <w:right w:val="none" w:sz="0" w:space="0" w:color="auto"/>
      </w:divBdr>
    </w:div>
    <w:div w:id="1418474600">
      <w:bodyDiv w:val="1"/>
      <w:marLeft w:val="0"/>
      <w:marRight w:val="0"/>
      <w:marTop w:val="0"/>
      <w:marBottom w:val="0"/>
      <w:divBdr>
        <w:top w:val="none" w:sz="0" w:space="0" w:color="auto"/>
        <w:left w:val="none" w:sz="0" w:space="0" w:color="auto"/>
        <w:bottom w:val="none" w:sz="0" w:space="0" w:color="auto"/>
        <w:right w:val="none" w:sz="0" w:space="0" w:color="auto"/>
      </w:divBdr>
    </w:div>
    <w:div w:id="1418749896">
      <w:bodyDiv w:val="1"/>
      <w:marLeft w:val="0"/>
      <w:marRight w:val="0"/>
      <w:marTop w:val="0"/>
      <w:marBottom w:val="0"/>
      <w:divBdr>
        <w:top w:val="none" w:sz="0" w:space="0" w:color="auto"/>
        <w:left w:val="none" w:sz="0" w:space="0" w:color="auto"/>
        <w:bottom w:val="none" w:sz="0" w:space="0" w:color="auto"/>
        <w:right w:val="none" w:sz="0" w:space="0" w:color="auto"/>
      </w:divBdr>
    </w:div>
    <w:div w:id="1418942689">
      <w:bodyDiv w:val="1"/>
      <w:marLeft w:val="0"/>
      <w:marRight w:val="0"/>
      <w:marTop w:val="0"/>
      <w:marBottom w:val="0"/>
      <w:divBdr>
        <w:top w:val="none" w:sz="0" w:space="0" w:color="auto"/>
        <w:left w:val="none" w:sz="0" w:space="0" w:color="auto"/>
        <w:bottom w:val="none" w:sz="0" w:space="0" w:color="auto"/>
        <w:right w:val="none" w:sz="0" w:space="0" w:color="auto"/>
      </w:divBdr>
    </w:div>
    <w:div w:id="1419904106">
      <w:bodyDiv w:val="1"/>
      <w:marLeft w:val="0"/>
      <w:marRight w:val="0"/>
      <w:marTop w:val="0"/>
      <w:marBottom w:val="0"/>
      <w:divBdr>
        <w:top w:val="none" w:sz="0" w:space="0" w:color="auto"/>
        <w:left w:val="none" w:sz="0" w:space="0" w:color="auto"/>
        <w:bottom w:val="none" w:sz="0" w:space="0" w:color="auto"/>
        <w:right w:val="none" w:sz="0" w:space="0" w:color="auto"/>
      </w:divBdr>
    </w:div>
    <w:div w:id="1420982217">
      <w:bodyDiv w:val="1"/>
      <w:marLeft w:val="0"/>
      <w:marRight w:val="0"/>
      <w:marTop w:val="0"/>
      <w:marBottom w:val="0"/>
      <w:divBdr>
        <w:top w:val="none" w:sz="0" w:space="0" w:color="auto"/>
        <w:left w:val="none" w:sz="0" w:space="0" w:color="auto"/>
        <w:bottom w:val="none" w:sz="0" w:space="0" w:color="auto"/>
        <w:right w:val="none" w:sz="0" w:space="0" w:color="auto"/>
      </w:divBdr>
    </w:div>
    <w:div w:id="1425036228">
      <w:bodyDiv w:val="1"/>
      <w:marLeft w:val="0"/>
      <w:marRight w:val="0"/>
      <w:marTop w:val="0"/>
      <w:marBottom w:val="0"/>
      <w:divBdr>
        <w:top w:val="none" w:sz="0" w:space="0" w:color="auto"/>
        <w:left w:val="none" w:sz="0" w:space="0" w:color="auto"/>
        <w:bottom w:val="none" w:sz="0" w:space="0" w:color="auto"/>
        <w:right w:val="none" w:sz="0" w:space="0" w:color="auto"/>
      </w:divBdr>
    </w:div>
    <w:div w:id="1426733551">
      <w:bodyDiv w:val="1"/>
      <w:marLeft w:val="0"/>
      <w:marRight w:val="0"/>
      <w:marTop w:val="0"/>
      <w:marBottom w:val="0"/>
      <w:divBdr>
        <w:top w:val="none" w:sz="0" w:space="0" w:color="auto"/>
        <w:left w:val="none" w:sz="0" w:space="0" w:color="auto"/>
        <w:bottom w:val="none" w:sz="0" w:space="0" w:color="auto"/>
        <w:right w:val="none" w:sz="0" w:space="0" w:color="auto"/>
      </w:divBdr>
    </w:div>
    <w:div w:id="1427115734">
      <w:bodyDiv w:val="1"/>
      <w:marLeft w:val="0"/>
      <w:marRight w:val="0"/>
      <w:marTop w:val="0"/>
      <w:marBottom w:val="0"/>
      <w:divBdr>
        <w:top w:val="none" w:sz="0" w:space="0" w:color="auto"/>
        <w:left w:val="none" w:sz="0" w:space="0" w:color="auto"/>
        <w:bottom w:val="none" w:sz="0" w:space="0" w:color="auto"/>
        <w:right w:val="none" w:sz="0" w:space="0" w:color="auto"/>
      </w:divBdr>
    </w:div>
    <w:div w:id="1427775420">
      <w:bodyDiv w:val="1"/>
      <w:marLeft w:val="0"/>
      <w:marRight w:val="0"/>
      <w:marTop w:val="0"/>
      <w:marBottom w:val="0"/>
      <w:divBdr>
        <w:top w:val="none" w:sz="0" w:space="0" w:color="auto"/>
        <w:left w:val="none" w:sz="0" w:space="0" w:color="auto"/>
        <w:bottom w:val="none" w:sz="0" w:space="0" w:color="auto"/>
        <w:right w:val="none" w:sz="0" w:space="0" w:color="auto"/>
      </w:divBdr>
    </w:div>
    <w:div w:id="1428428027">
      <w:bodyDiv w:val="1"/>
      <w:marLeft w:val="0"/>
      <w:marRight w:val="0"/>
      <w:marTop w:val="0"/>
      <w:marBottom w:val="0"/>
      <w:divBdr>
        <w:top w:val="none" w:sz="0" w:space="0" w:color="auto"/>
        <w:left w:val="none" w:sz="0" w:space="0" w:color="auto"/>
        <w:bottom w:val="none" w:sz="0" w:space="0" w:color="auto"/>
        <w:right w:val="none" w:sz="0" w:space="0" w:color="auto"/>
      </w:divBdr>
    </w:div>
    <w:div w:id="1428651502">
      <w:bodyDiv w:val="1"/>
      <w:marLeft w:val="0"/>
      <w:marRight w:val="0"/>
      <w:marTop w:val="0"/>
      <w:marBottom w:val="0"/>
      <w:divBdr>
        <w:top w:val="none" w:sz="0" w:space="0" w:color="auto"/>
        <w:left w:val="none" w:sz="0" w:space="0" w:color="auto"/>
        <w:bottom w:val="none" w:sz="0" w:space="0" w:color="auto"/>
        <w:right w:val="none" w:sz="0" w:space="0" w:color="auto"/>
      </w:divBdr>
    </w:div>
    <w:div w:id="1429886656">
      <w:bodyDiv w:val="1"/>
      <w:marLeft w:val="0"/>
      <w:marRight w:val="0"/>
      <w:marTop w:val="0"/>
      <w:marBottom w:val="0"/>
      <w:divBdr>
        <w:top w:val="none" w:sz="0" w:space="0" w:color="auto"/>
        <w:left w:val="none" w:sz="0" w:space="0" w:color="auto"/>
        <w:bottom w:val="none" w:sz="0" w:space="0" w:color="auto"/>
        <w:right w:val="none" w:sz="0" w:space="0" w:color="auto"/>
      </w:divBdr>
    </w:div>
    <w:div w:id="1430080605">
      <w:bodyDiv w:val="1"/>
      <w:marLeft w:val="0"/>
      <w:marRight w:val="0"/>
      <w:marTop w:val="0"/>
      <w:marBottom w:val="0"/>
      <w:divBdr>
        <w:top w:val="none" w:sz="0" w:space="0" w:color="auto"/>
        <w:left w:val="none" w:sz="0" w:space="0" w:color="auto"/>
        <w:bottom w:val="none" w:sz="0" w:space="0" w:color="auto"/>
        <w:right w:val="none" w:sz="0" w:space="0" w:color="auto"/>
      </w:divBdr>
    </w:div>
    <w:div w:id="1431119986">
      <w:bodyDiv w:val="1"/>
      <w:marLeft w:val="0"/>
      <w:marRight w:val="0"/>
      <w:marTop w:val="0"/>
      <w:marBottom w:val="0"/>
      <w:divBdr>
        <w:top w:val="none" w:sz="0" w:space="0" w:color="auto"/>
        <w:left w:val="none" w:sz="0" w:space="0" w:color="auto"/>
        <w:bottom w:val="none" w:sz="0" w:space="0" w:color="auto"/>
        <w:right w:val="none" w:sz="0" w:space="0" w:color="auto"/>
      </w:divBdr>
    </w:div>
    <w:div w:id="1431661870">
      <w:bodyDiv w:val="1"/>
      <w:marLeft w:val="0"/>
      <w:marRight w:val="0"/>
      <w:marTop w:val="0"/>
      <w:marBottom w:val="0"/>
      <w:divBdr>
        <w:top w:val="none" w:sz="0" w:space="0" w:color="auto"/>
        <w:left w:val="none" w:sz="0" w:space="0" w:color="auto"/>
        <w:bottom w:val="none" w:sz="0" w:space="0" w:color="auto"/>
        <w:right w:val="none" w:sz="0" w:space="0" w:color="auto"/>
      </w:divBdr>
    </w:div>
    <w:div w:id="1432162812">
      <w:bodyDiv w:val="1"/>
      <w:marLeft w:val="0"/>
      <w:marRight w:val="0"/>
      <w:marTop w:val="0"/>
      <w:marBottom w:val="0"/>
      <w:divBdr>
        <w:top w:val="none" w:sz="0" w:space="0" w:color="auto"/>
        <w:left w:val="none" w:sz="0" w:space="0" w:color="auto"/>
        <w:bottom w:val="none" w:sz="0" w:space="0" w:color="auto"/>
        <w:right w:val="none" w:sz="0" w:space="0" w:color="auto"/>
      </w:divBdr>
    </w:div>
    <w:div w:id="1433354544">
      <w:bodyDiv w:val="1"/>
      <w:marLeft w:val="0"/>
      <w:marRight w:val="0"/>
      <w:marTop w:val="0"/>
      <w:marBottom w:val="0"/>
      <w:divBdr>
        <w:top w:val="none" w:sz="0" w:space="0" w:color="auto"/>
        <w:left w:val="none" w:sz="0" w:space="0" w:color="auto"/>
        <w:bottom w:val="none" w:sz="0" w:space="0" w:color="auto"/>
        <w:right w:val="none" w:sz="0" w:space="0" w:color="auto"/>
      </w:divBdr>
    </w:div>
    <w:div w:id="1433866560">
      <w:bodyDiv w:val="1"/>
      <w:marLeft w:val="0"/>
      <w:marRight w:val="0"/>
      <w:marTop w:val="0"/>
      <w:marBottom w:val="0"/>
      <w:divBdr>
        <w:top w:val="none" w:sz="0" w:space="0" w:color="auto"/>
        <w:left w:val="none" w:sz="0" w:space="0" w:color="auto"/>
        <w:bottom w:val="none" w:sz="0" w:space="0" w:color="auto"/>
        <w:right w:val="none" w:sz="0" w:space="0" w:color="auto"/>
      </w:divBdr>
    </w:div>
    <w:div w:id="1434279855">
      <w:bodyDiv w:val="1"/>
      <w:marLeft w:val="0"/>
      <w:marRight w:val="0"/>
      <w:marTop w:val="0"/>
      <w:marBottom w:val="0"/>
      <w:divBdr>
        <w:top w:val="none" w:sz="0" w:space="0" w:color="auto"/>
        <w:left w:val="none" w:sz="0" w:space="0" w:color="auto"/>
        <w:bottom w:val="none" w:sz="0" w:space="0" w:color="auto"/>
        <w:right w:val="none" w:sz="0" w:space="0" w:color="auto"/>
      </w:divBdr>
    </w:div>
    <w:div w:id="1436948130">
      <w:bodyDiv w:val="1"/>
      <w:marLeft w:val="0"/>
      <w:marRight w:val="0"/>
      <w:marTop w:val="0"/>
      <w:marBottom w:val="0"/>
      <w:divBdr>
        <w:top w:val="none" w:sz="0" w:space="0" w:color="auto"/>
        <w:left w:val="none" w:sz="0" w:space="0" w:color="auto"/>
        <w:bottom w:val="none" w:sz="0" w:space="0" w:color="auto"/>
        <w:right w:val="none" w:sz="0" w:space="0" w:color="auto"/>
      </w:divBdr>
    </w:div>
    <w:div w:id="1443499055">
      <w:bodyDiv w:val="1"/>
      <w:marLeft w:val="0"/>
      <w:marRight w:val="0"/>
      <w:marTop w:val="0"/>
      <w:marBottom w:val="0"/>
      <w:divBdr>
        <w:top w:val="none" w:sz="0" w:space="0" w:color="auto"/>
        <w:left w:val="none" w:sz="0" w:space="0" w:color="auto"/>
        <w:bottom w:val="none" w:sz="0" w:space="0" w:color="auto"/>
        <w:right w:val="none" w:sz="0" w:space="0" w:color="auto"/>
      </w:divBdr>
    </w:div>
    <w:div w:id="1443573782">
      <w:bodyDiv w:val="1"/>
      <w:marLeft w:val="0"/>
      <w:marRight w:val="0"/>
      <w:marTop w:val="0"/>
      <w:marBottom w:val="0"/>
      <w:divBdr>
        <w:top w:val="none" w:sz="0" w:space="0" w:color="auto"/>
        <w:left w:val="none" w:sz="0" w:space="0" w:color="auto"/>
        <w:bottom w:val="none" w:sz="0" w:space="0" w:color="auto"/>
        <w:right w:val="none" w:sz="0" w:space="0" w:color="auto"/>
      </w:divBdr>
    </w:div>
    <w:div w:id="1445539559">
      <w:bodyDiv w:val="1"/>
      <w:marLeft w:val="0"/>
      <w:marRight w:val="0"/>
      <w:marTop w:val="0"/>
      <w:marBottom w:val="0"/>
      <w:divBdr>
        <w:top w:val="none" w:sz="0" w:space="0" w:color="auto"/>
        <w:left w:val="none" w:sz="0" w:space="0" w:color="auto"/>
        <w:bottom w:val="none" w:sz="0" w:space="0" w:color="auto"/>
        <w:right w:val="none" w:sz="0" w:space="0" w:color="auto"/>
      </w:divBdr>
    </w:div>
    <w:div w:id="1449818595">
      <w:bodyDiv w:val="1"/>
      <w:marLeft w:val="0"/>
      <w:marRight w:val="0"/>
      <w:marTop w:val="0"/>
      <w:marBottom w:val="0"/>
      <w:divBdr>
        <w:top w:val="none" w:sz="0" w:space="0" w:color="auto"/>
        <w:left w:val="none" w:sz="0" w:space="0" w:color="auto"/>
        <w:bottom w:val="none" w:sz="0" w:space="0" w:color="auto"/>
        <w:right w:val="none" w:sz="0" w:space="0" w:color="auto"/>
      </w:divBdr>
    </w:div>
    <w:div w:id="1450466690">
      <w:bodyDiv w:val="1"/>
      <w:marLeft w:val="0"/>
      <w:marRight w:val="0"/>
      <w:marTop w:val="0"/>
      <w:marBottom w:val="0"/>
      <w:divBdr>
        <w:top w:val="none" w:sz="0" w:space="0" w:color="auto"/>
        <w:left w:val="none" w:sz="0" w:space="0" w:color="auto"/>
        <w:bottom w:val="none" w:sz="0" w:space="0" w:color="auto"/>
        <w:right w:val="none" w:sz="0" w:space="0" w:color="auto"/>
      </w:divBdr>
    </w:div>
    <w:div w:id="1452555346">
      <w:bodyDiv w:val="1"/>
      <w:marLeft w:val="0"/>
      <w:marRight w:val="0"/>
      <w:marTop w:val="0"/>
      <w:marBottom w:val="0"/>
      <w:divBdr>
        <w:top w:val="none" w:sz="0" w:space="0" w:color="auto"/>
        <w:left w:val="none" w:sz="0" w:space="0" w:color="auto"/>
        <w:bottom w:val="none" w:sz="0" w:space="0" w:color="auto"/>
        <w:right w:val="none" w:sz="0" w:space="0" w:color="auto"/>
      </w:divBdr>
    </w:div>
    <w:div w:id="1454329021">
      <w:bodyDiv w:val="1"/>
      <w:marLeft w:val="0"/>
      <w:marRight w:val="0"/>
      <w:marTop w:val="0"/>
      <w:marBottom w:val="0"/>
      <w:divBdr>
        <w:top w:val="none" w:sz="0" w:space="0" w:color="auto"/>
        <w:left w:val="none" w:sz="0" w:space="0" w:color="auto"/>
        <w:bottom w:val="none" w:sz="0" w:space="0" w:color="auto"/>
        <w:right w:val="none" w:sz="0" w:space="0" w:color="auto"/>
      </w:divBdr>
    </w:div>
    <w:div w:id="1454444994">
      <w:bodyDiv w:val="1"/>
      <w:marLeft w:val="0"/>
      <w:marRight w:val="0"/>
      <w:marTop w:val="0"/>
      <w:marBottom w:val="0"/>
      <w:divBdr>
        <w:top w:val="none" w:sz="0" w:space="0" w:color="auto"/>
        <w:left w:val="none" w:sz="0" w:space="0" w:color="auto"/>
        <w:bottom w:val="none" w:sz="0" w:space="0" w:color="auto"/>
        <w:right w:val="none" w:sz="0" w:space="0" w:color="auto"/>
      </w:divBdr>
    </w:div>
    <w:div w:id="1455368152">
      <w:bodyDiv w:val="1"/>
      <w:marLeft w:val="0"/>
      <w:marRight w:val="0"/>
      <w:marTop w:val="0"/>
      <w:marBottom w:val="0"/>
      <w:divBdr>
        <w:top w:val="none" w:sz="0" w:space="0" w:color="auto"/>
        <w:left w:val="none" w:sz="0" w:space="0" w:color="auto"/>
        <w:bottom w:val="none" w:sz="0" w:space="0" w:color="auto"/>
        <w:right w:val="none" w:sz="0" w:space="0" w:color="auto"/>
      </w:divBdr>
    </w:div>
    <w:div w:id="1455636152">
      <w:bodyDiv w:val="1"/>
      <w:marLeft w:val="0"/>
      <w:marRight w:val="0"/>
      <w:marTop w:val="0"/>
      <w:marBottom w:val="0"/>
      <w:divBdr>
        <w:top w:val="none" w:sz="0" w:space="0" w:color="auto"/>
        <w:left w:val="none" w:sz="0" w:space="0" w:color="auto"/>
        <w:bottom w:val="none" w:sz="0" w:space="0" w:color="auto"/>
        <w:right w:val="none" w:sz="0" w:space="0" w:color="auto"/>
      </w:divBdr>
    </w:div>
    <w:div w:id="1460103845">
      <w:bodyDiv w:val="1"/>
      <w:marLeft w:val="0"/>
      <w:marRight w:val="0"/>
      <w:marTop w:val="0"/>
      <w:marBottom w:val="0"/>
      <w:divBdr>
        <w:top w:val="none" w:sz="0" w:space="0" w:color="auto"/>
        <w:left w:val="none" w:sz="0" w:space="0" w:color="auto"/>
        <w:bottom w:val="none" w:sz="0" w:space="0" w:color="auto"/>
        <w:right w:val="none" w:sz="0" w:space="0" w:color="auto"/>
      </w:divBdr>
    </w:div>
    <w:div w:id="1460300946">
      <w:bodyDiv w:val="1"/>
      <w:marLeft w:val="0"/>
      <w:marRight w:val="0"/>
      <w:marTop w:val="0"/>
      <w:marBottom w:val="0"/>
      <w:divBdr>
        <w:top w:val="none" w:sz="0" w:space="0" w:color="auto"/>
        <w:left w:val="none" w:sz="0" w:space="0" w:color="auto"/>
        <w:bottom w:val="none" w:sz="0" w:space="0" w:color="auto"/>
        <w:right w:val="none" w:sz="0" w:space="0" w:color="auto"/>
      </w:divBdr>
    </w:div>
    <w:div w:id="1460605899">
      <w:bodyDiv w:val="1"/>
      <w:marLeft w:val="0"/>
      <w:marRight w:val="0"/>
      <w:marTop w:val="0"/>
      <w:marBottom w:val="0"/>
      <w:divBdr>
        <w:top w:val="none" w:sz="0" w:space="0" w:color="auto"/>
        <w:left w:val="none" w:sz="0" w:space="0" w:color="auto"/>
        <w:bottom w:val="none" w:sz="0" w:space="0" w:color="auto"/>
        <w:right w:val="none" w:sz="0" w:space="0" w:color="auto"/>
      </w:divBdr>
    </w:div>
    <w:div w:id="1461143695">
      <w:bodyDiv w:val="1"/>
      <w:marLeft w:val="0"/>
      <w:marRight w:val="0"/>
      <w:marTop w:val="0"/>
      <w:marBottom w:val="0"/>
      <w:divBdr>
        <w:top w:val="none" w:sz="0" w:space="0" w:color="auto"/>
        <w:left w:val="none" w:sz="0" w:space="0" w:color="auto"/>
        <w:bottom w:val="none" w:sz="0" w:space="0" w:color="auto"/>
        <w:right w:val="none" w:sz="0" w:space="0" w:color="auto"/>
      </w:divBdr>
    </w:div>
    <w:div w:id="1461413631">
      <w:bodyDiv w:val="1"/>
      <w:marLeft w:val="0"/>
      <w:marRight w:val="0"/>
      <w:marTop w:val="0"/>
      <w:marBottom w:val="0"/>
      <w:divBdr>
        <w:top w:val="none" w:sz="0" w:space="0" w:color="auto"/>
        <w:left w:val="none" w:sz="0" w:space="0" w:color="auto"/>
        <w:bottom w:val="none" w:sz="0" w:space="0" w:color="auto"/>
        <w:right w:val="none" w:sz="0" w:space="0" w:color="auto"/>
      </w:divBdr>
    </w:div>
    <w:div w:id="1462000404">
      <w:bodyDiv w:val="1"/>
      <w:marLeft w:val="0"/>
      <w:marRight w:val="0"/>
      <w:marTop w:val="0"/>
      <w:marBottom w:val="0"/>
      <w:divBdr>
        <w:top w:val="none" w:sz="0" w:space="0" w:color="auto"/>
        <w:left w:val="none" w:sz="0" w:space="0" w:color="auto"/>
        <w:bottom w:val="none" w:sz="0" w:space="0" w:color="auto"/>
        <w:right w:val="none" w:sz="0" w:space="0" w:color="auto"/>
      </w:divBdr>
    </w:div>
    <w:div w:id="1462110541">
      <w:bodyDiv w:val="1"/>
      <w:marLeft w:val="0"/>
      <w:marRight w:val="0"/>
      <w:marTop w:val="0"/>
      <w:marBottom w:val="0"/>
      <w:divBdr>
        <w:top w:val="none" w:sz="0" w:space="0" w:color="auto"/>
        <w:left w:val="none" w:sz="0" w:space="0" w:color="auto"/>
        <w:bottom w:val="none" w:sz="0" w:space="0" w:color="auto"/>
        <w:right w:val="none" w:sz="0" w:space="0" w:color="auto"/>
      </w:divBdr>
    </w:div>
    <w:div w:id="1463766289">
      <w:bodyDiv w:val="1"/>
      <w:marLeft w:val="0"/>
      <w:marRight w:val="0"/>
      <w:marTop w:val="0"/>
      <w:marBottom w:val="0"/>
      <w:divBdr>
        <w:top w:val="none" w:sz="0" w:space="0" w:color="auto"/>
        <w:left w:val="none" w:sz="0" w:space="0" w:color="auto"/>
        <w:bottom w:val="none" w:sz="0" w:space="0" w:color="auto"/>
        <w:right w:val="none" w:sz="0" w:space="0" w:color="auto"/>
      </w:divBdr>
    </w:div>
    <w:div w:id="1463964736">
      <w:bodyDiv w:val="1"/>
      <w:marLeft w:val="0"/>
      <w:marRight w:val="0"/>
      <w:marTop w:val="0"/>
      <w:marBottom w:val="0"/>
      <w:divBdr>
        <w:top w:val="none" w:sz="0" w:space="0" w:color="auto"/>
        <w:left w:val="none" w:sz="0" w:space="0" w:color="auto"/>
        <w:bottom w:val="none" w:sz="0" w:space="0" w:color="auto"/>
        <w:right w:val="none" w:sz="0" w:space="0" w:color="auto"/>
      </w:divBdr>
    </w:div>
    <w:div w:id="1465854511">
      <w:bodyDiv w:val="1"/>
      <w:marLeft w:val="0"/>
      <w:marRight w:val="0"/>
      <w:marTop w:val="0"/>
      <w:marBottom w:val="0"/>
      <w:divBdr>
        <w:top w:val="none" w:sz="0" w:space="0" w:color="auto"/>
        <w:left w:val="none" w:sz="0" w:space="0" w:color="auto"/>
        <w:bottom w:val="none" w:sz="0" w:space="0" w:color="auto"/>
        <w:right w:val="none" w:sz="0" w:space="0" w:color="auto"/>
      </w:divBdr>
    </w:div>
    <w:div w:id="1467234060">
      <w:bodyDiv w:val="1"/>
      <w:marLeft w:val="0"/>
      <w:marRight w:val="0"/>
      <w:marTop w:val="0"/>
      <w:marBottom w:val="0"/>
      <w:divBdr>
        <w:top w:val="none" w:sz="0" w:space="0" w:color="auto"/>
        <w:left w:val="none" w:sz="0" w:space="0" w:color="auto"/>
        <w:bottom w:val="none" w:sz="0" w:space="0" w:color="auto"/>
        <w:right w:val="none" w:sz="0" w:space="0" w:color="auto"/>
      </w:divBdr>
    </w:div>
    <w:div w:id="1467235190">
      <w:bodyDiv w:val="1"/>
      <w:marLeft w:val="0"/>
      <w:marRight w:val="0"/>
      <w:marTop w:val="0"/>
      <w:marBottom w:val="0"/>
      <w:divBdr>
        <w:top w:val="none" w:sz="0" w:space="0" w:color="auto"/>
        <w:left w:val="none" w:sz="0" w:space="0" w:color="auto"/>
        <w:bottom w:val="none" w:sz="0" w:space="0" w:color="auto"/>
        <w:right w:val="none" w:sz="0" w:space="0" w:color="auto"/>
      </w:divBdr>
    </w:div>
    <w:div w:id="1468007035">
      <w:bodyDiv w:val="1"/>
      <w:marLeft w:val="0"/>
      <w:marRight w:val="0"/>
      <w:marTop w:val="0"/>
      <w:marBottom w:val="0"/>
      <w:divBdr>
        <w:top w:val="none" w:sz="0" w:space="0" w:color="auto"/>
        <w:left w:val="none" w:sz="0" w:space="0" w:color="auto"/>
        <w:bottom w:val="none" w:sz="0" w:space="0" w:color="auto"/>
        <w:right w:val="none" w:sz="0" w:space="0" w:color="auto"/>
      </w:divBdr>
    </w:div>
    <w:div w:id="1468427471">
      <w:bodyDiv w:val="1"/>
      <w:marLeft w:val="0"/>
      <w:marRight w:val="0"/>
      <w:marTop w:val="0"/>
      <w:marBottom w:val="0"/>
      <w:divBdr>
        <w:top w:val="none" w:sz="0" w:space="0" w:color="auto"/>
        <w:left w:val="none" w:sz="0" w:space="0" w:color="auto"/>
        <w:bottom w:val="none" w:sz="0" w:space="0" w:color="auto"/>
        <w:right w:val="none" w:sz="0" w:space="0" w:color="auto"/>
      </w:divBdr>
    </w:div>
    <w:div w:id="1468429615">
      <w:bodyDiv w:val="1"/>
      <w:marLeft w:val="0"/>
      <w:marRight w:val="0"/>
      <w:marTop w:val="0"/>
      <w:marBottom w:val="0"/>
      <w:divBdr>
        <w:top w:val="none" w:sz="0" w:space="0" w:color="auto"/>
        <w:left w:val="none" w:sz="0" w:space="0" w:color="auto"/>
        <w:bottom w:val="none" w:sz="0" w:space="0" w:color="auto"/>
        <w:right w:val="none" w:sz="0" w:space="0" w:color="auto"/>
      </w:divBdr>
    </w:div>
    <w:div w:id="1468930301">
      <w:bodyDiv w:val="1"/>
      <w:marLeft w:val="0"/>
      <w:marRight w:val="0"/>
      <w:marTop w:val="0"/>
      <w:marBottom w:val="0"/>
      <w:divBdr>
        <w:top w:val="none" w:sz="0" w:space="0" w:color="auto"/>
        <w:left w:val="none" w:sz="0" w:space="0" w:color="auto"/>
        <w:bottom w:val="none" w:sz="0" w:space="0" w:color="auto"/>
        <w:right w:val="none" w:sz="0" w:space="0" w:color="auto"/>
      </w:divBdr>
    </w:div>
    <w:div w:id="1470321575">
      <w:bodyDiv w:val="1"/>
      <w:marLeft w:val="0"/>
      <w:marRight w:val="0"/>
      <w:marTop w:val="0"/>
      <w:marBottom w:val="0"/>
      <w:divBdr>
        <w:top w:val="none" w:sz="0" w:space="0" w:color="auto"/>
        <w:left w:val="none" w:sz="0" w:space="0" w:color="auto"/>
        <w:bottom w:val="none" w:sz="0" w:space="0" w:color="auto"/>
        <w:right w:val="none" w:sz="0" w:space="0" w:color="auto"/>
      </w:divBdr>
    </w:div>
    <w:div w:id="1471634024">
      <w:bodyDiv w:val="1"/>
      <w:marLeft w:val="0"/>
      <w:marRight w:val="0"/>
      <w:marTop w:val="0"/>
      <w:marBottom w:val="0"/>
      <w:divBdr>
        <w:top w:val="none" w:sz="0" w:space="0" w:color="auto"/>
        <w:left w:val="none" w:sz="0" w:space="0" w:color="auto"/>
        <w:bottom w:val="none" w:sz="0" w:space="0" w:color="auto"/>
        <w:right w:val="none" w:sz="0" w:space="0" w:color="auto"/>
      </w:divBdr>
    </w:div>
    <w:div w:id="1472944798">
      <w:bodyDiv w:val="1"/>
      <w:marLeft w:val="0"/>
      <w:marRight w:val="0"/>
      <w:marTop w:val="0"/>
      <w:marBottom w:val="0"/>
      <w:divBdr>
        <w:top w:val="none" w:sz="0" w:space="0" w:color="auto"/>
        <w:left w:val="none" w:sz="0" w:space="0" w:color="auto"/>
        <w:bottom w:val="none" w:sz="0" w:space="0" w:color="auto"/>
        <w:right w:val="none" w:sz="0" w:space="0" w:color="auto"/>
      </w:divBdr>
    </w:div>
    <w:div w:id="1473868093">
      <w:bodyDiv w:val="1"/>
      <w:marLeft w:val="0"/>
      <w:marRight w:val="0"/>
      <w:marTop w:val="0"/>
      <w:marBottom w:val="0"/>
      <w:divBdr>
        <w:top w:val="none" w:sz="0" w:space="0" w:color="auto"/>
        <w:left w:val="none" w:sz="0" w:space="0" w:color="auto"/>
        <w:bottom w:val="none" w:sz="0" w:space="0" w:color="auto"/>
        <w:right w:val="none" w:sz="0" w:space="0" w:color="auto"/>
      </w:divBdr>
    </w:div>
    <w:div w:id="1474131662">
      <w:bodyDiv w:val="1"/>
      <w:marLeft w:val="0"/>
      <w:marRight w:val="0"/>
      <w:marTop w:val="0"/>
      <w:marBottom w:val="0"/>
      <w:divBdr>
        <w:top w:val="none" w:sz="0" w:space="0" w:color="auto"/>
        <w:left w:val="none" w:sz="0" w:space="0" w:color="auto"/>
        <w:bottom w:val="none" w:sz="0" w:space="0" w:color="auto"/>
        <w:right w:val="none" w:sz="0" w:space="0" w:color="auto"/>
      </w:divBdr>
    </w:div>
    <w:div w:id="1475683932">
      <w:bodyDiv w:val="1"/>
      <w:marLeft w:val="0"/>
      <w:marRight w:val="0"/>
      <w:marTop w:val="0"/>
      <w:marBottom w:val="0"/>
      <w:divBdr>
        <w:top w:val="none" w:sz="0" w:space="0" w:color="auto"/>
        <w:left w:val="none" w:sz="0" w:space="0" w:color="auto"/>
        <w:bottom w:val="none" w:sz="0" w:space="0" w:color="auto"/>
        <w:right w:val="none" w:sz="0" w:space="0" w:color="auto"/>
      </w:divBdr>
    </w:div>
    <w:div w:id="1477333712">
      <w:bodyDiv w:val="1"/>
      <w:marLeft w:val="0"/>
      <w:marRight w:val="0"/>
      <w:marTop w:val="0"/>
      <w:marBottom w:val="0"/>
      <w:divBdr>
        <w:top w:val="none" w:sz="0" w:space="0" w:color="auto"/>
        <w:left w:val="none" w:sz="0" w:space="0" w:color="auto"/>
        <w:bottom w:val="none" w:sz="0" w:space="0" w:color="auto"/>
        <w:right w:val="none" w:sz="0" w:space="0" w:color="auto"/>
      </w:divBdr>
    </w:div>
    <w:div w:id="1480001238">
      <w:bodyDiv w:val="1"/>
      <w:marLeft w:val="0"/>
      <w:marRight w:val="0"/>
      <w:marTop w:val="0"/>
      <w:marBottom w:val="0"/>
      <w:divBdr>
        <w:top w:val="none" w:sz="0" w:space="0" w:color="auto"/>
        <w:left w:val="none" w:sz="0" w:space="0" w:color="auto"/>
        <w:bottom w:val="none" w:sz="0" w:space="0" w:color="auto"/>
        <w:right w:val="none" w:sz="0" w:space="0" w:color="auto"/>
      </w:divBdr>
    </w:div>
    <w:div w:id="1480416079">
      <w:bodyDiv w:val="1"/>
      <w:marLeft w:val="0"/>
      <w:marRight w:val="0"/>
      <w:marTop w:val="0"/>
      <w:marBottom w:val="0"/>
      <w:divBdr>
        <w:top w:val="none" w:sz="0" w:space="0" w:color="auto"/>
        <w:left w:val="none" w:sz="0" w:space="0" w:color="auto"/>
        <w:bottom w:val="none" w:sz="0" w:space="0" w:color="auto"/>
        <w:right w:val="none" w:sz="0" w:space="0" w:color="auto"/>
      </w:divBdr>
    </w:div>
    <w:div w:id="1480656623">
      <w:bodyDiv w:val="1"/>
      <w:marLeft w:val="0"/>
      <w:marRight w:val="0"/>
      <w:marTop w:val="0"/>
      <w:marBottom w:val="0"/>
      <w:divBdr>
        <w:top w:val="none" w:sz="0" w:space="0" w:color="auto"/>
        <w:left w:val="none" w:sz="0" w:space="0" w:color="auto"/>
        <w:bottom w:val="none" w:sz="0" w:space="0" w:color="auto"/>
        <w:right w:val="none" w:sz="0" w:space="0" w:color="auto"/>
      </w:divBdr>
    </w:div>
    <w:div w:id="1481731107">
      <w:bodyDiv w:val="1"/>
      <w:marLeft w:val="0"/>
      <w:marRight w:val="0"/>
      <w:marTop w:val="0"/>
      <w:marBottom w:val="0"/>
      <w:divBdr>
        <w:top w:val="none" w:sz="0" w:space="0" w:color="auto"/>
        <w:left w:val="none" w:sz="0" w:space="0" w:color="auto"/>
        <w:bottom w:val="none" w:sz="0" w:space="0" w:color="auto"/>
        <w:right w:val="none" w:sz="0" w:space="0" w:color="auto"/>
      </w:divBdr>
    </w:div>
    <w:div w:id="1481924903">
      <w:bodyDiv w:val="1"/>
      <w:marLeft w:val="0"/>
      <w:marRight w:val="0"/>
      <w:marTop w:val="0"/>
      <w:marBottom w:val="0"/>
      <w:divBdr>
        <w:top w:val="none" w:sz="0" w:space="0" w:color="auto"/>
        <w:left w:val="none" w:sz="0" w:space="0" w:color="auto"/>
        <w:bottom w:val="none" w:sz="0" w:space="0" w:color="auto"/>
        <w:right w:val="none" w:sz="0" w:space="0" w:color="auto"/>
      </w:divBdr>
    </w:div>
    <w:div w:id="1485462712">
      <w:bodyDiv w:val="1"/>
      <w:marLeft w:val="0"/>
      <w:marRight w:val="0"/>
      <w:marTop w:val="0"/>
      <w:marBottom w:val="0"/>
      <w:divBdr>
        <w:top w:val="none" w:sz="0" w:space="0" w:color="auto"/>
        <w:left w:val="none" w:sz="0" w:space="0" w:color="auto"/>
        <w:bottom w:val="none" w:sz="0" w:space="0" w:color="auto"/>
        <w:right w:val="none" w:sz="0" w:space="0" w:color="auto"/>
      </w:divBdr>
    </w:div>
    <w:div w:id="1488397669">
      <w:bodyDiv w:val="1"/>
      <w:marLeft w:val="0"/>
      <w:marRight w:val="0"/>
      <w:marTop w:val="0"/>
      <w:marBottom w:val="0"/>
      <w:divBdr>
        <w:top w:val="none" w:sz="0" w:space="0" w:color="auto"/>
        <w:left w:val="none" w:sz="0" w:space="0" w:color="auto"/>
        <w:bottom w:val="none" w:sz="0" w:space="0" w:color="auto"/>
        <w:right w:val="none" w:sz="0" w:space="0" w:color="auto"/>
      </w:divBdr>
    </w:div>
    <w:div w:id="1489251439">
      <w:bodyDiv w:val="1"/>
      <w:marLeft w:val="0"/>
      <w:marRight w:val="0"/>
      <w:marTop w:val="0"/>
      <w:marBottom w:val="0"/>
      <w:divBdr>
        <w:top w:val="none" w:sz="0" w:space="0" w:color="auto"/>
        <w:left w:val="none" w:sz="0" w:space="0" w:color="auto"/>
        <w:bottom w:val="none" w:sz="0" w:space="0" w:color="auto"/>
        <w:right w:val="none" w:sz="0" w:space="0" w:color="auto"/>
      </w:divBdr>
    </w:div>
    <w:div w:id="1490176880">
      <w:bodyDiv w:val="1"/>
      <w:marLeft w:val="0"/>
      <w:marRight w:val="0"/>
      <w:marTop w:val="0"/>
      <w:marBottom w:val="0"/>
      <w:divBdr>
        <w:top w:val="none" w:sz="0" w:space="0" w:color="auto"/>
        <w:left w:val="none" w:sz="0" w:space="0" w:color="auto"/>
        <w:bottom w:val="none" w:sz="0" w:space="0" w:color="auto"/>
        <w:right w:val="none" w:sz="0" w:space="0" w:color="auto"/>
      </w:divBdr>
    </w:div>
    <w:div w:id="1491409397">
      <w:bodyDiv w:val="1"/>
      <w:marLeft w:val="0"/>
      <w:marRight w:val="0"/>
      <w:marTop w:val="0"/>
      <w:marBottom w:val="0"/>
      <w:divBdr>
        <w:top w:val="none" w:sz="0" w:space="0" w:color="auto"/>
        <w:left w:val="none" w:sz="0" w:space="0" w:color="auto"/>
        <w:bottom w:val="none" w:sz="0" w:space="0" w:color="auto"/>
        <w:right w:val="none" w:sz="0" w:space="0" w:color="auto"/>
      </w:divBdr>
    </w:div>
    <w:div w:id="1491747616">
      <w:bodyDiv w:val="1"/>
      <w:marLeft w:val="0"/>
      <w:marRight w:val="0"/>
      <w:marTop w:val="0"/>
      <w:marBottom w:val="0"/>
      <w:divBdr>
        <w:top w:val="none" w:sz="0" w:space="0" w:color="auto"/>
        <w:left w:val="none" w:sz="0" w:space="0" w:color="auto"/>
        <w:bottom w:val="none" w:sz="0" w:space="0" w:color="auto"/>
        <w:right w:val="none" w:sz="0" w:space="0" w:color="auto"/>
      </w:divBdr>
    </w:div>
    <w:div w:id="1492020592">
      <w:bodyDiv w:val="1"/>
      <w:marLeft w:val="0"/>
      <w:marRight w:val="0"/>
      <w:marTop w:val="0"/>
      <w:marBottom w:val="0"/>
      <w:divBdr>
        <w:top w:val="none" w:sz="0" w:space="0" w:color="auto"/>
        <w:left w:val="none" w:sz="0" w:space="0" w:color="auto"/>
        <w:bottom w:val="none" w:sz="0" w:space="0" w:color="auto"/>
        <w:right w:val="none" w:sz="0" w:space="0" w:color="auto"/>
      </w:divBdr>
    </w:div>
    <w:div w:id="1493638422">
      <w:bodyDiv w:val="1"/>
      <w:marLeft w:val="0"/>
      <w:marRight w:val="0"/>
      <w:marTop w:val="0"/>
      <w:marBottom w:val="0"/>
      <w:divBdr>
        <w:top w:val="none" w:sz="0" w:space="0" w:color="auto"/>
        <w:left w:val="none" w:sz="0" w:space="0" w:color="auto"/>
        <w:bottom w:val="none" w:sz="0" w:space="0" w:color="auto"/>
        <w:right w:val="none" w:sz="0" w:space="0" w:color="auto"/>
      </w:divBdr>
    </w:div>
    <w:div w:id="1494644283">
      <w:bodyDiv w:val="1"/>
      <w:marLeft w:val="0"/>
      <w:marRight w:val="0"/>
      <w:marTop w:val="0"/>
      <w:marBottom w:val="0"/>
      <w:divBdr>
        <w:top w:val="none" w:sz="0" w:space="0" w:color="auto"/>
        <w:left w:val="none" w:sz="0" w:space="0" w:color="auto"/>
        <w:bottom w:val="none" w:sz="0" w:space="0" w:color="auto"/>
        <w:right w:val="none" w:sz="0" w:space="0" w:color="auto"/>
      </w:divBdr>
    </w:div>
    <w:div w:id="1497569396">
      <w:bodyDiv w:val="1"/>
      <w:marLeft w:val="0"/>
      <w:marRight w:val="0"/>
      <w:marTop w:val="0"/>
      <w:marBottom w:val="0"/>
      <w:divBdr>
        <w:top w:val="none" w:sz="0" w:space="0" w:color="auto"/>
        <w:left w:val="none" w:sz="0" w:space="0" w:color="auto"/>
        <w:bottom w:val="none" w:sz="0" w:space="0" w:color="auto"/>
        <w:right w:val="none" w:sz="0" w:space="0" w:color="auto"/>
      </w:divBdr>
    </w:div>
    <w:div w:id="1500388614">
      <w:bodyDiv w:val="1"/>
      <w:marLeft w:val="0"/>
      <w:marRight w:val="0"/>
      <w:marTop w:val="0"/>
      <w:marBottom w:val="0"/>
      <w:divBdr>
        <w:top w:val="none" w:sz="0" w:space="0" w:color="auto"/>
        <w:left w:val="none" w:sz="0" w:space="0" w:color="auto"/>
        <w:bottom w:val="none" w:sz="0" w:space="0" w:color="auto"/>
        <w:right w:val="none" w:sz="0" w:space="0" w:color="auto"/>
      </w:divBdr>
    </w:div>
    <w:div w:id="1501505653">
      <w:bodyDiv w:val="1"/>
      <w:marLeft w:val="0"/>
      <w:marRight w:val="0"/>
      <w:marTop w:val="0"/>
      <w:marBottom w:val="0"/>
      <w:divBdr>
        <w:top w:val="none" w:sz="0" w:space="0" w:color="auto"/>
        <w:left w:val="none" w:sz="0" w:space="0" w:color="auto"/>
        <w:bottom w:val="none" w:sz="0" w:space="0" w:color="auto"/>
        <w:right w:val="none" w:sz="0" w:space="0" w:color="auto"/>
      </w:divBdr>
    </w:div>
    <w:div w:id="1503931598">
      <w:bodyDiv w:val="1"/>
      <w:marLeft w:val="0"/>
      <w:marRight w:val="0"/>
      <w:marTop w:val="0"/>
      <w:marBottom w:val="0"/>
      <w:divBdr>
        <w:top w:val="none" w:sz="0" w:space="0" w:color="auto"/>
        <w:left w:val="none" w:sz="0" w:space="0" w:color="auto"/>
        <w:bottom w:val="none" w:sz="0" w:space="0" w:color="auto"/>
        <w:right w:val="none" w:sz="0" w:space="0" w:color="auto"/>
      </w:divBdr>
    </w:div>
    <w:div w:id="1504200163">
      <w:bodyDiv w:val="1"/>
      <w:marLeft w:val="0"/>
      <w:marRight w:val="0"/>
      <w:marTop w:val="0"/>
      <w:marBottom w:val="0"/>
      <w:divBdr>
        <w:top w:val="none" w:sz="0" w:space="0" w:color="auto"/>
        <w:left w:val="none" w:sz="0" w:space="0" w:color="auto"/>
        <w:bottom w:val="none" w:sz="0" w:space="0" w:color="auto"/>
        <w:right w:val="none" w:sz="0" w:space="0" w:color="auto"/>
      </w:divBdr>
    </w:div>
    <w:div w:id="1507329283">
      <w:bodyDiv w:val="1"/>
      <w:marLeft w:val="0"/>
      <w:marRight w:val="0"/>
      <w:marTop w:val="0"/>
      <w:marBottom w:val="0"/>
      <w:divBdr>
        <w:top w:val="none" w:sz="0" w:space="0" w:color="auto"/>
        <w:left w:val="none" w:sz="0" w:space="0" w:color="auto"/>
        <w:bottom w:val="none" w:sz="0" w:space="0" w:color="auto"/>
        <w:right w:val="none" w:sz="0" w:space="0" w:color="auto"/>
      </w:divBdr>
    </w:div>
    <w:div w:id="1508402200">
      <w:bodyDiv w:val="1"/>
      <w:marLeft w:val="0"/>
      <w:marRight w:val="0"/>
      <w:marTop w:val="0"/>
      <w:marBottom w:val="0"/>
      <w:divBdr>
        <w:top w:val="none" w:sz="0" w:space="0" w:color="auto"/>
        <w:left w:val="none" w:sz="0" w:space="0" w:color="auto"/>
        <w:bottom w:val="none" w:sz="0" w:space="0" w:color="auto"/>
        <w:right w:val="none" w:sz="0" w:space="0" w:color="auto"/>
      </w:divBdr>
    </w:div>
    <w:div w:id="1508910717">
      <w:bodyDiv w:val="1"/>
      <w:marLeft w:val="0"/>
      <w:marRight w:val="0"/>
      <w:marTop w:val="0"/>
      <w:marBottom w:val="0"/>
      <w:divBdr>
        <w:top w:val="none" w:sz="0" w:space="0" w:color="auto"/>
        <w:left w:val="none" w:sz="0" w:space="0" w:color="auto"/>
        <w:bottom w:val="none" w:sz="0" w:space="0" w:color="auto"/>
        <w:right w:val="none" w:sz="0" w:space="0" w:color="auto"/>
      </w:divBdr>
    </w:div>
    <w:div w:id="1510948468">
      <w:bodyDiv w:val="1"/>
      <w:marLeft w:val="0"/>
      <w:marRight w:val="0"/>
      <w:marTop w:val="0"/>
      <w:marBottom w:val="0"/>
      <w:divBdr>
        <w:top w:val="none" w:sz="0" w:space="0" w:color="auto"/>
        <w:left w:val="none" w:sz="0" w:space="0" w:color="auto"/>
        <w:bottom w:val="none" w:sz="0" w:space="0" w:color="auto"/>
        <w:right w:val="none" w:sz="0" w:space="0" w:color="auto"/>
      </w:divBdr>
    </w:div>
    <w:div w:id="1511989033">
      <w:bodyDiv w:val="1"/>
      <w:marLeft w:val="0"/>
      <w:marRight w:val="0"/>
      <w:marTop w:val="0"/>
      <w:marBottom w:val="0"/>
      <w:divBdr>
        <w:top w:val="none" w:sz="0" w:space="0" w:color="auto"/>
        <w:left w:val="none" w:sz="0" w:space="0" w:color="auto"/>
        <w:bottom w:val="none" w:sz="0" w:space="0" w:color="auto"/>
        <w:right w:val="none" w:sz="0" w:space="0" w:color="auto"/>
      </w:divBdr>
    </w:div>
    <w:div w:id="1513834370">
      <w:bodyDiv w:val="1"/>
      <w:marLeft w:val="0"/>
      <w:marRight w:val="0"/>
      <w:marTop w:val="0"/>
      <w:marBottom w:val="0"/>
      <w:divBdr>
        <w:top w:val="none" w:sz="0" w:space="0" w:color="auto"/>
        <w:left w:val="none" w:sz="0" w:space="0" w:color="auto"/>
        <w:bottom w:val="none" w:sz="0" w:space="0" w:color="auto"/>
        <w:right w:val="none" w:sz="0" w:space="0" w:color="auto"/>
      </w:divBdr>
    </w:div>
    <w:div w:id="1513841131">
      <w:bodyDiv w:val="1"/>
      <w:marLeft w:val="0"/>
      <w:marRight w:val="0"/>
      <w:marTop w:val="0"/>
      <w:marBottom w:val="0"/>
      <w:divBdr>
        <w:top w:val="none" w:sz="0" w:space="0" w:color="auto"/>
        <w:left w:val="none" w:sz="0" w:space="0" w:color="auto"/>
        <w:bottom w:val="none" w:sz="0" w:space="0" w:color="auto"/>
        <w:right w:val="none" w:sz="0" w:space="0" w:color="auto"/>
      </w:divBdr>
    </w:div>
    <w:div w:id="1514497211">
      <w:bodyDiv w:val="1"/>
      <w:marLeft w:val="0"/>
      <w:marRight w:val="0"/>
      <w:marTop w:val="0"/>
      <w:marBottom w:val="0"/>
      <w:divBdr>
        <w:top w:val="none" w:sz="0" w:space="0" w:color="auto"/>
        <w:left w:val="none" w:sz="0" w:space="0" w:color="auto"/>
        <w:bottom w:val="none" w:sz="0" w:space="0" w:color="auto"/>
        <w:right w:val="none" w:sz="0" w:space="0" w:color="auto"/>
      </w:divBdr>
    </w:div>
    <w:div w:id="1516921390">
      <w:bodyDiv w:val="1"/>
      <w:marLeft w:val="0"/>
      <w:marRight w:val="0"/>
      <w:marTop w:val="0"/>
      <w:marBottom w:val="0"/>
      <w:divBdr>
        <w:top w:val="none" w:sz="0" w:space="0" w:color="auto"/>
        <w:left w:val="none" w:sz="0" w:space="0" w:color="auto"/>
        <w:bottom w:val="none" w:sz="0" w:space="0" w:color="auto"/>
        <w:right w:val="none" w:sz="0" w:space="0" w:color="auto"/>
      </w:divBdr>
    </w:div>
    <w:div w:id="1516965976">
      <w:bodyDiv w:val="1"/>
      <w:marLeft w:val="0"/>
      <w:marRight w:val="0"/>
      <w:marTop w:val="0"/>
      <w:marBottom w:val="0"/>
      <w:divBdr>
        <w:top w:val="none" w:sz="0" w:space="0" w:color="auto"/>
        <w:left w:val="none" w:sz="0" w:space="0" w:color="auto"/>
        <w:bottom w:val="none" w:sz="0" w:space="0" w:color="auto"/>
        <w:right w:val="none" w:sz="0" w:space="0" w:color="auto"/>
      </w:divBdr>
    </w:div>
    <w:div w:id="1517385569">
      <w:bodyDiv w:val="1"/>
      <w:marLeft w:val="0"/>
      <w:marRight w:val="0"/>
      <w:marTop w:val="0"/>
      <w:marBottom w:val="0"/>
      <w:divBdr>
        <w:top w:val="none" w:sz="0" w:space="0" w:color="auto"/>
        <w:left w:val="none" w:sz="0" w:space="0" w:color="auto"/>
        <w:bottom w:val="none" w:sz="0" w:space="0" w:color="auto"/>
        <w:right w:val="none" w:sz="0" w:space="0" w:color="auto"/>
      </w:divBdr>
    </w:div>
    <w:div w:id="1519464641">
      <w:bodyDiv w:val="1"/>
      <w:marLeft w:val="0"/>
      <w:marRight w:val="0"/>
      <w:marTop w:val="0"/>
      <w:marBottom w:val="0"/>
      <w:divBdr>
        <w:top w:val="none" w:sz="0" w:space="0" w:color="auto"/>
        <w:left w:val="none" w:sz="0" w:space="0" w:color="auto"/>
        <w:bottom w:val="none" w:sz="0" w:space="0" w:color="auto"/>
        <w:right w:val="none" w:sz="0" w:space="0" w:color="auto"/>
      </w:divBdr>
    </w:div>
    <w:div w:id="1520661000">
      <w:bodyDiv w:val="1"/>
      <w:marLeft w:val="0"/>
      <w:marRight w:val="0"/>
      <w:marTop w:val="0"/>
      <w:marBottom w:val="0"/>
      <w:divBdr>
        <w:top w:val="none" w:sz="0" w:space="0" w:color="auto"/>
        <w:left w:val="none" w:sz="0" w:space="0" w:color="auto"/>
        <w:bottom w:val="none" w:sz="0" w:space="0" w:color="auto"/>
        <w:right w:val="none" w:sz="0" w:space="0" w:color="auto"/>
      </w:divBdr>
    </w:div>
    <w:div w:id="1523278377">
      <w:bodyDiv w:val="1"/>
      <w:marLeft w:val="0"/>
      <w:marRight w:val="0"/>
      <w:marTop w:val="0"/>
      <w:marBottom w:val="0"/>
      <w:divBdr>
        <w:top w:val="none" w:sz="0" w:space="0" w:color="auto"/>
        <w:left w:val="none" w:sz="0" w:space="0" w:color="auto"/>
        <w:bottom w:val="none" w:sz="0" w:space="0" w:color="auto"/>
        <w:right w:val="none" w:sz="0" w:space="0" w:color="auto"/>
      </w:divBdr>
    </w:div>
    <w:div w:id="1524661685">
      <w:bodyDiv w:val="1"/>
      <w:marLeft w:val="0"/>
      <w:marRight w:val="0"/>
      <w:marTop w:val="0"/>
      <w:marBottom w:val="0"/>
      <w:divBdr>
        <w:top w:val="none" w:sz="0" w:space="0" w:color="auto"/>
        <w:left w:val="none" w:sz="0" w:space="0" w:color="auto"/>
        <w:bottom w:val="none" w:sz="0" w:space="0" w:color="auto"/>
        <w:right w:val="none" w:sz="0" w:space="0" w:color="auto"/>
      </w:divBdr>
    </w:div>
    <w:div w:id="1525091342">
      <w:bodyDiv w:val="1"/>
      <w:marLeft w:val="0"/>
      <w:marRight w:val="0"/>
      <w:marTop w:val="0"/>
      <w:marBottom w:val="0"/>
      <w:divBdr>
        <w:top w:val="none" w:sz="0" w:space="0" w:color="auto"/>
        <w:left w:val="none" w:sz="0" w:space="0" w:color="auto"/>
        <w:bottom w:val="none" w:sz="0" w:space="0" w:color="auto"/>
        <w:right w:val="none" w:sz="0" w:space="0" w:color="auto"/>
      </w:divBdr>
    </w:div>
    <w:div w:id="1528177877">
      <w:bodyDiv w:val="1"/>
      <w:marLeft w:val="0"/>
      <w:marRight w:val="0"/>
      <w:marTop w:val="0"/>
      <w:marBottom w:val="0"/>
      <w:divBdr>
        <w:top w:val="none" w:sz="0" w:space="0" w:color="auto"/>
        <w:left w:val="none" w:sz="0" w:space="0" w:color="auto"/>
        <w:bottom w:val="none" w:sz="0" w:space="0" w:color="auto"/>
        <w:right w:val="none" w:sz="0" w:space="0" w:color="auto"/>
      </w:divBdr>
    </w:div>
    <w:div w:id="1528568188">
      <w:bodyDiv w:val="1"/>
      <w:marLeft w:val="0"/>
      <w:marRight w:val="0"/>
      <w:marTop w:val="0"/>
      <w:marBottom w:val="0"/>
      <w:divBdr>
        <w:top w:val="none" w:sz="0" w:space="0" w:color="auto"/>
        <w:left w:val="none" w:sz="0" w:space="0" w:color="auto"/>
        <w:bottom w:val="none" w:sz="0" w:space="0" w:color="auto"/>
        <w:right w:val="none" w:sz="0" w:space="0" w:color="auto"/>
      </w:divBdr>
    </w:div>
    <w:div w:id="1528593477">
      <w:bodyDiv w:val="1"/>
      <w:marLeft w:val="0"/>
      <w:marRight w:val="0"/>
      <w:marTop w:val="0"/>
      <w:marBottom w:val="0"/>
      <w:divBdr>
        <w:top w:val="none" w:sz="0" w:space="0" w:color="auto"/>
        <w:left w:val="none" w:sz="0" w:space="0" w:color="auto"/>
        <w:bottom w:val="none" w:sz="0" w:space="0" w:color="auto"/>
        <w:right w:val="none" w:sz="0" w:space="0" w:color="auto"/>
      </w:divBdr>
    </w:div>
    <w:div w:id="1529176925">
      <w:bodyDiv w:val="1"/>
      <w:marLeft w:val="0"/>
      <w:marRight w:val="0"/>
      <w:marTop w:val="0"/>
      <w:marBottom w:val="0"/>
      <w:divBdr>
        <w:top w:val="none" w:sz="0" w:space="0" w:color="auto"/>
        <w:left w:val="none" w:sz="0" w:space="0" w:color="auto"/>
        <w:bottom w:val="none" w:sz="0" w:space="0" w:color="auto"/>
        <w:right w:val="none" w:sz="0" w:space="0" w:color="auto"/>
      </w:divBdr>
    </w:div>
    <w:div w:id="1529290517">
      <w:bodyDiv w:val="1"/>
      <w:marLeft w:val="0"/>
      <w:marRight w:val="0"/>
      <w:marTop w:val="0"/>
      <w:marBottom w:val="0"/>
      <w:divBdr>
        <w:top w:val="none" w:sz="0" w:space="0" w:color="auto"/>
        <w:left w:val="none" w:sz="0" w:space="0" w:color="auto"/>
        <w:bottom w:val="none" w:sz="0" w:space="0" w:color="auto"/>
        <w:right w:val="none" w:sz="0" w:space="0" w:color="auto"/>
      </w:divBdr>
    </w:div>
    <w:div w:id="1533609037">
      <w:bodyDiv w:val="1"/>
      <w:marLeft w:val="0"/>
      <w:marRight w:val="0"/>
      <w:marTop w:val="0"/>
      <w:marBottom w:val="0"/>
      <w:divBdr>
        <w:top w:val="none" w:sz="0" w:space="0" w:color="auto"/>
        <w:left w:val="none" w:sz="0" w:space="0" w:color="auto"/>
        <w:bottom w:val="none" w:sz="0" w:space="0" w:color="auto"/>
        <w:right w:val="none" w:sz="0" w:space="0" w:color="auto"/>
      </w:divBdr>
    </w:div>
    <w:div w:id="1535535608">
      <w:bodyDiv w:val="1"/>
      <w:marLeft w:val="0"/>
      <w:marRight w:val="0"/>
      <w:marTop w:val="0"/>
      <w:marBottom w:val="0"/>
      <w:divBdr>
        <w:top w:val="none" w:sz="0" w:space="0" w:color="auto"/>
        <w:left w:val="none" w:sz="0" w:space="0" w:color="auto"/>
        <w:bottom w:val="none" w:sz="0" w:space="0" w:color="auto"/>
        <w:right w:val="none" w:sz="0" w:space="0" w:color="auto"/>
      </w:divBdr>
    </w:div>
    <w:div w:id="1535726461">
      <w:bodyDiv w:val="1"/>
      <w:marLeft w:val="0"/>
      <w:marRight w:val="0"/>
      <w:marTop w:val="0"/>
      <w:marBottom w:val="0"/>
      <w:divBdr>
        <w:top w:val="none" w:sz="0" w:space="0" w:color="auto"/>
        <w:left w:val="none" w:sz="0" w:space="0" w:color="auto"/>
        <w:bottom w:val="none" w:sz="0" w:space="0" w:color="auto"/>
        <w:right w:val="none" w:sz="0" w:space="0" w:color="auto"/>
      </w:divBdr>
    </w:div>
    <w:div w:id="1537086200">
      <w:bodyDiv w:val="1"/>
      <w:marLeft w:val="0"/>
      <w:marRight w:val="0"/>
      <w:marTop w:val="0"/>
      <w:marBottom w:val="0"/>
      <w:divBdr>
        <w:top w:val="none" w:sz="0" w:space="0" w:color="auto"/>
        <w:left w:val="none" w:sz="0" w:space="0" w:color="auto"/>
        <w:bottom w:val="none" w:sz="0" w:space="0" w:color="auto"/>
        <w:right w:val="none" w:sz="0" w:space="0" w:color="auto"/>
      </w:divBdr>
    </w:div>
    <w:div w:id="1537309563">
      <w:bodyDiv w:val="1"/>
      <w:marLeft w:val="0"/>
      <w:marRight w:val="0"/>
      <w:marTop w:val="0"/>
      <w:marBottom w:val="0"/>
      <w:divBdr>
        <w:top w:val="none" w:sz="0" w:space="0" w:color="auto"/>
        <w:left w:val="none" w:sz="0" w:space="0" w:color="auto"/>
        <w:bottom w:val="none" w:sz="0" w:space="0" w:color="auto"/>
        <w:right w:val="none" w:sz="0" w:space="0" w:color="auto"/>
      </w:divBdr>
    </w:div>
    <w:div w:id="1538085261">
      <w:bodyDiv w:val="1"/>
      <w:marLeft w:val="0"/>
      <w:marRight w:val="0"/>
      <w:marTop w:val="0"/>
      <w:marBottom w:val="0"/>
      <w:divBdr>
        <w:top w:val="none" w:sz="0" w:space="0" w:color="auto"/>
        <w:left w:val="none" w:sz="0" w:space="0" w:color="auto"/>
        <w:bottom w:val="none" w:sz="0" w:space="0" w:color="auto"/>
        <w:right w:val="none" w:sz="0" w:space="0" w:color="auto"/>
      </w:divBdr>
    </w:div>
    <w:div w:id="1538346058">
      <w:bodyDiv w:val="1"/>
      <w:marLeft w:val="0"/>
      <w:marRight w:val="0"/>
      <w:marTop w:val="0"/>
      <w:marBottom w:val="0"/>
      <w:divBdr>
        <w:top w:val="none" w:sz="0" w:space="0" w:color="auto"/>
        <w:left w:val="none" w:sz="0" w:space="0" w:color="auto"/>
        <w:bottom w:val="none" w:sz="0" w:space="0" w:color="auto"/>
        <w:right w:val="none" w:sz="0" w:space="0" w:color="auto"/>
      </w:divBdr>
    </w:div>
    <w:div w:id="1539126060">
      <w:bodyDiv w:val="1"/>
      <w:marLeft w:val="0"/>
      <w:marRight w:val="0"/>
      <w:marTop w:val="0"/>
      <w:marBottom w:val="0"/>
      <w:divBdr>
        <w:top w:val="none" w:sz="0" w:space="0" w:color="auto"/>
        <w:left w:val="none" w:sz="0" w:space="0" w:color="auto"/>
        <w:bottom w:val="none" w:sz="0" w:space="0" w:color="auto"/>
        <w:right w:val="none" w:sz="0" w:space="0" w:color="auto"/>
      </w:divBdr>
    </w:div>
    <w:div w:id="1540389835">
      <w:bodyDiv w:val="1"/>
      <w:marLeft w:val="0"/>
      <w:marRight w:val="0"/>
      <w:marTop w:val="0"/>
      <w:marBottom w:val="0"/>
      <w:divBdr>
        <w:top w:val="none" w:sz="0" w:space="0" w:color="auto"/>
        <w:left w:val="none" w:sz="0" w:space="0" w:color="auto"/>
        <w:bottom w:val="none" w:sz="0" w:space="0" w:color="auto"/>
        <w:right w:val="none" w:sz="0" w:space="0" w:color="auto"/>
      </w:divBdr>
    </w:div>
    <w:div w:id="1543060022">
      <w:bodyDiv w:val="1"/>
      <w:marLeft w:val="0"/>
      <w:marRight w:val="0"/>
      <w:marTop w:val="0"/>
      <w:marBottom w:val="0"/>
      <w:divBdr>
        <w:top w:val="none" w:sz="0" w:space="0" w:color="auto"/>
        <w:left w:val="none" w:sz="0" w:space="0" w:color="auto"/>
        <w:bottom w:val="none" w:sz="0" w:space="0" w:color="auto"/>
        <w:right w:val="none" w:sz="0" w:space="0" w:color="auto"/>
      </w:divBdr>
    </w:div>
    <w:div w:id="1545213821">
      <w:bodyDiv w:val="1"/>
      <w:marLeft w:val="0"/>
      <w:marRight w:val="0"/>
      <w:marTop w:val="0"/>
      <w:marBottom w:val="0"/>
      <w:divBdr>
        <w:top w:val="none" w:sz="0" w:space="0" w:color="auto"/>
        <w:left w:val="none" w:sz="0" w:space="0" w:color="auto"/>
        <w:bottom w:val="none" w:sz="0" w:space="0" w:color="auto"/>
        <w:right w:val="none" w:sz="0" w:space="0" w:color="auto"/>
      </w:divBdr>
    </w:div>
    <w:div w:id="1547057871">
      <w:bodyDiv w:val="1"/>
      <w:marLeft w:val="0"/>
      <w:marRight w:val="0"/>
      <w:marTop w:val="0"/>
      <w:marBottom w:val="0"/>
      <w:divBdr>
        <w:top w:val="none" w:sz="0" w:space="0" w:color="auto"/>
        <w:left w:val="none" w:sz="0" w:space="0" w:color="auto"/>
        <w:bottom w:val="none" w:sz="0" w:space="0" w:color="auto"/>
        <w:right w:val="none" w:sz="0" w:space="0" w:color="auto"/>
      </w:divBdr>
    </w:div>
    <w:div w:id="1548838068">
      <w:bodyDiv w:val="1"/>
      <w:marLeft w:val="0"/>
      <w:marRight w:val="0"/>
      <w:marTop w:val="0"/>
      <w:marBottom w:val="0"/>
      <w:divBdr>
        <w:top w:val="none" w:sz="0" w:space="0" w:color="auto"/>
        <w:left w:val="none" w:sz="0" w:space="0" w:color="auto"/>
        <w:bottom w:val="none" w:sz="0" w:space="0" w:color="auto"/>
        <w:right w:val="none" w:sz="0" w:space="0" w:color="auto"/>
      </w:divBdr>
    </w:div>
    <w:div w:id="1548880114">
      <w:bodyDiv w:val="1"/>
      <w:marLeft w:val="0"/>
      <w:marRight w:val="0"/>
      <w:marTop w:val="0"/>
      <w:marBottom w:val="0"/>
      <w:divBdr>
        <w:top w:val="none" w:sz="0" w:space="0" w:color="auto"/>
        <w:left w:val="none" w:sz="0" w:space="0" w:color="auto"/>
        <w:bottom w:val="none" w:sz="0" w:space="0" w:color="auto"/>
        <w:right w:val="none" w:sz="0" w:space="0" w:color="auto"/>
      </w:divBdr>
    </w:div>
    <w:div w:id="1549293055">
      <w:bodyDiv w:val="1"/>
      <w:marLeft w:val="0"/>
      <w:marRight w:val="0"/>
      <w:marTop w:val="0"/>
      <w:marBottom w:val="0"/>
      <w:divBdr>
        <w:top w:val="none" w:sz="0" w:space="0" w:color="auto"/>
        <w:left w:val="none" w:sz="0" w:space="0" w:color="auto"/>
        <w:bottom w:val="none" w:sz="0" w:space="0" w:color="auto"/>
        <w:right w:val="none" w:sz="0" w:space="0" w:color="auto"/>
      </w:divBdr>
    </w:div>
    <w:div w:id="1549762282">
      <w:bodyDiv w:val="1"/>
      <w:marLeft w:val="0"/>
      <w:marRight w:val="0"/>
      <w:marTop w:val="0"/>
      <w:marBottom w:val="0"/>
      <w:divBdr>
        <w:top w:val="none" w:sz="0" w:space="0" w:color="auto"/>
        <w:left w:val="none" w:sz="0" w:space="0" w:color="auto"/>
        <w:bottom w:val="none" w:sz="0" w:space="0" w:color="auto"/>
        <w:right w:val="none" w:sz="0" w:space="0" w:color="auto"/>
      </w:divBdr>
    </w:div>
    <w:div w:id="1549873127">
      <w:bodyDiv w:val="1"/>
      <w:marLeft w:val="0"/>
      <w:marRight w:val="0"/>
      <w:marTop w:val="0"/>
      <w:marBottom w:val="0"/>
      <w:divBdr>
        <w:top w:val="none" w:sz="0" w:space="0" w:color="auto"/>
        <w:left w:val="none" w:sz="0" w:space="0" w:color="auto"/>
        <w:bottom w:val="none" w:sz="0" w:space="0" w:color="auto"/>
        <w:right w:val="none" w:sz="0" w:space="0" w:color="auto"/>
      </w:divBdr>
    </w:div>
    <w:div w:id="1549992491">
      <w:bodyDiv w:val="1"/>
      <w:marLeft w:val="0"/>
      <w:marRight w:val="0"/>
      <w:marTop w:val="0"/>
      <w:marBottom w:val="0"/>
      <w:divBdr>
        <w:top w:val="none" w:sz="0" w:space="0" w:color="auto"/>
        <w:left w:val="none" w:sz="0" w:space="0" w:color="auto"/>
        <w:bottom w:val="none" w:sz="0" w:space="0" w:color="auto"/>
        <w:right w:val="none" w:sz="0" w:space="0" w:color="auto"/>
      </w:divBdr>
    </w:div>
    <w:div w:id="1550920489">
      <w:bodyDiv w:val="1"/>
      <w:marLeft w:val="0"/>
      <w:marRight w:val="0"/>
      <w:marTop w:val="0"/>
      <w:marBottom w:val="0"/>
      <w:divBdr>
        <w:top w:val="none" w:sz="0" w:space="0" w:color="auto"/>
        <w:left w:val="none" w:sz="0" w:space="0" w:color="auto"/>
        <w:bottom w:val="none" w:sz="0" w:space="0" w:color="auto"/>
        <w:right w:val="none" w:sz="0" w:space="0" w:color="auto"/>
      </w:divBdr>
    </w:div>
    <w:div w:id="1551499334">
      <w:bodyDiv w:val="1"/>
      <w:marLeft w:val="0"/>
      <w:marRight w:val="0"/>
      <w:marTop w:val="0"/>
      <w:marBottom w:val="0"/>
      <w:divBdr>
        <w:top w:val="none" w:sz="0" w:space="0" w:color="auto"/>
        <w:left w:val="none" w:sz="0" w:space="0" w:color="auto"/>
        <w:bottom w:val="none" w:sz="0" w:space="0" w:color="auto"/>
        <w:right w:val="none" w:sz="0" w:space="0" w:color="auto"/>
      </w:divBdr>
    </w:div>
    <w:div w:id="1553273083">
      <w:bodyDiv w:val="1"/>
      <w:marLeft w:val="0"/>
      <w:marRight w:val="0"/>
      <w:marTop w:val="0"/>
      <w:marBottom w:val="0"/>
      <w:divBdr>
        <w:top w:val="none" w:sz="0" w:space="0" w:color="auto"/>
        <w:left w:val="none" w:sz="0" w:space="0" w:color="auto"/>
        <w:bottom w:val="none" w:sz="0" w:space="0" w:color="auto"/>
        <w:right w:val="none" w:sz="0" w:space="0" w:color="auto"/>
      </w:divBdr>
    </w:div>
    <w:div w:id="1555193162">
      <w:bodyDiv w:val="1"/>
      <w:marLeft w:val="0"/>
      <w:marRight w:val="0"/>
      <w:marTop w:val="0"/>
      <w:marBottom w:val="0"/>
      <w:divBdr>
        <w:top w:val="none" w:sz="0" w:space="0" w:color="auto"/>
        <w:left w:val="none" w:sz="0" w:space="0" w:color="auto"/>
        <w:bottom w:val="none" w:sz="0" w:space="0" w:color="auto"/>
        <w:right w:val="none" w:sz="0" w:space="0" w:color="auto"/>
      </w:divBdr>
    </w:div>
    <w:div w:id="1555851313">
      <w:bodyDiv w:val="1"/>
      <w:marLeft w:val="0"/>
      <w:marRight w:val="0"/>
      <w:marTop w:val="0"/>
      <w:marBottom w:val="0"/>
      <w:divBdr>
        <w:top w:val="none" w:sz="0" w:space="0" w:color="auto"/>
        <w:left w:val="none" w:sz="0" w:space="0" w:color="auto"/>
        <w:bottom w:val="none" w:sz="0" w:space="0" w:color="auto"/>
        <w:right w:val="none" w:sz="0" w:space="0" w:color="auto"/>
      </w:divBdr>
    </w:div>
    <w:div w:id="1556893043">
      <w:bodyDiv w:val="1"/>
      <w:marLeft w:val="0"/>
      <w:marRight w:val="0"/>
      <w:marTop w:val="0"/>
      <w:marBottom w:val="0"/>
      <w:divBdr>
        <w:top w:val="none" w:sz="0" w:space="0" w:color="auto"/>
        <w:left w:val="none" w:sz="0" w:space="0" w:color="auto"/>
        <w:bottom w:val="none" w:sz="0" w:space="0" w:color="auto"/>
        <w:right w:val="none" w:sz="0" w:space="0" w:color="auto"/>
      </w:divBdr>
    </w:div>
    <w:div w:id="1557157721">
      <w:bodyDiv w:val="1"/>
      <w:marLeft w:val="0"/>
      <w:marRight w:val="0"/>
      <w:marTop w:val="0"/>
      <w:marBottom w:val="0"/>
      <w:divBdr>
        <w:top w:val="none" w:sz="0" w:space="0" w:color="auto"/>
        <w:left w:val="none" w:sz="0" w:space="0" w:color="auto"/>
        <w:bottom w:val="none" w:sz="0" w:space="0" w:color="auto"/>
        <w:right w:val="none" w:sz="0" w:space="0" w:color="auto"/>
      </w:divBdr>
    </w:div>
    <w:div w:id="1558590062">
      <w:bodyDiv w:val="1"/>
      <w:marLeft w:val="0"/>
      <w:marRight w:val="0"/>
      <w:marTop w:val="0"/>
      <w:marBottom w:val="0"/>
      <w:divBdr>
        <w:top w:val="none" w:sz="0" w:space="0" w:color="auto"/>
        <w:left w:val="none" w:sz="0" w:space="0" w:color="auto"/>
        <w:bottom w:val="none" w:sz="0" w:space="0" w:color="auto"/>
        <w:right w:val="none" w:sz="0" w:space="0" w:color="auto"/>
      </w:divBdr>
    </w:div>
    <w:div w:id="1567640805">
      <w:bodyDiv w:val="1"/>
      <w:marLeft w:val="0"/>
      <w:marRight w:val="0"/>
      <w:marTop w:val="0"/>
      <w:marBottom w:val="0"/>
      <w:divBdr>
        <w:top w:val="none" w:sz="0" w:space="0" w:color="auto"/>
        <w:left w:val="none" w:sz="0" w:space="0" w:color="auto"/>
        <w:bottom w:val="none" w:sz="0" w:space="0" w:color="auto"/>
        <w:right w:val="none" w:sz="0" w:space="0" w:color="auto"/>
      </w:divBdr>
    </w:div>
    <w:div w:id="1570263545">
      <w:bodyDiv w:val="1"/>
      <w:marLeft w:val="0"/>
      <w:marRight w:val="0"/>
      <w:marTop w:val="0"/>
      <w:marBottom w:val="0"/>
      <w:divBdr>
        <w:top w:val="none" w:sz="0" w:space="0" w:color="auto"/>
        <w:left w:val="none" w:sz="0" w:space="0" w:color="auto"/>
        <w:bottom w:val="none" w:sz="0" w:space="0" w:color="auto"/>
        <w:right w:val="none" w:sz="0" w:space="0" w:color="auto"/>
      </w:divBdr>
    </w:div>
    <w:div w:id="1571034679">
      <w:bodyDiv w:val="1"/>
      <w:marLeft w:val="0"/>
      <w:marRight w:val="0"/>
      <w:marTop w:val="0"/>
      <w:marBottom w:val="0"/>
      <w:divBdr>
        <w:top w:val="none" w:sz="0" w:space="0" w:color="auto"/>
        <w:left w:val="none" w:sz="0" w:space="0" w:color="auto"/>
        <w:bottom w:val="none" w:sz="0" w:space="0" w:color="auto"/>
        <w:right w:val="none" w:sz="0" w:space="0" w:color="auto"/>
      </w:divBdr>
    </w:div>
    <w:div w:id="1573661129">
      <w:bodyDiv w:val="1"/>
      <w:marLeft w:val="0"/>
      <w:marRight w:val="0"/>
      <w:marTop w:val="0"/>
      <w:marBottom w:val="0"/>
      <w:divBdr>
        <w:top w:val="none" w:sz="0" w:space="0" w:color="auto"/>
        <w:left w:val="none" w:sz="0" w:space="0" w:color="auto"/>
        <w:bottom w:val="none" w:sz="0" w:space="0" w:color="auto"/>
        <w:right w:val="none" w:sz="0" w:space="0" w:color="auto"/>
      </w:divBdr>
    </w:div>
    <w:div w:id="1573855471">
      <w:bodyDiv w:val="1"/>
      <w:marLeft w:val="0"/>
      <w:marRight w:val="0"/>
      <w:marTop w:val="0"/>
      <w:marBottom w:val="0"/>
      <w:divBdr>
        <w:top w:val="none" w:sz="0" w:space="0" w:color="auto"/>
        <w:left w:val="none" w:sz="0" w:space="0" w:color="auto"/>
        <w:bottom w:val="none" w:sz="0" w:space="0" w:color="auto"/>
        <w:right w:val="none" w:sz="0" w:space="0" w:color="auto"/>
      </w:divBdr>
    </w:div>
    <w:div w:id="1574468318">
      <w:bodyDiv w:val="1"/>
      <w:marLeft w:val="0"/>
      <w:marRight w:val="0"/>
      <w:marTop w:val="0"/>
      <w:marBottom w:val="0"/>
      <w:divBdr>
        <w:top w:val="none" w:sz="0" w:space="0" w:color="auto"/>
        <w:left w:val="none" w:sz="0" w:space="0" w:color="auto"/>
        <w:bottom w:val="none" w:sz="0" w:space="0" w:color="auto"/>
        <w:right w:val="none" w:sz="0" w:space="0" w:color="auto"/>
      </w:divBdr>
    </w:div>
    <w:div w:id="1577520025">
      <w:bodyDiv w:val="1"/>
      <w:marLeft w:val="0"/>
      <w:marRight w:val="0"/>
      <w:marTop w:val="0"/>
      <w:marBottom w:val="0"/>
      <w:divBdr>
        <w:top w:val="none" w:sz="0" w:space="0" w:color="auto"/>
        <w:left w:val="none" w:sz="0" w:space="0" w:color="auto"/>
        <w:bottom w:val="none" w:sz="0" w:space="0" w:color="auto"/>
        <w:right w:val="none" w:sz="0" w:space="0" w:color="auto"/>
      </w:divBdr>
    </w:div>
    <w:div w:id="1577783032">
      <w:bodyDiv w:val="1"/>
      <w:marLeft w:val="0"/>
      <w:marRight w:val="0"/>
      <w:marTop w:val="0"/>
      <w:marBottom w:val="0"/>
      <w:divBdr>
        <w:top w:val="none" w:sz="0" w:space="0" w:color="auto"/>
        <w:left w:val="none" w:sz="0" w:space="0" w:color="auto"/>
        <w:bottom w:val="none" w:sz="0" w:space="0" w:color="auto"/>
        <w:right w:val="none" w:sz="0" w:space="0" w:color="auto"/>
      </w:divBdr>
    </w:div>
    <w:div w:id="1578053835">
      <w:bodyDiv w:val="1"/>
      <w:marLeft w:val="0"/>
      <w:marRight w:val="0"/>
      <w:marTop w:val="0"/>
      <w:marBottom w:val="0"/>
      <w:divBdr>
        <w:top w:val="none" w:sz="0" w:space="0" w:color="auto"/>
        <w:left w:val="none" w:sz="0" w:space="0" w:color="auto"/>
        <w:bottom w:val="none" w:sz="0" w:space="0" w:color="auto"/>
        <w:right w:val="none" w:sz="0" w:space="0" w:color="auto"/>
      </w:divBdr>
    </w:div>
    <w:div w:id="1578519195">
      <w:bodyDiv w:val="1"/>
      <w:marLeft w:val="0"/>
      <w:marRight w:val="0"/>
      <w:marTop w:val="0"/>
      <w:marBottom w:val="0"/>
      <w:divBdr>
        <w:top w:val="none" w:sz="0" w:space="0" w:color="auto"/>
        <w:left w:val="none" w:sz="0" w:space="0" w:color="auto"/>
        <w:bottom w:val="none" w:sz="0" w:space="0" w:color="auto"/>
        <w:right w:val="none" w:sz="0" w:space="0" w:color="auto"/>
      </w:divBdr>
    </w:div>
    <w:div w:id="1580753493">
      <w:bodyDiv w:val="1"/>
      <w:marLeft w:val="0"/>
      <w:marRight w:val="0"/>
      <w:marTop w:val="0"/>
      <w:marBottom w:val="0"/>
      <w:divBdr>
        <w:top w:val="none" w:sz="0" w:space="0" w:color="auto"/>
        <w:left w:val="none" w:sz="0" w:space="0" w:color="auto"/>
        <w:bottom w:val="none" w:sz="0" w:space="0" w:color="auto"/>
        <w:right w:val="none" w:sz="0" w:space="0" w:color="auto"/>
      </w:divBdr>
    </w:div>
    <w:div w:id="1583952150">
      <w:bodyDiv w:val="1"/>
      <w:marLeft w:val="0"/>
      <w:marRight w:val="0"/>
      <w:marTop w:val="0"/>
      <w:marBottom w:val="0"/>
      <w:divBdr>
        <w:top w:val="none" w:sz="0" w:space="0" w:color="auto"/>
        <w:left w:val="none" w:sz="0" w:space="0" w:color="auto"/>
        <w:bottom w:val="none" w:sz="0" w:space="0" w:color="auto"/>
        <w:right w:val="none" w:sz="0" w:space="0" w:color="auto"/>
      </w:divBdr>
    </w:div>
    <w:div w:id="1584147830">
      <w:bodyDiv w:val="1"/>
      <w:marLeft w:val="0"/>
      <w:marRight w:val="0"/>
      <w:marTop w:val="0"/>
      <w:marBottom w:val="0"/>
      <w:divBdr>
        <w:top w:val="none" w:sz="0" w:space="0" w:color="auto"/>
        <w:left w:val="none" w:sz="0" w:space="0" w:color="auto"/>
        <w:bottom w:val="none" w:sz="0" w:space="0" w:color="auto"/>
        <w:right w:val="none" w:sz="0" w:space="0" w:color="auto"/>
      </w:divBdr>
    </w:div>
    <w:div w:id="1584534949">
      <w:bodyDiv w:val="1"/>
      <w:marLeft w:val="0"/>
      <w:marRight w:val="0"/>
      <w:marTop w:val="0"/>
      <w:marBottom w:val="0"/>
      <w:divBdr>
        <w:top w:val="none" w:sz="0" w:space="0" w:color="auto"/>
        <w:left w:val="none" w:sz="0" w:space="0" w:color="auto"/>
        <w:bottom w:val="none" w:sz="0" w:space="0" w:color="auto"/>
        <w:right w:val="none" w:sz="0" w:space="0" w:color="auto"/>
      </w:divBdr>
    </w:div>
    <w:div w:id="1585216745">
      <w:bodyDiv w:val="1"/>
      <w:marLeft w:val="0"/>
      <w:marRight w:val="0"/>
      <w:marTop w:val="0"/>
      <w:marBottom w:val="0"/>
      <w:divBdr>
        <w:top w:val="none" w:sz="0" w:space="0" w:color="auto"/>
        <w:left w:val="none" w:sz="0" w:space="0" w:color="auto"/>
        <w:bottom w:val="none" w:sz="0" w:space="0" w:color="auto"/>
        <w:right w:val="none" w:sz="0" w:space="0" w:color="auto"/>
      </w:divBdr>
    </w:div>
    <w:div w:id="1589608345">
      <w:bodyDiv w:val="1"/>
      <w:marLeft w:val="0"/>
      <w:marRight w:val="0"/>
      <w:marTop w:val="0"/>
      <w:marBottom w:val="0"/>
      <w:divBdr>
        <w:top w:val="none" w:sz="0" w:space="0" w:color="auto"/>
        <w:left w:val="none" w:sz="0" w:space="0" w:color="auto"/>
        <w:bottom w:val="none" w:sz="0" w:space="0" w:color="auto"/>
        <w:right w:val="none" w:sz="0" w:space="0" w:color="auto"/>
      </w:divBdr>
    </w:div>
    <w:div w:id="1589728828">
      <w:bodyDiv w:val="1"/>
      <w:marLeft w:val="0"/>
      <w:marRight w:val="0"/>
      <w:marTop w:val="0"/>
      <w:marBottom w:val="0"/>
      <w:divBdr>
        <w:top w:val="none" w:sz="0" w:space="0" w:color="auto"/>
        <w:left w:val="none" w:sz="0" w:space="0" w:color="auto"/>
        <w:bottom w:val="none" w:sz="0" w:space="0" w:color="auto"/>
        <w:right w:val="none" w:sz="0" w:space="0" w:color="auto"/>
      </w:divBdr>
    </w:div>
    <w:div w:id="1592393790">
      <w:bodyDiv w:val="1"/>
      <w:marLeft w:val="0"/>
      <w:marRight w:val="0"/>
      <w:marTop w:val="0"/>
      <w:marBottom w:val="0"/>
      <w:divBdr>
        <w:top w:val="none" w:sz="0" w:space="0" w:color="auto"/>
        <w:left w:val="none" w:sz="0" w:space="0" w:color="auto"/>
        <w:bottom w:val="none" w:sz="0" w:space="0" w:color="auto"/>
        <w:right w:val="none" w:sz="0" w:space="0" w:color="auto"/>
      </w:divBdr>
    </w:div>
    <w:div w:id="1593390335">
      <w:bodyDiv w:val="1"/>
      <w:marLeft w:val="0"/>
      <w:marRight w:val="0"/>
      <w:marTop w:val="0"/>
      <w:marBottom w:val="0"/>
      <w:divBdr>
        <w:top w:val="none" w:sz="0" w:space="0" w:color="auto"/>
        <w:left w:val="none" w:sz="0" w:space="0" w:color="auto"/>
        <w:bottom w:val="none" w:sz="0" w:space="0" w:color="auto"/>
        <w:right w:val="none" w:sz="0" w:space="0" w:color="auto"/>
      </w:divBdr>
    </w:div>
    <w:div w:id="1594436156">
      <w:bodyDiv w:val="1"/>
      <w:marLeft w:val="0"/>
      <w:marRight w:val="0"/>
      <w:marTop w:val="0"/>
      <w:marBottom w:val="0"/>
      <w:divBdr>
        <w:top w:val="none" w:sz="0" w:space="0" w:color="auto"/>
        <w:left w:val="none" w:sz="0" w:space="0" w:color="auto"/>
        <w:bottom w:val="none" w:sz="0" w:space="0" w:color="auto"/>
        <w:right w:val="none" w:sz="0" w:space="0" w:color="auto"/>
      </w:divBdr>
    </w:div>
    <w:div w:id="1595167343">
      <w:bodyDiv w:val="1"/>
      <w:marLeft w:val="0"/>
      <w:marRight w:val="0"/>
      <w:marTop w:val="0"/>
      <w:marBottom w:val="0"/>
      <w:divBdr>
        <w:top w:val="none" w:sz="0" w:space="0" w:color="auto"/>
        <w:left w:val="none" w:sz="0" w:space="0" w:color="auto"/>
        <w:bottom w:val="none" w:sz="0" w:space="0" w:color="auto"/>
        <w:right w:val="none" w:sz="0" w:space="0" w:color="auto"/>
      </w:divBdr>
    </w:div>
    <w:div w:id="1595237664">
      <w:bodyDiv w:val="1"/>
      <w:marLeft w:val="0"/>
      <w:marRight w:val="0"/>
      <w:marTop w:val="0"/>
      <w:marBottom w:val="0"/>
      <w:divBdr>
        <w:top w:val="none" w:sz="0" w:space="0" w:color="auto"/>
        <w:left w:val="none" w:sz="0" w:space="0" w:color="auto"/>
        <w:bottom w:val="none" w:sz="0" w:space="0" w:color="auto"/>
        <w:right w:val="none" w:sz="0" w:space="0" w:color="auto"/>
      </w:divBdr>
    </w:div>
    <w:div w:id="1595358585">
      <w:bodyDiv w:val="1"/>
      <w:marLeft w:val="0"/>
      <w:marRight w:val="0"/>
      <w:marTop w:val="0"/>
      <w:marBottom w:val="0"/>
      <w:divBdr>
        <w:top w:val="none" w:sz="0" w:space="0" w:color="auto"/>
        <w:left w:val="none" w:sz="0" w:space="0" w:color="auto"/>
        <w:bottom w:val="none" w:sz="0" w:space="0" w:color="auto"/>
        <w:right w:val="none" w:sz="0" w:space="0" w:color="auto"/>
      </w:divBdr>
    </w:div>
    <w:div w:id="1595825469">
      <w:bodyDiv w:val="1"/>
      <w:marLeft w:val="0"/>
      <w:marRight w:val="0"/>
      <w:marTop w:val="0"/>
      <w:marBottom w:val="0"/>
      <w:divBdr>
        <w:top w:val="none" w:sz="0" w:space="0" w:color="auto"/>
        <w:left w:val="none" w:sz="0" w:space="0" w:color="auto"/>
        <w:bottom w:val="none" w:sz="0" w:space="0" w:color="auto"/>
        <w:right w:val="none" w:sz="0" w:space="0" w:color="auto"/>
      </w:divBdr>
    </w:div>
    <w:div w:id="1597403744">
      <w:bodyDiv w:val="1"/>
      <w:marLeft w:val="0"/>
      <w:marRight w:val="0"/>
      <w:marTop w:val="0"/>
      <w:marBottom w:val="0"/>
      <w:divBdr>
        <w:top w:val="none" w:sz="0" w:space="0" w:color="auto"/>
        <w:left w:val="none" w:sz="0" w:space="0" w:color="auto"/>
        <w:bottom w:val="none" w:sz="0" w:space="0" w:color="auto"/>
        <w:right w:val="none" w:sz="0" w:space="0" w:color="auto"/>
      </w:divBdr>
    </w:div>
    <w:div w:id="1599362207">
      <w:bodyDiv w:val="1"/>
      <w:marLeft w:val="0"/>
      <w:marRight w:val="0"/>
      <w:marTop w:val="0"/>
      <w:marBottom w:val="0"/>
      <w:divBdr>
        <w:top w:val="none" w:sz="0" w:space="0" w:color="auto"/>
        <w:left w:val="none" w:sz="0" w:space="0" w:color="auto"/>
        <w:bottom w:val="none" w:sz="0" w:space="0" w:color="auto"/>
        <w:right w:val="none" w:sz="0" w:space="0" w:color="auto"/>
      </w:divBdr>
    </w:div>
    <w:div w:id="1600328688">
      <w:bodyDiv w:val="1"/>
      <w:marLeft w:val="0"/>
      <w:marRight w:val="0"/>
      <w:marTop w:val="0"/>
      <w:marBottom w:val="0"/>
      <w:divBdr>
        <w:top w:val="none" w:sz="0" w:space="0" w:color="auto"/>
        <w:left w:val="none" w:sz="0" w:space="0" w:color="auto"/>
        <w:bottom w:val="none" w:sz="0" w:space="0" w:color="auto"/>
        <w:right w:val="none" w:sz="0" w:space="0" w:color="auto"/>
      </w:divBdr>
    </w:div>
    <w:div w:id="1601597068">
      <w:bodyDiv w:val="1"/>
      <w:marLeft w:val="0"/>
      <w:marRight w:val="0"/>
      <w:marTop w:val="0"/>
      <w:marBottom w:val="0"/>
      <w:divBdr>
        <w:top w:val="none" w:sz="0" w:space="0" w:color="auto"/>
        <w:left w:val="none" w:sz="0" w:space="0" w:color="auto"/>
        <w:bottom w:val="none" w:sz="0" w:space="0" w:color="auto"/>
        <w:right w:val="none" w:sz="0" w:space="0" w:color="auto"/>
      </w:divBdr>
    </w:div>
    <w:div w:id="1602911172">
      <w:bodyDiv w:val="1"/>
      <w:marLeft w:val="0"/>
      <w:marRight w:val="0"/>
      <w:marTop w:val="0"/>
      <w:marBottom w:val="0"/>
      <w:divBdr>
        <w:top w:val="none" w:sz="0" w:space="0" w:color="auto"/>
        <w:left w:val="none" w:sz="0" w:space="0" w:color="auto"/>
        <w:bottom w:val="none" w:sz="0" w:space="0" w:color="auto"/>
        <w:right w:val="none" w:sz="0" w:space="0" w:color="auto"/>
      </w:divBdr>
    </w:div>
    <w:div w:id="1603293116">
      <w:bodyDiv w:val="1"/>
      <w:marLeft w:val="0"/>
      <w:marRight w:val="0"/>
      <w:marTop w:val="0"/>
      <w:marBottom w:val="0"/>
      <w:divBdr>
        <w:top w:val="none" w:sz="0" w:space="0" w:color="auto"/>
        <w:left w:val="none" w:sz="0" w:space="0" w:color="auto"/>
        <w:bottom w:val="none" w:sz="0" w:space="0" w:color="auto"/>
        <w:right w:val="none" w:sz="0" w:space="0" w:color="auto"/>
      </w:divBdr>
    </w:div>
    <w:div w:id="1604073155">
      <w:bodyDiv w:val="1"/>
      <w:marLeft w:val="0"/>
      <w:marRight w:val="0"/>
      <w:marTop w:val="0"/>
      <w:marBottom w:val="0"/>
      <w:divBdr>
        <w:top w:val="none" w:sz="0" w:space="0" w:color="auto"/>
        <w:left w:val="none" w:sz="0" w:space="0" w:color="auto"/>
        <w:bottom w:val="none" w:sz="0" w:space="0" w:color="auto"/>
        <w:right w:val="none" w:sz="0" w:space="0" w:color="auto"/>
      </w:divBdr>
    </w:div>
    <w:div w:id="1604535688">
      <w:bodyDiv w:val="1"/>
      <w:marLeft w:val="0"/>
      <w:marRight w:val="0"/>
      <w:marTop w:val="0"/>
      <w:marBottom w:val="0"/>
      <w:divBdr>
        <w:top w:val="none" w:sz="0" w:space="0" w:color="auto"/>
        <w:left w:val="none" w:sz="0" w:space="0" w:color="auto"/>
        <w:bottom w:val="none" w:sz="0" w:space="0" w:color="auto"/>
        <w:right w:val="none" w:sz="0" w:space="0" w:color="auto"/>
      </w:divBdr>
    </w:div>
    <w:div w:id="1605528990">
      <w:bodyDiv w:val="1"/>
      <w:marLeft w:val="0"/>
      <w:marRight w:val="0"/>
      <w:marTop w:val="0"/>
      <w:marBottom w:val="0"/>
      <w:divBdr>
        <w:top w:val="none" w:sz="0" w:space="0" w:color="auto"/>
        <w:left w:val="none" w:sz="0" w:space="0" w:color="auto"/>
        <w:bottom w:val="none" w:sz="0" w:space="0" w:color="auto"/>
        <w:right w:val="none" w:sz="0" w:space="0" w:color="auto"/>
      </w:divBdr>
    </w:div>
    <w:div w:id="1606158046">
      <w:bodyDiv w:val="1"/>
      <w:marLeft w:val="0"/>
      <w:marRight w:val="0"/>
      <w:marTop w:val="0"/>
      <w:marBottom w:val="0"/>
      <w:divBdr>
        <w:top w:val="none" w:sz="0" w:space="0" w:color="auto"/>
        <w:left w:val="none" w:sz="0" w:space="0" w:color="auto"/>
        <w:bottom w:val="none" w:sz="0" w:space="0" w:color="auto"/>
        <w:right w:val="none" w:sz="0" w:space="0" w:color="auto"/>
      </w:divBdr>
    </w:div>
    <w:div w:id="1607730837">
      <w:bodyDiv w:val="1"/>
      <w:marLeft w:val="0"/>
      <w:marRight w:val="0"/>
      <w:marTop w:val="0"/>
      <w:marBottom w:val="0"/>
      <w:divBdr>
        <w:top w:val="none" w:sz="0" w:space="0" w:color="auto"/>
        <w:left w:val="none" w:sz="0" w:space="0" w:color="auto"/>
        <w:bottom w:val="none" w:sz="0" w:space="0" w:color="auto"/>
        <w:right w:val="none" w:sz="0" w:space="0" w:color="auto"/>
      </w:divBdr>
    </w:div>
    <w:div w:id="1607733730">
      <w:bodyDiv w:val="1"/>
      <w:marLeft w:val="0"/>
      <w:marRight w:val="0"/>
      <w:marTop w:val="0"/>
      <w:marBottom w:val="0"/>
      <w:divBdr>
        <w:top w:val="none" w:sz="0" w:space="0" w:color="auto"/>
        <w:left w:val="none" w:sz="0" w:space="0" w:color="auto"/>
        <w:bottom w:val="none" w:sz="0" w:space="0" w:color="auto"/>
        <w:right w:val="none" w:sz="0" w:space="0" w:color="auto"/>
      </w:divBdr>
    </w:div>
    <w:div w:id="1608151144">
      <w:bodyDiv w:val="1"/>
      <w:marLeft w:val="0"/>
      <w:marRight w:val="0"/>
      <w:marTop w:val="0"/>
      <w:marBottom w:val="0"/>
      <w:divBdr>
        <w:top w:val="none" w:sz="0" w:space="0" w:color="auto"/>
        <w:left w:val="none" w:sz="0" w:space="0" w:color="auto"/>
        <w:bottom w:val="none" w:sz="0" w:space="0" w:color="auto"/>
        <w:right w:val="none" w:sz="0" w:space="0" w:color="auto"/>
      </w:divBdr>
    </w:div>
    <w:div w:id="1613315405">
      <w:bodyDiv w:val="1"/>
      <w:marLeft w:val="0"/>
      <w:marRight w:val="0"/>
      <w:marTop w:val="0"/>
      <w:marBottom w:val="0"/>
      <w:divBdr>
        <w:top w:val="none" w:sz="0" w:space="0" w:color="auto"/>
        <w:left w:val="none" w:sz="0" w:space="0" w:color="auto"/>
        <w:bottom w:val="none" w:sz="0" w:space="0" w:color="auto"/>
        <w:right w:val="none" w:sz="0" w:space="0" w:color="auto"/>
      </w:divBdr>
    </w:div>
    <w:div w:id="1616716626">
      <w:bodyDiv w:val="1"/>
      <w:marLeft w:val="0"/>
      <w:marRight w:val="0"/>
      <w:marTop w:val="0"/>
      <w:marBottom w:val="0"/>
      <w:divBdr>
        <w:top w:val="none" w:sz="0" w:space="0" w:color="auto"/>
        <w:left w:val="none" w:sz="0" w:space="0" w:color="auto"/>
        <w:bottom w:val="none" w:sz="0" w:space="0" w:color="auto"/>
        <w:right w:val="none" w:sz="0" w:space="0" w:color="auto"/>
      </w:divBdr>
    </w:div>
    <w:div w:id="1617297730">
      <w:bodyDiv w:val="1"/>
      <w:marLeft w:val="0"/>
      <w:marRight w:val="0"/>
      <w:marTop w:val="0"/>
      <w:marBottom w:val="0"/>
      <w:divBdr>
        <w:top w:val="none" w:sz="0" w:space="0" w:color="auto"/>
        <w:left w:val="none" w:sz="0" w:space="0" w:color="auto"/>
        <w:bottom w:val="none" w:sz="0" w:space="0" w:color="auto"/>
        <w:right w:val="none" w:sz="0" w:space="0" w:color="auto"/>
      </w:divBdr>
    </w:div>
    <w:div w:id="1618484835">
      <w:bodyDiv w:val="1"/>
      <w:marLeft w:val="0"/>
      <w:marRight w:val="0"/>
      <w:marTop w:val="0"/>
      <w:marBottom w:val="0"/>
      <w:divBdr>
        <w:top w:val="none" w:sz="0" w:space="0" w:color="auto"/>
        <w:left w:val="none" w:sz="0" w:space="0" w:color="auto"/>
        <w:bottom w:val="none" w:sz="0" w:space="0" w:color="auto"/>
        <w:right w:val="none" w:sz="0" w:space="0" w:color="auto"/>
      </w:divBdr>
    </w:div>
    <w:div w:id="1619335212">
      <w:bodyDiv w:val="1"/>
      <w:marLeft w:val="0"/>
      <w:marRight w:val="0"/>
      <w:marTop w:val="0"/>
      <w:marBottom w:val="0"/>
      <w:divBdr>
        <w:top w:val="none" w:sz="0" w:space="0" w:color="auto"/>
        <w:left w:val="none" w:sz="0" w:space="0" w:color="auto"/>
        <w:bottom w:val="none" w:sz="0" w:space="0" w:color="auto"/>
        <w:right w:val="none" w:sz="0" w:space="0" w:color="auto"/>
      </w:divBdr>
    </w:div>
    <w:div w:id="1621642851">
      <w:bodyDiv w:val="1"/>
      <w:marLeft w:val="0"/>
      <w:marRight w:val="0"/>
      <w:marTop w:val="0"/>
      <w:marBottom w:val="0"/>
      <w:divBdr>
        <w:top w:val="none" w:sz="0" w:space="0" w:color="auto"/>
        <w:left w:val="none" w:sz="0" w:space="0" w:color="auto"/>
        <w:bottom w:val="none" w:sz="0" w:space="0" w:color="auto"/>
        <w:right w:val="none" w:sz="0" w:space="0" w:color="auto"/>
      </w:divBdr>
    </w:div>
    <w:div w:id="1622036613">
      <w:bodyDiv w:val="1"/>
      <w:marLeft w:val="0"/>
      <w:marRight w:val="0"/>
      <w:marTop w:val="0"/>
      <w:marBottom w:val="0"/>
      <w:divBdr>
        <w:top w:val="none" w:sz="0" w:space="0" w:color="auto"/>
        <w:left w:val="none" w:sz="0" w:space="0" w:color="auto"/>
        <w:bottom w:val="none" w:sz="0" w:space="0" w:color="auto"/>
        <w:right w:val="none" w:sz="0" w:space="0" w:color="auto"/>
      </w:divBdr>
    </w:div>
    <w:div w:id="1622225919">
      <w:bodyDiv w:val="1"/>
      <w:marLeft w:val="0"/>
      <w:marRight w:val="0"/>
      <w:marTop w:val="0"/>
      <w:marBottom w:val="0"/>
      <w:divBdr>
        <w:top w:val="none" w:sz="0" w:space="0" w:color="auto"/>
        <w:left w:val="none" w:sz="0" w:space="0" w:color="auto"/>
        <w:bottom w:val="none" w:sz="0" w:space="0" w:color="auto"/>
        <w:right w:val="none" w:sz="0" w:space="0" w:color="auto"/>
      </w:divBdr>
    </w:div>
    <w:div w:id="1622615595">
      <w:bodyDiv w:val="1"/>
      <w:marLeft w:val="0"/>
      <w:marRight w:val="0"/>
      <w:marTop w:val="0"/>
      <w:marBottom w:val="0"/>
      <w:divBdr>
        <w:top w:val="none" w:sz="0" w:space="0" w:color="auto"/>
        <w:left w:val="none" w:sz="0" w:space="0" w:color="auto"/>
        <w:bottom w:val="none" w:sz="0" w:space="0" w:color="auto"/>
        <w:right w:val="none" w:sz="0" w:space="0" w:color="auto"/>
      </w:divBdr>
    </w:div>
    <w:div w:id="1624652522">
      <w:bodyDiv w:val="1"/>
      <w:marLeft w:val="0"/>
      <w:marRight w:val="0"/>
      <w:marTop w:val="0"/>
      <w:marBottom w:val="0"/>
      <w:divBdr>
        <w:top w:val="none" w:sz="0" w:space="0" w:color="auto"/>
        <w:left w:val="none" w:sz="0" w:space="0" w:color="auto"/>
        <w:bottom w:val="none" w:sz="0" w:space="0" w:color="auto"/>
        <w:right w:val="none" w:sz="0" w:space="0" w:color="auto"/>
      </w:divBdr>
    </w:div>
    <w:div w:id="1628467860">
      <w:bodyDiv w:val="1"/>
      <w:marLeft w:val="0"/>
      <w:marRight w:val="0"/>
      <w:marTop w:val="0"/>
      <w:marBottom w:val="0"/>
      <w:divBdr>
        <w:top w:val="none" w:sz="0" w:space="0" w:color="auto"/>
        <w:left w:val="none" w:sz="0" w:space="0" w:color="auto"/>
        <w:bottom w:val="none" w:sz="0" w:space="0" w:color="auto"/>
        <w:right w:val="none" w:sz="0" w:space="0" w:color="auto"/>
      </w:divBdr>
    </w:div>
    <w:div w:id="1628655584">
      <w:bodyDiv w:val="1"/>
      <w:marLeft w:val="0"/>
      <w:marRight w:val="0"/>
      <w:marTop w:val="0"/>
      <w:marBottom w:val="0"/>
      <w:divBdr>
        <w:top w:val="none" w:sz="0" w:space="0" w:color="auto"/>
        <w:left w:val="none" w:sz="0" w:space="0" w:color="auto"/>
        <w:bottom w:val="none" w:sz="0" w:space="0" w:color="auto"/>
        <w:right w:val="none" w:sz="0" w:space="0" w:color="auto"/>
      </w:divBdr>
    </w:div>
    <w:div w:id="1628779234">
      <w:bodyDiv w:val="1"/>
      <w:marLeft w:val="0"/>
      <w:marRight w:val="0"/>
      <w:marTop w:val="0"/>
      <w:marBottom w:val="0"/>
      <w:divBdr>
        <w:top w:val="none" w:sz="0" w:space="0" w:color="auto"/>
        <w:left w:val="none" w:sz="0" w:space="0" w:color="auto"/>
        <w:bottom w:val="none" w:sz="0" w:space="0" w:color="auto"/>
        <w:right w:val="none" w:sz="0" w:space="0" w:color="auto"/>
      </w:divBdr>
    </w:div>
    <w:div w:id="1629704905">
      <w:bodyDiv w:val="1"/>
      <w:marLeft w:val="0"/>
      <w:marRight w:val="0"/>
      <w:marTop w:val="0"/>
      <w:marBottom w:val="0"/>
      <w:divBdr>
        <w:top w:val="none" w:sz="0" w:space="0" w:color="auto"/>
        <w:left w:val="none" w:sz="0" w:space="0" w:color="auto"/>
        <w:bottom w:val="none" w:sz="0" w:space="0" w:color="auto"/>
        <w:right w:val="none" w:sz="0" w:space="0" w:color="auto"/>
      </w:divBdr>
    </w:div>
    <w:div w:id="1631589996">
      <w:bodyDiv w:val="1"/>
      <w:marLeft w:val="0"/>
      <w:marRight w:val="0"/>
      <w:marTop w:val="0"/>
      <w:marBottom w:val="0"/>
      <w:divBdr>
        <w:top w:val="none" w:sz="0" w:space="0" w:color="auto"/>
        <w:left w:val="none" w:sz="0" w:space="0" w:color="auto"/>
        <w:bottom w:val="none" w:sz="0" w:space="0" w:color="auto"/>
        <w:right w:val="none" w:sz="0" w:space="0" w:color="auto"/>
      </w:divBdr>
    </w:div>
    <w:div w:id="1633755653">
      <w:bodyDiv w:val="1"/>
      <w:marLeft w:val="0"/>
      <w:marRight w:val="0"/>
      <w:marTop w:val="0"/>
      <w:marBottom w:val="0"/>
      <w:divBdr>
        <w:top w:val="none" w:sz="0" w:space="0" w:color="auto"/>
        <w:left w:val="none" w:sz="0" w:space="0" w:color="auto"/>
        <w:bottom w:val="none" w:sz="0" w:space="0" w:color="auto"/>
        <w:right w:val="none" w:sz="0" w:space="0" w:color="auto"/>
      </w:divBdr>
    </w:div>
    <w:div w:id="1634483066">
      <w:bodyDiv w:val="1"/>
      <w:marLeft w:val="0"/>
      <w:marRight w:val="0"/>
      <w:marTop w:val="0"/>
      <w:marBottom w:val="0"/>
      <w:divBdr>
        <w:top w:val="none" w:sz="0" w:space="0" w:color="auto"/>
        <w:left w:val="none" w:sz="0" w:space="0" w:color="auto"/>
        <w:bottom w:val="none" w:sz="0" w:space="0" w:color="auto"/>
        <w:right w:val="none" w:sz="0" w:space="0" w:color="auto"/>
      </w:divBdr>
    </w:div>
    <w:div w:id="1635524964">
      <w:bodyDiv w:val="1"/>
      <w:marLeft w:val="0"/>
      <w:marRight w:val="0"/>
      <w:marTop w:val="0"/>
      <w:marBottom w:val="0"/>
      <w:divBdr>
        <w:top w:val="none" w:sz="0" w:space="0" w:color="auto"/>
        <w:left w:val="none" w:sz="0" w:space="0" w:color="auto"/>
        <w:bottom w:val="none" w:sz="0" w:space="0" w:color="auto"/>
        <w:right w:val="none" w:sz="0" w:space="0" w:color="auto"/>
      </w:divBdr>
    </w:div>
    <w:div w:id="1635984143">
      <w:bodyDiv w:val="1"/>
      <w:marLeft w:val="0"/>
      <w:marRight w:val="0"/>
      <w:marTop w:val="0"/>
      <w:marBottom w:val="0"/>
      <w:divBdr>
        <w:top w:val="none" w:sz="0" w:space="0" w:color="auto"/>
        <w:left w:val="none" w:sz="0" w:space="0" w:color="auto"/>
        <w:bottom w:val="none" w:sz="0" w:space="0" w:color="auto"/>
        <w:right w:val="none" w:sz="0" w:space="0" w:color="auto"/>
      </w:divBdr>
    </w:div>
    <w:div w:id="1640063417">
      <w:bodyDiv w:val="1"/>
      <w:marLeft w:val="0"/>
      <w:marRight w:val="0"/>
      <w:marTop w:val="0"/>
      <w:marBottom w:val="0"/>
      <w:divBdr>
        <w:top w:val="none" w:sz="0" w:space="0" w:color="auto"/>
        <w:left w:val="none" w:sz="0" w:space="0" w:color="auto"/>
        <w:bottom w:val="none" w:sz="0" w:space="0" w:color="auto"/>
        <w:right w:val="none" w:sz="0" w:space="0" w:color="auto"/>
      </w:divBdr>
    </w:div>
    <w:div w:id="1640497346">
      <w:bodyDiv w:val="1"/>
      <w:marLeft w:val="0"/>
      <w:marRight w:val="0"/>
      <w:marTop w:val="0"/>
      <w:marBottom w:val="0"/>
      <w:divBdr>
        <w:top w:val="none" w:sz="0" w:space="0" w:color="auto"/>
        <w:left w:val="none" w:sz="0" w:space="0" w:color="auto"/>
        <w:bottom w:val="none" w:sz="0" w:space="0" w:color="auto"/>
        <w:right w:val="none" w:sz="0" w:space="0" w:color="auto"/>
      </w:divBdr>
    </w:div>
    <w:div w:id="1640723440">
      <w:bodyDiv w:val="1"/>
      <w:marLeft w:val="0"/>
      <w:marRight w:val="0"/>
      <w:marTop w:val="0"/>
      <w:marBottom w:val="0"/>
      <w:divBdr>
        <w:top w:val="none" w:sz="0" w:space="0" w:color="auto"/>
        <w:left w:val="none" w:sz="0" w:space="0" w:color="auto"/>
        <w:bottom w:val="none" w:sz="0" w:space="0" w:color="auto"/>
        <w:right w:val="none" w:sz="0" w:space="0" w:color="auto"/>
      </w:divBdr>
    </w:div>
    <w:div w:id="1642492836">
      <w:bodyDiv w:val="1"/>
      <w:marLeft w:val="0"/>
      <w:marRight w:val="0"/>
      <w:marTop w:val="0"/>
      <w:marBottom w:val="0"/>
      <w:divBdr>
        <w:top w:val="none" w:sz="0" w:space="0" w:color="auto"/>
        <w:left w:val="none" w:sz="0" w:space="0" w:color="auto"/>
        <w:bottom w:val="none" w:sz="0" w:space="0" w:color="auto"/>
        <w:right w:val="none" w:sz="0" w:space="0" w:color="auto"/>
      </w:divBdr>
    </w:div>
    <w:div w:id="1643344059">
      <w:bodyDiv w:val="1"/>
      <w:marLeft w:val="0"/>
      <w:marRight w:val="0"/>
      <w:marTop w:val="0"/>
      <w:marBottom w:val="0"/>
      <w:divBdr>
        <w:top w:val="none" w:sz="0" w:space="0" w:color="auto"/>
        <w:left w:val="none" w:sz="0" w:space="0" w:color="auto"/>
        <w:bottom w:val="none" w:sz="0" w:space="0" w:color="auto"/>
        <w:right w:val="none" w:sz="0" w:space="0" w:color="auto"/>
      </w:divBdr>
    </w:div>
    <w:div w:id="1643384828">
      <w:bodyDiv w:val="1"/>
      <w:marLeft w:val="0"/>
      <w:marRight w:val="0"/>
      <w:marTop w:val="0"/>
      <w:marBottom w:val="0"/>
      <w:divBdr>
        <w:top w:val="none" w:sz="0" w:space="0" w:color="auto"/>
        <w:left w:val="none" w:sz="0" w:space="0" w:color="auto"/>
        <w:bottom w:val="none" w:sz="0" w:space="0" w:color="auto"/>
        <w:right w:val="none" w:sz="0" w:space="0" w:color="auto"/>
      </w:divBdr>
    </w:div>
    <w:div w:id="1646548049">
      <w:bodyDiv w:val="1"/>
      <w:marLeft w:val="0"/>
      <w:marRight w:val="0"/>
      <w:marTop w:val="0"/>
      <w:marBottom w:val="0"/>
      <w:divBdr>
        <w:top w:val="none" w:sz="0" w:space="0" w:color="auto"/>
        <w:left w:val="none" w:sz="0" w:space="0" w:color="auto"/>
        <w:bottom w:val="none" w:sz="0" w:space="0" w:color="auto"/>
        <w:right w:val="none" w:sz="0" w:space="0" w:color="auto"/>
      </w:divBdr>
    </w:div>
    <w:div w:id="1647317501">
      <w:bodyDiv w:val="1"/>
      <w:marLeft w:val="0"/>
      <w:marRight w:val="0"/>
      <w:marTop w:val="0"/>
      <w:marBottom w:val="0"/>
      <w:divBdr>
        <w:top w:val="none" w:sz="0" w:space="0" w:color="auto"/>
        <w:left w:val="none" w:sz="0" w:space="0" w:color="auto"/>
        <w:bottom w:val="none" w:sz="0" w:space="0" w:color="auto"/>
        <w:right w:val="none" w:sz="0" w:space="0" w:color="auto"/>
      </w:divBdr>
    </w:div>
    <w:div w:id="1648052731">
      <w:bodyDiv w:val="1"/>
      <w:marLeft w:val="0"/>
      <w:marRight w:val="0"/>
      <w:marTop w:val="0"/>
      <w:marBottom w:val="0"/>
      <w:divBdr>
        <w:top w:val="none" w:sz="0" w:space="0" w:color="auto"/>
        <w:left w:val="none" w:sz="0" w:space="0" w:color="auto"/>
        <w:bottom w:val="none" w:sz="0" w:space="0" w:color="auto"/>
        <w:right w:val="none" w:sz="0" w:space="0" w:color="auto"/>
      </w:divBdr>
    </w:div>
    <w:div w:id="1648707311">
      <w:bodyDiv w:val="1"/>
      <w:marLeft w:val="0"/>
      <w:marRight w:val="0"/>
      <w:marTop w:val="0"/>
      <w:marBottom w:val="0"/>
      <w:divBdr>
        <w:top w:val="none" w:sz="0" w:space="0" w:color="auto"/>
        <w:left w:val="none" w:sz="0" w:space="0" w:color="auto"/>
        <w:bottom w:val="none" w:sz="0" w:space="0" w:color="auto"/>
        <w:right w:val="none" w:sz="0" w:space="0" w:color="auto"/>
      </w:divBdr>
    </w:div>
    <w:div w:id="1648777043">
      <w:bodyDiv w:val="1"/>
      <w:marLeft w:val="0"/>
      <w:marRight w:val="0"/>
      <w:marTop w:val="0"/>
      <w:marBottom w:val="0"/>
      <w:divBdr>
        <w:top w:val="none" w:sz="0" w:space="0" w:color="auto"/>
        <w:left w:val="none" w:sz="0" w:space="0" w:color="auto"/>
        <w:bottom w:val="none" w:sz="0" w:space="0" w:color="auto"/>
        <w:right w:val="none" w:sz="0" w:space="0" w:color="auto"/>
      </w:divBdr>
    </w:div>
    <w:div w:id="1650747589">
      <w:bodyDiv w:val="1"/>
      <w:marLeft w:val="0"/>
      <w:marRight w:val="0"/>
      <w:marTop w:val="0"/>
      <w:marBottom w:val="0"/>
      <w:divBdr>
        <w:top w:val="none" w:sz="0" w:space="0" w:color="auto"/>
        <w:left w:val="none" w:sz="0" w:space="0" w:color="auto"/>
        <w:bottom w:val="none" w:sz="0" w:space="0" w:color="auto"/>
        <w:right w:val="none" w:sz="0" w:space="0" w:color="auto"/>
      </w:divBdr>
    </w:div>
    <w:div w:id="1651055521">
      <w:bodyDiv w:val="1"/>
      <w:marLeft w:val="0"/>
      <w:marRight w:val="0"/>
      <w:marTop w:val="0"/>
      <w:marBottom w:val="0"/>
      <w:divBdr>
        <w:top w:val="none" w:sz="0" w:space="0" w:color="auto"/>
        <w:left w:val="none" w:sz="0" w:space="0" w:color="auto"/>
        <w:bottom w:val="none" w:sz="0" w:space="0" w:color="auto"/>
        <w:right w:val="none" w:sz="0" w:space="0" w:color="auto"/>
      </w:divBdr>
    </w:div>
    <w:div w:id="1651791953">
      <w:bodyDiv w:val="1"/>
      <w:marLeft w:val="0"/>
      <w:marRight w:val="0"/>
      <w:marTop w:val="0"/>
      <w:marBottom w:val="0"/>
      <w:divBdr>
        <w:top w:val="none" w:sz="0" w:space="0" w:color="auto"/>
        <w:left w:val="none" w:sz="0" w:space="0" w:color="auto"/>
        <w:bottom w:val="none" w:sz="0" w:space="0" w:color="auto"/>
        <w:right w:val="none" w:sz="0" w:space="0" w:color="auto"/>
      </w:divBdr>
    </w:div>
    <w:div w:id="1652170193">
      <w:bodyDiv w:val="1"/>
      <w:marLeft w:val="0"/>
      <w:marRight w:val="0"/>
      <w:marTop w:val="0"/>
      <w:marBottom w:val="0"/>
      <w:divBdr>
        <w:top w:val="none" w:sz="0" w:space="0" w:color="auto"/>
        <w:left w:val="none" w:sz="0" w:space="0" w:color="auto"/>
        <w:bottom w:val="none" w:sz="0" w:space="0" w:color="auto"/>
        <w:right w:val="none" w:sz="0" w:space="0" w:color="auto"/>
      </w:divBdr>
    </w:div>
    <w:div w:id="1652176848">
      <w:bodyDiv w:val="1"/>
      <w:marLeft w:val="0"/>
      <w:marRight w:val="0"/>
      <w:marTop w:val="0"/>
      <w:marBottom w:val="0"/>
      <w:divBdr>
        <w:top w:val="none" w:sz="0" w:space="0" w:color="auto"/>
        <w:left w:val="none" w:sz="0" w:space="0" w:color="auto"/>
        <w:bottom w:val="none" w:sz="0" w:space="0" w:color="auto"/>
        <w:right w:val="none" w:sz="0" w:space="0" w:color="auto"/>
      </w:divBdr>
    </w:div>
    <w:div w:id="1659455029">
      <w:bodyDiv w:val="1"/>
      <w:marLeft w:val="0"/>
      <w:marRight w:val="0"/>
      <w:marTop w:val="0"/>
      <w:marBottom w:val="0"/>
      <w:divBdr>
        <w:top w:val="none" w:sz="0" w:space="0" w:color="auto"/>
        <w:left w:val="none" w:sz="0" w:space="0" w:color="auto"/>
        <w:bottom w:val="none" w:sz="0" w:space="0" w:color="auto"/>
        <w:right w:val="none" w:sz="0" w:space="0" w:color="auto"/>
      </w:divBdr>
    </w:div>
    <w:div w:id="1660301597">
      <w:bodyDiv w:val="1"/>
      <w:marLeft w:val="0"/>
      <w:marRight w:val="0"/>
      <w:marTop w:val="0"/>
      <w:marBottom w:val="0"/>
      <w:divBdr>
        <w:top w:val="none" w:sz="0" w:space="0" w:color="auto"/>
        <w:left w:val="none" w:sz="0" w:space="0" w:color="auto"/>
        <w:bottom w:val="none" w:sz="0" w:space="0" w:color="auto"/>
        <w:right w:val="none" w:sz="0" w:space="0" w:color="auto"/>
      </w:divBdr>
    </w:div>
    <w:div w:id="1660497958">
      <w:bodyDiv w:val="1"/>
      <w:marLeft w:val="0"/>
      <w:marRight w:val="0"/>
      <w:marTop w:val="0"/>
      <w:marBottom w:val="0"/>
      <w:divBdr>
        <w:top w:val="none" w:sz="0" w:space="0" w:color="auto"/>
        <w:left w:val="none" w:sz="0" w:space="0" w:color="auto"/>
        <w:bottom w:val="none" w:sz="0" w:space="0" w:color="auto"/>
        <w:right w:val="none" w:sz="0" w:space="0" w:color="auto"/>
      </w:divBdr>
    </w:div>
    <w:div w:id="1661349919">
      <w:bodyDiv w:val="1"/>
      <w:marLeft w:val="0"/>
      <w:marRight w:val="0"/>
      <w:marTop w:val="0"/>
      <w:marBottom w:val="0"/>
      <w:divBdr>
        <w:top w:val="none" w:sz="0" w:space="0" w:color="auto"/>
        <w:left w:val="none" w:sz="0" w:space="0" w:color="auto"/>
        <w:bottom w:val="none" w:sz="0" w:space="0" w:color="auto"/>
        <w:right w:val="none" w:sz="0" w:space="0" w:color="auto"/>
      </w:divBdr>
    </w:div>
    <w:div w:id="1662923250">
      <w:bodyDiv w:val="1"/>
      <w:marLeft w:val="0"/>
      <w:marRight w:val="0"/>
      <w:marTop w:val="0"/>
      <w:marBottom w:val="0"/>
      <w:divBdr>
        <w:top w:val="none" w:sz="0" w:space="0" w:color="auto"/>
        <w:left w:val="none" w:sz="0" w:space="0" w:color="auto"/>
        <w:bottom w:val="none" w:sz="0" w:space="0" w:color="auto"/>
        <w:right w:val="none" w:sz="0" w:space="0" w:color="auto"/>
      </w:divBdr>
    </w:div>
    <w:div w:id="1665282674">
      <w:bodyDiv w:val="1"/>
      <w:marLeft w:val="0"/>
      <w:marRight w:val="0"/>
      <w:marTop w:val="0"/>
      <w:marBottom w:val="0"/>
      <w:divBdr>
        <w:top w:val="none" w:sz="0" w:space="0" w:color="auto"/>
        <w:left w:val="none" w:sz="0" w:space="0" w:color="auto"/>
        <w:bottom w:val="none" w:sz="0" w:space="0" w:color="auto"/>
        <w:right w:val="none" w:sz="0" w:space="0" w:color="auto"/>
      </w:divBdr>
    </w:div>
    <w:div w:id="1667005362">
      <w:bodyDiv w:val="1"/>
      <w:marLeft w:val="0"/>
      <w:marRight w:val="0"/>
      <w:marTop w:val="0"/>
      <w:marBottom w:val="0"/>
      <w:divBdr>
        <w:top w:val="none" w:sz="0" w:space="0" w:color="auto"/>
        <w:left w:val="none" w:sz="0" w:space="0" w:color="auto"/>
        <w:bottom w:val="none" w:sz="0" w:space="0" w:color="auto"/>
        <w:right w:val="none" w:sz="0" w:space="0" w:color="auto"/>
      </w:divBdr>
    </w:div>
    <w:div w:id="1670212251">
      <w:bodyDiv w:val="1"/>
      <w:marLeft w:val="0"/>
      <w:marRight w:val="0"/>
      <w:marTop w:val="0"/>
      <w:marBottom w:val="0"/>
      <w:divBdr>
        <w:top w:val="none" w:sz="0" w:space="0" w:color="auto"/>
        <w:left w:val="none" w:sz="0" w:space="0" w:color="auto"/>
        <w:bottom w:val="none" w:sz="0" w:space="0" w:color="auto"/>
        <w:right w:val="none" w:sz="0" w:space="0" w:color="auto"/>
      </w:divBdr>
    </w:div>
    <w:div w:id="1670325209">
      <w:bodyDiv w:val="1"/>
      <w:marLeft w:val="0"/>
      <w:marRight w:val="0"/>
      <w:marTop w:val="0"/>
      <w:marBottom w:val="0"/>
      <w:divBdr>
        <w:top w:val="none" w:sz="0" w:space="0" w:color="auto"/>
        <w:left w:val="none" w:sz="0" w:space="0" w:color="auto"/>
        <w:bottom w:val="none" w:sz="0" w:space="0" w:color="auto"/>
        <w:right w:val="none" w:sz="0" w:space="0" w:color="auto"/>
      </w:divBdr>
    </w:div>
    <w:div w:id="1672296314">
      <w:bodyDiv w:val="1"/>
      <w:marLeft w:val="0"/>
      <w:marRight w:val="0"/>
      <w:marTop w:val="0"/>
      <w:marBottom w:val="0"/>
      <w:divBdr>
        <w:top w:val="none" w:sz="0" w:space="0" w:color="auto"/>
        <w:left w:val="none" w:sz="0" w:space="0" w:color="auto"/>
        <w:bottom w:val="none" w:sz="0" w:space="0" w:color="auto"/>
        <w:right w:val="none" w:sz="0" w:space="0" w:color="auto"/>
      </w:divBdr>
    </w:div>
    <w:div w:id="1672373052">
      <w:bodyDiv w:val="1"/>
      <w:marLeft w:val="0"/>
      <w:marRight w:val="0"/>
      <w:marTop w:val="0"/>
      <w:marBottom w:val="0"/>
      <w:divBdr>
        <w:top w:val="none" w:sz="0" w:space="0" w:color="auto"/>
        <w:left w:val="none" w:sz="0" w:space="0" w:color="auto"/>
        <w:bottom w:val="none" w:sz="0" w:space="0" w:color="auto"/>
        <w:right w:val="none" w:sz="0" w:space="0" w:color="auto"/>
      </w:divBdr>
    </w:div>
    <w:div w:id="1675375016">
      <w:bodyDiv w:val="1"/>
      <w:marLeft w:val="0"/>
      <w:marRight w:val="0"/>
      <w:marTop w:val="0"/>
      <w:marBottom w:val="0"/>
      <w:divBdr>
        <w:top w:val="none" w:sz="0" w:space="0" w:color="auto"/>
        <w:left w:val="none" w:sz="0" w:space="0" w:color="auto"/>
        <w:bottom w:val="none" w:sz="0" w:space="0" w:color="auto"/>
        <w:right w:val="none" w:sz="0" w:space="0" w:color="auto"/>
      </w:divBdr>
    </w:div>
    <w:div w:id="1675376617">
      <w:bodyDiv w:val="1"/>
      <w:marLeft w:val="0"/>
      <w:marRight w:val="0"/>
      <w:marTop w:val="0"/>
      <w:marBottom w:val="0"/>
      <w:divBdr>
        <w:top w:val="none" w:sz="0" w:space="0" w:color="auto"/>
        <w:left w:val="none" w:sz="0" w:space="0" w:color="auto"/>
        <w:bottom w:val="none" w:sz="0" w:space="0" w:color="auto"/>
        <w:right w:val="none" w:sz="0" w:space="0" w:color="auto"/>
      </w:divBdr>
    </w:div>
    <w:div w:id="1677074642">
      <w:bodyDiv w:val="1"/>
      <w:marLeft w:val="0"/>
      <w:marRight w:val="0"/>
      <w:marTop w:val="0"/>
      <w:marBottom w:val="0"/>
      <w:divBdr>
        <w:top w:val="none" w:sz="0" w:space="0" w:color="auto"/>
        <w:left w:val="none" w:sz="0" w:space="0" w:color="auto"/>
        <w:bottom w:val="none" w:sz="0" w:space="0" w:color="auto"/>
        <w:right w:val="none" w:sz="0" w:space="0" w:color="auto"/>
      </w:divBdr>
    </w:div>
    <w:div w:id="1678536036">
      <w:bodyDiv w:val="1"/>
      <w:marLeft w:val="0"/>
      <w:marRight w:val="0"/>
      <w:marTop w:val="0"/>
      <w:marBottom w:val="0"/>
      <w:divBdr>
        <w:top w:val="none" w:sz="0" w:space="0" w:color="auto"/>
        <w:left w:val="none" w:sz="0" w:space="0" w:color="auto"/>
        <w:bottom w:val="none" w:sz="0" w:space="0" w:color="auto"/>
        <w:right w:val="none" w:sz="0" w:space="0" w:color="auto"/>
      </w:divBdr>
    </w:div>
    <w:div w:id="1682968479">
      <w:bodyDiv w:val="1"/>
      <w:marLeft w:val="0"/>
      <w:marRight w:val="0"/>
      <w:marTop w:val="0"/>
      <w:marBottom w:val="0"/>
      <w:divBdr>
        <w:top w:val="none" w:sz="0" w:space="0" w:color="auto"/>
        <w:left w:val="none" w:sz="0" w:space="0" w:color="auto"/>
        <w:bottom w:val="none" w:sz="0" w:space="0" w:color="auto"/>
        <w:right w:val="none" w:sz="0" w:space="0" w:color="auto"/>
      </w:divBdr>
    </w:div>
    <w:div w:id="1683817294">
      <w:bodyDiv w:val="1"/>
      <w:marLeft w:val="0"/>
      <w:marRight w:val="0"/>
      <w:marTop w:val="0"/>
      <w:marBottom w:val="0"/>
      <w:divBdr>
        <w:top w:val="none" w:sz="0" w:space="0" w:color="auto"/>
        <w:left w:val="none" w:sz="0" w:space="0" w:color="auto"/>
        <w:bottom w:val="none" w:sz="0" w:space="0" w:color="auto"/>
        <w:right w:val="none" w:sz="0" w:space="0" w:color="auto"/>
      </w:divBdr>
    </w:div>
    <w:div w:id="1684547733">
      <w:bodyDiv w:val="1"/>
      <w:marLeft w:val="0"/>
      <w:marRight w:val="0"/>
      <w:marTop w:val="0"/>
      <w:marBottom w:val="0"/>
      <w:divBdr>
        <w:top w:val="none" w:sz="0" w:space="0" w:color="auto"/>
        <w:left w:val="none" w:sz="0" w:space="0" w:color="auto"/>
        <w:bottom w:val="none" w:sz="0" w:space="0" w:color="auto"/>
        <w:right w:val="none" w:sz="0" w:space="0" w:color="auto"/>
      </w:divBdr>
    </w:div>
    <w:div w:id="1687444369">
      <w:bodyDiv w:val="1"/>
      <w:marLeft w:val="0"/>
      <w:marRight w:val="0"/>
      <w:marTop w:val="0"/>
      <w:marBottom w:val="0"/>
      <w:divBdr>
        <w:top w:val="none" w:sz="0" w:space="0" w:color="auto"/>
        <w:left w:val="none" w:sz="0" w:space="0" w:color="auto"/>
        <w:bottom w:val="none" w:sz="0" w:space="0" w:color="auto"/>
        <w:right w:val="none" w:sz="0" w:space="0" w:color="auto"/>
      </w:divBdr>
    </w:div>
    <w:div w:id="1690061474">
      <w:bodyDiv w:val="1"/>
      <w:marLeft w:val="0"/>
      <w:marRight w:val="0"/>
      <w:marTop w:val="0"/>
      <w:marBottom w:val="0"/>
      <w:divBdr>
        <w:top w:val="none" w:sz="0" w:space="0" w:color="auto"/>
        <w:left w:val="none" w:sz="0" w:space="0" w:color="auto"/>
        <w:bottom w:val="none" w:sz="0" w:space="0" w:color="auto"/>
        <w:right w:val="none" w:sz="0" w:space="0" w:color="auto"/>
      </w:divBdr>
    </w:div>
    <w:div w:id="1691712569">
      <w:bodyDiv w:val="1"/>
      <w:marLeft w:val="0"/>
      <w:marRight w:val="0"/>
      <w:marTop w:val="0"/>
      <w:marBottom w:val="0"/>
      <w:divBdr>
        <w:top w:val="none" w:sz="0" w:space="0" w:color="auto"/>
        <w:left w:val="none" w:sz="0" w:space="0" w:color="auto"/>
        <w:bottom w:val="none" w:sz="0" w:space="0" w:color="auto"/>
        <w:right w:val="none" w:sz="0" w:space="0" w:color="auto"/>
      </w:divBdr>
    </w:div>
    <w:div w:id="1692486536">
      <w:bodyDiv w:val="1"/>
      <w:marLeft w:val="0"/>
      <w:marRight w:val="0"/>
      <w:marTop w:val="0"/>
      <w:marBottom w:val="0"/>
      <w:divBdr>
        <w:top w:val="none" w:sz="0" w:space="0" w:color="auto"/>
        <w:left w:val="none" w:sz="0" w:space="0" w:color="auto"/>
        <w:bottom w:val="none" w:sz="0" w:space="0" w:color="auto"/>
        <w:right w:val="none" w:sz="0" w:space="0" w:color="auto"/>
      </w:divBdr>
    </w:div>
    <w:div w:id="1693333933">
      <w:bodyDiv w:val="1"/>
      <w:marLeft w:val="0"/>
      <w:marRight w:val="0"/>
      <w:marTop w:val="0"/>
      <w:marBottom w:val="0"/>
      <w:divBdr>
        <w:top w:val="none" w:sz="0" w:space="0" w:color="auto"/>
        <w:left w:val="none" w:sz="0" w:space="0" w:color="auto"/>
        <w:bottom w:val="none" w:sz="0" w:space="0" w:color="auto"/>
        <w:right w:val="none" w:sz="0" w:space="0" w:color="auto"/>
      </w:divBdr>
    </w:div>
    <w:div w:id="1693876163">
      <w:bodyDiv w:val="1"/>
      <w:marLeft w:val="0"/>
      <w:marRight w:val="0"/>
      <w:marTop w:val="0"/>
      <w:marBottom w:val="0"/>
      <w:divBdr>
        <w:top w:val="none" w:sz="0" w:space="0" w:color="auto"/>
        <w:left w:val="none" w:sz="0" w:space="0" w:color="auto"/>
        <w:bottom w:val="none" w:sz="0" w:space="0" w:color="auto"/>
        <w:right w:val="none" w:sz="0" w:space="0" w:color="auto"/>
      </w:divBdr>
    </w:div>
    <w:div w:id="1696881278">
      <w:bodyDiv w:val="1"/>
      <w:marLeft w:val="0"/>
      <w:marRight w:val="0"/>
      <w:marTop w:val="0"/>
      <w:marBottom w:val="0"/>
      <w:divBdr>
        <w:top w:val="none" w:sz="0" w:space="0" w:color="auto"/>
        <w:left w:val="none" w:sz="0" w:space="0" w:color="auto"/>
        <w:bottom w:val="none" w:sz="0" w:space="0" w:color="auto"/>
        <w:right w:val="none" w:sz="0" w:space="0" w:color="auto"/>
      </w:divBdr>
    </w:div>
    <w:div w:id="1698192738">
      <w:bodyDiv w:val="1"/>
      <w:marLeft w:val="0"/>
      <w:marRight w:val="0"/>
      <w:marTop w:val="0"/>
      <w:marBottom w:val="0"/>
      <w:divBdr>
        <w:top w:val="none" w:sz="0" w:space="0" w:color="auto"/>
        <w:left w:val="none" w:sz="0" w:space="0" w:color="auto"/>
        <w:bottom w:val="none" w:sz="0" w:space="0" w:color="auto"/>
        <w:right w:val="none" w:sz="0" w:space="0" w:color="auto"/>
      </w:divBdr>
    </w:div>
    <w:div w:id="1699963063">
      <w:bodyDiv w:val="1"/>
      <w:marLeft w:val="0"/>
      <w:marRight w:val="0"/>
      <w:marTop w:val="0"/>
      <w:marBottom w:val="0"/>
      <w:divBdr>
        <w:top w:val="none" w:sz="0" w:space="0" w:color="auto"/>
        <w:left w:val="none" w:sz="0" w:space="0" w:color="auto"/>
        <w:bottom w:val="none" w:sz="0" w:space="0" w:color="auto"/>
        <w:right w:val="none" w:sz="0" w:space="0" w:color="auto"/>
      </w:divBdr>
    </w:div>
    <w:div w:id="1700470423">
      <w:bodyDiv w:val="1"/>
      <w:marLeft w:val="0"/>
      <w:marRight w:val="0"/>
      <w:marTop w:val="0"/>
      <w:marBottom w:val="0"/>
      <w:divBdr>
        <w:top w:val="none" w:sz="0" w:space="0" w:color="auto"/>
        <w:left w:val="none" w:sz="0" w:space="0" w:color="auto"/>
        <w:bottom w:val="none" w:sz="0" w:space="0" w:color="auto"/>
        <w:right w:val="none" w:sz="0" w:space="0" w:color="auto"/>
      </w:divBdr>
    </w:div>
    <w:div w:id="1701930751">
      <w:bodyDiv w:val="1"/>
      <w:marLeft w:val="0"/>
      <w:marRight w:val="0"/>
      <w:marTop w:val="0"/>
      <w:marBottom w:val="0"/>
      <w:divBdr>
        <w:top w:val="none" w:sz="0" w:space="0" w:color="auto"/>
        <w:left w:val="none" w:sz="0" w:space="0" w:color="auto"/>
        <w:bottom w:val="none" w:sz="0" w:space="0" w:color="auto"/>
        <w:right w:val="none" w:sz="0" w:space="0" w:color="auto"/>
      </w:divBdr>
    </w:div>
    <w:div w:id="1702126709">
      <w:bodyDiv w:val="1"/>
      <w:marLeft w:val="0"/>
      <w:marRight w:val="0"/>
      <w:marTop w:val="0"/>
      <w:marBottom w:val="0"/>
      <w:divBdr>
        <w:top w:val="none" w:sz="0" w:space="0" w:color="auto"/>
        <w:left w:val="none" w:sz="0" w:space="0" w:color="auto"/>
        <w:bottom w:val="none" w:sz="0" w:space="0" w:color="auto"/>
        <w:right w:val="none" w:sz="0" w:space="0" w:color="auto"/>
      </w:divBdr>
    </w:div>
    <w:div w:id="1703744820">
      <w:bodyDiv w:val="1"/>
      <w:marLeft w:val="0"/>
      <w:marRight w:val="0"/>
      <w:marTop w:val="0"/>
      <w:marBottom w:val="0"/>
      <w:divBdr>
        <w:top w:val="none" w:sz="0" w:space="0" w:color="auto"/>
        <w:left w:val="none" w:sz="0" w:space="0" w:color="auto"/>
        <w:bottom w:val="none" w:sz="0" w:space="0" w:color="auto"/>
        <w:right w:val="none" w:sz="0" w:space="0" w:color="auto"/>
      </w:divBdr>
    </w:div>
    <w:div w:id="1705402691">
      <w:bodyDiv w:val="1"/>
      <w:marLeft w:val="0"/>
      <w:marRight w:val="0"/>
      <w:marTop w:val="0"/>
      <w:marBottom w:val="0"/>
      <w:divBdr>
        <w:top w:val="none" w:sz="0" w:space="0" w:color="auto"/>
        <w:left w:val="none" w:sz="0" w:space="0" w:color="auto"/>
        <w:bottom w:val="none" w:sz="0" w:space="0" w:color="auto"/>
        <w:right w:val="none" w:sz="0" w:space="0" w:color="auto"/>
      </w:divBdr>
    </w:div>
    <w:div w:id="1706902826">
      <w:bodyDiv w:val="1"/>
      <w:marLeft w:val="0"/>
      <w:marRight w:val="0"/>
      <w:marTop w:val="0"/>
      <w:marBottom w:val="0"/>
      <w:divBdr>
        <w:top w:val="none" w:sz="0" w:space="0" w:color="auto"/>
        <w:left w:val="none" w:sz="0" w:space="0" w:color="auto"/>
        <w:bottom w:val="none" w:sz="0" w:space="0" w:color="auto"/>
        <w:right w:val="none" w:sz="0" w:space="0" w:color="auto"/>
      </w:divBdr>
    </w:div>
    <w:div w:id="1707942759">
      <w:bodyDiv w:val="1"/>
      <w:marLeft w:val="0"/>
      <w:marRight w:val="0"/>
      <w:marTop w:val="0"/>
      <w:marBottom w:val="0"/>
      <w:divBdr>
        <w:top w:val="none" w:sz="0" w:space="0" w:color="auto"/>
        <w:left w:val="none" w:sz="0" w:space="0" w:color="auto"/>
        <w:bottom w:val="none" w:sz="0" w:space="0" w:color="auto"/>
        <w:right w:val="none" w:sz="0" w:space="0" w:color="auto"/>
      </w:divBdr>
    </w:div>
    <w:div w:id="1708796423">
      <w:bodyDiv w:val="1"/>
      <w:marLeft w:val="0"/>
      <w:marRight w:val="0"/>
      <w:marTop w:val="0"/>
      <w:marBottom w:val="0"/>
      <w:divBdr>
        <w:top w:val="none" w:sz="0" w:space="0" w:color="auto"/>
        <w:left w:val="none" w:sz="0" w:space="0" w:color="auto"/>
        <w:bottom w:val="none" w:sz="0" w:space="0" w:color="auto"/>
        <w:right w:val="none" w:sz="0" w:space="0" w:color="auto"/>
      </w:divBdr>
    </w:div>
    <w:div w:id="1710884061">
      <w:bodyDiv w:val="1"/>
      <w:marLeft w:val="0"/>
      <w:marRight w:val="0"/>
      <w:marTop w:val="0"/>
      <w:marBottom w:val="0"/>
      <w:divBdr>
        <w:top w:val="none" w:sz="0" w:space="0" w:color="auto"/>
        <w:left w:val="none" w:sz="0" w:space="0" w:color="auto"/>
        <w:bottom w:val="none" w:sz="0" w:space="0" w:color="auto"/>
        <w:right w:val="none" w:sz="0" w:space="0" w:color="auto"/>
      </w:divBdr>
    </w:div>
    <w:div w:id="1711031159">
      <w:bodyDiv w:val="1"/>
      <w:marLeft w:val="0"/>
      <w:marRight w:val="0"/>
      <w:marTop w:val="0"/>
      <w:marBottom w:val="0"/>
      <w:divBdr>
        <w:top w:val="none" w:sz="0" w:space="0" w:color="auto"/>
        <w:left w:val="none" w:sz="0" w:space="0" w:color="auto"/>
        <w:bottom w:val="none" w:sz="0" w:space="0" w:color="auto"/>
        <w:right w:val="none" w:sz="0" w:space="0" w:color="auto"/>
      </w:divBdr>
    </w:div>
    <w:div w:id="1713655249">
      <w:bodyDiv w:val="1"/>
      <w:marLeft w:val="0"/>
      <w:marRight w:val="0"/>
      <w:marTop w:val="0"/>
      <w:marBottom w:val="0"/>
      <w:divBdr>
        <w:top w:val="none" w:sz="0" w:space="0" w:color="auto"/>
        <w:left w:val="none" w:sz="0" w:space="0" w:color="auto"/>
        <w:bottom w:val="none" w:sz="0" w:space="0" w:color="auto"/>
        <w:right w:val="none" w:sz="0" w:space="0" w:color="auto"/>
      </w:divBdr>
    </w:div>
    <w:div w:id="1714039782">
      <w:bodyDiv w:val="1"/>
      <w:marLeft w:val="0"/>
      <w:marRight w:val="0"/>
      <w:marTop w:val="0"/>
      <w:marBottom w:val="0"/>
      <w:divBdr>
        <w:top w:val="none" w:sz="0" w:space="0" w:color="auto"/>
        <w:left w:val="none" w:sz="0" w:space="0" w:color="auto"/>
        <w:bottom w:val="none" w:sz="0" w:space="0" w:color="auto"/>
        <w:right w:val="none" w:sz="0" w:space="0" w:color="auto"/>
      </w:divBdr>
    </w:div>
    <w:div w:id="1714189578">
      <w:bodyDiv w:val="1"/>
      <w:marLeft w:val="0"/>
      <w:marRight w:val="0"/>
      <w:marTop w:val="0"/>
      <w:marBottom w:val="0"/>
      <w:divBdr>
        <w:top w:val="none" w:sz="0" w:space="0" w:color="auto"/>
        <w:left w:val="none" w:sz="0" w:space="0" w:color="auto"/>
        <w:bottom w:val="none" w:sz="0" w:space="0" w:color="auto"/>
        <w:right w:val="none" w:sz="0" w:space="0" w:color="auto"/>
      </w:divBdr>
    </w:div>
    <w:div w:id="1717468898">
      <w:bodyDiv w:val="1"/>
      <w:marLeft w:val="0"/>
      <w:marRight w:val="0"/>
      <w:marTop w:val="0"/>
      <w:marBottom w:val="0"/>
      <w:divBdr>
        <w:top w:val="none" w:sz="0" w:space="0" w:color="auto"/>
        <w:left w:val="none" w:sz="0" w:space="0" w:color="auto"/>
        <w:bottom w:val="none" w:sz="0" w:space="0" w:color="auto"/>
        <w:right w:val="none" w:sz="0" w:space="0" w:color="auto"/>
      </w:divBdr>
    </w:div>
    <w:div w:id="1717657740">
      <w:bodyDiv w:val="1"/>
      <w:marLeft w:val="0"/>
      <w:marRight w:val="0"/>
      <w:marTop w:val="0"/>
      <w:marBottom w:val="0"/>
      <w:divBdr>
        <w:top w:val="none" w:sz="0" w:space="0" w:color="auto"/>
        <w:left w:val="none" w:sz="0" w:space="0" w:color="auto"/>
        <w:bottom w:val="none" w:sz="0" w:space="0" w:color="auto"/>
        <w:right w:val="none" w:sz="0" w:space="0" w:color="auto"/>
      </w:divBdr>
    </w:div>
    <w:div w:id="1718160382">
      <w:bodyDiv w:val="1"/>
      <w:marLeft w:val="0"/>
      <w:marRight w:val="0"/>
      <w:marTop w:val="0"/>
      <w:marBottom w:val="0"/>
      <w:divBdr>
        <w:top w:val="none" w:sz="0" w:space="0" w:color="auto"/>
        <w:left w:val="none" w:sz="0" w:space="0" w:color="auto"/>
        <w:bottom w:val="none" w:sz="0" w:space="0" w:color="auto"/>
        <w:right w:val="none" w:sz="0" w:space="0" w:color="auto"/>
      </w:divBdr>
    </w:div>
    <w:div w:id="1718816424">
      <w:bodyDiv w:val="1"/>
      <w:marLeft w:val="0"/>
      <w:marRight w:val="0"/>
      <w:marTop w:val="0"/>
      <w:marBottom w:val="0"/>
      <w:divBdr>
        <w:top w:val="none" w:sz="0" w:space="0" w:color="auto"/>
        <w:left w:val="none" w:sz="0" w:space="0" w:color="auto"/>
        <w:bottom w:val="none" w:sz="0" w:space="0" w:color="auto"/>
        <w:right w:val="none" w:sz="0" w:space="0" w:color="auto"/>
      </w:divBdr>
    </w:div>
    <w:div w:id="1719087737">
      <w:bodyDiv w:val="1"/>
      <w:marLeft w:val="0"/>
      <w:marRight w:val="0"/>
      <w:marTop w:val="0"/>
      <w:marBottom w:val="0"/>
      <w:divBdr>
        <w:top w:val="none" w:sz="0" w:space="0" w:color="auto"/>
        <w:left w:val="none" w:sz="0" w:space="0" w:color="auto"/>
        <w:bottom w:val="none" w:sz="0" w:space="0" w:color="auto"/>
        <w:right w:val="none" w:sz="0" w:space="0" w:color="auto"/>
      </w:divBdr>
    </w:div>
    <w:div w:id="1719625509">
      <w:bodyDiv w:val="1"/>
      <w:marLeft w:val="0"/>
      <w:marRight w:val="0"/>
      <w:marTop w:val="0"/>
      <w:marBottom w:val="0"/>
      <w:divBdr>
        <w:top w:val="none" w:sz="0" w:space="0" w:color="auto"/>
        <w:left w:val="none" w:sz="0" w:space="0" w:color="auto"/>
        <w:bottom w:val="none" w:sz="0" w:space="0" w:color="auto"/>
        <w:right w:val="none" w:sz="0" w:space="0" w:color="auto"/>
      </w:divBdr>
    </w:div>
    <w:div w:id="1720012804">
      <w:bodyDiv w:val="1"/>
      <w:marLeft w:val="0"/>
      <w:marRight w:val="0"/>
      <w:marTop w:val="0"/>
      <w:marBottom w:val="0"/>
      <w:divBdr>
        <w:top w:val="none" w:sz="0" w:space="0" w:color="auto"/>
        <w:left w:val="none" w:sz="0" w:space="0" w:color="auto"/>
        <w:bottom w:val="none" w:sz="0" w:space="0" w:color="auto"/>
        <w:right w:val="none" w:sz="0" w:space="0" w:color="auto"/>
      </w:divBdr>
    </w:div>
    <w:div w:id="1720398651">
      <w:bodyDiv w:val="1"/>
      <w:marLeft w:val="0"/>
      <w:marRight w:val="0"/>
      <w:marTop w:val="0"/>
      <w:marBottom w:val="0"/>
      <w:divBdr>
        <w:top w:val="none" w:sz="0" w:space="0" w:color="auto"/>
        <w:left w:val="none" w:sz="0" w:space="0" w:color="auto"/>
        <w:bottom w:val="none" w:sz="0" w:space="0" w:color="auto"/>
        <w:right w:val="none" w:sz="0" w:space="0" w:color="auto"/>
      </w:divBdr>
    </w:div>
    <w:div w:id="1723214460">
      <w:bodyDiv w:val="1"/>
      <w:marLeft w:val="0"/>
      <w:marRight w:val="0"/>
      <w:marTop w:val="0"/>
      <w:marBottom w:val="0"/>
      <w:divBdr>
        <w:top w:val="none" w:sz="0" w:space="0" w:color="auto"/>
        <w:left w:val="none" w:sz="0" w:space="0" w:color="auto"/>
        <w:bottom w:val="none" w:sz="0" w:space="0" w:color="auto"/>
        <w:right w:val="none" w:sz="0" w:space="0" w:color="auto"/>
      </w:divBdr>
    </w:div>
    <w:div w:id="1723795937">
      <w:bodyDiv w:val="1"/>
      <w:marLeft w:val="0"/>
      <w:marRight w:val="0"/>
      <w:marTop w:val="0"/>
      <w:marBottom w:val="0"/>
      <w:divBdr>
        <w:top w:val="none" w:sz="0" w:space="0" w:color="auto"/>
        <w:left w:val="none" w:sz="0" w:space="0" w:color="auto"/>
        <w:bottom w:val="none" w:sz="0" w:space="0" w:color="auto"/>
        <w:right w:val="none" w:sz="0" w:space="0" w:color="auto"/>
      </w:divBdr>
    </w:div>
    <w:div w:id="1723819961">
      <w:bodyDiv w:val="1"/>
      <w:marLeft w:val="0"/>
      <w:marRight w:val="0"/>
      <w:marTop w:val="0"/>
      <w:marBottom w:val="0"/>
      <w:divBdr>
        <w:top w:val="none" w:sz="0" w:space="0" w:color="auto"/>
        <w:left w:val="none" w:sz="0" w:space="0" w:color="auto"/>
        <w:bottom w:val="none" w:sz="0" w:space="0" w:color="auto"/>
        <w:right w:val="none" w:sz="0" w:space="0" w:color="auto"/>
      </w:divBdr>
    </w:div>
    <w:div w:id="1724525240">
      <w:bodyDiv w:val="1"/>
      <w:marLeft w:val="0"/>
      <w:marRight w:val="0"/>
      <w:marTop w:val="0"/>
      <w:marBottom w:val="0"/>
      <w:divBdr>
        <w:top w:val="none" w:sz="0" w:space="0" w:color="auto"/>
        <w:left w:val="none" w:sz="0" w:space="0" w:color="auto"/>
        <w:bottom w:val="none" w:sz="0" w:space="0" w:color="auto"/>
        <w:right w:val="none" w:sz="0" w:space="0" w:color="auto"/>
      </w:divBdr>
    </w:div>
    <w:div w:id="1725635713">
      <w:bodyDiv w:val="1"/>
      <w:marLeft w:val="0"/>
      <w:marRight w:val="0"/>
      <w:marTop w:val="0"/>
      <w:marBottom w:val="0"/>
      <w:divBdr>
        <w:top w:val="none" w:sz="0" w:space="0" w:color="auto"/>
        <w:left w:val="none" w:sz="0" w:space="0" w:color="auto"/>
        <w:bottom w:val="none" w:sz="0" w:space="0" w:color="auto"/>
        <w:right w:val="none" w:sz="0" w:space="0" w:color="auto"/>
      </w:divBdr>
    </w:div>
    <w:div w:id="1727139500">
      <w:bodyDiv w:val="1"/>
      <w:marLeft w:val="0"/>
      <w:marRight w:val="0"/>
      <w:marTop w:val="0"/>
      <w:marBottom w:val="0"/>
      <w:divBdr>
        <w:top w:val="none" w:sz="0" w:space="0" w:color="auto"/>
        <w:left w:val="none" w:sz="0" w:space="0" w:color="auto"/>
        <w:bottom w:val="none" w:sz="0" w:space="0" w:color="auto"/>
        <w:right w:val="none" w:sz="0" w:space="0" w:color="auto"/>
      </w:divBdr>
    </w:div>
    <w:div w:id="1727298154">
      <w:bodyDiv w:val="1"/>
      <w:marLeft w:val="0"/>
      <w:marRight w:val="0"/>
      <w:marTop w:val="0"/>
      <w:marBottom w:val="0"/>
      <w:divBdr>
        <w:top w:val="none" w:sz="0" w:space="0" w:color="auto"/>
        <w:left w:val="none" w:sz="0" w:space="0" w:color="auto"/>
        <w:bottom w:val="none" w:sz="0" w:space="0" w:color="auto"/>
        <w:right w:val="none" w:sz="0" w:space="0" w:color="auto"/>
      </w:divBdr>
    </w:div>
    <w:div w:id="1729187896">
      <w:bodyDiv w:val="1"/>
      <w:marLeft w:val="0"/>
      <w:marRight w:val="0"/>
      <w:marTop w:val="0"/>
      <w:marBottom w:val="0"/>
      <w:divBdr>
        <w:top w:val="none" w:sz="0" w:space="0" w:color="auto"/>
        <w:left w:val="none" w:sz="0" w:space="0" w:color="auto"/>
        <w:bottom w:val="none" w:sz="0" w:space="0" w:color="auto"/>
        <w:right w:val="none" w:sz="0" w:space="0" w:color="auto"/>
      </w:divBdr>
    </w:div>
    <w:div w:id="1731148091">
      <w:bodyDiv w:val="1"/>
      <w:marLeft w:val="0"/>
      <w:marRight w:val="0"/>
      <w:marTop w:val="0"/>
      <w:marBottom w:val="0"/>
      <w:divBdr>
        <w:top w:val="none" w:sz="0" w:space="0" w:color="auto"/>
        <w:left w:val="none" w:sz="0" w:space="0" w:color="auto"/>
        <w:bottom w:val="none" w:sz="0" w:space="0" w:color="auto"/>
        <w:right w:val="none" w:sz="0" w:space="0" w:color="auto"/>
      </w:divBdr>
    </w:div>
    <w:div w:id="1734356000">
      <w:bodyDiv w:val="1"/>
      <w:marLeft w:val="0"/>
      <w:marRight w:val="0"/>
      <w:marTop w:val="0"/>
      <w:marBottom w:val="0"/>
      <w:divBdr>
        <w:top w:val="none" w:sz="0" w:space="0" w:color="auto"/>
        <w:left w:val="none" w:sz="0" w:space="0" w:color="auto"/>
        <w:bottom w:val="none" w:sz="0" w:space="0" w:color="auto"/>
        <w:right w:val="none" w:sz="0" w:space="0" w:color="auto"/>
      </w:divBdr>
    </w:div>
    <w:div w:id="1734616018">
      <w:bodyDiv w:val="1"/>
      <w:marLeft w:val="0"/>
      <w:marRight w:val="0"/>
      <w:marTop w:val="0"/>
      <w:marBottom w:val="0"/>
      <w:divBdr>
        <w:top w:val="none" w:sz="0" w:space="0" w:color="auto"/>
        <w:left w:val="none" w:sz="0" w:space="0" w:color="auto"/>
        <w:bottom w:val="none" w:sz="0" w:space="0" w:color="auto"/>
        <w:right w:val="none" w:sz="0" w:space="0" w:color="auto"/>
      </w:divBdr>
    </w:div>
    <w:div w:id="1736972007">
      <w:bodyDiv w:val="1"/>
      <w:marLeft w:val="0"/>
      <w:marRight w:val="0"/>
      <w:marTop w:val="0"/>
      <w:marBottom w:val="0"/>
      <w:divBdr>
        <w:top w:val="none" w:sz="0" w:space="0" w:color="auto"/>
        <w:left w:val="none" w:sz="0" w:space="0" w:color="auto"/>
        <w:bottom w:val="none" w:sz="0" w:space="0" w:color="auto"/>
        <w:right w:val="none" w:sz="0" w:space="0" w:color="auto"/>
      </w:divBdr>
    </w:div>
    <w:div w:id="1737631266">
      <w:bodyDiv w:val="1"/>
      <w:marLeft w:val="0"/>
      <w:marRight w:val="0"/>
      <w:marTop w:val="0"/>
      <w:marBottom w:val="0"/>
      <w:divBdr>
        <w:top w:val="none" w:sz="0" w:space="0" w:color="auto"/>
        <w:left w:val="none" w:sz="0" w:space="0" w:color="auto"/>
        <w:bottom w:val="none" w:sz="0" w:space="0" w:color="auto"/>
        <w:right w:val="none" w:sz="0" w:space="0" w:color="auto"/>
      </w:divBdr>
    </w:div>
    <w:div w:id="1738438793">
      <w:bodyDiv w:val="1"/>
      <w:marLeft w:val="0"/>
      <w:marRight w:val="0"/>
      <w:marTop w:val="0"/>
      <w:marBottom w:val="0"/>
      <w:divBdr>
        <w:top w:val="none" w:sz="0" w:space="0" w:color="auto"/>
        <w:left w:val="none" w:sz="0" w:space="0" w:color="auto"/>
        <w:bottom w:val="none" w:sz="0" w:space="0" w:color="auto"/>
        <w:right w:val="none" w:sz="0" w:space="0" w:color="auto"/>
      </w:divBdr>
    </w:div>
    <w:div w:id="1738747098">
      <w:bodyDiv w:val="1"/>
      <w:marLeft w:val="0"/>
      <w:marRight w:val="0"/>
      <w:marTop w:val="0"/>
      <w:marBottom w:val="0"/>
      <w:divBdr>
        <w:top w:val="none" w:sz="0" w:space="0" w:color="auto"/>
        <w:left w:val="none" w:sz="0" w:space="0" w:color="auto"/>
        <w:bottom w:val="none" w:sz="0" w:space="0" w:color="auto"/>
        <w:right w:val="none" w:sz="0" w:space="0" w:color="auto"/>
      </w:divBdr>
    </w:div>
    <w:div w:id="1741753875">
      <w:bodyDiv w:val="1"/>
      <w:marLeft w:val="0"/>
      <w:marRight w:val="0"/>
      <w:marTop w:val="0"/>
      <w:marBottom w:val="0"/>
      <w:divBdr>
        <w:top w:val="none" w:sz="0" w:space="0" w:color="auto"/>
        <w:left w:val="none" w:sz="0" w:space="0" w:color="auto"/>
        <w:bottom w:val="none" w:sz="0" w:space="0" w:color="auto"/>
        <w:right w:val="none" w:sz="0" w:space="0" w:color="auto"/>
      </w:divBdr>
    </w:div>
    <w:div w:id="1741904901">
      <w:bodyDiv w:val="1"/>
      <w:marLeft w:val="0"/>
      <w:marRight w:val="0"/>
      <w:marTop w:val="0"/>
      <w:marBottom w:val="0"/>
      <w:divBdr>
        <w:top w:val="none" w:sz="0" w:space="0" w:color="auto"/>
        <w:left w:val="none" w:sz="0" w:space="0" w:color="auto"/>
        <w:bottom w:val="none" w:sz="0" w:space="0" w:color="auto"/>
        <w:right w:val="none" w:sz="0" w:space="0" w:color="auto"/>
      </w:divBdr>
    </w:div>
    <w:div w:id="1747994904">
      <w:bodyDiv w:val="1"/>
      <w:marLeft w:val="0"/>
      <w:marRight w:val="0"/>
      <w:marTop w:val="0"/>
      <w:marBottom w:val="0"/>
      <w:divBdr>
        <w:top w:val="none" w:sz="0" w:space="0" w:color="auto"/>
        <w:left w:val="none" w:sz="0" w:space="0" w:color="auto"/>
        <w:bottom w:val="none" w:sz="0" w:space="0" w:color="auto"/>
        <w:right w:val="none" w:sz="0" w:space="0" w:color="auto"/>
      </w:divBdr>
    </w:div>
    <w:div w:id="1749880483">
      <w:bodyDiv w:val="1"/>
      <w:marLeft w:val="0"/>
      <w:marRight w:val="0"/>
      <w:marTop w:val="0"/>
      <w:marBottom w:val="0"/>
      <w:divBdr>
        <w:top w:val="none" w:sz="0" w:space="0" w:color="auto"/>
        <w:left w:val="none" w:sz="0" w:space="0" w:color="auto"/>
        <w:bottom w:val="none" w:sz="0" w:space="0" w:color="auto"/>
        <w:right w:val="none" w:sz="0" w:space="0" w:color="auto"/>
      </w:divBdr>
    </w:div>
    <w:div w:id="1751851351">
      <w:bodyDiv w:val="1"/>
      <w:marLeft w:val="0"/>
      <w:marRight w:val="0"/>
      <w:marTop w:val="0"/>
      <w:marBottom w:val="0"/>
      <w:divBdr>
        <w:top w:val="none" w:sz="0" w:space="0" w:color="auto"/>
        <w:left w:val="none" w:sz="0" w:space="0" w:color="auto"/>
        <w:bottom w:val="none" w:sz="0" w:space="0" w:color="auto"/>
        <w:right w:val="none" w:sz="0" w:space="0" w:color="auto"/>
      </w:divBdr>
    </w:div>
    <w:div w:id="1751852682">
      <w:bodyDiv w:val="1"/>
      <w:marLeft w:val="0"/>
      <w:marRight w:val="0"/>
      <w:marTop w:val="0"/>
      <w:marBottom w:val="0"/>
      <w:divBdr>
        <w:top w:val="none" w:sz="0" w:space="0" w:color="auto"/>
        <w:left w:val="none" w:sz="0" w:space="0" w:color="auto"/>
        <w:bottom w:val="none" w:sz="0" w:space="0" w:color="auto"/>
        <w:right w:val="none" w:sz="0" w:space="0" w:color="auto"/>
      </w:divBdr>
    </w:div>
    <w:div w:id="1752583643">
      <w:bodyDiv w:val="1"/>
      <w:marLeft w:val="0"/>
      <w:marRight w:val="0"/>
      <w:marTop w:val="0"/>
      <w:marBottom w:val="0"/>
      <w:divBdr>
        <w:top w:val="none" w:sz="0" w:space="0" w:color="auto"/>
        <w:left w:val="none" w:sz="0" w:space="0" w:color="auto"/>
        <w:bottom w:val="none" w:sz="0" w:space="0" w:color="auto"/>
        <w:right w:val="none" w:sz="0" w:space="0" w:color="auto"/>
      </w:divBdr>
    </w:div>
    <w:div w:id="1752966378">
      <w:bodyDiv w:val="1"/>
      <w:marLeft w:val="0"/>
      <w:marRight w:val="0"/>
      <w:marTop w:val="0"/>
      <w:marBottom w:val="0"/>
      <w:divBdr>
        <w:top w:val="none" w:sz="0" w:space="0" w:color="auto"/>
        <w:left w:val="none" w:sz="0" w:space="0" w:color="auto"/>
        <w:bottom w:val="none" w:sz="0" w:space="0" w:color="auto"/>
        <w:right w:val="none" w:sz="0" w:space="0" w:color="auto"/>
      </w:divBdr>
    </w:div>
    <w:div w:id="1753621640">
      <w:bodyDiv w:val="1"/>
      <w:marLeft w:val="0"/>
      <w:marRight w:val="0"/>
      <w:marTop w:val="0"/>
      <w:marBottom w:val="0"/>
      <w:divBdr>
        <w:top w:val="none" w:sz="0" w:space="0" w:color="auto"/>
        <w:left w:val="none" w:sz="0" w:space="0" w:color="auto"/>
        <w:bottom w:val="none" w:sz="0" w:space="0" w:color="auto"/>
        <w:right w:val="none" w:sz="0" w:space="0" w:color="auto"/>
      </w:divBdr>
    </w:div>
    <w:div w:id="1753970560">
      <w:bodyDiv w:val="1"/>
      <w:marLeft w:val="0"/>
      <w:marRight w:val="0"/>
      <w:marTop w:val="0"/>
      <w:marBottom w:val="0"/>
      <w:divBdr>
        <w:top w:val="none" w:sz="0" w:space="0" w:color="auto"/>
        <w:left w:val="none" w:sz="0" w:space="0" w:color="auto"/>
        <w:bottom w:val="none" w:sz="0" w:space="0" w:color="auto"/>
        <w:right w:val="none" w:sz="0" w:space="0" w:color="auto"/>
      </w:divBdr>
    </w:div>
    <w:div w:id="1754662171">
      <w:bodyDiv w:val="1"/>
      <w:marLeft w:val="0"/>
      <w:marRight w:val="0"/>
      <w:marTop w:val="0"/>
      <w:marBottom w:val="0"/>
      <w:divBdr>
        <w:top w:val="none" w:sz="0" w:space="0" w:color="auto"/>
        <w:left w:val="none" w:sz="0" w:space="0" w:color="auto"/>
        <w:bottom w:val="none" w:sz="0" w:space="0" w:color="auto"/>
        <w:right w:val="none" w:sz="0" w:space="0" w:color="auto"/>
      </w:divBdr>
    </w:div>
    <w:div w:id="1755741558">
      <w:bodyDiv w:val="1"/>
      <w:marLeft w:val="0"/>
      <w:marRight w:val="0"/>
      <w:marTop w:val="0"/>
      <w:marBottom w:val="0"/>
      <w:divBdr>
        <w:top w:val="none" w:sz="0" w:space="0" w:color="auto"/>
        <w:left w:val="none" w:sz="0" w:space="0" w:color="auto"/>
        <w:bottom w:val="none" w:sz="0" w:space="0" w:color="auto"/>
        <w:right w:val="none" w:sz="0" w:space="0" w:color="auto"/>
      </w:divBdr>
    </w:div>
    <w:div w:id="1756433746">
      <w:bodyDiv w:val="1"/>
      <w:marLeft w:val="0"/>
      <w:marRight w:val="0"/>
      <w:marTop w:val="0"/>
      <w:marBottom w:val="0"/>
      <w:divBdr>
        <w:top w:val="none" w:sz="0" w:space="0" w:color="auto"/>
        <w:left w:val="none" w:sz="0" w:space="0" w:color="auto"/>
        <w:bottom w:val="none" w:sz="0" w:space="0" w:color="auto"/>
        <w:right w:val="none" w:sz="0" w:space="0" w:color="auto"/>
      </w:divBdr>
    </w:div>
    <w:div w:id="1757089827">
      <w:bodyDiv w:val="1"/>
      <w:marLeft w:val="0"/>
      <w:marRight w:val="0"/>
      <w:marTop w:val="0"/>
      <w:marBottom w:val="0"/>
      <w:divBdr>
        <w:top w:val="none" w:sz="0" w:space="0" w:color="auto"/>
        <w:left w:val="none" w:sz="0" w:space="0" w:color="auto"/>
        <w:bottom w:val="none" w:sz="0" w:space="0" w:color="auto"/>
        <w:right w:val="none" w:sz="0" w:space="0" w:color="auto"/>
      </w:divBdr>
    </w:div>
    <w:div w:id="1757943254">
      <w:bodyDiv w:val="1"/>
      <w:marLeft w:val="0"/>
      <w:marRight w:val="0"/>
      <w:marTop w:val="0"/>
      <w:marBottom w:val="0"/>
      <w:divBdr>
        <w:top w:val="none" w:sz="0" w:space="0" w:color="auto"/>
        <w:left w:val="none" w:sz="0" w:space="0" w:color="auto"/>
        <w:bottom w:val="none" w:sz="0" w:space="0" w:color="auto"/>
        <w:right w:val="none" w:sz="0" w:space="0" w:color="auto"/>
      </w:divBdr>
    </w:div>
    <w:div w:id="1758478460">
      <w:bodyDiv w:val="1"/>
      <w:marLeft w:val="0"/>
      <w:marRight w:val="0"/>
      <w:marTop w:val="0"/>
      <w:marBottom w:val="0"/>
      <w:divBdr>
        <w:top w:val="none" w:sz="0" w:space="0" w:color="auto"/>
        <w:left w:val="none" w:sz="0" w:space="0" w:color="auto"/>
        <w:bottom w:val="none" w:sz="0" w:space="0" w:color="auto"/>
        <w:right w:val="none" w:sz="0" w:space="0" w:color="auto"/>
      </w:divBdr>
    </w:div>
    <w:div w:id="1759596814">
      <w:bodyDiv w:val="1"/>
      <w:marLeft w:val="0"/>
      <w:marRight w:val="0"/>
      <w:marTop w:val="0"/>
      <w:marBottom w:val="0"/>
      <w:divBdr>
        <w:top w:val="none" w:sz="0" w:space="0" w:color="auto"/>
        <w:left w:val="none" w:sz="0" w:space="0" w:color="auto"/>
        <w:bottom w:val="none" w:sz="0" w:space="0" w:color="auto"/>
        <w:right w:val="none" w:sz="0" w:space="0" w:color="auto"/>
      </w:divBdr>
    </w:div>
    <w:div w:id="1760444509">
      <w:bodyDiv w:val="1"/>
      <w:marLeft w:val="0"/>
      <w:marRight w:val="0"/>
      <w:marTop w:val="0"/>
      <w:marBottom w:val="0"/>
      <w:divBdr>
        <w:top w:val="none" w:sz="0" w:space="0" w:color="auto"/>
        <w:left w:val="none" w:sz="0" w:space="0" w:color="auto"/>
        <w:bottom w:val="none" w:sz="0" w:space="0" w:color="auto"/>
        <w:right w:val="none" w:sz="0" w:space="0" w:color="auto"/>
      </w:divBdr>
    </w:div>
    <w:div w:id="1761870401">
      <w:bodyDiv w:val="1"/>
      <w:marLeft w:val="0"/>
      <w:marRight w:val="0"/>
      <w:marTop w:val="0"/>
      <w:marBottom w:val="0"/>
      <w:divBdr>
        <w:top w:val="none" w:sz="0" w:space="0" w:color="auto"/>
        <w:left w:val="none" w:sz="0" w:space="0" w:color="auto"/>
        <w:bottom w:val="none" w:sz="0" w:space="0" w:color="auto"/>
        <w:right w:val="none" w:sz="0" w:space="0" w:color="auto"/>
      </w:divBdr>
    </w:div>
    <w:div w:id="1762487805">
      <w:bodyDiv w:val="1"/>
      <w:marLeft w:val="0"/>
      <w:marRight w:val="0"/>
      <w:marTop w:val="0"/>
      <w:marBottom w:val="0"/>
      <w:divBdr>
        <w:top w:val="none" w:sz="0" w:space="0" w:color="auto"/>
        <w:left w:val="none" w:sz="0" w:space="0" w:color="auto"/>
        <w:bottom w:val="none" w:sz="0" w:space="0" w:color="auto"/>
        <w:right w:val="none" w:sz="0" w:space="0" w:color="auto"/>
      </w:divBdr>
    </w:div>
    <w:div w:id="1763451720">
      <w:bodyDiv w:val="1"/>
      <w:marLeft w:val="0"/>
      <w:marRight w:val="0"/>
      <w:marTop w:val="0"/>
      <w:marBottom w:val="0"/>
      <w:divBdr>
        <w:top w:val="none" w:sz="0" w:space="0" w:color="auto"/>
        <w:left w:val="none" w:sz="0" w:space="0" w:color="auto"/>
        <w:bottom w:val="none" w:sz="0" w:space="0" w:color="auto"/>
        <w:right w:val="none" w:sz="0" w:space="0" w:color="auto"/>
      </w:divBdr>
    </w:div>
    <w:div w:id="1764182259">
      <w:bodyDiv w:val="1"/>
      <w:marLeft w:val="0"/>
      <w:marRight w:val="0"/>
      <w:marTop w:val="0"/>
      <w:marBottom w:val="0"/>
      <w:divBdr>
        <w:top w:val="none" w:sz="0" w:space="0" w:color="auto"/>
        <w:left w:val="none" w:sz="0" w:space="0" w:color="auto"/>
        <w:bottom w:val="none" w:sz="0" w:space="0" w:color="auto"/>
        <w:right w:val="none" w:sz="0" w:space="0" w:color="auto"/>
      </w:divBdr>
    </w:div>
    <w:div w:id="1764646411">
      <w:bodyDiv w:val="1"/>
      <w:marLeft w:val="0"/>
      <w:marRight w:val="0"/>
      <w:marTop w:val="0"/>
      <w:marBottom w:val="0"/>
      <w:divBdr>
        <w:top w:val="none" w:sz="0" w:space="0" w:color="auto"/>
        <w:left w:val="none" w:sz="0" w:space="0" w:color="auto"/>
        <w:bottom w:val="none" w:sz="0" w:space="0" w:color="auto"/>
        <w:right w:val="none" w:sz="0" w:space="0" w:color="auto"/>
      </w:divBdr>
    </w:div>
    <w:div w:id="1764690929">
      <w:bodyDiv w:val="1"/>
      <w:marLeft w:val="0"/>
      <w:marRight w:val="0"/>
      <w:marTop w:val="0"/>
      <w:marBottom w:val="0"/>
      <w:divBdr>
        <w:top w:val="none" w:sz="0" w:space="0" w:color="auto"/>
        <w:left w:val="none" w:sz="0" w:space="0" w:color="auto"/>
        <w:bottom w:val="none" w:sz="0" w:space="0" w:color="auto"/>
        <w:right w:val="none" w:sz="0" w:space="0" w:color="auto"/>
      </w:divBdr>
    </w:div>
    <w:div w:id="1767261855">
      <w:bodyDiv w:val="1"/>
      <w:marLeft w:val="0"/>
      <w:marRight w:val="0"/>
      <w:marTop w:val="0"/>
      <w:marBottom w:val="0"/>
      <w:divBdr>
        <w:top w:val="none" w:sz="0" w:space="0" w:color="auto"/>
        <w:left w:val="none" w:sz="0" w:space="0" w:color="auto"/>
        <w:bottom w:val="none" w:sz="0" w:space="0" w:color="auto"/>
        <w:right w:val="none" w:sz="0" w:space="0" w:color="auto"/>
      </w:divBdr>
    </w:div>
    <w:div w:id="1769081111">
      <w:bodyDiv w:val="1"/>
      <w:marLeft w:val="0"/>
      <w:marRight w:val="0"/>
      <w:marTop w:val="0"/>
      <w:marBottom w:val="0"/>
      <w:divBdr>
        <w:top w:val="none" w:sz="0" w:space="0" w:color="auto"/>
        <w:left w:val="none" w:sz="0" w:space="0" w:color="auto"/>
        <w:bottom w:val="none" w:sz="0" w:space="0" w:color="auto"/>
        <w:right w:val="none" w:sz="0" w:space="0" w:color="auto"/>
      </w:divBdr>
    </w:div>
    <w:div w:id="1769304116">
      <w:bodyDiv w:val="1"/>
      <w:marLeft w:val="0"/>
      <w:marRight w:val="0"/>
      <w:marTop w:val="0"/>
      <w:marBottom w:val="0"/>
      <w:divBdr>
        <w:top w:val="none" w:sz="0" w:space="0" w:color="auto"/>
        <w:left w:val="none" w:sz="0" w:space="0" w:color="auto"/>
        <w:bottom w:val="none" w:sz="0" w:space="0" w:color="auto"/>
        <w:right w:val="none" w:sz="0" w:space="0" w:color="auto"/>
      </w:divBdr>
    </w:div>
    <w:div w:id="1769544563">
      <w:bodyDiv w:val="1"/>
      <w:marLeft w:val="0"/>
      <w:marRight w:val="0"/>
      <w:marTop w:val="0"/>
      <w:marBottom w:val="0"/>
      <w:divBdr>
        <w:top w:val="none" w:sz="0" w:space="0" w:color="auto"/>
        <w:left w:val="none" w:sz="0" w:space="0" w:color="auto"/>
        <w:bottom w:val="none" w:sz="0" w:space="0" w:color="auto"/>
        <w:right w:val="none" w:sz="0" w:space="0" w:color="auto"/>
      </w:divBdr>
    </w:div>
    <w:div w:id="1769735278">
      <w:bodyDiv w:val="1"/>
      <w:marLeft w:val="0"/>
      <w:marRight w:val="0"/>
      <w:marTop w:val="0"/>
      <w:marBottom w:val="0"/>
      <w:divBdr>
        <w:top w:val="none" w:sz="0" w:space="0" w:color="auto"/>
        <w:left w:val="none" w:sz="0" w:space="0" w:color="auto"/>
        <w:bottom w:val="none" w:sz="0" w:space="0" w:color="auto"/>
        <w:right w:val="none" w:sz="0" w:space="0" w:color="auto"/>
      </w:divBdr>
    </w:div>
    <w:div w:id="1771507248">
      <w:bodyDiv w:val="1"/>
      <w:marLeft w:val="0"/>
      <w:marRight w:val="0"/>
      <w:marTop w:val="0"/>
      <w:marBottom w:val="0"/>
      <w:divBdr>
        <w:top w:val="none" w:sz="0" w:space="0" w:color="auto"/>
        <w:left w:val="none" w:sz="0" w:space="0" w:color="auto"/>
        <w:bottom w:val="none" w:sz="0" w:space="0" w:color="auto"/>
        <w:right w:val="none" w:sz="0" w:space="0" w:color="auto"/>
      </w:divBdr>
    </w:div>
    <w:div w:id="1772429319">
      <w:bodyDiv w:val="1"/>
      <w:marLeft w:val="0"/>
      <w:marRight w:val="0"/>
      <w:marTop w:val="0"/>
      <w:marBottom w:val="0"/>
      <w:divBdr>
        <w:top w:val="none" w:sz="0" w:space="0" w:color="auto"/>
        <w:left w:val="none" w:sz="0" w:space="0" w:color="auto"/>
        <w:bottom w:val="none" w:sz="0" w:space="0" w:color="auto"/>
        <w:right w:val="none" w:sz="0" w:space="0" w:color="auto"/>
      </w:divBdr>
    </w:div>
    <w:div w:id="1778794871">
      <w:bodyDiv w:val="1"/>
      <w:marLeft w:val="0"/>
      <w:marRight w:val="0"/>
      <w:marTop w:val="0"/>
      <w:marBottom w:val="0"/>
      <w:divBdr>
        <w:top w:val="none" w:sz="0" w:space="0" w:color="auto"/>
        <w:left w:val="none" w:sz="0" w:space="0" w:color="auto"/>
        <w:bottom w:val="none" w:sz="0" w:space="0" w:color="auto"/>
        <w:right w:val="none" w:sz="0" w:space="0" w:color="auto"/>
      </w:divBdr>
    </w:div>
    <w:div w:id="1778866535">
      <w:bodyDiv w:val="1"/>
      <w:marLeft w:val="0"/>
      <w:marRight w:val="0"/>
      <w:marTop w:val="0"/>
      <w:marBottom w:val="0"/>
      <w:divBdr>
        <w:top w:val="none" w:sz="0" w:space="0" w:color="auto"/>
        <w:left w:val="none" w:sz="0" w:space="0" w:color="auto"/>
        <w:bottom w:val="none" w:sz="0" w:space="0" w:color="auto"/>
        <w:right w:val="none" w:sz="0" w:space="0" w:color="auto"/>
      </w:divBdr>
    </w:div>
    <w:div w:id="1778871681">
      <w:bodyDiv w:val="1"/>
      <w:marLeft w:val="0"/>
      <w:marRight w:val="0"/>
      <w:marTop w:val="0"/>
      <w:marBottom w:val="0"/>
      <w:divBdr>
        <w:top w:val="none" w:sz="0" w:space="0" w:color="auto"/>
        <w:left w:val="none" w:sz="0" w:space="0" w:color="auto"/>
        <w:bottom w:val="none" w:sz="0" w:space="0" w:color="auto"/>
        <w:right w:val="none" w:sz="0" w:space="0" w:color="auto"/>
      </w:divBdr>
    </w:div>
    <w:div w:id="1779250256">
      <w:bodyDiv w:val="1"/>
      <w:marLeft w:val="0"/>
      <w:marRight w:val="0"/>
      <w:marTop w:val="0"/>
      <w:marBottom w:val="0"/>
      <w:divBdr>
        <w:top w:val="none" w:sz="0" w:space="0" w:color="auto"/>
        <w:left w:val="none" w:sz="0" w:space="0" w:color="auto"/>
        <w:bottom w:val="none" w:sz="0" w:space="0" w:color="auto"/>
        <w:right w:val="none" w:sz="0" w:space="0" w:color="auto"/>
      </w:divBdr>
    </w:div>
    <w:div w:id="1780448460">
      <w:bodyDiv w:val="1"/>
      <w:marLeft w:val="0"/>
      <w:marRight w:val="0"/>
      <w:marTop w:val="0"/>
      <w:marBottom w:val="0"/>
      <w:divBdr>
        <w:top w:val="none" w:sz="0" w:space="0" w:color="auto"/>
        <w:left w:val="none" w:sz="0" w:space="0" w:color="auto"/>
        <w:bottom w:val="none" w:sz="0" w:space="0" w:color="auto"/>
        <w:right w:val="none" w:sz="0" w:space="0" w:color="auto"/>
      </w:divBdr>
    </w:div>
    <w:div w:id="1780492079">
      <w:bodyDiv w:val="1"/>
      <w:marLeft w:val="0"/>
      <w:marRight w:val="0"/>
      <w:marTop w:val="0"/>
      <w:marBottom w:val="0"/>
      <w:divBdr>
        <w:top w:val="none" w:sz="0" w:space="0" w:color="auto"/>
        <w:left w:val="none" w:sz="0" w:space="0" w:color="auto"/>
        <w:bottom w:val="none" w:sz="0" w:space="0" w:color="auto"/>
        <w:right w:val="none" w:sz="0" w:space="0" w:color="auto"/>
      </w:divBdr>
    </w:div>
    <w:div w:id="1781142604">
      <w:bodyDiv w:val="1"/>
      <w:marLeft w:val="0"/>
      <w:marRight w:val="0"/>
      <w:marTop w:val="0"/>
      <w:marBottom w:val="0"/>
      <w:divBdr>
        <w:top w:val="none" w:sz="0" w:space="0" w:color="auto"/>
        <w:left w:val="none" w:sz="0" w:space="0" w:color="auto"/>
        <w:bottom w:val="none" w:sz="0" w:space="0" w:color="auto"/>
        <w:right w:val="none" w:sz="0" w:space="0" w:color="auto"/>
      </w:divBdr>
    </w:div>
    <w:div w:id="1784839392">
      <w:bodyDiv w:val="1"/>
      <w:marLeft w:val="0"/>
      <w:marRight w:val="0"/>
      <w:marTop w:val="0"/>
      <w:marBottom w:val="0"/>
      <w:divBdr>
        <w:top w:val="none" w:sz="0" w:space="0" w:color="auto"/>
        <w:left w:val="none" w:sz="0" w:space="0" w:color="auto"/>
        <w:bottom w:val="none" w:sz="0" w:space="0" w:color="auto"/>
        <w:right w:val="none" w:sz="0" w:space="0" w:color="auto"/>
      </w:divBdr>
    </w:div>
    <w:div w:id="1784884578">
      <w:bodyDiv w:val="1"/>
      <w:marLeft w:val="0"/>
      <w:marRight w:val="0"/>
      <w:marTop w:val="0"/>
      <w:marBottom w:val="0"/>
      <w:divBdr>
        <w:top w:val="none" w:sz="0" w:space="0" w:color="auto"/>
        <w:left w:val="none" w:sz="0" w:space="0" w:color="auto"/>
        <w:bottom w:val="none" w:sz="0" w:space="0" w:color="auto"/>
        <w:right w:val="none" w:sz="0" w:space="0" w:color="auto"/>
      </w:divBdr>
    </w:div>
    <w:div w:id="1784962935">
      <w:bodyDiv w:val="1"/>
      <w:marLeft w:val="0"/>
      <w:marRight w:val="0"/>
      <w:marTop w:val="0"/>
      <w:marBottom w:val="0"/>
      <w:divBdr>
        <w:top w:val="none" w:sz="0" w:space="0" w:color="auto"/>
        <w:left w:val="none" w:sz="0" w:space="0" w:color="auto"/>
        <w:bottom w:val="none" w:sz="0" w:space="0" w:color="auto"/>
        <w:right w:val="none" w:sz="0" w:space="0" w:color="auto"/>
      </w:divBdr>
    </w:div>
    <w:div w:id="1785730369">
      <w:bodyDiv w:val="1"/>
      <w:marLeft w:val="0"/>
      <w:marRight w:val="0"/>
      <w:marTop w:val="0"/>
      <w:marBottom w:val="0"/>
      <w:divBdr>
        <w:top w:val="none" w:sz="0" w:space="0" w:color="auto"/>
        <w:left w:val="none" w:sz="0" w:space="0" w:color="auto"/>
        <w:bottom w:val="none" w:sz="0" w:space="0" w:color="auto"/>
        <w:right w:val="none" w:sz="0" w:space="0" w:color="auto"/>
      </w:divBdr>
    </w:div>
    <w:div w:id="1786728575">
      <w:bodyDiv w:val="1"/>
      <w:marLeft w:val="0"/>
      <w:marRight w:val="0"/>
      <w:marTop w:val="0"/>
      <w:marBottom w:val="0"/>
      <w:divBdr>
        <w:top w:val="none" w:sz="0" w:space="0" w:color="auto"/>
        <w:left w:val="none" w:sz="0" w:space="0" w:color="auto"/>
        <w:bottom w:val="none" w:sz="0" w:space="0" w:color="auto"/>
        <w:right w:val="none" w:sz="0" w:space="0" w:color="auto"/>
      </w:divBdr>
    </w:div>
    <w:div w:id="1786805459">
      <w:bodyDiv w:val="1"/>
      <w:marLeft w:val="0"/>
      <w:marRight w:val="0"/>
      <w:marTop w:val="0"/>
      <w:marBottom w:val="0"/>
      <w:divBdr>
        <w:top w:val="none" w:sz="0" w:space="0" w:color="auto"/>
        <w:left w:val="none" w:sz="0" w:space="0" w:color="auto"/>
        <w:bottom w:val="none" w:sz="0" w:space="0" w:color="auto"/>
        <w:right w:val="none" w:sz="0" w:space="0" w:color="auto"/>
      </w:divBdr>
    </w:div>
    <w:div w:id="1788767731">
      <w:bodyDiv w:val="1"/>
      <w:marLeft w:val="0"/>
      <w:marRight w:val="0"/>
      <w:marTop w:val="0"/>
      <w:marBottom w:val="0"/>
      <w:divBdr>
        <w:top w:val="none" w:sz="0" w:space="0" w:color="auto"/>
        <w:left w:val="none" w:sz="0" w:space="0" w:color="auto"/>
        <w:bottom w:val="none" w:sz="0" w:space="0" w:color="auto"/>
        <w:right w:val="none" w:sz="0" w:space="0" w:color="auto"/>
      </w:divBdr>
    </w:div>
    <w:div w:id="1788894444">
      <w:bodyDiv w:val="1"/>
      <w:marLeft w:val="0"/>
      <w:marRight w:val="0"/>
      <w:marTop w:val="0"/>
      <w:marBottom w:val="0"/>
      <w:divBdr>
        <w:top w:val="none" w:sz="0" w:space="0" w:color="auto"/>
        <w:left w:val="none" w:sz="0" w:space="0" w:color="auto"/>
        <w:bottom w:val="none" w:sz="0" w:space="0" w:color="auto"/>
        <w:right w:val="none" w:sz="0" w:space="0" w:color="auto"/>
      </w:divBdr>
    </w:div>
    <w:div w:id="1792550199">
      <w:bodyDiv w:val="1"/>
      <w:marLeft w:val="0"/>
      <w:marRight w:val="0"/>
      <w:marTop w:val="0"/>
      <w:marBottom w:val="0"/>
      <w:divBdr>
        <w:top w:val="none" w:sz="0" w:space="0" w:color="auto"/>
        <w:left w:val="none" w:sz="0" w:space="0" w:color="auto"/>
        <w:bottom w:val="none" w:sz="0" w:space="0" w:color="auto"/>
        <w:right w:val="none" w:sz="0" w:space="0" w:color="auto"/>
      </w:divBdr>
    </w:div>
    <w:div w:id="1792943938">
      <w:bodyDiv w:val="1"/>
      <w:marLeft w:val="0"/>
      <w:marRight w:val="0"/>
      <w:marTop w:val="0"/>
      <w:marBottom w:val="0"/>
      <w:divBdr>
        <w:top w:val="none" w:sz="0" w:space="0" w:color="auto"/>
        <w:left w:val="none" w:sz="0" w:space="0" w:color="auto"/>
        <w:bottom w:val="none" w:sz="0" w:space="0" w:color="auto"/>
        <w:right w:val="none" w:sz="0" w:space="0" w:color="auto"/>
      </w:divBdr>
    </w:div>
    <w:div w:id="1794861316">
      <w:bodyDiv w:val="1"/>
      <w:marLeft w:val="0"/>
      <w:marRight w:val="0"/>
      <w:marTop w:val="0"/>
      <w:marBottom w:val="0"/>
      <w:divBdr>
        <w:top w:val="none" w:sz="0" w:space="0" w:color="auto"/>
        <w:left w:val="none" w:sz="0" w:space="0" w:color="auto"/>
        <w:bottom w:val="none" w:sz="0" w:space="0" w:color="auto"/>
        <w:right w:val="none" w:sz="0" w:space="0" w:color="auto"/>
      </w:divBdr>
    </w:div>
    <w:div w:id="1798060321">
      <w:bodyDiv w:val="1"/>
      <w:marLeft w:val="0"/>
      <w:marRight w:val="0"/>
      <w:marTop w:val="0"/>
      <w:marBottom w:val="0"/>
      <w:divBdr>
        <w:top w:val="none" w:sz="0" w:space="0" w:color="auto"/>
        <w:left w:val="none" w:sz="0" w:space="0" w:color="auto"/>
        <w:bottom w:val="none" w:sz="0" w:space="0" w:color="auto"/>
        <w:right w:val="none" w:sz="0" w:space="0" w:color="auto"/>
      </w:divBdr>
    </w:div>
    <w:div w:id="1798721119">
      <w:bodyDiv w:val="1"/>
      <w:marLeft w:val="0"/>
      <w:marRight w:val="0"/>
      <w:marTop w:val="0"/>
      <w:marBottom w:val="0"/>
      <w:divBdr>
        <w:top w:val="none" w:sz="0" w:space="0" w:color="auto"/>
        <w:left w:val="none" w:sz="0" w:space="0" w:color="auto"/>
        <w:bottom w:val="none" w:sz="0" w:space="0" w:color="auto"/>
        <w:right w:val="none" w:sz="0" w:space="0" w:color="auto"/>
      </w:divBdr>
    </w:div>
    <w:div w:id="1800296698">
      <w:bodyDiv w:val="1"/>
      <w:marLeft w:val="0"/>
      <w:marRight w:val="0"/>
      <w:marTop w:val="0"/>
      <w:marBottom w:val="0"/>
      <w:divBdr>
        <w:top w:val="none" w:sz="0" w:space="0" w:color="auto"/>
        <w:left w:val="none" w:sz="0" w:space="0" w:color="auto"/>
        <w:bottom w:val="none" w:sz="0" w:space="0" w:color="auto"/>
        <w:right w:val="none" w:sz="0" w:space="0" w:color="auto"/>
      </w:divBdr>
    </w:div>
    <w:div w:id="1800567976">
      <w:bodyDiv w:val="1"/>
      <w:marLeft w:val="0"/>
      <w:marRight w:val="0"/>
      <w:marTop w:val="0"/>
      <w:marBottom w:val="0"/>
      <w:divBdr>
        <w:top w:val="none" w:sz="0" w:space="0" w:color="auto"/>
        <w:left w:val="none" w:sz="0" w:space="0" w:color="auto"/>
        <w:bottom w:val="none" w:sz="0" w:space="0" w:color="auto"/>
        <w:right w:val="none" w:sz="0" w:space="0" w:color="auto"/>
      </w:divBdr>
    </w:div>
    <w:div w:id="1800610674">
      <w:bodyDiv w:val="1"/>
      <w:marLeft w:val="0"/>
      <w:marRight w:val="0"/>
      <w:marTop w:val="0"/>
      <w:marBottom w:val="0"/>
      <w:divBdr>
        <w:top w:val="none" w:sz="0" w:space="0" w:color="auto"/>
        <w:left w:val="none" w:sz="0" w:space="0" w:color="auto"/>
        <w:bottom w:val="none" w:sz="0" w:space="0" w:color="auto"/>
        <w:right w:val="none" w:sz="0" w:space="0" w:color="auto"/>
      </w:divBdr>
    </w:div>
    <w:div w:id="1802574730">
      <w:bodyDiv w:val="1"/>
      <w:marLeft w:val="0"/>
      <w:marRight w:val="0"/>
      <w:marTop w:val="0"/>
      <w:marBottom w:val="0"/>
      <w:divBdr>
        <w:top w:val="none" w:sz="0" w:space="0" w:color="auto"/>
        <w:left w:val="none" w:sz="0" w:space="0" w:color="auto"/>
        <w:bottom w:val="none" w:sz="0" w:space="0" w:color="auto"/>
        <w:right w:val="none" w:sz="0" w:space="0" w:color="auto"/>
      </w:divBdr>
    </w:div>
    <w:div w:id="1804811124">
      <w:bodyDiv w:val="1"/>
      <w:marLeft w:val="0"/>
      <w:marRight w:val="0"/>
      <w:marTop w:val="0"/>
      <w:marBottom w:val="0"/>
      <w:divBdr>
        <w:top w:val="none" w:sz="0" w:space="0" w:color="auto"/>
        <w:left w:val="none" w:sz="0" w:space="0" w:color="auto"/>
        <w:bottom w:val="none" w:sz="0" w:space="0" w:color="auto"/>
        <w:right w:val="none" w:sz="0" w:space="0" w:color="auto"/>
      </w:divBdr>
    </w:div>
    <w:div w:id="1805853200">
      <w:bodyDiv w:val="1"/>
      <w:marLeft w:val="0"/>
      <w:marRight w:val="0"/>
      <w:marTop w:val="0"/>
      <w:marBottom w:val="0"/>
      <w:divBdr>
        <w:top w:val="none" w:sz="0" w:space="0" w:color="auto"/>
        <w:left w:val="none" w:sz="0" w:space="0" w:color="auto"/>
        <w:bottom w:val="none" w:sz="0" w:space="0" w:color="auto"/>
        <w:right w:val="none" w:sz="0" w:space="0" w:color="auto"/>
      </w:divBdr>
    </w:div>
    <w:div w:id="1806652869">
      <w:bodyDiv w:val="1"/>
      <w:marLeft w:val="0"/>
      <w:marRight w:val="0"/>
      <w:marTop w:val="0"/>
      <w:marBottom w:val="0"/>
      <w:divBdr>
        <w:top w:val="none" w:sz="0" w:space="0" w:color="auto"/>
        <w:left w:val="none" w:sz="0" w:space="0" w:color="auto"/>
        <w:bottom w:val="none" w:sz="0" w:space="0" w:color="auto"/>
        <w:right w:val="none" w:sz="0" w:space="0" w:color="auto"/>
      </w:divBdr>
    </w:div>
    <w:div w:id="1807818660">
      <w:bodyDiv w:val="1"/>
      <w:marLeft w:val="0"/>
      <w:marRight w:val="0"/>
      <w:marTop w:val="0"/>
      <w:marBottom w:val="0"/>
      <w:divBdr>
        <w:top w:val="none" w:sz="0" w:space="0" w:color="auto"/>
        <w:left w:val="none" w:sz="0" w:space="0" w:color="auto"/>
        <w:bottom w:val="none" w:sz="0" w:space="0" w:color="auto"/>
        <w:right w:val="none" w:sz="0" w:space="0" w:color="auto"/>
      </w:divBdr>
    </w:div>
    <w:div w:id="1809275464">
      <w:bodyDiv w:val="1"/>
      <w:marLeft w:val="0"/>
      <w:marRight w:val="0"/>
      <w:marTop w:val="0"/>
      <w:marBottom w:val="0"/>
      <w:divBdr>
        <w:top w:val="none" w:sz="0" w:space="0" w:color="auto"/>
        <w:left w:val="none" w:sz="0" w:space="0" w:color="auto"/>
        <w:bottom w:val="none" w:sz="0" w:space="0" w:color="auto"/>
        <w:right w:val="none" w:sz="0" w:space="0" w:color="auto"/>
      </w:divBdr>
    </w:div>
    <w:div w:id="1809319940">
      <w:bodyDiv w:val="1"/>
      <w:marLeft w:val="0"/>
      <w:marRight w:val="0"/>
      <w:marTop w:val="0"/>
      <w:marBottom w:val="0"/>
      <w:divBdr>
        <w:top w:val="none" w:sz="0" w:space="0" w:color="auto"/>
        <w:left w:val="none" w:sz="0" w:space="0" w:color="auto"/>
        <w:bottom w:val="none" w:sz="0" w:space="0" w:color="auto"/>
        <w:right w:val="none" w:sz="0" w:space="0" w:color="auto"/>
      </w:divBdr>
    </w:div>
    <w:div w:id="1810635641">
      <w:bodyDiv w:val="1"/>
      <w:marLeft w:val="0"/>
      <w:marRight w:val="0"/>
      <w:marTop w:val="0"/>
      <w:marBottom w:val="0"/>
      <w:divBdr>
        <w:top w:val="none" w:sz="0" w:space="0" w:color="auto"/>
        <w:left w:val="none" w:sz="0" w:space="0" w:color="auto"/>
        <w:bottom w:val="none" w:sz="0" w:space="0" w:color="auto"/>
        <w:right w:val="none" w:sz="0" w:space="0" w:color="auto"/>
      </w:divBdr>
    </w:div>
    <w:div w:id="1810901018">
      <w:bodyDiv w:val="1"/>
      <w:marLeft w:val="0"/>
      <w:marRight w:val="0"/>
      <w:marTop w:val="0"/>
      <w:marBottom w:val="0"/>
      <w:divBdr>
        <w:top w:val="none" w:sz="0" w:space="0" w:color="auto"/>
        <w:left w:val="none" w:sz="0" w:space="0" w:color="auto"/>
        <w:bottom w:val="none" w:sz="0" w:space="0" w:color="auto"/>
        <w:right w:val="none" w:sz="0" w:space="0" w:color="auto"/>
      </w:divBdr>
    </w:div>
    <w:div w:id="1813398798">
      <w:bodyDiv w:val="1"/>
      <w:marLeft w:val="0"/>
      <w:marRight w:val="0"/>
      <w:marTop w:val="0"/>
      <w:marBottom w:val="0"/>
      <w:divBdr>
        <w:top w:val="none" w:sz="0" w:space="0" w:color="auto"/>
        <w:left w:val="none" w:sz="0" w:space="0" w:color="auto"/>
        <w:bottom w:val="none" w:sz="0" w:space="0" w:color="auto"/>
        <w:right w:val="none" w:sz="0" w:space="0" w:color="auto"/>
      </w:divBdr>
    </w:div>
    <w:div w:id="1813668022">
      <w:bodyDiv w:val="1"/>
      <w:marLeft w:val="0"/>
      <w:marRight w:val="0"/>
      <w:marTop w:val="0"/>
      <w:marBottom w:val="0"/>
      <w:divBdr>
        <w:top w:val="none" w:sz="0" w:space="0" w:color="auto"/>
        <w:left w:val="none" w:sz="0" w:space="0" w:color="auto"/>
        <w:bottom w:val="none" w:sz="0" w:space="0" w:color="auto"/>
        <w:right w:val="none" w:sz="0" w:space="0" w:color="auto"/>
      </w:divBdr>
    </w:div>
    <w:div w:id="1815174123">
      <w:bodyDiv w:val="1"/>
      <w:marLeft w:val="0"/>
      <w:marRight w:val="0"/>
      <w:marTop w:val="0"/>
      <w:marBottom w:val="0"/>
      <w:divBdr>
        <w:top w:val="none" w:sz="0" w:space="0" w:color="auto"/>
        <w:left w:val="none" w:sz="0" w:space="0" w:color="auto"/>
        <w:bottom w:val="none" w:sz="0" w:space="0" w:color="auto"/>
        <w:right w:val="none" w:sz="0" w:space="0" w:color="auto"/>
      </w:divBdr>
    </w:div>
    <w:div w:id="1815831157">
      <w:bodyDiv w:val="1"/>
      <w:marLeft w:val="0"/>
      <w:marRight w:val="0"/>
      <w:marTop w:val="0"/>
      <w:marBottom w:val="0"/>
      <w:divBdr>
        <w:top w:val="none" w:sz="0" w:space="0" w:color="auto"/>
        <w:left w:val="none" w:sz="0" w:space="0" w:color="auto"/>
        <w:bottom w:val="none" w:sz="0" w:space="0" w:color="auto"/>
        <w:right w:val="none" w:sz="0" w:space="0" w:color="auto"/>
      </w:divBdr>
    </w:div>
    <w:div w:id="1816725123">
      <w:bodyDiv w:val="1"/>
      <w:marLeft w:val="0"/>
      <w:marRight w:val="0"/>
      <w:marTop w:val="0"/>
      <w:marBottom w:val="0"/>
      <w:divBdr>
        <w:top w:val="none" w:sz="0" w:space="0" w:color="auto"/>
        <w:left w:val="none" w:sz="0" w:space="0" w:color="auto"/>
        <w:bottom w:val="none" w:sz="0" w:space="0" w:color="auto"/>
        <w:right w:val="none" w:sz="0" w:space="0" w:color="auto"/>
      </w:divBdr>
    </w:div>
    <w:div w:id="1817256414">
      <w:bodyDiv w:val="1"/>
      <w:marLeft w:val="0"/>
      <w:marRight w:val="0"/>
      <w:marTop w:val="0"/>
      <w:marBottom w:val="0"/>
      <w:divBdr>
        <w:top w:val="none" w:sz="0" w:space="0" w:color="auto"/>
        <w:left w:val="none" w:sz="0" w:space="0" w:color="auto"/>
        <w:bottom w:val="none" w:sz="0" w:space="0" w:color="auto"/>
        <w:right w:val="none" w:sz="0" w:space="0" w:color="auto"/>
      </w:divBdr>
    </w:div>
    <w:div w:id="1821115654">
      <w:bodyDiv w:val="1"/>
      <w:marLeft w:val="0"/>
      <w:marRight w:val="0"/>
      <w:marTop w:val="0"/>
      <w:marBottom w:val="0"/>
      <w:divBdr>
        <w:top w:val="none" w:sz="0" w:space="0" w:color="auto"/>
        <w:left w:val="none" w:sz="0" w:space="0" w:color="auto"/>
        <w:bottom w:val="none" w:sz="0" w:space="0" w:color="auto"/>
        <w:right w:val="none" w:sz="0" w:space="0" w:color="auto"/>
      </w:divBdr>
    </w:div>
    <w:div w:id="1825969148">
      <w:bodyDiv w:val="1"/>
      <w:marLeft w:val="0"/>
      <w:marRight w:val="0"/>
      <w:marTop w:val="0"/>
      <w:marBottom w:val="0"/>
      <w:divBdr>
        <w:top w:val="none" w:sz="0" w:space="0" w:color="auto"/>
        <w:left w:val="none" w:sz="0" w:space="0" w:color="auto"/>
        <w:bottom w:val="none" w:sz="0" w:space="0" w:color="auto"/>
        <w:right w:val="none" w:sz="0" w:space="0" w:color="auto"/>
      </w:divBdr>
    </w:div>
    <w:div w:id="1828789498">
      <w:bodyDiv w:val="1"/>
      <w:marLeft w:val="0"/>
      <w:marRight w:val="0"/>
      <w:marTop w:val="0"/>
      <w:marBottom w:val="0"/>
      <w:divBdr>
        <w:top w:val="none" w:sz="0" w:space="0" w:color="auto"/>
        <w:left w:val="none" w:sz="0" w:space="0" w:color="auto"/>
        <w:bottom w:val="none" w:sz="0" w:space="0" w:color="auto"/>
        <w:right w:val="none" w:sz="0" w:space="0" w:color="auto"/>
      </w:divBdr>
    </w:div>
    <w:div w:id="1829396894">
      <w:bodyDiv w:val="1"/>
      <w:marLeft w:val="0"/>
      <w:marRight w:val="0"/>
      <w:marTop w:val="0"/>
      <w:marBottom w:val="0"/>
      <w:divBdr>
        <w:top w:val="none" w:sz="0" w:space="0" w:color="auto"/>
        <w:left w:val="none" w:sz="0" w:space="0" w:color="auto"/>
        <w:bottom w:val="none" w:sz="0" w:space="0" w:color="auto"/>
        <w:right w:val="none" w:sz="0" w:space="0" w:color="auto"/>
      </w:divBdr>
    </w:div>
    <w:div w:id="1831284467">
      <w:bodyDiv w:val="1"/>
      <w:marLeft w:val="0"/>
      <w:marRight w:val="0"/>
      <w:marTop w:val="0"/>
      <w:marBottom w:val="0"/>
      <w:divBdr>
        <w:top w:val="none" w:sz="0" w:space="0" w:color="auto"/>
        <w:left w:val="none" w:sz="0" w:space="0" w:color="auto"/>
        <w:bottom w:val="none" w:sz="0" w:space="0" w:color="auto"/>
        <w:right w:val="none" w:sz="0" w:space="0" w:color="auto"/>
      </w:divBdr>
    </w:div>
    <w:div w:id="1831676175">
      <w:bodyDiv w:val="1"/>
      <w:marLeft w:val="0"/>
      <w:marRight w:val="0"/>
      <w:marTop w:val="0"/>
      <w:marBottom w:val="0"/>
      <w:divBdr>
        <w:top w:val="none" w:sz="0" w:space="0" w:color="auto"/>
        <w:left w:val="none" w:sz="0" w:space="0" w:color="auto"/>
        <w:bottom w:val="none" w:sz="0" w:space="0" w:color="auto"/>
        <w:right w:val="none" w:sz="0" w:space="0" w:color="auto"/>
      </w:divBdr>
    </w:div>
    <w:div w:id="1831797444">
      <w:bodyDiv w:val="1"/>
      <w:marLeft w:val="0"/>
      <w:marRight w:val="0"/>
      <w:marTop w:val="0"/>
      <w:marBottom w:val="0"/>
      <w:divBdr>
        <w:top w:val="none" w:sz="0" w:space="0" w:color="auto"/>
        <w:left w:val="none" w:sz="0" w:space="0" w:color="auto"/>
        <w:bottom w:val="none" w:sz="0" w:space="0" w:color="auto"/>
        <w:right w:val="none" w:sz="0" w:space="0" w:color="auto"/>
      </w:divBdr>
    </w:div>
    <w:div w:id="1831940185">
      <w:bodyDiv w:val="1"/>
      <w:marLeft w:val="0"/>
      <w:marRight w:val="0"/>
      <w:marTop w:val="0"/>
      <w:marBottom w:val="0"/>
      <w:divBdr>
        <w:top w:val="none" w:sz="0" w:space="0" w:color="auto"/>
        <w:left w:val="none" w:sz="0" w:space="0" w:color="auto"/>
        <w:bottom w:val="none" w:sz="0" w:space="0" w:color="auto"/>
        <w:right w:val="none" w:sz="0" w:space="0" w:color="auto"/>
      </w:divBdr>
    </w:div>
    <w:div w:id="1833566914">
      <w:bodyDiv w:val="1"/>
      <w:marLeft w:val="0"/>
      <w:marRight w:val="0"/>
      <w:marTop w:val="0"/>
      <w:marBottom w:val="0"/>
      <w:divBdr>
        <w:top w:val="none" w:sz="0" w:space="0" w:color="auto"/>
        <w:left w:val="none" w:sz="0" w:space="0" w:color="auto"/>
        <w:bottom w:val="none" w:sz="0" w:space="0" w:color="auto"/>
        <w:right w:val="none" w:sz="0" w:space="0" w:color="auto"/>
      </w:divBdr>
    </w:div>
    <w:div w:id="1835104340">
      <w:bodyDiv w:val="1"/>
      <w:marLeft w:val="0"/>
      <w:marRight w:val="0"/>
      <w:marTop w:val="0"/>
      <w:marBottom w:val="0"/>
      <w:divBdr>
        <w:top w:val="none" w:sz="0" w:space="0" w:color="auto"/>
        <w:left w:val="none" w:sz="0" w:space="0" w:color="auto"/>
        <w:bottom w:val="none" w:sz="0" w:space="0" w:color="auto"/>
        <w:right w:val="none" w:sz="0" w:space="0" w:color="auto"/>
      </w:divBdr>
    </w:div>
    <w:div w:id="1835535807">
      <w:bodyDiv w:val="1"/>
      <w:marLeft w:val="0"/>
      <w:marRight w:val="0"/>
      <w:marTop w:val="0"/>
      <w:marBottom w:val="0"/>
      <w:divBdr>
        <w:top w:val="none" w:sz="0" w:space="0" w:color="auto"/>
        <w:left w:val="none" w:sz="0" w:space="0" w:color="auto"/>
        <w:bottom w:val="none" w:sz="0" w:space="0" w:color="auto"/>
        <w:right w:val="none" w:sz="0" w:space="0" w:color="auto"/>
      </w:divBdr>
    </w:div>
    <w:div w:id="1836843714">
      <w:bodyDiv w:val="1"/>
      <w:marLeft w:val="0"/>
      <w:marRight w:val="0"/>
      <w:marTop w:val="0"/>
      <w:marBottom w:val="0"/>
      <w:divBdr>
        <w:top w:val="none" w:sz="0" w:space="0" w:color="auto"/>
        <w:left w:val="none" w:sz="0" w:space="0" w:color="auto"/>
        <w:bottom w:val="none" w:sz="0" w:space="0" w:color="auto"/>
        <w:right w:val="none" w:sz="0" w:space="0" w:color="auto"/>
      </w:divBdr>
    </w:div>
    <w:div w:id="1837303209">
      <w:bodyDiv w:val="1"/>
      <w:marLeft w:val="0"/>
      <w:marRight w:val="0"/>
      <w:marTop w:val="0"/>
      <w:marBottom w:val="0"/>
      <w:divBdr>
        <w:top w:val="none" w:sz="0" w:space="0" w:color="auto"/>
        <w:left w:val="none" w:sz="0" w:space="0" w:color="auto"/>
        <w:bottom w:val="none" w:sz="0" w:space="0" w:color="auto"/>
        <w:right w:val="none" w:sz="0" w:space="0" w:color="auto"/>
      </w:divBdr>
    </w:div>
    <w:div w:id="1837571880">
      <w:bodyDiv w:val="1"/>
      <w:marLeft w:val="0"/>
      <w:marRight w:val="0"/>
      <w:marTop w:val="0"/>
      <w:marBottom w:val="0"/>
      <w:divBdr>
        <w:top w:val="none" w:sz="0" w:space="0" w:color="auto"/>
        <w:left w:val="none" w:sz="0" w:space="0" w:color="auto"/>
        <w:bottom w:val="none" w:sz="0" w:space="0" w:color="auto"/>
        <w:right w:val="none" w:sz="0" w:space="0" w:color="auto"/>
      </w:divBdr>
    </w:div>
    <w:div w:id="1838884372">
      <w:bodyDiv w:val="1"/>
      <w:marLeft w:val="0"/>
      <w:marRight w:val="0"/>
      <w:marTop w:val="0"/>
      <w:marBottom w:val="0"/>
      <w:divBdr>
        <w:top w:val="none" w:sz="0" w:space="0" w:color="auto"/>
        <w:left w:val="none" w:sz="0" w:space="0" w:color="auto"/>
        <w:bottom w:val="none" w:sz="0" w:space="0" w:color="auto"/>
        <w:right w:val="none" w:sz="0" w:space="0" w:color="auto"/>
      </w:divBdr>
    </w:div>
    <w:div w:id="1843659728">
      <w:bodyDiv w:val="1"/>
      <w:marLeft w:val="0"/>
      <w:marRight w:val="0"/>
      <w:marTop w:val="0"/>
      <w:marBottom w:val="0"/>
      <w:divBdr>
        <w:top w:val="none" w:sz="0" w:space="0" w:color="auto"/>
        <w:left w:val="none" w:sz="0" w:space="0" w:color="auto"/>
        <w:bottom w:val="none" w:sz="0" w:space="0" w:color="auto"/>
        <w:right w:val="none" w:sz="0" w:space="0" w:color="auto"/>
      </w:divBdr>
    </w:div>
    <w:div w:id="1843885604">
      <w:bodyDiv w:val="1"/>
      <w:marLeft w:val="0"/>
      <w:marRight w:val="0"/>
      <w:marTop w:val="0"/>
      <w:marBottom w:val="0"/>
      <w:divBdr>
        <w:top w:val="none" w:sz="0" w:space="0" w:color="auto"/>
        <w:left w:val="none" w:sz="0" w:space="0" w:color="auto"/>
        <w:bottom w:val="none" w:sz="0" w:space="0" w:color="auto"/>
        <w:right w:val="none" w:sz="0" w:space="0" w:color="auto"/>
      </w:divBdr>
    </w:div>
    <w:div w:id="1844083931">
      <w:bodyDiv w:val="1"/>
      <w:marLeft w:val="0"/>
      <w:marRight w:val="0"/>
      <w:marTop w:val="0"/>
      <w:marBottom w:val="0"/>
      <w:divBdr>
        <w:top w:val="none" w:sz="0" w:space="0" w:color="auto"/>
        <w:left w:val="none" w:sz="0" w:space="0" w:color="auto"/>
        <w:bottom w:val="none" w:sz="0" w:space="0" w:color="auto"/>
        <w:right w:val="none" w:sz="0" w:space="0" w:color="auto"/>
      </w:divBdr>
    </w:div>
    <w:div w:id="1844471414">
      <w:bodyDiv w:val="1"/>
      <w:marLeft w:val="0"/>
      <w:marRight w:val="0"/>
      <w:marTop w:val="0"/>
      <w:marBottom w:val="0"/>
      <w:divBdr>
        <w:top w:val="none" w:sz="0" w:space="0" w:color="auto"/>
        <w:left w:val="none" w:sz="0" w:space="0" w:color="auto"/>
        <w:bottom w:val="none" w:sz="0" w:space="0" w:color="auto"/>
        <w:right w:val="none" w:sz="0" w:space="0" w:color="auto"/>
      </w:divBdr>
    </w:div>
    <w:div w:id="1845123459">
      <w:bodyDiv w:val="1"/>
      <w:marLeft w:val="0"/>
      <w:marRight w:val="0"/>
      <w:marTop w:val="0"/>
      <w:marBottom w:val="0"/>
      <w:divBdr>
        <w:top w:val="none" w:sz="0" w:space="0" w:color="auto"/>
        <w:left w:val="none" w:sz="0" w:space="0" w:color="auto"/>
        <w:bottom w:val="none" w:sz="0" w:space="0" w:color="auto"/>
        <w:right w:val="none" w:sz="0" w:space="0" w:color="auto"/>
      </w:divBdr>
    </w:div>
    <w:div w:id="1846630265">
      <w:bodyDiv w:val="1"/>
      <w:marLeft w:val="0"/>
      <w:marRight w:val="0"/>
      <w:marTop w:val="0"/>
      <w:marBottom w:val="0"/>
      <w:divBdr>
        <w:top w:val="none" w:sz="0" w:space="0" w:color="auto"/>
        <w:left w:val="none" w:sz="0" w:space="0" w:color="auto"/>
        <w:bottom w:val="none" w:sz="0" w:space="0" w:color="auto"/>
        <w:right w:val="none" w:sz="0" w:space="0" w:color="auto"/>
      </w:divBdr>
    </w:div>
    <w:div w:id="1849518878">
      <w:bodyDiv w:val="1"/>
      <w:marLeft w:val="0"/>
      <w:marRight w:val="0"/>
      <w:marTop w:val="0"/>
      <w:marBottom w:val="0"/>
      <w:divBdr>
        <w:top w:val="none" w:sz="0" w:space="0" w:color="auto"/>
        <w:left w:val="none" w:sz="0" w:space="0" w:color="auto"/>
        <w:bottom w:val="none" w:sz="0" w:space="0" w:color="auto"/>
        <w:right w:val="none" w:sz="0" w:space="0" w:color="auto"/>
      </w:divBdr>
    </w:div>
    <w:div w:id="1853181072">
      <w:bodyDiv w:val="1"/>
      <w:marLeft w:val="0"/>
      <w:marRight w:val="0"/>
      <w:marTop w:val="0"/>
      <w:marBottom w:val="0"/>
      <w:divBdr>
        <w:top w:val="none" w:sz="0" w:space="0" w:color="auto"/>
        <w:left w:val="none" w:sz="0" w:space="0" w:color="auto"/>
        <w:bottom w:val="none" w:sz="0" w:space="0" w:color="auto"/>
        <w:right w:val="none" w:sz="0" w:space="0" w:color="auto"/>
      </w:divBdr>
    </w:div>
    <w:div w:id="1853296881">
      <w:bodyDiv w:val="1"/>
      <w:marLeft w:val="0"/>
      <w:marRight w:val="0"/>
      <w:marTop w:val="0"/>
      <w:marBottom w:val="0"/>
      <w:divBdr>
        <w:top w:val="none" w:sz="0" w:space="0" w:color="auto"/>
        <w:left w:val="none" w:sz="0" w:space="0" w:color="auto"/>
        <w:bottom w:val="none" w:sz="0" w:space="0" w:color="auto"/>
        <w:right w:val="none" w:sz="0" w:space="0" w:color="auto"/>
      </w:divBdr>
    </w:div>
    <w:div w:id="1853379034">
      <w:bodyDiv w:val="1"/>
      <w:marLeft w:val="0"/>
      <w:marRight w:val="0"/>
      <w:marTop w:val="0"/>
      <w:marBottom w:val="0"/>
      <w:divBdr>
        <w:top w:val="none" w:sz="0" w:space="0" w:color="auto"/>
        <w:left w:val="none" w:sz="0" w:space="0" w:color="auto"/>
        <w:bottom w:val="none" w:sz="0" w:space="0" w:color="auto"/>
        <w:right w:val="none" w:sz="0" w:space="0" w:color="auto"/>
      </w:divBdr>
    </w:div>
    <w:div w:id="1853450101">
      <w:bodyDiv w:val="1"/>
      <w:marLeft w:val="0"/>
      <w:marRight w:val="0"/>
      <w:marTop w:val="0"/>
      <w:marBottom w:val="0"/>
      <w:divBdr>
        <w:top w:val="none" w:sz="0" w:space="0" w:color="auto"/>
        <w:left w:val="none" w:sz="0" w:space="0" w:color="auto"/>
        <w:bottom w:val="none" w:sz="0" w:space="0" w:color="auto"/>
        <w:right w:val="none" w:sz="0" w:space="0" w:color="auto"/>
      </w:divBdr>
    </w:div>
    <w:div w:id="1855996017">
      <w:bodyDiv w:val="1"/>
      <w:marLeft w:val="0"/>
      <w:marRight w:val="0"/>
      <w:marTop w:val="0"/>
      <w:marBottom w:val="0"/>
      <w:divBdr>
        <w:top w:val="none" w:sz="0" w:space="0" w:color="auto"/>
        <w:left w:val="none" w:sz="0" w:space="0" w:color="auto"/>
        <w:bottom w:val="none" w:sz="0" w:space="0" w:color="auto"/>
        <w:right w:val="none" w:sz="0" w:space="0" w:color="auto"/>
      </w:divBdr>
    </w:div>
    <w:div w:id="1855997169">
      <w:bodyDiv w:val="1"/>
      <w:marLeft w:val="0"/>
      <w:marRight w:val="0"/>
      <w:marTop w:val="0"/>
      <w:marBottom w:val="0"/>
      <w:divBdr>
        <w:top w:val="none" w:sz="0" w:space="0" w:color="auto"/>
        <w:left w:val="none" w:sz="0" w:space="0" w:color="auto"/>
        <w:bottom w:val="none" w:sz="0" w:space="0" w:color="auto"/>
        <w:right w:val="none" w:sz="0" w:space="0" w:color="auto"/>
      </w:divBdr>
    </w:div>
    <w:div w:id="1857764649">
      <w:bodyDiv w:val="1"/>
      <w:marLeft w:val="0"/>
      <w:marRight w:val="0"/>
      <w:marTop w:val="0"/>
      <w:marBottom w:val="0"/>
      <w:divBdr>
        <w:top w:val="none" w:sz="0" w:space="0" w:color="auto"/>
        <w:left w:val="none" w:sz="0" w:space="0" w:color="auto"/>
        <w:bottom w:val="none" w:sz="0" w:space="0" w:color="auto"/>
        <w:right w:val="none" w:sz="0" w:space="0" w:color="auto"/>
      </w:divBdr>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
    <w:div w:id="1859539884">
      <w:bodyDiv w:val="1"/>
      <w:marLeft w:val="0"/>
      <w:marRight w:val="0"/>
      <w:marTop w:val="0"/>
      <w:marBottom w:val="0"/>
      <w:divBdr>
        <w:top w:val="none" w:sz="0" w:space="0" w:color="auto"/>
        <w:left w:val="none" w:sz="0" w:space="0" w:color="auto"/>
        <w:bottom w:val="none" w:sz="0" w:space="0" w:color="auto"/>
        <w:right w:val="none" w:sz="0" w:space="0" w:color="auto"/>
      </w:divBdr>
    </w:div>
    <w:div w:id="1860660968">
      <w:bodyDiv w:val="1"/>
      <w:marLeft w:val="0"/>
      <w:marRight w:val="0"/>
      <w:marTop w:val="0"/>
      <w:marBottom w:val="0"/>
      <w:divBdr>
        <w:top w:val="none" w:sz="0" w:space="0" w:color="auto"/>
        <w:left w:val="none" w:sz="0" w:space="0" w:color="auto"/>
        <w:bottom w:val="none" w:sz="0" w:space="0" w:color="auto"/>
        <w:right w:val="none" w:sz="0" w:space="0" w:color="auto"/>
      </w:divBdr>
    </w:div>
    <w:div w:id="1861972528">
      <w:bodyDiv w:val="1"/>
      <w:marLeft w:val="0"/>
      <w:marRight w:val="0"/>
      <w:marTop w:val="0"/>
      <w:marBottom w:val="0"/>
      <w:divBdr>
        <w:top w:val="none" w:sz="0" w:space="0" w:color="auto"/>
        <w:left w:val="none" w:sz="0" w:space="0" w:color="auto"/>
        <w:bottom w:val="none" w:sz="0" w:space="0" w:color="auto"/>
        <w:right w:val="none" w:sz="0" w:space="0" w:color="auto"/>
      </w:divBdr>
    </w:div>
    <w:div w:id="1862742052">
      <w:bodyDiv w:val="1"/>
      <w:marLeft w:val="0"/>
      <w:marRight w:val="0"/>
      <w:marTop w:val="0"/>
      <w:marBottom w:val="0"/>
      <w:divBdr>
        <w:top w:val="none" w:sz="0" w:space="0" w:color="auto"/>
        <w:left w:val="none" w:sz="0" w:space="0" w:color="auto"/>
        <w:bottom w:val="none" w:sz="0" w:space="0" w:color="auto"/>
        <w:right w:val="none" w:sz="0" w:space="0" w:color="auto"/>
      </w:divBdr>
    </w:div>
    <w:div w:id="1863661877">
      <w:bodyDiv w:val="1"/>
      <w:marLeft w:val="0"/>
      <w:marRight w:val="0"/>
      <w:marTop w:val="0"/>
      <w:marBottom w:val="0"/>
      <w:divBdr>
        <w:top w:val="none" w:sz="0" w:space="0" w:color="auto"/>
        <w:left w:val="none" w:sz="0" w:space="0" w:color="auto"/>
        <w:bottom w:val="none" w:sz="0" w:space="0" w:color="auto"/>
        <w:right w:val="none" w:sz="0" w:space="0" w:color="auto"/>
      </w:divBdr>
    </w:div>
    <w:div w:id="1867015329">
      <w:bodyDiv w:val="1"/>
      <w:marLeft w:val="0"/>
      <w:marRight w:val="0"/>
      <w:marTop w:val="0"/>
      <w:marBottom w:val="0"/>
      <w:divBdr>
        <w:top w:val="none" w:sz="0" w:space="0" w:color="auto"/>
        <w:left w:val="none" w:sz="0" w:space="0" w:color="auto"/>
        <w:bottom w:val="none" w:sz="0" w:space="0" w:color="auto"/>
        <w:right w:val="none" w:sz="0" w:space="0" w:color="auto"/>
      </w:divBdr>
    </w:div>
    <w:div w:id="1867018088">
      <w:bodyDiv w:val="1"/>
      <w:marLeft w:val="0"/>
      <w:marRight w:val="0"/>
      <w:marTop w:val="0"/>
      <w:marBottom w:val="0"/>
      <w:divBdr>
        <w:top w:val="none" w:sz="0" w:space="0" w:color="auto"/>
        <w:left w:val="none" w:sz="0" w:space="0" w:color="auto"/>
        <w:bottom w:val="none" w:sz="0" w:space="0" w:color="auto"/>
        <w:right w:val="none" w:sz="0" w:space="0" w:color="auto"/>
      </w:divBdr>
    </w:div>
    <w:div w:id="1868173513">
      <w:bodyDiv w:val="1"/>
      <w:marLeft w:val="0"/>
      <w:marRight w:val="0"/>
      <w:marTop w:val="0"/>
      <w:marBottom w:val="0"/>
      <w:divBdr>
        <w:top w:val="none" w:sz="0" w:space="0" w:color="auto"/>
        <w:left w:val="none" w:sz="0" w:space="0" w:color="auto"/>
        <w:bottom w:val="none" w:sz="0" w:space="0" w:color="auto"/>
        <w:right w:val="none" w:sz="0" w:space="0" w:color="auto"/>
      </w:divBdr>
    </w:div>
    <w:div w:id="1872300961">
      <w:bodyDiv w:val="1"/>
      <w:marLeft w:val="0"/>
      <w:marRight w:val="0"/>
      <w:marTop w:val="0"/>
      <w:marBottom w:val="0"/>
      <w:divBdr>
        <w:top w:val="none" w:sz="0" w:space="0" w:color="auto"/>
        <w:left w:val="none" w:sz="0" w:space="0" w:color="auto"/>
        <w:bottom w:val="none" w:sz="0" w:space="0" w:color="auto"/>
        <w:right w:val="none" w:sz="0" w:space="0" w:color="auto"/>
      </w:divBdr>
    </w:div>
    <w:div w:id="1872380398">
      <w:bodyDiv w:val="1"/>
      <w:marLeft w:val="0"/>
      <w:marRight w:val="0"/>
      <w:marTop w:val="0"/>
      <w:marBottom w:val="0"/>
      <w:divBdr>
        <w:top w:val="none" w:sz="0" w:space="0" w:color="auto"/>
        <w:left w:val="none" w:sz="0" w:space="0" w:color="auto"/>
        <w:bottom w:val="none" w:sz="0" w:space="0" w:color="auto"/>
        <w:right w:val="none" w:sz="0" w:space="0" w:color="auto"/>
      </w:divBdr>
    </w:div>
    <w:div w:id="1874151001">
      <w:bodyDiv w:val="1"/>
      <w:marLeft w:val="0"/>
      <w:marRight w:val="0"/>
      <w:marTop w:val="0"/>
      <w:marBottom w:val="0"/>
      <w:divBdr>
        <w:top w:val="none" w:sz="0" w:space="0" w:color="auto"/>
        <w:left w:val="none" w:sz="0" w:space="0" w:color="auto"/>
        <w:bottom w:val="none" w:sz="0" w:space="0" w:color="auto"/>
        <w:right w:val="none" w:sz="0" w:space="0" w:color="auto"/>
      </w:divBdr>
    </w:div>
    <w:div w:id="1876237587">
      <w:bodyDiv w:val="1"/>
      <w:marLeft w:val="0"/>
      <w:marRight w:val="0"/>
      <w:marTop w:val="0"/>
      <w:marBottom w:val="0"/>
      <w:divBdr>
        <w:top w:val="none" w:sz="0" w:space="0" w:color="auto"/>
        <w:left w:val="none" w:sz="0" w:space="0" w:color="auto"/>
        <w:bottom w:val="none" w:sz="0" w:space="0" w:color="auto"/>
        <w:right w:val="none" w:sz="0" w:space="0" w:color="auto"/>
      </w:divBdr>
    </w:div>
    <w:div w:id="1876850600">
      <w:bodyDiv w:val="1"/>
      <w:marLeft w:val="0"/>
      <w:marRight w:val="0"/>
      <w:marTop w:val="0"/>
      <w:marBottom w:val="0"/>
      <w:divBdr>
        <w:top w:val="none" w:sz="0" w:space="0" w:color="auto"/>
        <w:left w:val="none" w:sz="0" w:space="0" w:color="auto"/>
        <w:bottom w:val="none" w:sz="0" w:space="0" w:color="auto"/>
        <w:right w:val="none" w:sz="0" w:space="0" w:color="auto"/>
      </w:divBdr>
    </w:div>
    <w:div w:id="1877962483">
      <w:bodyDiv w:val="1"/>
      <w:marLeft w:val="0"/>
      <w:marRight w:val="0"/>
      <w:marTop w:val="0"/>
      <w:marBottom w:val="0"/>
      <w:divBdr>
        <w:top w:val="none" w:sz="0" w:space="0" w:color="auto"/>
        <w:left w:val="none" w:sz="0" w:space="0" w:color="auto"/>
        <w:bottom w:val="none" w:sz="0" w:space="0" w:color="auto"/>
        <w:right w:val="none" w:sz="0" w:space="0" w:color="auto"/>
      </w:divBdr>
    </w:div>
    <w:div w:id="1878813828">
      <w:bodyDiv w:val="1"/>
      <w:marLeft w:val="0"/>
      <w:marRight w:val="0"/>
      <w:marTop w:val="0"/>
      <w:marBottom w:val="0"/>
      <w:divBdr>
        <w:top w:val="none" w:sz="0" w:space="0" w:color="auto"/>
        <w:left w:val="none" w:sz="0" w:space="0" w:color="auto"/>
        <w:bottom w:val="none" w:sz="0" w:space="0" w:color="auto"/>
        <w:right w:val="none" w:sz="0" w:space="0" w:color="auto"/>
      </w:divBdr>
    </w:div>
    <w:div w:id="1879968920">
      <w:bodyDiv w:val="1"/>
      <w:marLeft w:val="0"/>
      <w:marRight w:val="0"/>
      <w:marTop w:val="0"/>
      <w:marBottom w:val="0"/>
      <w:divBdr>
        <w:top w:val="none" w:sz="0" w:space="0" w:color="auto"/>
        <w:left w:val="none" w:sz="0" w:space="0" w:color="auto"/>
        <w:bottom w:val="none" w:sz="0" w:space="0" w:color="auto"/>
        <w:right w:val="none" w:sz="0" w:space="0" w:color="auto"/>
      </w:divBdr>
    </w:div>
    <w:div w:id="1880242877">
      <w:bodyDiv w:val="1"/>
      <w:marLeft w:val="0"/>
      <w:marRight w:val="0"/>
      <w:marTop w:val="0"/>
      <w:marBottom w:val="0"/>
      <w:divBdr>
        <w:top w:val="none" w:sz="0" w:space="0" w:color="auto"/>
        <w:left w:val="none" w:sz="0" w:space="0" w:color="auto"/>
        <w:bottom w:val="none" w:sz="0" w:space="0" w:color="auto"/>
        <w:right w:val="none" w:sz="0" w:space="0" w:color="auto"/>
      </w:divBdr>
    </w:div>
    <w:div w:id="1882129711">
      <w:bodyDiv w:val="1"/>
      <w:marLeft w:val="0"/>
      <w:marRight w:val="0"/>
      <w:marTop w:val="0"/>
      <w:marBottom w:val="0"/>
      <w:divBdr>
        <w:top w:val="none" w:sz="0" w:space="0" w:color="auto"/>
        <w:left w:val="none" w:sz="0" w:space="0" w:color="auto"/>
        <w:bottom w:val="none" w:sz="0" w:space="0" w:color="auto"/>
        <w:right w:val="none" w:sz="0" w:space="0" w:color="auto"/>
      </w:divBdr>
    </w:div>
    <w:div w:id="1882740555">
      <w:bodyDiv w:val="1"/>
      <w:marLeft w:val="0"/>
      <w:marRight w:val="0"/>
      <w:marTop w:val="0"/>
      <w:marBottom w:val="0"/>
      <w:divBdr>
        <w:top w:val="none" w:sz="0" w:space="0" w:color="auto"/>
        <w:left w:val="none" w:sz="0" w:space="0" w:color="auto"/>
        <w:bottom w:val="none" w:sz="0" w:space="0" w:color="auto"/>
        <w:right w:val="none" w:sz="0" w:space="0" w:color="auto"/>
      </w:divBdr>
    </w:div>
    <w:div w:id="1884126035">
      <w:bodyDiv w:val="1"/>
      <w:marLeft w:val="0"/>
      <w:marRight w:val="0"/>
      <w:marTop w:val="0"/>
      <w:marBottom w:val="0"/>
      <w:divBdr>
        <w:top w:val="none" w:sz="0" w:space="0" w:color="auto"/>
        <w:left w:val="none" w:sz="0" w:space="0" w:color="auto"/>
        <w:bottom w:val="none" w:sz="0" w:space="0" w:color="auto"/>
        <w:right w:val="none" w:sz="0" w:space="0" w:color="auto"/>
      </w:divBdr>
    </w:div>
    <w:div w:id="1885753986">
      <w:bodyDiv w:val="1"/>
      <w:marLeft w:val="0"/>
      <w:marRight w:val="0"/>
      <w:marTop w:val="0"/>
      <w:marBottom w:val="0"/>
      <w:divBdr>
        <w:top w:val="none" w:sz="0" w:space="0" w:color="auto"/>
        <w:left w:val="none" w:sz="0" w:space="0" w:color="auto"/>
        <w:bottom w:val="none" w:sz="0" w:space="0" w:color="auto"/>
        <w:right w:val="none" w:sz="0" w:space="0" w:color="auto"/>
      </w:divBdr>
    </w:div>
    <w:div w:id="1886136143">
      <w:bodyDiv w:val="1"/>
      <w:marLeft w:val="0"/>
      <w:marRight w:val="0"/>
      <w:marTop w:val="0"/>
      <w:marBottom w:val="0"/>
      <w:divBdr>
        <w:top w:val="none" w:sz="0" w:space="0" w:color="auto"/>
        <w:left w:val="none" w:sz="0" w:space="0" w:color="auto"/>
        <w:bottom w:val="none" w:sz="0" w:space="0" w:color="auto"/>
        <w:right w:val="none" w:sz="0" w:space="0" w:color="auto"/>
      </w:divBdr>
    </w:div>
    <w:div w:id="1887377309">
      <w:bodyDiv w:val="1"/>
      <w:marLeft w:val="0"/>
      <w:marRight w:val="0"/>
      <w:marTop w:val="0"/>
      <w:marBottom w:val="0"/>
      <w:divBdr>
        <w:top w:val="none" w:sz="0" w:space="0" w:color="auto"/>
        <w:left w:val="none" w:sz="0" w:space="0" w:color="auto"/>
        <w:bottom w:val="none" w:sz="0" w:space="0" w:color="auto"/>
        <w:right w:val="none" w:sz="0" w:space="0" w:color="auto"/>
      </w:divBdr>
    </w:div>
    <w:div w:id="1887912307">
      <w:bodyDiv w:val="1"/>
      <w:marLeft w:val="0"/>
      <w:marRight w:val="0"/>
      <w:marTop w:val="0"/>
      <w:marBottom w:val="0"/>
      <w:divBdr>
        <w:top w:val="none" w:sz="0" w:space="0" w:color="auto"/>
        <w:left w:val="none" w:sz="0" w:space="0" w:color="auto"/>
        <w:bottom w:val="none" w:sz="0" w:space="0" w:color="auto"/>
        <w:right w:val="none" w:sz="0" w:space="0" w:color="auto"/>
      </w:divBdr>
    </w:div>
    <w:div w:id="1889757497">
      <w:bodyDiv w:val="1"/>
      <w:marLeft w:val="0"/>
      <w:marRight w:val="0"/>
      <w:marTop w:val="0"/>
      <w:marBottom w:val="0"/>
      <w:divBdr>
        <w:top w:val="none" w:sz="0" w:space="0" w:color="auto"/>
        <w:left w:val="none" w:sz="0" w:space="0" w:color="auto"/>
        <w:bottom w:val="none" w:sz="0" w:space="0" w:color="auto"/>
        <w:right w:val="none" w:sz="0" w:space="0" w:color="auto"/>
      </w:divBdr>
    </w:div>
    <w:div w:id="1889805449">
      <w:bodyDiv w:val="1"/>
      <w:marLeft w:val="0"/>
      <w:marRight w:val="0"/>
      <w:marTop w:val="0"/>
      <w:marBottom w:val="0"/>
      <w:divBdr>
        <w:top w:val="none" w:sz="0" w:space="0" w:color="auto"/>
        <w:left w:val="none" w:sz="0" w:space="0" w:color="auto"/>
        <w:bottom w:val="none" w:sz="0" w:space="0" w:color="auto"/>
        <w:right w:val="none" w:sz="0" w:space="0" w:color="auto"/>
      </w:divBdr>
    </w:div>
    <w:div w:id="1894152604">
      <w:bodyDiv w:val="1"/>
      <w:marLeft w:val="0"/>
      <w:marRight w:val="0"/>
      <w:marTop w:val="0"/>
      <w:marBottom w:val="0"/>
      <w:divBdr>
        <w:top w:val="none" w:sz="0" w:space="0" w:color="auto"/>
        <w:left w:val="none" w:sz="0" w:space="0" w:color="auto"/>
        <w:bottom w:val="none" w:sz="0" w:space="0" w:color="auto"/>
        <w:right w:val="none" w:sz="0" w:space="0" w:color="auto"/>
      </w:divBdr>
    </w:div>
    <w:div w:id="1896235865">
      <w:bodyDiv w:val="1"/>
      <w:marLeft w:val="0"/>
      <w:marRight w:val="0"/>
      <w:marTop w:val="0"/>
      <w:marBottom w:val="0"/>
      <w:divBdr>
        <w:top w:val="none" w:sz="0" w:space="0" w:color="auto"/>
        <w:left w:val="none" w:sz="0" w:space="0" w:color="auto"/>
        <w:bottom w:val="none" w:sz="0" w:space="0" w:color="auto"/>
        <w:right w:val="none" w:sz="0" w:space="0" w:color="auto"/>
      </w:divBdr>
    </w:div>
    <w:div w:id="1897662759">
      <w:bodyDiv w:val="1"/>
      <w:marLeft w:val="0"/>
      <w:marRight w:val="0"/>
      <w:marTop w:val="0"/>
      <w:marBottom w:val="0"/>
      <w:divBdr>
        <w:top w:val="none" w:sz="0" w:space="0" w:color="auto"/>
        <w:left w:val="none" w:sz="0" w:space="0" w:color="auto"/>
        <w:bottom w:val="none" w:sz="0" w:space="0" w:color="auto"/>
        <w:right w:val="none" w:sz="0" w:space="0" w:color="auto"/>
      </w:divBdr>
    </w:div>
    <w:div w:id="1898927659">
      <w:bodyDiv w:val="1"/>
      <w:marLeft w:val="0"/>
      <w:marRight w:val="0"/>
      <w:marTop w:val="0"/>
      <w:marBottom w:val="0"/>
      <w:divBdr>
        <w:top w:val="none" w:sz="0" w:space="0" w:color="auto"/>
        <w:left w:val="none" w:sz="0" w:space="0" w:color="auto"/>
        <w:bottom w:val="none" w:sz="0" w:space="0" w:color="auto"/>
        <w:right w:val="none" w:sz="0" w:space="0" w:color="auto"/>
      </w:divBdr>
    </w:div>
    <w:div w:id="1899781613">
      <w:bodyDiv w:val="1"/>
      <w:marLeft w:val="0"/>
      <w:marRight w:val="0"/>
      <w:marTop w:val="0"/>
      <w:marBottom w:val="0"/>
      <w:divBdr>
        <w:top w:val="none" w:sz="0" w:space="0" w:color="auto"/>
        <w:left w:val="none" w:sz="0" w:space="0" w:color="auto"/>
        <w:bottom w:val="none" w:sz="0" w:space="0" w:color="auto"/>
        <w:right w:val="none" w:sz="0" w:space="0" w:color="auto"/>
      </w:divBdr>
    </w:div>
    <w:div w:id="1900019966">
      <w:bodyDiv w:val="1"/>
      <w:marLeft w:val="0"/>
      <w:marRight w:val="0"/>
      <w:marTop w:val="0"/>
      <w:marBottom w:val="0"/>
      <w:divBdr>
        <w:top w:val="none" w:sz="0" w:space="0" w:color="auto"/>
        <w:left w:val="none" w:sz="0" w:space="0" w:color="auto"/>
        <w:bottom w:val="none" w:sz="0" w:space="0" w:color="auto"/>
        <w:right w:val="none" w:sz="0" w:space="0" w:color="auto"/>
      </w:divBdr>
    </w:div>
    <w:div w:id="1901289313">
      <w:bodyDiv w:val="1"/>
      <w:marLeft w:val="0"/>
      <w:marRight w:val="0"/>
      <w:marTop w:val="0"/>
      <w:marBottom w:val="0"/>
      <w:divBdr>
        <w:top w:val="none" w:sz="0" w:space="0" w:color="auto"/>
        <w:left w:val="none" w:sz="0" w:space="0" w:color="auto"/>
        <w:bottom w:val="none" w:sz="0" w:space="0" w:color="auto"/>
        <w:right w:val="none" w:sz="0" w:space="0" w:color="auto"/>
      </w:divBdr>
    </w:div>
    <w:div w:id="1901481089">
      <w:bodyDiv w:val="1"/>
      <w:marLeft w:val="0"/>
      <w:marRight w:val="0"/>
      <w:marTop w:val="0"/>
      <w:marBottom w:val="0"/>
      <w:divBdr>
        <w:top w:val="none" w:sz="0" w:space="0" w:color="auto"/>
        <w:left w:val="none" w:sz="0" w:space="0" w:color="auto"/>
        <w:bottom w:val="none" w:sz="0" w:space="0" w:color="auto"/>
        <w:right w:val="none" w:sz="0" w:space="0" w:color="auto"/>
      </w:divBdr>
    </w:div>
    <w:div w:id="1902521781">
      <w:bodyDiv w:val="1"/>
      <w:marLeft w:val="0"/>
      <w:marRight w:val="0"/>
      <w:marTop w:val="0"/>
      <w:marBottom w:val="0"/>
      <w:divBdr>
        <w:top w:val="none" w:sz="0" w:space="0" w:color="auto"/>
        <w:left w:val="none" w:sz="0" w:space="0" w:color="auto"/>
        <w:bottom w:val="none" w:sz="0" w:space="0" w:color="auto"/>
        <w:right w:val="none" w:sz="0" w:space="0" w:color="auto"/>
      </w:divBdr>
    </w:div>
    <w:div w:id="1904024460">
      <w:bodyDiv w:val="1"/>
      <w:marLeft w:val="0"/>
      <w:marRight w:val="0"/>
      <w:marTop w:val="0"/>
      <w:marBottom w:val="0"/>
      <w:divBdr>
        <w:top w:val="none" w:sz="0" w:space="0" w:color="auto"/>
        <w:left w:val="none" w:sz="0" w:space="0" w:color="auto"/>
        <w:bottom w:val="none" w:sz="0" w:space="0" w:color="auto"/>
        <w:right w:val="none" w:sz="0" w:space="0" w:color="auto"/>
      </w:divBdr>
    </w:div>
    <w:div w:id="1905020886">
      <w:bodyDiv w:val="1"/>
      <w:marLeft w:val="0"/>
      <w:marRight w:val="0"/>
      <w:marTop w:val="0"/>
      <w:marBottom w:val="0"/>
      <w:divBdr>
        <w:top w:val="none" w:sz="0" w:space="0" w:color="auto"/>
        <w:left w:val="none" w:sz="0" w:space="0" w:color="auto"/>
        <w:bottom w:val="none" w:sz="0" w:space="0" w:color="auto"/>
        <w:right w:val="none" w:sz="0" w:space="0" w:color="auto"/>
      </w:divBdr>
    </w:div>
    <w:div w:id="1906524499">
      <w:bodyDiv w:val="1"/>
      <w:marLeft w:val="0"/>
      <w:marRight w:val="0"/>
      <w:marTop w:val="0"/>
      <w:marBottom w:val="0"/>
      <w:divBdr>
        <w:top w:val="none" w:sz="0" w:space="0" w:color="auto"/>
        <w:left w:val="none" w:sz="0" w:space="0" w:color="auto"/>
        <w:bottom w:val="none" w:sz="0" w:space="0" w:color="auto"/>
        <w:right w:val="none" w:sz="0" w:space="0" w:color="auto"/>
      </w:divBdr>
    </w:div>
    <w:div w:id="1908106569">
      <w:bodyDiv w:val="1"/>
      <w:marLeft w:val="0"/>
      <w:marRight w:val="0"/>
      <w:marTop w:val="0"/>
      <w:marBottom w:val="0"/>
      <w:divBdr>
        <w:top w:val="none" w:sz="0" w:space="0" w:color="auto"/>
        <w:left w:val="none" w:sz="0" w:space="0" w:color="auto"/>
        <w:bottom w:val="none" w:sz="0" w:space="0" w:color="auto"/>
        <w:right w:val="none" w:sz="0" w:space="0" w:color="auto"/>
      </w:divBdr>
    </w:div>
    <w:div w:id="1913198805">
      <w:bodyDiv w:val="1"/>
      <w:marLeft w:val="0"/>
      <w:marRight w:val="0"/>
      <w:marTop w:val="0"/>
      <w:marBottom w:val="0"/>
      <w:divBdr>
        <w:top w:val="none" w:sz="0" w:space="0" w:color="auto"/>
        <w:left w:val="none" w:sz="0" w:space="0" w:color="auto"/>
        <w:bottom w:val="none" w:sz="0" w:space="0" w:color="auto"/>
        <w:right w:val="none" w:sz="0" w:space="0" w:color="auto"/>
      </w:divBdr>
    </w:div>
    <w:div w:id="1914772364">
      <w:bodyDiv w:val="1"/>
      <w:marLeft w:val="0"/>
      <w:marRight w:val="0"/>
      <w:marTop w:val="0"/>
      <w:marBottom w:val="0"/>
      <w:divBdr>
        <w:top w:val="none" w:sz="0" w:space="0" w:color="auto"/>
        <w:left w:val="none" w:sz="0" w:space="0" w:color="auto"/>
        <w:bottom w:val="none" w:sz="0" w:space="0" w:color="auto"/>
        <w:right w:val="none" w:sz="0" w:space="0" w:color="auto"/>
      </w:divBdr>
    </w:div>
    <w:div w:id="1915777915">
      <w:bodyDiv w:val="1"/>
      <w:marLeft w:val="0"/>
      <w:marRight w:val="0"/>
      <w:marTop w:val="0"/>
      <w:marBottom w:val="0"/>
      <w:divBdr>
        <w:top w:val="none" w:sz="0" w:space="0" w:color="auto"/>
        <w:left w:val="none" w:sz="0" w:space="0" w:color="auto"/>
        <w:bottom w:val="none" w:sz="0" w:space="0" w:color="auto"/>
        <w:right w:val="none" w:sz="0" w:space="0" w:color="auto"/>
      </w:divBdr>
    </w:div>
    <w:div w:id="1916476074">
      <w:bodyDiv w:val="1"/>
      <w:marLeft w:val="0"/>
      <w:marRight w:val="0"/>
      <w:marTop w:val="0"/>
      <w:marBottom w:val="0"/>
      <w:divBdr>
        <w:top w:val="none" w:sz="0" w:space="0" w:color="auto"/>
        <w:left w:val="none" w:sz="0" w:space="0" w:color="auto"/>
        <w:bottom w:val="none" w:sz="0" w:space="0" w:color="auto"/>
        <w:right w:val="none" w:sz="0" w:space="0" w:color="auto"/>
      </w:divBdr>
    </w:div>
    <w:div w:id="1918056113">
      <w:bodyDiv w:val="1"/>
      <w:marLeft w:val="0"/>
      <w:marRight w:val="0"/>
      <w:marTop w:val="0"/>
      <w:marBottom w:val="0"/>
      <w:divBdr>
        <w:top w:val="none" w:sz="0" w:space="0" w:color="auto"/>
        <w:left w:val="none" w:sz="0" w:space="0" w:color="auto"/>
        <w:bottom w:val="none" w:sz="0" w:space="0" w:color="auto"/>
        <w:right w:val="none" w:sz="0" w:space="0" w:color="auto"/>
      </w:divBdr>
    </w:div>
    <w:div w:id="1918316806">
      <w:bodyDiv w:val="1"/>
      <w:marLeft w:val="0"/>
      <w:marRight w:val="0"/>
      <w:marTop w:val="0"/>
      <w:marBottom w:val="0"/>
      <w:divBdr>
        <w:top w:val="none" w:sz="0" w:space="0" w:color="auto"/>
        <w:left w:val="none" w:sz="0" w:space="0" w:color="auto"/>
        <w:bottom w:val="none" w:sz="0" w:space="0" w:color="auto"/>
        <w:right w:val="none" w:sz="0" w:space="0" w:color="auto"/>
      </w:divBdr>
    </w:div>
    <w:div w:id="1919435286">
      <w:bodyDiv w:val="1"/>
      <w:marLeft w:val="0"/>
      <w:marRight w:val="0"/>
      <w:marTop w:val="0"/>
      <w:marBottom w:val="0"/>
      <w:divBdr>
        <w:top w:val="none" w:sz="0" w:space="0" w:color="auto"/>
        <w:left w:val="none" w:sz="0" w:space="0" w:color="auto"/>
        <w:bottom w:val="none" w:sz="0" w:space="0" w:color="auto"/>
        <w:right w:val="none" w:sz="0" w:space="0" w:color="auto"/>
      </w:divBdr>
    </w:div>
    <w:div w:id="1921255348">
      <w:bodyDiv w:val="1"/>
      <w:marLeft w:val="0"/>
      <w:marRight w:val="0"/>
      <w:marTop w:val="0"/>
      <w:marBottom w:val="0"/>
      <w:divBdr>
        <w:top w:val="none" w:sz="0" w:space="0" w:color="auto"/>
        <w:left w:val="none" w:sz="0" w:space="0" w:color="auto"/>
        <w:bottom w:val="none" w:sz="0" w:space="0" w:color="auto"/>
        <w:right w:val="none" w:sz="0" w:space="0" w:color="auto"/>
      </w:divBdr>
    </w:div>
    <w:div w:id="1924408649">
      <w:bodyDiv w:val="1"/>
      <w:marLeft w:val="0"/>
      <w:marRight w:val="0"/>
      <w:marTop w:val="0"/>
      <w:marBottom w:val="0"/>
      <w:divBdr>
        <w:top w:val="none" w:sz="0" w:space="0" w:color="auto"/>
        <w:left w:val="none" w:sz="0" w:space="0" w:color="auto"/>
        <w:bottom w:val="none" w:sz="0" w:space="0" w:color="auto"/>
        <w:right w:val="none" w:sz="0" w:space="0" w:color="auto"/>
      </w:divBdr>
    </w:div>
    <w:div w:id="1925069375">
      <w:bodyDiv w:val="1"/>
      <w:marLeft w:val="0"/>
      <w:marRight w:val="0"/>
      <w:marTop w:val="0"/>
      <w:marBottom w:val="0"/>
      <w:divBdr>
        <w:top w:val="none" w:sz="0" w:space="0" w:color="auto"/>
        <w:left w:val="none" w:sz="0" w:space="0" w:color="auto"/>
        <w:bottom w:val="none" w:sz="0" w:space="0" w:color="auto"/>
        <w:right w:val="none" w:sz="0" w:space="0" w:color="auto"/>
      </w:divBdr>
    </w:div>
    <w:div w:id="1925189242">
      <w:bodyDiv w:val="1"/>
      <w:marLeft w:val="0"/>
      <w:marRight w:val="0"/>
      <w:marTop w:val="0"/>
      <w:marBottom w:val="0"/>
      <w:divBdr>
        <w:top w:val="none" w:sz="0" w:space="0" w:color="auto"/>
        <w:left w:val="none" w:sz="0" w:space="0" w:color="auto"/>
        <w:bottom w:val="none" w:sz="0" w:space="0" w:color="auto"/>
        <w:right w:val="none" w:sz="0" w:space="0" w:color="auto"/>
      </w:divBdr>
    </w:div>
    <w:div w:id="1925451918">
      <w:bodyDiv w:val="1"/>
      <w:marLeft w:val="0"/>
      <w:marRight w:val="0"/>
      <w:marTop w:val="0"/>
      <w:marBottom w:val="0"/>
      <w:divBdr>
        <w:top w:val="none" w:sz="0" w:space="0" w:color="auto"/>
        <w:left w:val="none" w:sz="0" w:space="0" w:color="auto"/>
        <w:bottom w:val="none" w:sz="0" w:space="0" w:color="auto"/>
        <w:right w:val="none" w:sz="0" w:space="0" w:color="auto"/>
      </w:divBdr>
    </w:div>
    <w:div w:id="1930113563">
      <w:bodyDiv w:val="1"/>
      <w:marLeft w:val="0"/>
      <w:marRight w:val="0"/>
      <w:marTop w:val="0"/>
      <w:marBottom w:val="0"/>
      <w:divBdr>
        <w:top w:val="none" w:sz="0" w:space="0" w:color="auto"/>
        <w:left w:val="none" w:sz="0" w:space="0" w:color="auto"/>
        <w:bottom w:val="none" w:sz="0" w:space="0" w:color="auto"/>
        <w:right w:val="none" w:sz="0" w:space="0" w:color="auto"/>
      </w:divBdr>
    </w:div>
    <w:div w:id="1930115335">
      <w:bodyDiv w:val="1"/>
      <w:marLeft w:val="0"/>
      <w:marRight w:val="0"/>
      <w:marTop w:val="0"/>
      <w:marBottom w:val="0"/>
      <w:divBdr>
        <w:top w:val="none" w:sz="0" w:space="0" w:color="auto"/>
        <w:left w:val="none" w:sz="0" w:space="0" w:color="auto"/>
        <w:bottom w:val="none" w:sz="0" w:space="0" w:color="auto"/>
        <w:right w:val="none" w:sz="0" w:space="0" w:color="auto"/>
      </w:divBdr>
    </w:div>
    <w:div w:id="1931038583">
      <w:bodyDiv w:val="1"/>
      <w:marLeft w:val="0"/>
      <w:marRight w:val="0"/>
      <w:marTop w:val="0"/>
      <w:marBottom w:val="0"/>
      <w:divBdr>
        <w:top w:val="none" w:sz="0" w:space="0" w:color="auto"/>
        <w:left w:val="none" w:sz="0" w:space="0" w:color="auto"/>
        <w:bottom w:val="none" w:sz="0" w:space="0" w:color="auto"/>
        <w:right w:val="none" w:sz="0" w:space="0" w:color="auto"/>
      </w:divBdr>
    </w:div>
    <w:div w:id="1931154062">
      <w:bodyDiv w:val="1"/>
      <w:marLeft w:val="0"/>
      <w:marRight w:val="0"/>
      <w:marTop w:val="0"/>
      <w:marBottom w:val="0"/>
      <w:divBdr>
        <w:top w:val="none" w:sz="0" w:space="0" w:color="auto"/>
        <w:left w:val="none" w:sz="0" w:space="0" w:color="auto"/>
        <w:bottom w:val="none" w:sz="0" w:space="0" w:color="auto"/>
        <w:right w:val="none" w:sz="0" w:space="0" w:color="auto"/>
      </w:divBdr>
    </w:div>
    <w:div w:id="1932933638">
      <w:bodyDiv w:val="1"/>
      <w:marLeft w:val="0"/>
      <w:marRight w:val="0"/>
      <w:marTop w:val="0"/>
      <w:marBottom w:val="0"/>
      <w:divBdr>
        <w:top w:val="none" w:sz="0" w:space="0" w:color="auto"/>
        <w:left w:val="none" w:sz="0" w:space="0" w:color="auto"/>
        <w:bottom w:val="none" w:sz="0" w:space="0" w:color="auto"/>
        <w:right w:val="none" w:sz="0" w:space="0" w:color="auto"/>
      </w:divBdr>
    </w:div>
    <w:div w:id="1934313148">
      <w:bodyDiv w:val="1"/>
      <w:marLeft w:val="0"/>
      <w:marRight w:val="0"/>
      <w:marTop w:val="0"/>
      <w:marBottom w:val="0"/>
      <w:divBdr>
        <w:top w:val="none" w:sz="0" w:space="0" w:color="auto"/>
        <w:left w:val="none" w:sz="0" w:space="0" w:color="auto"/>
        <w:bottom w:val="none" w:sz="0" w:space="0" w:color="auto"/>
        <w:right w:val="none" w:sz="0" w:space="0" w:color="auto"/>
      </w:divBdr>
    </w:div>
    <w:div w:id="1934779112">
      <w:bodyDiv w:val="1"/>
      <w:marLeft w:val="0"/>
      <w:marRight w:val="0"/>
      <w:marTop w:val="0"/>
      <w:marBottom w:val="0"/>
      <w:divBdr>
        <w:top w:val="none" w:sz="0" w:space="0" w:color="auto"/>
        <w:left w:val="none" w:sz="0" w:space="0" w:color="auto"/>
        <w:bottom w:val="none" w:sz="0" w:space="0" w:color="auto"/>
        <w:right w:val="none" w:sz="0" w:space="0" w:color="auto"/>
      </w:divBdr>
    </w:div>
    <w:div w:id="1939020382">
      <w:bodyDiv w:val="1"/>
      <w:marLeft w:val="0"/>
      <w:marRight w:val="0"/>
      <w:marTop w:val="0"/>
      <w:marBottom w:val="0"/>
      <w:divBdr>
        <w:top w:val="none" w:sz="0" w:space="0" w:color="auto"/>
        <w:left w:val="none" w:sz="0" w:space="0" w:color="auto"/>
        <w:bottom w:val="none" w:sz="0" w:space="0" w:color="auto"/>
        <w:right w:val="none" w:sz="0" w:space="0" w:color="auto"/>
      </w:divBdr>
    </w:div>
    <w:div w:id="1939408166">
      <w:bodyDiv w:val="1"/>
      <w:marLeft w:val="0"/>
      <w:marRight w:val="0"/>
      <w:marTop w:val="0"/>
      <w:marBottom w:val="0"/>
      <w:divBdr>
        <w:top w:val="none" w:sz="0" w:space="0" w:color="auto"/>
        <w:left w:val="none" w:sz="0" w:space="0" w:color="auto"/>
        <w:bottom w:val="none" w:sz="0" w:space="0" w:color="auto"/>
        <w:right w:val="none" w:sz="0" w:space="0" w:color="auto"/>
      </w:divBdr>
    </w:div>
    <w:div w:id="1940526134">
      <w:bodyDiv w:val="1"/>
      <w:marLeft w:val="0"/>
      <w:marRight w:val="0"/>
      <w:marTop w:val="0"/>
      <w:marBottom w:val="0"/>
      <w:divBdr>
        <w:top w:val="none" w:sz="0" w:space="0" w:color="auto"/>
        <w:left w:val="none" w:sz="0" w:space="0" w:color="auto"/>
        <w:bottom w:val="none" w:sz="0" w:space="0" w:color="auto"/>
        <w:right w:val="none" w:sz="0" w:space="0" w:color="auto"/>
      </w:divBdr>
    </w:div>
    <w:div w:id="1941405543">
      <w:bodyDiv w:val="1"/>
      <w:marLeft w:val="0"/>
      <w:marRight w:val="0"/>
      <w:marTop w:val="0"/>
      <w:marBottom w:val="0"/>
      <w:divBdr>
        <w:top w:val="none" w:sz="0" w:space="0" w:color="auto"/>
        <w:left w:val="none" w:sz="0" w:space="0" w:color="auto"/>
        <w:bottom w:val="none" w:sz="0" w:space="0" w:color="auto"/>
        <w:right w:val="none" w:sz="0" w:space="0" w:color="auto"/>
      </w:divBdr>
    </w:div>
    <w:div w:id="1941831995">
      <w:bodyDiv w:val="1"/>
      <w:marLeft w:val="0"/>
      <w:marRight w:val="0"/>
      <w:marTop w:val="0"/>
      <w:marBottom w:val="0"/>
      <w:divBdr>
        <w:top w:val="none" w:sz="0" w:space="0" w:color="auto"/>
        <w:left w:val="none" w:sz="0" w:space="0" w:color="auto"/>
        <w:bottom w:val="none" w:sz="0" w:space="0" w:color="auto"/>
        <w:right w:val="none" w:sz="0" w:space="0" w:color="auto"/>
      </w:divBdr>
    </w:div>
    <w:div w:id="1943219968">
      <w:bodyDiv w:val="1"/>
      <w:marLeft w:val="0"/>
      <w:marRight w:val="0"/>
      <w:marTop w:val="0"/>
      <w:marBottom w:val="0"/>
      <w:divBdr>
        <w:top w:val="none" w:sz="0" w:space="0" w:color="auto"/>
        <w:left w:val="none" w:sz="0" w:space="0" w:color="auto"/>
        <w:bottom w:val="none" w:sz="0" w:space="0" w:color="auto"/>
        <w:right w:val="none" w:sz="0" w:space="0" w:color="auto"/>
      </w:divBdr>
    </w:div>
    <w:div w:id="1943683242">
      <w:bodyDiv w:val="1"/>
      <w:marLeft w:val="0"/>
      <w:marRight w:val="0"/>
      <w:marTop w:val="0"/>
      <w:marBottom w:val="0"/>
      <w:divBdr>
        <w:top w:val="none" w:sz="0" w:space="0" w:color="auto"/>
        <w:left w:val="none" w:sz="0" w:space="0" w:color="auto"/>
        <w:bottom w:val="none" w:sz="0" w:space="0" w:color="auto"/>
        <w:right w:val="none" w:sz="0" w:space="0" w:color="auto"/>
      </w:divBdr>
    </w:div>
    <w:div w:id="1943874313">
      <w:bodyDiv w:val="1"/>
      <w:marLeft w:val="0"/>
      <w:marRight w:val="0"/>
      <w:marTop w:val="0"/>
      <w:marBottom w:val="0"/>
      <w:divBdr>
        <w:top w:val="none" w:sz="0" w:space="0" w:color="auto"/>
        <w:left w:val="none" w:sz="0" w:space="0" w:color="auto"/>
        <w:bottom w:val="none" w:sz="0" w:space="0" w:color="auto"/>
        <w:right w:val="none" w:sz="0" w:space="0" w:color="auto"/>
      </w:divBdr>
    </w:div>
    <w:div w:id="1944679814">
      <w:bodyDiv w:val="1"/>
      <w:marLeft w:val="0"/>
      <w:marRight w:val="0"/>
      <w:marTop w:val="0"/>
      <w:marBottom w:val="0"/>
      <w:divBdr>
        <w:top w:val="none" w:sz="0" w:space="0" w:color="auto"/>
        <w:left w:val="none" w:sz="0" w:space="0" w:color="auto"/>
        <w:bottom w:val="none" w:sz="0" w:space="0" w:color="auto"/>
        <w:right w:val="none" w:sz="0" w:space="0" w:color="auto"/>
      </w:divBdr>
    </w:div>
    <w:div w:id="1947619155">
      <w:bodyDiv w:val="1"/>
      <w:marLeft w:val="0"/>
      <w:marRight w:val="0"/>
      <w:marTop w:val="0"/>
      <w:marBottom w:val="0"/>
      <w:divBdr>
        <w:top w:val="none" w:sz="0" w:space="0" w:color="auto"/>
        <w:left w:val="none" w:sz="0" w:space="0" w:color="auto"/>
        <w:bottom w:val="none" w:sz="0" w:space="0" w:color="auto"/>
        <w:right w:val="none" w:sz="0" w:space="0" w:color="auto"/>
      </w:divBdr>
    </w:div>
    <w:div w:id="1950121858">
      <w:bodyDiv w:val="1"/>
      <w:marLeft w:val="0"/>
      <w:marRight w:val="0"/>
      <w:marTop w:val="0"/>
      <w:marBottom w:val="0"/>
      <w:divBdr>
        <w:top w:val="none" w:sz="0" w:space="0" w:color="auto"/>
        <w:left w:val="none" w:sz="0" w:space="0" w:color="auto"/>
        <w:bottom w:val="none" w:sz="0" w:space="0" w:color="auto"/>
        <w:right w:val="none" w:sz="0" w:space="0" w:color="auto"/>
      </w:divBdr>
    </w:div>
    <w:div w:id="1951473703">
      <w:bodyDiv w:val="1"/>
      <w:marLeft w:val="0"/>
      <w:marRight w:val="0"/>
      <w:marTop w:val="0"/>
      <w:marBottom w:val="0"/>
      <w:divBdr>
        <w:top w:val="none" w:sz="0" w:space="0" w:color="auto"/>
        <w:left w:val="none" w:sz="0" w:space="0" w:color="auto"/>
        <w:bottom w:val="none" w:sz="0" w:space="0" w:color="auto"/>
        <w:right w:val="none" w:sz="0" w:space="0" w:color="auto"/>
      </w:divBdr>
    </w:div>
    <w:div w:id="1951742512">
      <w:bodyDiv w:val="1"/>
      <w:marLeft w:val="0"/>
      <w:marRight w:val="0"/>
      <w:marTop w:val="0"/>
      <w:marBottom w:val="0"/>
      <w:divBdr>
        <w:top w:val="none" w:sz="0" w:space="0" w:color="auto"/>
        <w:left w:val="none" w:sz="0" w:space="0" w:color="auto"/>
        <w:bottom w:val="none" w:sz="0" w:space="0" w:color="auto"/>
        <w:right w:val="none" w:sz="0" w:space="0" w:color="auto"/>
      </w:divBdr>
    </w:div>
    <w:div w:id="1952348684">
      <w:bodyDiv w:val="1"/>
      <w:marLeft w:val="0"/>
      <w:marRight w:val="0"/>
      <w:marTop w:val="0"/>
      <w:marBottom w:val="0"/>
      <w:divBdr>
        <w:top w:val="none" w:sz="0" w:space="0" w:color="auto"/>
        <w:left w:val="none" w:sz="0" w:space="0" w:color="auto"/>
        <w:bottom w:val="none" w:sz="0" w:space="0" w:color="auto"/>
        <w:right w:val="none" w:sz="0" w:space="0" w:color="auto"/>
      </w:divBdr>
    </w:div>
    <w:div w:id="1952591646">
      <w:bodyDiv w:val="1"/>
      <w:marLeft w:val="0"/>
      <w:marRight w:val="0"/>
      <w:marTop w:val="0"/>
      <w:marBottom w:val="0"/>
      <w:divBdr>
        <w:top w:val="none" w:sz="0" w:space="0" w:color="auto"/>
        <w:left w:val="none" w:sz="0" w:space="0" w:color="auto"/>
        <w:bottom w:val="none" w:sz="0" w:space="0" w:color="auto"/>
        <w:right w:val="none" w:sz="0" w:space="0" w:color="auto"/>
      </w:divBdr>
    </w:div>
    <w:div w:id="1954435788">
      <w:bodyDiv w:val="1"/>
      <w:marLeft w:val="0"/>
      <w:marRight w:val="0"/>
      <w:marTop w:val="0"/>
      <w:marBottom w:val="0"/>
      <w:divBdr>
        <w:top w:val="none" w:sz="0" w:space="0" w:color="auto"/>
        <w:left w:val="none" w:sz="0" w:space="0" w:color="auto"/>
        <w:bottom w:val="none" w:sz="0" w:space="0" w:color="auto"/>
        <w:right w:val="none" w:sz="0" w:space="0" w:color="auto"/>
      </w:divBdr>
    </w:div>
    <w:div w:id="1954901779">
      <w:bodyDiv w:val="1"/>
      <w:marLeft w:val="0"/>
      <w:marRight w:val="0"/>
      <w:marTop w:val="0"/>
      <w:marBottom w:val="0"/>
      <w:divBdr>
        <w:top w:val="none" w:sz="0" w:space="0" w:color="auto"/>
        <w:left w:val="none" w:sz="0" w:space="0" w:color="auto"/>
        <w:bottom w:val="none" w:sz="0" w:space="0" w:color="auto"/>
        <w:right w:val="none" w:sz="0" w:space="0" w:color="auto"/>
      </w:divBdr>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
    <w:div w:id="1959212867">
      <w:bodyDiv w:val="1"/>
      <w:marLeft w:val="0"/>
      <w:marRight w:val="0"/>
      <w:marTop w:val="0"/>
      <w:marBottom w:val="0"/>
      <w:divBdr>
        <w:top w:val="none" w:sz="0" w:space="0" w:color="auto"/>
        <w:left w:val="none" w:sz="0" w:space="0" w:color="auto"/>
        <w:bottom w:val="none" w:sz="0" w:space="0" w:color="auto"/>
        <w:right w:val="none" w:sz="0" w:space="0" w:color="auto"/>
      </w:divBdr>
    </w:div>
    <w:div w:id="1959868299">
      <w:bodyDiv w:val="1"/>
      <w:marLeft w:val="0"/>
      <w:marRight w:val="0"/>
      <w:marTop w:val="0"/>
      <w:marBottom w:val="0"/>
      <w:divBdr>
        <w:top w:val="none" w:sz="0" w:space="0" w:color="auto"/>
        <w:left w:val="none" w:sz="0" w:space="0" w:color="auto"/>
        <w:bottom w:val="none" w:sz="0" w:space="0" w:color="auto"/>
        <w:right w:val="none" w:sz="0" w:space="0" w:color="auto"/>
      </w:divBdr>
    </w:div>
    <w:div w:id="1959870399">
      <w:bodyDiv w:val="1"/>
      <w:marLeft w:val="0"/>
      <w:marRight w:val="0"/>
      <w:marTop w:val="0"/>
      <w:marBottom w:val="0"/>
      <w:divBdr>
        <w:top w:val="none" w:sz="0" w:space="0" w:color="auto"/>
        <w:left w:val="none" w:sz="0" w:space="0" w:color="auto"/>
        <w:bottom w:val="none" w:sz="0" w:space="0" w:color="auto"/>
        <w:right w:val="none" w:sz="0" w:space="0" w:color="auto"/>
      </w:divBdr>
    </w:div>
    <w:div w:id="1962760384">
      <w:bodyDiv w:val="1"/>
      <w:marLeft w:val="0"/>
      <w:marRight w:val="0"/>
      <w:marTop w:val="0"/>
      <w:marBottom w:val="0"/>
      <w:divBdr>
        <w:top w:val="none" w:sz="0" w:space="0" w:color="auto"/>
        <w:left w:val="none" w:sz="0" w:space="0" w:color="auto"/>
        <w:bottom w:val="none" w:sz="0" w:space="0" w:color="auto"/>
        <w:right w:val="none" w:sz="0" w:space="0" w:color="auto"/>
      </w:divBdr>
    </w:div>
    <w:div w:id="1963345027">
      <w:bodyDiv w:val="1"/>
      <w:marLeft w:val="0"/>
      <w:marRight w:val="0"/>
      <w:marTop w:val="0"/>
      <w:marBottom w:val="0"/>
      <w:divBdr>
        <w:top w:val="none" w:sz="0" w:space="0" w:color="auto"/>
        <w:left w:val="none" w:sz="0" w:space="0" w:color="auto"/>
        <w:bottom w:val="none" w:sz="0" w:space="0" w:color="auto"/>
        <w:right w:val="none" w:sz="0" w:space="0" w:color="auto"/>
      </w:divBdr>
    </w:div>
    <w:div w:id="1964310591">
      <w:bodyDiv w:val="1"/>
      <w:marLeft w:val="0"/>
      <w:marRight w:val="0"/>
      <w:marTop w:val="0"/>
      <w:marBottom w:val="0"/>
      <w:divBdr>
        <w:top w:val="none" w:sz="0" w:space="0" w:color="auto"/>
        <w:left w:val="none" w:sz="0" w:space="0" w:color="auto"/>
        <w:bottom w:val="none" w:sz="0" w:space="0" w:color="auto"/>
        <w:right w:val="none" w:sz="0" w:space="0" w:color="auto"/>
      </w:divBdr>
    </w:div>
    <w:div w:id="1965233666">
      <w:bodyDiv w:val="1"/>
      <w:marLeft w:val="0"/>
      <w:marRight w:val="0"/>
      <w:marTop w:val="0"/>
      <w:marBottom w:val="0"/>
      <w:divBdr>
        <w:top w:val="none" w:sz="0" w:space="0" w:color="auto"/>
        <w:left w:val="none" w:sz="0" w:space="0" w:color="auto"/>
        <w:bottom w:val="none" w:sz="0" w:space="0" w:color="auto"/>
        <w:right w:val="none" w:sz="0" w:space="0" w:color="auto"/>
      </w:divBdr>
    </w:div>
    <w:div w:id="1965696961">
      <w:bodyDiv w:val="1"/>
      <w:marLeft w:val="0"/>
      <w:marRight w:val="0"/>
      <w:marTop w:val="0"/>
      <w:marBottom w:val="0"/>
      <w:divBdr>
        <w:top w:val="none" w:sz="0" w:space="0" w:color="auto"/>
        <w:left w:val="none" w:sz="0" w:space="0" w:color="auto"/>
        <w:bottom w:val="none" w:sz="0" w:space="0" w:color="auto"/>
        <w:right w:val="none" w:sz="0" w:space="0" w:color="auto"/>
      </w:divBdr>
    </w:div>
    <w:div w:id="1967345967">
      <w:bodyDiv w:val="1"/>
      <w:marLeft w:val="0"/>
      <w:marRight w:val="0"/>
      <w:marTop w:val="0"/>
      <w:marBottom w:val="0"/>
      <w:divBdr>
        <w:top w:val="none" w:sz="0" w:space="0" w:color="auto"/>
        <w:left w:val="none" w:sz="0" w:space="0" w:color="auto"/>
        <w:bottom w:val="none" w:sz="0" w:space="0" w:color="auto"/>
        <w:right w:val="none" w:sz="0" w:space="0" w:color="auto"/>
      </w:divBdr>
    </w:div>
    <w:div w:id="1971935736">
      <w:bodyDiv w:val="1"/>
      <w:marLeft w:val="0"/>
      <w:marRight w:val="0"/>
      <w:marTop w:val="0"/>
      <w:marBottom w:val="0"/>
      <w:divBdr>
        <w:top w:val="none" w:sz="0" w:space="0" w:color="auto"/>
        <w:left w:val="none" w:sz="0" w:space="0" w:color="auto"/>
        <w:bottom w:val="none" w:sz="0" w:space="0" w:color="auto"/>
        <w:right w:val="none" w:sz="0" w:space="0" w:color="auto"/>
      </w:divBdr>
    </w:div>
    <w:div w:id="1974632265">
      <w:bodyDiv w:val="1"/>
      <w:marLeft w:val="0"/>
      <w:marRight w:val="0"/>
      <w:marTop w:val="0"/>
      <w:marBottom w:val="0"/>
      <w:divBdr>
        <w:top w:val="none" w:sz="0" w:space="0" w:color="auto"/>
        <w:left w:val="none" w:sz="0" w:space="0" w:color="auto"/>
        <w:bottom w:val="none" w:sz="0" w:space="0" w:color="auto"/>
        <w:right w:val="none" w:sz="0" w:space="0" w:color="auto"/>
      </w:divBdr>
    </w:div>
    <w:div w:id="1981957209">
      <w:bodyDiv w:val="1"/>
      <w:marLeft w:val="0"/>
      <w:marRight w:val="0"/>
      <w:marTop w:val="0"/>
      <w:marBottom w:val="0"/>
      <w:divBdr>
        <w:top w:val="none" w:sz="0" w:space="0" w:color="auto"/>
        <w:left w:val="none" w:sz="0" w:space="0" w:color="auto"/>
        <w:bottom w:val="none" w:sz="0" w:space="0" w:color="auto"/>
        <w:right w:val="none" w:sz="0" w:space="0" w:color="auto"/>
      </w:divBdr>
    </w:div>
    <w:div w:id="1983732881">
      <w:bodyDiv w:val="1"/>
      <w:marLeft w:val="0"/>
      <w:marRight w:val="0"/>
      <w:marTop w:val="0"/>
      <w:marBottom w:val="0"/>
      <w:divBdr>
        <w:top w:val="none" w:sz="0" w:space="0" w:color="auto"/>
        <w:left w:val="none" w:sz="0" w:space="0" w:color="auto"/>
        <w:bottom w:val="none" w:sz="0" w:space="0" w:color="auto"/>
        <w:right w:val="none" w:sz="0" w:space="0" w:color="auto"/>
      </w:divBdr>
    </w:div>
    <w:div w:id="1985087895">
      <w:bodyDiv w:val="1"/>
      <w:marLeft w:val="0"/>
      <w:marRight w:val="0"/>
      <w:marTop w:val="0"/>
      <w:marBottom w:val="0"/>
      <w:divBdr>
        <w:top w:val="none" w:sz="0" w:space="0" w:color="auto"/>
        <w:left w:val="none" w:sz="0" w:space="0" w:color="auto"/>
        <w:bottom w:val="none" w:sz="0" w:space="0" w:color="auto"/>
        <w:right w:val="none" w:sz="0" w:space="0" w:color="auto"/>
      </w:divBdr>
    </w:div>
    <w:div w:id="1985352651">
      <w:bodyDiv w:val="1"/>
      <w:marLeft w:val="0"/>
      <w:marRight w:val="0"/>
      <w:marTop w:val="0"/>
      <w:marBottom w:val="0"/>
      <w:divBdr>
        <w:top w:val="none" w:sz="0" w:space="0" w:color="auto"/>
        <w:left w:val="none" w:sz="0" w:space="0" w:color="auto"/>
        <w:bottom w:val="none" w:sz="0" w:space="0" w:color="auto"/>
        <w:right w:val="none" w:sz="0" w:space="0" w:color="auto"/>
      </w:divBdr>
    </w:div>
    <w:div w:id="1986396832">
      <w:bodyDiv w:val="1"/>
      <w:marLeft w:val="0"/>
      <w:marRight w:val="0"/>
      <w:marTop w:val="0"/>
      <w:marBottom w:val="0"/>
      <w:divBdr>
        <w:top w:val="none" w:sz="0" w:space="0" w:color="auto"/>
        <w:left w:val="none" w:sz="0" w:space="0" w:color="auto"/>
        <w:bottom w:val="none" w:sz="0" w:space="0" w:color="auto"/>
        <w:right w:val="none" w:sz="0" w:space="0" w:color="auto"/>
      </w:divBdr>
    </w:div>
    <w:div w:id="1986661652">
      <w:bodyDiv w:val="1"/>
      <w:marLeft w:val="0"/>
      <w:marRight w:val="0"/>
      <w:marTop w:val="0"/>
      <w:marBottom w:val="0"/>
      <w:divBdr>
        <w:top w:val="none" w:sz="0" w:space="0" w:color="auto"/>
        <w:left w:val="none" w:sz="0" w:space="0" w:color="auto"/>
        <w:bottom w:val="none" w:sz="0" w:space="0" w:color="auto"/>
        <w:right w:val="none" w:sz="0" w:space="0" w:color="auto"/>
      </w:divBdr>
    </w:div>
    <w:div w:id="1991596310">
      <w:bodyDiv w:val="1"/>
      <w:marLeft w:val="0"/>
      <w:marRight w:val="0"/>
      <w:marTop w:val="0"/>
      <w:marBottom w:val="0"/>
      <w:divBdr>
        <w:top w:val="none" w:sz="0" w:space="0" w:color="auto"/>
        <w:left w:val="none" w:sz="0" w:space="0" w:color="auto"/>
        <w:bottom w:val="none" w:sz="0" w:space="0" w:color="auto"/>
        <w:right w:val="none" w:sz="0" w:space="0" w:color="auto"/>
      </w:divBdr>
    </w:div>
    <w:div w:id="1992053984">
      <w:bodyDiv w:val="1"/>
      <w:marLeft w:val="0"/>
      <w:marRight w:val="0"/>
      <w:marTop w:val="0"/>
      <w:marBottom w:val="0"/>
      <w:divBdr>
        <w:top w:val="none" w:sz="0" w:space="0" w:color="auto"/>
        <w:left w:val="none" w:sz="0" w:space="0" w:color="auto"/>
        <w:bottom w:val="none" w:sz="0" w:space="0" w:color="auto"/>
        <w:right w:val="none" w:sz="0" w:space="0" w:color="auto"/>
      </w:divBdr>
    </w:div>
    <w:div w:id="1992175378">
      <w:bodyDiv w:val="1"/>
      <w:marLeft w:val="0"/>
      <w:marRight w:val="0"/>
      <w:marTop w:val="0"/>
      <w:marBottom w:val="0"/>
      <w:divBdr>
        <w:top w:val="none" w:sz="0" w:space="0" w:color="auto"/>
        <w:left w:val="none" w:sz="0" w:space="0" w:color="auto"/>
        <w:bottom w:val="none" w:sz="0" w:space="0" w:color="auto"/>
        <w:right w:val="none" w:sz="0" w:space="0" w:color="auto"/>
      </w:divBdr>
    </w:div>
    <w:div w:id="1993362741">
      <w:bodyDiv w:val="1"/>
      <w:marLeft w:val="0"/>
      <w:marRight w:val="0"/>
      <w:marTop w:val="0"/>
      <w:marBottom w:val="0"/>
      <w:divBdr>
        <w:top w:val="none" w:sz="0" w:space="0" w:color="auto"/>
        <w:left w:val="none" w:sz="0" w:space="0" w:color="auto"/>
        <w:bottom w:val="none" w:sz="0" w:space="0" w:color="auto"/>
        <w:right w:val="none" w:sz="0" w:space="0" w:color="auto"/>
      </w:divBdr>
    </w:div>
    <w:div w:id="1993673794">
      <w:bodyDiv w:val="1"/>
      <w:marLeft w:val="0"/>
      <w:marRight w:val="0"/>
      <w:marTop w:val="0"/>
      <w:marBottom w:val="0"/>
      <w:divBdr>
        <w:top w:val="none" w:sz="0" w:space="0" w:color="auto"/>
        <w:left w:val="none" w:sz="0" w:space="0" w:color="auto"/>
        <w:bottom w:val="none" w:sz="0" w:space="0" w:color="auto"/>
        <w:right w:val="none" w:sz="0" w:space="0" w:color="auto"/>
      </w:divBdr>
    </w:div>
    <w:div w:id="1994868317">
      <w:bodyDiv w:val="1"/>
      <w:marLeft w:val="0"/>
      <w:marRight w:val="0"/>
      <w:marTop w:val="0"/>
      <w:marBottom w:val="0"/>
      <w:divBdr>
        <w:top w:val="none" w:sz="0" w:space="0" w:color="auto"/>
        <w:left w:val="none" w:sz="0" w:space="0" w:color="auto"/>
        <w:bottom w:val="none" w:sz="0" w:space="0" w:color="auto"/>
        <w:right w:val="none" w:sz="0" w:space="0" w:color="auto"/>
      </w:divBdr>
    </w:div>
    <w:div w:id="1994991932">
      <w:bodyDiv w:val="1"/>
      <w:marLeft w:val="0"/>
      <w:marRight w:val="0"/>
      <w:marTop w:val="0"/>
      <w:marBottom w:val="0"/>
      <w:divBdr>
        <w:top w:val="none" w:sz="0" w:space="0" w:color="auto"/>
        <w:left w:val="none" w:sz="0" w:space="0" w:color="auto"/>
        <w:bottom w:val="none" w:sz="0" w:space="0" w:color="auto"/>
        <w:right w:val="none" w:sz="0" w:space="0" w:color="auto"/>
      </w:divBdr>
    </w:div>
    <w:div w:id="1996840288">
      <w:bodyDiv w:val="1"/>
      <w:marLeft w:val="0"/>
      <w:marRight w:val="0"/>
      <w:marTop w:val="0"/>
      <w:marBottom w:val="0"/>
      <w:divBdr>
        <w:top w:val="none" w:sz="0" w:space="0" w:color="auto"/>
        <w:left w:val="none" w:sz="0" w:space="0" w:color="auto"/>
        <w:bottom w:val="none" w:sz="0" w:space="0" w:color="auto"/>
        <w:right w:val="none" w:sz="0" w:space="0" w:color="auto"/>
      </w:divBdr>
    </w:div>
    <w:div w:id="1996957770">
      <w:bodyDiv w:val="1"/>
      <w:marLeft w:val="0"/>
      <w:marRight w:val="0"/>
      <w:marTop w:val="0"/>
      <w:marBottom w:val="0"/>
      <w:divBdr>
        <w:top w:val="none" w:sz="0" w:space="0" w:color="auto"/>
        <w:left w:val="none" w:sz="0" w:space="0" w:color="auto"/>
        <w:bottom w:val="none" w:sz="0" w:space="0" w:color="auto"/>
        <w:right w:val="none" w:sz="0" w:space="0" w:color="auto"/>
      </w:divBdr>
    </w:div>
    <w:div w:id="1999531308">
      <w:bodyDiv w:val="1"/>
      <w:marLeft w:val="0"/>
      <w:marRight w:val="0"/>
      <w:marTop w:val="0"/>
      <w:marBottom w:val="0"/>
      <w:divBdr>
        <w:top w:val="none" w:sz="0" w:space="0" w:color="auto"/>
        <w:left w:val="none" w:sz="0" w:space="0" w:color="auto"/>
        <w:bottom w:val="none" w:sz="0" w:space="0" w:color="auto"/>
        <w:right w:val="none" w:sz="0" w:space="0" w:color="auto"/>
      </w:divBdr>
    </w:div>
    <w:div w:id="2000503102">
      <w:bodyDiv w:val="1"/>
      <w:marLeft w:val="0"/>
      <w:marRight w:val="0"/>
      <w:marTop w:val="0"/>
      <w:marBottom w:val="0"/>
      <w:divBdr>
        <w:top w:val="none" w:sz="0" w:space="0" w:color="auto"/>
        <w:left w:val="none" w:sz="0" w:space="0" w:color="auto"/>
        <w:bottom w:val="none" w:sz="0" w:space="0" w:color="auto"/>
        <w:right w:val="none" w:sz="0" w:space="0" w:color="auto"/>
      </w:divBdr>
    </w:div>
    <w:div w:id="2001151925">
      <w:bodyDiv w:val="1"/>
      <w:marLeft w:val="0"/>
      <w:marRight w:val="0"/>
      <w:marTop w:val="0"/>
      <w:marBottom w:val="0"/>
      <w:divBdr>
        <w:top w:val="none" w:sz="0" w:space="0" w:color="auto"/>
        <w:left w:val="none" w:sz="0" w:space="0" w:color="auto"/>
        <w:bottom w:val="none" w:sz="0" w:space="0" w:color="auto"/>
        <w:right w:val="none" w:sz="0" w:space="0" w:color="auto"/>
      </w:divBdr>
    </w:div>
    <w:div w:id="2002927176">
      <w:bodyDiv w:val="1"/>
      <w:marLeft w:val="0"/>
      <w:marRight w:val="0"/>
      <w:marTop w:val="0"/>
      <w:marBottom w:val="0"/>
      <w:divBdr>
        <w:top w:val="none" w:sz="0" w:space="0" w:color="auto"/>
        <w:left w:val="none" w:sz="0" w:space="0" w:color="auto"/>
        <w:bottom w:val="none" w:sz="0" w:space="0" w:color="auto"/>
        <w:right w:val="none" w:sz="0" w:space="0" w:color="auto"/>
      </w:divBdr>
    </w:div>
    <w:div w:id="2006084511">
      <w:bodyDiv w:val="1"/>
      <w:marLeft w:val="0"/>
      <w:marRight w:val="0"/>
      <w:marTop w:val="0"/>
      <w:marBottom w:val="0"/>
      <w:divBdr>
        <w:top w:val="none" w:sz="0" w:space="0" w:color="auto"/>
        <w:left w:val="none" w:sz="0" w:space="0" w:color="auto"/>
        <w:bottom w:val="none" w:sz="0" w:space="0" w:color="auto"/>
        <w:right w:val="none" w:sz="0" w:space="0" w:color="auto"/>
      </w:divBdr>
    </w:div>
    <w:div w:id="2006784017">
      <w:bodyDiv w:val="1"/>
      <w:marLeft w:val="0"/>
      <w:marRight w:val="0"/>
      <w:marTop w:val="0"/>
      <w:marBottom w:val="0"/>
      <w:divBdr>
        <w:top w:val="none" w:sz="0" w:space="0" w:color="auto"/>
        <w:left w:val="none" w:sz="0" w:space="0" w:color="auto"/>
        <w:bottom w:val="none" w:sz="0" w:space="0" w:color="auto"/>
        <w:right w:val="none" w:sz="0" w:space="0" w:color="auto"/>
      </w:divBdr>
    </w:div>
    <w:div w:id="2007436753">
      <w:bodyDiv w:val="1"/>
      <w:marLeft w:val="0"/>
      <w:marRight w:val="0"/>
      <w:marTop w:val="0"/>
      <w:marBottom w:val="0"/>
      <w:divBdr>
        <w:top w:val="none" w:sz="0" w:space="0" w:color="auto"/>
        <w:left w:val="none" w:sz="0" w:space="0" w:color="auto"/>
        <w:bottom w:val="none" w:sz="0" w:space="0" w:color="auto"/>
        <w:right w:val="none" w:sz="0" w:space="0" w:color="auto"/>
      </w:divBdr>
    </w:div>
    <w:div w:id="2007709467">
      <w:bodyDiv w:val="1"/>
      <w:marLeft w:val="0"/>
      <w:marRight w:val="0"/>
      <w:marTop w:val="0"/>
      <w:marBottom w:val="0"/>
      <w:divBdr>
        <w:top w:val="none" w:sz="0" w:space="0" w:color="auto"/>
        <w:left w:val="none" w:sz="0" w:space="0" w:color="auto"/>
        <w:bottom w:val="none" w:sz="0" w:space="0" w:color="auto"/>
        <w:right w:val="none" w:sz="0" w:space="0" w:color="auto"/>
      </w:divBdr>
    </w:div>
    <w:div w:id="2007710374">
      <w:bodyDiv w:val="1"/>
      <w:marLeft w:val="0"/>
      <w:marRight w:val="0"/>
      <w:marTop w:val="0"/>
      <w:marBottom w:val="0"/>
      <w:divBdr>
        <w:top w:val="none" w:sz="0" w:space="0" w:color="auto"/>
        <w:left w:val="none" w:sz="0" w:space="0" w:color="auto"/>
        <w:bottom w:val="none" w:sz="0" w:space="0" w:color="auto"/>
        <w:right w:val="none" w:sz="0" w:space="0" w:color="auto"/>
      </w:divBdr>
    </w:div>
    <w:div w:id="2007853299">
      <w:bodyDiv w:val="1"/>
      <w:marLeft w:val="0"/>
      <w:marRight w:val="0"/>
      <w:marTop w:val="0"/>
      <w:marBottom w:val="0"/>
      <w:divBdr>
        <w:top w:val="none" w:sz="0" w:space="0" w:color="auto"/>
        <w:left w:val="none" w:sz="0" w:space="0" w:color="auto"/>
        <w:bottom w:val="none" w:sz="0" w:space="0" w:color="auto"/>
        <w:right w:val="none" w:sz="0" w:space="0" w:color="auto"/>
      </w:divBdr>
    </w:div>
    <w:div w:id="2010213803">
      <w:bodyDiv w:val="1"/>
      <w:marLeft w:val="0"/>
      <w:marRight w:val="0"/>
      <w:marTop w:val="0"/>
      <w:marBottom w:val="0"/>
      <w:divBdr>
        <w:top w:val="none" w:sz="0" w:space="0" w:color="auto"/>
        <w:left w:val="none" w:sz="0" w:space="0" w:color="auto"/>
        <w:bottom w:val="none" w:sz="0" w:space="0" w:color="auto"/>
        <w:right w:val="none" w:sz="0" w:space="0" w:color="auto"/>
      </w:divBdr>
    </w:div>
    <w:div w:id="2011523121">
      <w:bodyDiv w:val="1"/>
      <w:marLeft w:val="0"/>
      <w:marRight w:val="0"/>
      <w:marTop w:val="0"/>
      <w:marBottom w:val="0"/>
      <w:divBdr>
        <w:top w:val="none" w:sz="0" w:space="0" w:color="auto"/>
        <w:left w:val="none" w:sz="0" w:space="0" w:color="auto"/>
        <w:bottom w:val="none" w:sz="0" w:space="0" w:color="auto"/>
        <w:right w:val="none" w:sz="0" w:space="0" w:color="auto"/>
      </w:divBdr>
    </w:div>
    <w:div w:id="2013792909">
      <w:bodyDiv w:val="1"/>
      <w:marLeft w:val="0"/>
      <w:marRight w:val="0"/>
      <w:marTop w:val="0"/>
      <w:marBottom w:val="0"/>
      <w:divBdr>
        <w:top w:val="none" w:sz="0" w:space="0" w:color="auto"/>
        <w:left w:val="none" w:sz="0" w:space="0" w:color="auto"/>
        <w:bottom w:val="none" w:sz="0" w:space="0" w:color="auto"/>
        <w:right w:val="none" w:sz="0" w:space="0" w:color="auto"/>
      </w:divBdr>
    </w:div>
    <w:div w:id="2015960382">
      <w:bodyDiv w:val="1"/>
      <w:marLeft w:val="0"/>
      <w:marRight w:val="0"/>
      <w:marTop w:val="0"/>
      <w:marBottom w:val="0"/>
      <w:divBdr>
        <w:top w:val="none" w:sz="0" w:space="0" w:color="auto"/>
        <w:left w:val="none" w:sz="0" w:space="0" w:color="auto"/>
        <w:bottom w:val="none" w:sz="0" w:space="0" w:color="auto"/>
        <w:right w:val="none" w:sz="0" w:space="0" w:color="auto"/>
      </w:divBdr>
    </w:div>
    <w:div w:id="2016951571">
      <w:bodyDiv w:val="1"/>
      <w:marLeft w:val="0"/>
      <w:marRight w:val="0"/>
      <w:marTop w:val="0"/>
      <w:marBottom w:val="0"/>
      <w:divBdr>
        <w:top w:val="none" w:sz="0" w:space="0" w:color="auto"/>
        <w:left w:val="none" w:sz="0" w:space="0" w:color="auto"/>
        <w:bottom w:val="none" w:sz="0" w:space="0" w:color="auto"/>
        <w:right w:val="none" w:sz="0" w:space="0" w:color="auto"/>
      </w:divBdr>
    </w:div>
    <w:div w:id="2017148386">
      <w:bodyDiv w:val="1"/>
      <w:marLeft w:val="0"/>
      <w:marRight w:val="0"/>
      <w:marTop w:val="0"/>
      <w:marBottom w:val="0"/>
      <w:divBdr>
        <w:top w:val="none" w:sz="0" w:space="0" w:color="auto"/>
        <w:left w:val="none" w:sz="0" w:space="0" w:color="auto"/>
        <w:bottom w:val="none" w:sz="0" w:space="0" w:color="auto"/>
        <w:right w:val="none" w:sz="0" w:space="0" w:color="auto"/>
      </w:divBdr>
    </w:div>
    <w:div w:id="2018799452">
      <w:bodyDiv w:val="1"/>
      <w:marLeft w:val="0"/>
      <w:marRight w:val="0"/>
      <w:marTop w:val="0"/>
      <w:marBottom w:val="0"/>
      <w:divBdr>
        <w:top w:val="none" w:sz="0" w:space="0" w:color="auto"/>
        <w:left w:val="none" w:sz="0" w:space="0" w:color="auto"/>
        <w:bottom w:val="none" w:sz="0" w:space="0" w:color="auto"/>
        <w:right w:val="none" w:sz="0" w:space="0" w:color="auto"/>
      </w:divBdr>
    </w:div>
    <w:div w:id="2018844984">
      <w:bodyDiv w:val="1"/>
      <w:marLeft w:val="0"/>
      <w:marRight w:val="0"/>
      <w:marTop w:val="0"/>
      <w:marBottom w:val="0"/>
      <w:divBdr>
        <w:top w:val="none" w:sz="0" w:space="0" w:color="auto"/>
        <w:left w:val="none" w:sz="0" w:space="0" w:color="auto"/>
        <w:bottom w:val="none" w:sz="0" w:space="0" w:color="auto"/>
        <w:right w:val="none" w:sz="0" w:space="0" w:color="auto"/>
      </w:divBdr>
    </w:div>
    <w:div w:id="2020690643">
      <w:bodyDiv w:val="1"/>
      <w:marLeft w:val="0"/>
      <w:marRight w:val="0"/>
      <w:marTop w:val="0"/>
      <w:marBottom w:val="0"/>
      <w:divBdr>
        <w:top w:val="none" w:sz="0" w:space="0" w:color="auto"/>
        <w:left w:val="none" w:sz="0" w:space="0" w:color="auto"/>
        <w:bottom w:val="none" w:sz="0" w:space="0" w:color="auto"/>
        <w:right w:val="none" w:sz="0" w:space="0" w:color="auto"/>
      </w:divBdr>
    </w:div>
    <w:div w:id="2021001053">
      <w:bodyDiv w:val="1"/>
      <w:marLeft w:val="0"/>
      <w:marRight w:val="0"/>
      <w:marTop w:val="0"/>
      <w:marBottom w:val="0"/>
      <w:divBdr>
        <w:top w:val="none" w:sz="0" w:space="0" w:color="auto"/>
        <w:left w:val="none" w:sz="0" w:space="0" w:color="auto"/>
        <w:bottom w:val="none" w:sz="0" w:space="0" w:color="auto"/>
        <w:right w:val="none" w:sz="0" w:space="0" w:color="auto"/>
      </w:divBdr>
    </w:div>
    <w:div w:id="2021005996">
      <w:bodyDiv w:val="1"/>
      <w:marLeft w:val="0"/>
      <w:marRight w:val="0"/>
      <w:marTop w:val="0"/>
      <w:marBottom w:val="0"/>
      <w:divBdr>
        <w:top w:val="none" w:sz="0" w:space="0" w:color="auto"/>
        <w:left w:val="none" w:sz="0" w:space="0" w:color="auto"/>
        <w:bottom w:val="none" w:sz="0" w:space="0" w:color="auto"/>
        <w:right w:val="none" w:sz="0" w:space="0" w:color="auto"/>
      </w:divBdr>
    </w:div>
    <w:div w:id="2021543291">
      <w:bodyDiv w:val="1"/>
      <w:marLeft w:val="0"/>
      <w:marRight w:val="0"/>
      <w:marTop w:val="0"/>
      <w:marBottom w:val="0"/>
      <w:divBdr>
        <w:top w:val="none" w:sz="0" w:space="0" w:color="auto"/>
        <w:left w:val="none" w:sz="0" w:space="0" w:color="auto"/>
        <w:bottom w:val="none" w:sz="0" w:space="0" w:color="auto"/>
        <w:right w:val="none" w:sz="0" w:space="0" w:color="auto"/>
      </w:divBdr>
    </w:div>
    <w:div w:id="2023244229">
      <w:bodyDiv w:val="1"/>
      <w:marLeft w:val="0"/>
      <w:marRight w:val="0"/>
      <w:marTop w:val="0"/>
      <w:marBottom w:val="0"/>
      <w:divBdr>
        <w:top w:val="none" w:sz="0" w:space="0" w:color="auto"/>
        <w:left w:val="none" w:sz="0" w:space="0" w:color="auto"/>
        <w:bottom w:val="none" w:sz="0" w:space="0" w:color="auto"/>
        <w:right w:val="none" w:sz="0" w:space="0" w:color="auto"/>
      </w:divBdr>
    </w:div>
    <w:div w:id="2024278948">
      <w:bodyDiv w:val="1"/>
      <w:marLeft w:val="0"/>
      <w:marRight w:val="0"/>
      <w:marTop w:val="0"/>
      <w:marBottom w:val="0"/>
      <w:divBdr>
        <w:top w:val="none" w:sz="0" w:space="0" w:color="auto"/>
        <w:left w:val="none" w:sz="0" w:space="0" w:color="auto"/>
        <w:bottom w:val="none" w:sz="0" w:space="0" w:color="auto"/>
        <w:right w:val="none" w:sz="0" w:space="0" w:color="auto"/>
      </w:divBdr>
    </w:div>
    <w:div w:id="2027518530">
      <w:bodyDiv w:val="1"/>
      <w:marLeft w:val="0"/>
      <w:marRight w:val="0"/>
      <w:marTop w:val="0"/>
      <w:marBottom w:val="0"/>
      <w:divBdr>
        <w:top w:val="none" w:sz="0" w:space="0" w:color="auto"/>
        <w:left w:val="none" w:sz="0" w:space="0" w:color="auto"/>
        <w:bottom w:val="none" w:sz="0" w:space="0" w:color="auto"/>
        <w:right w:val="none" w:sz="0" w:space="0" w:color="auto"/>
      </w:divBdr>
    </w:div>
    <w:div w:id="2028826145">
      <w:bodyDiv w:val="1"/>
      <w:marLeft w:val="0"/>
      <w:marRight w:val="0"/>
      <w:marTop w:val="0"/>
      <w:marBottom w:val="0"/>
      <w:divBdr>
        <w:top w:val="none" w:sz="0" w:space="0" w:color="auto"/>
        <w:left w:val="none" w:sz="0" w:space="0" w:color="auto"/>
        <w:bottom w:val="none" w:sz="0" w:space="0" w:color="auto"/>
        <w:right w:val="none" w:sz="0" w:space="0" w:color="auto"/>
      </w:divBdr>
    </w:div>
    <w:div w:id="2030596504">
      <w:bodyDiv w:val="1"/>
      <w:marLeft w:val="0"/>
      <w:marRight w:val="0"/>
      <w:marTop w:val="0"/>
      <w:marBottom w:val="0"/>
      <w:divBdr>
        <w:top w:val="none" w:sz="0" w:space="0" w:color="auto"/>
        <w:left w:val="none" w:sz="0" w:space="0" w:color="auto"/>
        <w:bottom w:val="none" w:sz="0" w:space="0" w:color="auto"/>
        <w:right w:val="none" w:sz="0" w:space="0" w:color="auto"/>
      </w:divBdr>
    </w:div>
    <w:div w:id="2031297725">
      <w:bodyDiv w:val="1"/>
      <w:marLeft w:val="0"/>
      <w:marRight w:val="0"/>
      <w:marTop w:val="0"/>
      <w:marBottom w:val="0"/>
      <w:divBdr>
        <w:top w:val="none" w:sz="0" w:space="0" w:color="auto"/>
        <w:left w:val="none" w:sz="0" w:space="0" w:color="auto"/>
        <w:bottom w:val="none" w:sz="0" w:space="0" w:color="auto"/>
        <w:right w:val="none" w:sz="0" w:space="0" w:color="auto"/>
      </w:divBdr>
    </w:div>
    <w:div w:id="2034112309">
      <w:bodyDiv w:val="1"/>
      <w:marLeft w:val="0"/>
      <w:marRight w:val="0"/>
      <w:marTop w:val="0"/>
      <w:marBottom w:val="0"/>
      <w:divBdr>
        <w:top w:val="none" w:sz="0" w:space="0" w:color="auto"/>
        <w:left w:val="none" w:sz="0" w:space="0" w:color="auto"/>
        <w:bottom w:val="none" w:sz="0" w:space="0" w:color="auto"/>
        <w:right w:val="none" w:sz="0" w:space="0" w:color="auto"/>
      </w:divBdr>
    </w:div>
    <w:div w:id="2034917043">
      <w:bodyDiv w:val="1"/>
      <w:marLeft w:val="0"/>
      <w:marRight w:val="0"/>
      <w:marTop w:val="0"/>
      <w:marBottom w:val="0"/>
      <w:divBdr>
        <w:top w:val="none" w:sz="0" w:space="0" w:color="auto"/>
        <w:left w:val="none" w:sz="0" w:space="0" w:color="auto"/>
        <w:bottom w:val="none" w:sz="0" w:space="0" w:color="auto"/>
        <w:right w:val="none" w:sz="0" w:space="0" w:color="auto"/>
      </w:divBdr>
    </w:div>
    <w:div w:id="2035380576">
      <w:bodyDiv w:val="1"/>
      <w:marLeft w:val="0"/>
      <w:marRight w:val="0"/>
      <w:marTop w:val="0"/>
      <w:marBottom w:val="0"/>
      <w:divBdr>
        <w:top w:val="none" w:sz="0" w:space="0" w:color="auto"/>
        <w:left w:val="none" w:sz="0" w:space="0" w:color="auto"/>
        <w:bottom w:val="none" w:sz="0" w:space="0" w:color="auto"/>
        <w:right w:val="none" w:sz="0" w:space="0" w:color="auto"/>
      </w:divBdr>
    </w:div>
    <w:div w:id="2035811831">
      <w:bodyDiv w:val="1"/>
      <w:marLeft w:val="0"/>
      <w:marRight w:val="0"/>
      <w:marTop w:val="0"/>
      <w:marBottom w:val="0"/>
      <w:divBdr>
        <w:top w:val="none" w:sz="0" w:space="0" w:color="auto"/>
        <w:left w:val="none" w:sz="0" w:space="0" w:color="auto"/>
        <w:bottom w:val="none" w:sz="0" w:space="0" w:color="auto"/>
        <w:right w:val="none" w:sz="0" w:space="0" w:color="auto"/>
      </w:divBdr>
    </w:div>
    <w:div w:id="2036037823">
      <w:bodyDiv w:val="1"/>
      <w:marLeft w:val="0"/>
      <w:marRight w:val="0"/>
      <w:marTop w:val="0"/>
      <w:marBottom w:val="0"/>
      <w:divBdr>
        <w:top w:val="none" w:sz="0" w:space="0" w:color="auto"/>
        <w:left w:val="none" w:sz="0" w:space="0" w:color="auto"/>
        <w:bottom w:val="none" w:sz="0" w:space="0" w:color="auto"/>
        <w:right w:val="none" w:sz="0" w:space="0" w:color="auto"/>
      </w:divBdr>
    </w:div>
    <w:div w:id="2036807960">
      <w:bodyDiv w:val="1"/>
      <w:marLeft w:val="0"/>
      <w:marRight w:val="0"/>
      <w:marTop w:val="0"/>
      <w:marBottom w:val="0"/>
      <w:divBdr>
        <w:top w:val="none" w:sz="0" w:space="0" w:color="auto"/>
        <w:left w:val="none" w:sz="0" w:space="0" w:color="auto"/>
        <w:bottom w:val="none" w:sz="0" w:space="0" w:color="auto"/>
        <w:right w:val="none" w:sz="0" w:space="0" w:color="auto"/>
      </w:divBdr>
    </w:div>
    <w:div w:id="2037657645">
      <w:bodyDiv w:val="1"/>
      <w:marLeft w:val="0"/>
      <w:marRight w:val="0"/>
      <w:marTop w:val="0"/>
      <w:marBottom w:val="0"/>
      <w:divBdr>
        <w:top w:val="none" w:sz="0" w:space="0" w:color="auto"/>
        <w:left w:val="none" w:sz="0" w:space="0" w:color="auto"/>
        <w:bottom w:val="none" w:sz="0" w:space="0" w:color="auto"/>
        <w:right w:val="none" w:sz="0" w:space="0" w:color="auto"/>
      </w:divBdr>
    </w:div>
    <w:div w:id="2037920662">
      <w:bodyDiv w:val="1"/>
      <w:marLeft w:val="0"/>
      <w:marRight w:val="0"/>
      <w:marTop w:val="0"/>
      <w:marBottom w:val="0"/>
      <w:divBdr>
        <w:top w:val="none" w:sz="0" w:space="0" w:color="auto"/>
        <w:left w:val="none" w:sz="0" w:space="0" w:color="auto"/>
        <w:bottom w:val="none" w:sz="0" w:space="0" w:color="auto"/>
        <w:right w:val="none" w:sz="0" w:space="0" w:color="auto"/>
      </w:divBdr>
    </w:div>
    <w:div w:id="2037923149">
      <w:bodyDiv w:val="1"/>
      <w:marLeft w:val="0"/>
      <w:marRight w:val="0"/>
      <w:marTop w:val="0"/>
      <w:marBottom w:val="0"/>
      <w:divBdr>
        <w:top w:val="none" w:sz="0" w:space="0" w:color="auto"/>
        <w:left w:val="none" w:sz="0" w:space="0" w:color="auto"/>
        <w:bottom w:val="none" w:sz="0" w:space="0" w:color="auto"/>
        <w:right w:val="none" w:sz="0" w:space="0" w:color="auto"/>
      </w:divBdr>
    </w:div>
    <w:div w:id="2043357152">
      <w:bodyDiv w:val="1"/>
      <w:marLeft w:val="0"/>
      <w:marRight w:val="0"/>
      <w:marTop w:val="0"/>
      <w:marBottom w:val="0"/>
      <w:divBdr>
        <w:top w:val="none" w:sz="0" w:space="0" w:color="auto"/>
        <w:left w:val="none" w:sz="0" w:space="0" w:color="auto"/>
        <w:bottom w:val="none" w:sz="0" w:space="0" w:color="auto"/>
        <w:right w:val="none" w:sz="0" w:space="0" w:color="auto"/>
      </w:divBdr>
    </w:div>
    <w:div w:id="2043555367">
      <w:bodyDiv w:val="1"/>
      <w:marLeft w:val="0"/>
      <w:marRight w:val="0"/>
      <w:marTop w:val="0"/>
      <w:marBottom w:val="0"/>
      <w:divBdr>
        <w:top w:val="none" w:sz="0" w:space="0" w:color="auto"/>
        <w:left w:val="none" w:sz="0" w:space="0" w:color="auto"/>
        <w:bottom w:val="none" w:sz="0" w:space="0" w:color="auto"/>
        <w:right w:val="none" w:sz="0" w:space="0" w:color="auto"/>
      </w:divBdr>
    </w:div>
    <w:div w:id="2043743791">
      <w:bodyDiv w:val="1"/>
      <w:marLeft w:val="0"/>
      <w:marRight w:val="0"/>
      <w:marTop w:val="0"/>
      <w:marBottom w:val="0"/>
      <w:divBdr>
        <w:top w:val="none" w:sz="0" w:space="0" w:color="auto"/>
        <w:left w:val="none" w:sz="0" w:space="0" w:color="auto"/>
        <w:bottom w:val="none" w:sz="0" w:space="0" w:color="auto"/>
        <w:right w:val="none" w:sz="0" w:space="0" w:color="auto"/>
      </w:divBdr>
    </w:div>
    <w:div w:id="2045715420">
      <w:bodyDiv w:val="1"/>
      <w:marLeft w:val="0"/>
      <w:marRight w:val="0"/>
      <w:marTop w:val="0"/>
      <w:marBottom w:val="0"/>
      <w:divBdr>
        <w:top w:val="none" w:sz="0" w:space="0" w:color="auto"/>
        <w:left w:val="none" w:sz="0" w:space="0" w:color="auto"/>
        <w:bottom w:val="none" w:sz="0" w:space="0" w:color="auto"/>
        <w:right w:val="none" w:sz="0" w:space="0" w:color="auto"/>
      </w:divBdr>
    </w:div>
    <w:div w:id="2045867400">
      <w:bodyDiv w:val="1"/>
      <w:marLeft w:val="0"/>
      <w:marRight w:val="0"/>
      <w:marTop w:val="0"/>
      <w:marBottom w:val="0"/>
      <w:divBdr>
        <w:top w:val="none" w:sz="0" w:space="0" w:color="auto"/>
        <w:left w:val="none" w:sz="0" w:space="0" w:color="auto"/>
        <w:bottom w:val="none" w:sz="0" w:space="0" w:color="auto"/>
        <w:right w:val="none" w:sz="0" w:space="0" w:color="auto"/>
      </w:divBdr>
    </w:div>
    <w:div w:id="2046367785">
      <w:bodyDiv w:val="1"/>
      <w:marLeft w:val="0"/>
      <w:marRight w:val="0"/>
      <w:marTop w:val="0"/>
      <w:marBottom w:val="0"/>
      <w:divBdr>
        <w:top w:val="none" w:sz="0" w:space="0" w:color="auto"/>
        <w:left w:val="none" w:sz="0" w:space="0" w:color="auto"/>
        <w:bottom w:val="none" w:sz="0" w:space="0" w:color="auto"/>
        <w:right w:val="none" w:sz="0" w:space="0" w:color="auto"/>
      </w:divBdr>
    </w:div>
    <w:div w:id="2047368704">
      <w:bodyDiv w:val="1"/>
      <w:marLeft w:val="0"/>
      <w:marRight w:val="0"/>
      <w:marTop w:val="0"/>
      <w:marBottom w:val="0"/>
      <w:divBdr>
        <w:top w:val="none" w:sz="0" w:space="0" w:color="auto"/>
        <w:left w:val="none" w:sz="0" w:space="0" w:color="auto"/>
        <w:bottom w:val="none" w:sz="0" w:space="0" w:color="auto"/>
        <w:right w:val="none" w:sz="0" w:space="0" w:color="auto"/>
      </w:divBdr>
    </w:div>
    <w:div w:id="2050645775">
      <w:bodyDiv w:val="1"/>
      <w:marLeft w:val="0"/>
      <w:marRight w:val="0"/>
      <w:marTop w:val="0"/>
      <w:marBottom w:val="0"/>
      <w:divBdr>
        <w:top w:val="none" w:sz="0" w:space="0" w:color="auto"/>
        <w:left w:val="none" w:sz="0" w:space="0" w:color="auto"/>
        <w:bottom w:val="none" w:sz="0" w:space="0" w:color="auto"/>
        <w:right w:val="none" w:sz="0" w:space="0" w:color="auto"/>
      </w:divBdr>
    </w:div>
    <w:div w:id="2052876329">
      <w:bodyDiv w:val="1"/>
      <w:marLeft w:val="0"/>
      <w:marRight w:val="0"/>
      <w:marTop w:val="0"/>
      <w:marBottom w:val="0"/>
      <w:divBdr>
        <w:top w:val="none" w:sz="0" w:space="0" w:color="auto"/>
        <w:left w:val="none" w:sz="0" w:space="0" w:color="auto"/>
        <w:bottom w:val="none" w:sz="0" w:space="0" w:color="auto"/>
        <w:right w:val="none" w:sz="0" w:space="0" w:color="auto"/>
      </w:divBdr>
    </w:div>
    <w:div w:id="2052877564">
      <w:bodyDiv w:val="1"/>
      <w:marLeft w:val="0"/>
      <w:marRight w:val="0"/>
      <w:marTop w:val="0"/>
      <w:marBottom w:val="0"/>
      <w:divBdr>
        <w:top w:val="none" w:sz="0" w:space="0" w:color="auto"/>
        <w:left w:val="none" w:sz="0" w:space="0" w:color="auto"/>
        <w:bottom w:val="none" w:sz="0" w:space="0" w:color="auto"/>
        <w:right w:val="none" w:sz="0" w:space="0" w:color="auto"/>
      </w:divBdr>
    </w:div>
    <w:div w:id="2055495499">
      <w:bodyDiv w:val="1"/>
      <w:marLeft w:val="0"/>
      <w:marRight w:val="0"/>
      <w:marTop w:val="0"/>
      <w:marBottom w:val="0"/>
      <w:divBdr>
        <w:top w:val="none" w:sz="0" w:space="0" w:color="auto"/>
        <w:left w:val="none" w:sz="0" w:space="0" w:color="auto"/>
        <w:bottom w:val="none" w:sz="0" w:space="0" w:color="auto"/>
        <w:right w:val="none" w:sz="0" w:space="0" w:color="auto"/>
      </w:divBdr>
    </w:div>
    <w:div w:id="2055764458">
      <w:bodyDiv w:val="1"/>
      <w:marLeft w:val="0"/>
      <w:marRight w:val="0"/>
      <w:marTop w:val="0"/>
      <w:marBottom w:val="0"/>
      <w:divBdr>
        <w:top w:val="none" w:sz="0" w:space="0" w:color="auto"/>
        <w:left w:val="none" w:sz="0" w:space="0" w:color="auto"/>
        <w:bottom w:val="none" w:sz="0" w:space="0" w:color="auto"/>
        <w:right w:val="none" w:sz="0" w:space="0" w:color="auto"/>
      </w:divBdr>
    </w:div>
    <w:div w:id="2056351188">
      <w:bodyDiv w:val="1"/>
      <w:marLeft w:val="0"/>
      <w:marRight w:val="0"/>
      <w:marTop w:val="0"/>
      <w:marBottom w:val="0"/>
      <w:divBdr>
        <w:top w:val="none" w:sz="0" w:space="0" w:color="auto"/>
        <w:left w:val="none" w:sz="0" w:space="0" w:color="auto"/>
        <w:bottom w:val="none" w:sz="0" w:space="0" w:color="auto"/>
        <w:right w:val="none" w:sz="0" w:space="0" w:color="auto"/>
      </w:divBdr>
    </w:div>
    <w:div w:id="2056616111">
      <w:bodyDiv w:val="1"/>
      <w:marLeft w:val="0"/>
      <w:marRight w:val="0"/>
      <w:marTop w:val="0"/>
      <w:marBottom w:val="0"/>
      <w:divBdr>
        <w:top w:val="none" w:sz="0" w:space="0" w:color="auto"/>
        <w:left w:val="none" w:sz="0" w:space="0" w:color="auto"/>
        <w:bottom w:val="none" w:sz="0" w:space="0" w:color="auto"/>
        <w:right w:val="none" w:sz="0" w:space="0" w:color="auto"/>
      </w:divBdr>
    </w:div>
    <w:div w:id="2057851897">
      <w:bodyDiv w:val="1"/>
      <w:marLeft w:val="0"/>
      <w:marRight w:val="0"/>
      <w:marTop w:val="0"/>
      <w:marBottom w:val="0"/>
      <w:divBdr>
        <w:top w:val="none" w:sz="0" w:space="0" w:color="auto"/>
        <w:left w:val="none" w:sz="0" w:space="0" w:color="auto"/>
        <w:bottom w:val="none" w:sz="0" w:space="0" w:color="auto"/>
        <w:right w:val="none" w:sz="0" w:space="0" w:color="auto"/>
      </w:divBdr>
    </w:div>
    <w:div w:id="2058432076">
      <w:bodyDiv w:val="1"/>
      <w:marLeft w:val="0"/>
      <w:marRight w:val="0"/>
      <w:marTop w:val="0"/>
      <w:marBottom w:val="0"/>
      <w:divBdr>
        <w:top w:val="none" w:sz="0" w:space="0" w:color="auto"/>
        <w:left w:val="none" w:sz="0" w:space="0" w:color="auto"/>
        <w:bottom w:val="none" w:sz="0" w:space="0" w:color="auto"/>
        <w:right w:val="none" w:sz="0" w:space="0" w:color="auto"/>
      </w:divBdr>
    </w:div>
    <w:div w:id="2058821161">
      <w:bodyDiv w:val="1"/>
      <w:marLeft w:val="0"/>
      <w:marRight w:val="0"/>
      <w:marTop w:val="0"/>
      <w:marBottom w:val="0"/>
      <w:divBdr>
        <w:top w:val="none" w:sz="0" w:space="0" w:color="auto"/>
        <w:left w:val="none" w:sz="0" w:space="0" w:color="auto"/>
        <w:bottom w:val="none" w:sz="0" w:space="0" w:color="auto"/>
        <w:right w:val="none" w:sz="0" w:space="0" w:color="auto"/>
      </w:divBdr>
    </w:div>
    <w:div w:id="2059086598">
      <w:bodyDiv w:val="1"/>
      <w:marLeft w:val="0"/>
      <w:marRight w:val="0"/>
      <w:marTop w:val="0"/>
      <w:marBottom w:val="0"/>
      <w:divBdr>
        <w:top w:val="none" w:sz="0" w:space="0" w:color="auto"/>
        <w:left w:val="none" w:sz="0" w:space="0" w:color="auto"/>
        <w:bottom w:val="none" w:sz="0" w:space="0" w:color="auto"/>
        <w:right w:val="none" w:sz="0" w:space="0" w:color="auto"/>
      </w:divBdr>
    </w:div>
    <w:div w:id="2061250319">
      <w:bodyDiv w:val="1"/>
      <w:marLeft w:val="0"/>
      <w:marRight w:val="0"/>
      <w:marTop w:val="0"/>
      <w:marBottom w:val="0"/>
      <w:divBdr>
        <w:top w:val="none" w:sz="0" w:space="0" w:color="auto"/>
        <w:left w:val="none" w:sz="0" w:space="0" w:color="auto"/>
        <w:bottom w:val="none" w:sz="0" w:space="0" w:color="auto"/>
        <w:right w:val="none" w:sz="0" w:space="0" w:color="auto"/>
      </w:divBdr>
    </w:div>
    <w:div w:id="2061395110">
      <w:bodyDiv w:val="1"/>
      <w:marLeft w:val="0"/>
      <w:marRight w:val="0"/>
      <w:marTop w:val="0"/>
      <w:marBottom w:val="0"/>
      <w:divBdr>
        <w:top w:val="none" w:sz="0" w:space="0" w:color="auto"/>
        <w:left w:val="none" w:sz="0" w:space="0" w:color="auto"/>
        <w:bottom w:val="none" w:sz="0" w:space="0" w:color="auto"/>
        <w:right w:val="none" w:sz="0" w:space="0" w:color="auto"/>
      </w:divBdr>
    </w:div>
    <w:div w:id="2062362956">
      <w:bodyDiv w:val="1"/>
      <w:marLeft w:val="0"/>
      <w:marRight w:val="0"/>
      <w:marTop w:val="0"/>
      <w:marBottom w:val="0"/>
      <w:divBdr>
        <w:top w:val="none" w:sz="0" w:space="0" w:color="auto"/>
        <w:left w:val="none" w:sz="0" w:space="0" w:color="auto"/>
        <w:bottom w:val="none" w:sz="0" w:space="0" w:color="auto"/>
        <w:right w:val="none" w:sz="0" w:space="0" w:color="auto"/>
      </w:divBdr>
    </w:div>
    <w:div w:id="2062825970">
      <w:bodyDiv w:val="1"/>
      <w:marLeft w:val="0"/>
      <w:marRight w:val="0"/>
      <w:marTop w:val="0"/>
      <w:marBottom w:val="0"/>
      <w:divBdr>
        <w:top w:val="none" w:sz="0" w:space="0" w:color="auto"/>
        <w:left w:val="none" w:sz="0" w:space="0" w:color="auto"/>
        <w:bottom w:val="none" w:sz="0" w:space="0" w:color="auto"/>
        <w:right w:val="none" w:sz="0" w:space="0" w:color="auto"/>
      </w:divBdr>
    </w:div>
    <w:div w:id="2065524350">
      <w:bodyDiv w:val="1"/>
      <w:marLeft w:val="0"/>
      <w:marRight w:val="0"/>
      <w:marTop w:val="0"/>
      <w:marBottom w:val="0"/>
      <w:divBdr>
        <w:top w:val="none" w:sz="0" w:space="0" w:color="auto"/>
        <w:left w:val="none" w:sz="0" w:space="0" w:color="auto"/>
        <w:bottom w:val="none" w:sz="0" w:space="0" w:color="auto"/>
        <w:right w:val="none" w:sz="0" w:space="0" w:color="auto"/>
      </w:divBdr>
    </w:div>
    <w:div w:id="2066365757">
      <w:bodyDiv w:val="1"/>
      <w:marLeft w:val="0"/>
      <w:marRight w:val="0"/>
      <w:marTop w:val="0"/>
      <w:marBottom w:val="0"/>
      <w:divBdr>
        <w:top w:val="none" w:sz="0" w:space="0" w:color="auto"/>
        <w:left w:val="none" w:sz="0" w:space="0" w:color="auto"/>
        <w:bottom w:val="none" w:sz="0" w:space="0" w:color="auto"/>
        <w:right w:val="none" w:sz="0" w:space="0" w:color="auto"/>
      </w:divBdr>
    </w:div>
    <w:div w:id="2066946326">
      <w:bodyDiv w:val="1"/>
      <w:marLeft w:val="0"/>
      <w:marRight w:val="0"/>
      <w:marTop w:val="0"/>
      <w:marBottom w:val="0"/>
      <w:divBdr>
        <w:top w:val="none" w:sz="0" w:space="0" w:color="auto"/>
        <w:left w:val="none" w:sz="0" w:space="0" w:color="auto"/>
        <w:bottom w:val="none" w:sz="0" w:space="0" w:color="auto"/>
        <w:right w:val="none" w:sz="0" w:space="0" w:color="auto"/>
      </w:divBdr>
    </w:div>
    <w:div w:id="2067801498">
      <w:bodyDiv w:val="1"/>
      <w:marLeft w:val="0"/>
      <w:marRight w:val="0"/>
      <w:marTop w:val="0"/>
      <w:marBottom w:val="0"/>
      <w:divBdr>
        <w:top w:val="none" w:sz="0" w:space="0" w:color="auto"/>
        <w:left w:val="none" w:sz="0" w:space="0" w:color="auto"/>
        <w:bottom w:val="none" w:sz="0" w:space="0" w:color="auto"/>
        <w:right w:val="none" w:sz="0" w:space="0" w:color="auto"/>
      </w:divBdr>
    </w:div>
    <w:div w:id="2069566140">
      <w:bodyDiv w:val="1"/>
      <w:marLeft w:val="0"/>
      <w:marRight w:val="0"/>
      <w:marTop w:val="0"/>
      <w:marBottom w:val="0"/>
      <w:divBdr>
        <w:top w:val="none" w:sz="0" w:space="0" w:color="auto"/>
        <w:left w:val="none" w:sz="0" w:space="0" w:color="auto"/>
        <w:bottom w:val="none" w:sz="0" w:space="0" w:color="auto"/>
        <w:right w:val="none" w:sz="0" w:space="0" w:color="auto"/>
      </w:divBdr>
    </w:div>
    <w:div w:id="2071029040">
      <w:bodyDiv w:val="1"/>
      <w:marLeft w:val="0"/>
      <w:marRight w:val="0"/>
      <w:marTop w:val="0"/>
      <w:marBottom w:val="0"/>
      <w:divBdr>
        <w:top w:val="none" w:sz="0" w:space="0" w:color="auto"/>
        <w:left w:val="none" w:sz="0" w:space="0" w:color="auto"/>
        <w:bottom w:val="none" w:sz="0" w:space="0" w:color="auto"/>
        <w:right w:val="none" w:sz="0" w:space="0" w:color="auto"/>
      </w:divBdr>
    </w:div>
    <w:div w:id="2071077831">
      <w:bodyDiv w:val="1"/>
      <w:marLeft w:val="0"/>
      <w:marRight w:val="0"/>
      <w:marTop w:val="0"/>
      <w:marBottom w:val="0"/>
      <w:divBdr>
        <w:top w:val="none" w:sz="0" w:space="0" w:color="auto"/>
        <w:left w:val="none" w:sz="0" w:space="0" w:color="auto"/>
        <w:bottom w:val="none" w:sz="0" w:space="0" w:color="auto"/>
        <w:right w:val="none" w:sz="0" w:space="0" w:color="auto"/>
      </w:divBdr>
    </w:div>
    <w:div w:id="2071147072">
      <w:bodyDiv w:val="1"/>
      <w:marLeft w:val="0"/>
      <w:marRight w:val="0"/>
      <w:marTop w:val="0"/>
      <w:marBottom w:val="0"/>
      <w:divBdr>
        <w:top w:val="none" w:sz="0" w:space="0" w:color="auto"/>
        <w:left w:val="none" w:sz="0" w:space="0" w:color="auto"/>
        <w:bottom w:val="none" w:sz="0" w:space="0" w:color="auto"/>
        <w:right w:val="none" w:sz="0" w:space="0" w:color="auto"/>
      </w:divBdr>
    </w:div>
    <w:div w:id="2071534995">
      <w:bodyDiv w:val="1"/>
      <w:marLeft w:val="0"/>
      <w:marRight w:val="0"/>
      <w:marTop w:val="0"/>
      <w:marBottom w:val="0"/>
      <w:divBdr>
        <w:top w:val="none" w:sz="0" w:space="0" w:color="auto"/>
        <w:left w:val="none" w:sz="0" w:space="0" w:color="auto"/>
        <w:bottom w:val="none" w:sz="0" w:space="0" w:color="auto"/>
        <w:right w:val="none" w:sz="0" w:space="0" w:color="auto"/>
      </w:divBdr>
    </w:div>
    <w:div w:id="2071877129">
      <w:bodyDiv w:val="1"/>
      <w:marLeft w:val="0"/>
      <w:marRight w:val="0"/>
      <w:marTop w:val="0"/>
      <w:marBottom w:val="0"/>
      <w:divBdr>
        <w:top w:val="none" w:sz="0" w:space="0" w:color="auto"/>
        <w:left w:val="none" w:sz="0" w:space="0" w:color="auto"/>
        <w:bottom w:val="none" w:sz="0" w:space="0" w:color="auto"/>
        <w:right w:val="none" w:sz="0" w:space="0" w:color="auto"/>
      </w:divBdr>
    </w:div>
    <w:div w:id="2072002215">
      <w:bodyDiv w:val="1"/>
      <w:marLeft w:val="0"/>
      <w:marRight w:val="0"/>
      <w:marTop w:val="0"/>
      <w:marBottom w:val="0"/>
      <w:divBdr>
        <w:top w:val="none" w:sz="0" w:space="0" w:color="auto"/>
        <w:left w:val="none" w:sz="0" w:space="0" w:color="auto"/>
        <w:bottom w:val="none" w:sz="0" w:space="0" w:color="auto"/>
        <w:right w:val="none" w:sz="0" w:space="0" w:color="auto"/>
      </w:divBdr>
    </w:div>
    <w:div w:id="2074741133">
      <w:bodyDiv w:val="1"/>
      <w:marLeft w:val="0"/>
      <w:marRight w:val="0"/>
      <w:marTop w:val="0"/>
      <w:marBottom w:val="0"/>
      <w:divBdr>
        <w:top w:val="none" w:sz="0" w:space="0" w:color="auto"/>
        <w:left w:val="none" w:sz="0" w:space="0" w:color="auto"/>
        <w:bottom w:val="none" w:sz="0" w:space="0" w:color="auto"/>
        <w:right w:val="none" w:sz="0" w:space="0" w:color="auto"/>
      </w:divBdr>
    </w:div>
    <w:div w:id="2074742406">
      <w:bodyDiv w:val="1"/>
      <w:marLeft w:val="0"/>
      <w:marRight w:val="0"/>
      <w:marTop w:val="0"/>
      <w:marBottom w:val="0"/>
      <w:divBdr>
        <w:top w:val="none" w:sz="0" w:space="0" w:color="auto"/>
        <w:left w:val="none" w:sz="0" w:space="0" w:color="auto"/>
        <w:bottom w:val="none" w:sz="0" w:space="0" w:color="auto"/>
        <w:right w:val="none" w:sz="0" w:space="0" w:color="auto"/>
      </w:divBdr>
    </w:div>
    <w:div w:id="2075272280">
      <w:bodyDiv w:val="1"/>
      <w:marLeft w:val="0"/>
      <w:marRight w:val="0"/>
      <w:marTop w:val="0"/>
      <w:marBottom w:val="0"/>
      <w:divBdr>
        <w:top w:val="none" w:sz="0" w:space="0" w:color="auto"/>
        <w:left w:val="none" w:sz="0" w:space="0" w:color="auto"/>
        <w:bottom w:val="none" w:sz="0" w:space="0" w:color="auto"/>
        <w:right w:val="none" w:sz="0" w:space="0" w:color="auto"/>
      </w:divBdr>
    </w:div>
    <w:div w:id="2075615879">
      <w:bodyDiv w:val="1"/>
      <w:marLeft w:val="0"/>
      <w:marRight w:val="0"/>
      <w:marTop w:val="0"/>
      <w:marBottom w:val="0"/>
      <w:divBdr>
        <w:top w:val="none" w:sz="0" w:space="0" w:color="auto"/>
        <w:left w:val="none" w:sz="0" w:space="0" w:color="auto"/>
        <w:bottom w:val="none" w:sz="0" w:space="0" w:color="auto"/>
        <w:right w:val="none" w:sz="0" w:space="0" w:color="auto"/>
      </w:divBdr>
    </w:div>
    <w:div w:id="2075813098">
      <w:bodyDiv w:val="1"/>
      <w:marLeft w:val="0"/>
      <w:marRight w:val="0"/>
      <w:marTop w:val="0"/>
      <w:marBottom w:val="0"/>
      <w:divBdr>
        <w:top w:val="none" w:sz="0" w:space="0" w:color="auto"/>
        <w:left w:val="none" w:sz="0" w:space="0" w:color="auto"/>
        <w:bottom w:val="none" w:sz="0" w:space="0" w:color="auto"/>
        <w:right w:val="none" w:sz="0" w:space="0" w:color="auto"/>
      </w:divBdr>
    </w:div>
    <w:div w:id="2078436306">
      <w:bodyDiv w:val="1"/>
      <w:marLeft w:val="0"/>
      <w:marRight w:val="0"/>
      <w:marTop w:val="0"/>
      <w:marBottom w:val="0"/>
      <w:divBdr>
        <w:top w:val="none" w:sz="0" w:space="0" w:color="auto"/>
        <w:left w:val="none" w:sz="0" w:space="0" w:color="auto"/>
        <w:bottom w:val="none" w:sz="0" w:space="0" w:color="auto"/>
        <w:right w:val="none" w:sz="0" w:space="0" w:color="auto"/>
      </w:divBdr>
    </w:div>
    <w:div w:id="2078898828">
      <w:bodyDiv w:val="1"/>
      <w:marLeft w:val="0"/>
      <w:marRight w:val="0"/>
      <w:marTop w:val="0"/>
      <w:marBottom w:val="0"/>
      <w:divBdr>
        <w:top w:val="none" w:sz="0" w:space="0" w:color="auto"/>
        <w:left w:val="none" w:sz="0" w:space="0" w:color="auto"/>
        <w:bottom w:val="none" w:sz="0" w:space="0" w:color="auto"/>
        <w:right w:val="none" w:sz="0" w:space="0" w:color="auto"/>
      </w:divBdr>
    </w:div>
    <w:div w:id="2079549311">
      <w:bodyDiv w:val="1"/>
      <w:marLeft w:val="0"/>
      <w:marRight w:val="0"/>
      <w:marTop w:val="0"/>
      <w:marBottom w:val="0"/>
      <w:divBdr>
        <w:top w:val="none" w:sz="0" w:space="0" w:color="auto"/>
        <w:left w:val="none" w:sz="0" w:space="0" w:color="auto"/>
        <w:bottom w:val="none" w:sz="0" w:space="0" w:color="auto"/>
        <w:right w:val="none" w:sz="0" w:space="0" w:color="auto"/>
      </w:divBdr>
    </w:div>
    <w:div w:id="2080202927">
      <w:bodyDiv w:val="1"/>
      <w:marLeft w:val="0"/>
      <w:marRight w:val="0"/>
      <w:marTop w:val="0"/>
      <w:marBottom w:val="0"/>
      <w:divBdr>
        <w:top w:val="none" w:sz="0" w:space="0" w:color="auto"/>
        <w:left w:val="none" w:sz="0" w:space="0" w:color="auto"/>
        <w:bottom w:val="none" w:sz="0" w:space="0" w:color="auto"/>
        <w:right w:val="none" w:sz="0" w:space="0" w:color="auto"/>
      </w:divBdr>
    </w:div>
    <w:div w:id="2082214499">
      <w:bodyDiv w:val="1"/>
      <w:marLeft w:val="0"/>
      <w:marRight w:val="0"/>
      <w:marTop w:val="0"/>
      <w:marBottom w:val="0"/>
      <w:divBdr>
        <w:top w:val="none" w:sz="0" w:space="0" w:color="auto"/>
        <w:left w:val="none" w:sz="0" w:space="0" w:color="auto"/>
        <w:bottom w:val="none" w:sz="0" w:space="0" w:color="auto"/>
        <w:right w:val="none" w:sz="0" w:space="0" w:color="auto"/>
      </w:divBdr>
    </w:div>
    <w:div w:id="2085448349">
      <w:bodyDiv w:val="1"/>
      <w:marLeft w:val="0"/>
      <w:marRight w:val="0"/>
      <w:marTop w:val="0"/>
      <w:marBottom w:val="0"/>
      <w:divBdr>
        <w:top w:val="none" w:sz="0" w:space="0" w:color="auto"/>
        <w:left w:val="none" w:sz="0" w:space="0" w:color="auto"/>
        <w:bottom w:val="none" w:sz="0" w:space="0" w:color="auto"/>
        <w:right w:val="none" w:sz="0" w:space="0" w:color="auto"/>
      </w:divBdr>
    </w:div>
    <w:div w:id="2085714065">
      <w:bodyDiv w:val="1"/>
      <w:marLeft w:val="0"/>
      <w:marRight w:val="0"/>
      <w:marTop w:val="0"/>
      <w:marBottom w:val="0"/>
      <w:divBdr>
        <w:top w:val="none" w:sz="0" w:space="0" w:color="auto"/>
        <w:left w:val="none" w:sz="0" w:space="0" w:color="auto"/>
        <w:bottom w:val="none" w:sz="0" w:space="0" w:color="auto"/>
        <w:right w:val="none" w:sz="0" w:space="0" w:color="auto"/>
      </w:divBdr>
    </w:div>
    <w:div w:id="2087066360">
      <w:bodyDiv w:val="1"/>
      <w:marLeft w:val="0"/>
      <w:marRight w:val="0"/>
      <w:marTop w:val="0"/>
      <w:marBottom w:val="0"/>
      <w:divBdr>
        <w:top w:val="none" w:sz="0" w:space="0" w:color="auto"/>
        <w:left w:val="none" w:sz="0" w:space="0" w:color="auto"/>
        <w:bottom w:val="none" w:sz="0" w:space="0" w:color="auto"/>
        <w:right w:val="none" w:sz="0" w:space="0" w:color="auto"/>
      </w:divBdr>
    </w:div>
    <w:div w:id="2087334735">
      <w:bodyDiv w:val="1"/>
      <w:marLeft w:val="0"/>
      <w:marRight w:val="0"/>
      <w:marTop w:val="0"/>
      <w:marBottom w:val="0"/>
      <w:divBdr>
        <w:top w:val="none" w:sz="0" w:space="0" w:color="auto"/>
        <w:left w:val="none" w:sz="0" w:space="0" w:color="auto"/>
        <w:bottom w:val="none" w:sz="0" w:space="0" w:color="auto"/>
        <w:right w:val="none" w:sz="0" w:space="0" w:color="auto"/>
      </w:divBdr>
    </w:div>
    <w:div w:id="2087339624">
      <w:bodyDiv w:val="1"/>
      <w:marLeft w:val="0"/>
      <w:marRight w:val="0"/>
      <w:marTop w:val="0"/>
      <w:marBottom w:val="0"/>
      <w:divBdr>
        <w:top w:val="none" w:sz="0" w:space="0" w:color="auto"/>
        <w:left w:val="none" w:sz="0" w:space="0" w:color="auto"/>
        <w:bottom w:val="none" w:sz="0" w:space="0" w:color="auto"/>
        <w:right w:val="none" w:sz="0" w:space="0" w:color="auto"/>
      </w:divBdr>
    </w:div>
    <w:div w:id="2088266759">
      <w:bodyDiv w:val="1"/>
      <w:marLeft w:val="0"/>
      <w:marRight w:val="0"/>
      <w:marTop w:val="0"/>
      <w:marBottom w:val="0"/>
      <w:divBdr>
        <w:top w:val="none" w:sz="0" w:space="0" w:color="auto"/>
        <w:left w:val="none" w:sz="0" w:space="0" w:color="auto"/>
        <w:bottom w:val="none" w:sz="0" w:space="0" w:color="auto"/>
        <w:right w:val="none" w:sz="0" w:space="0" w:color="auto"/>
      </w:divBdr>
    </w:div>
    <w:div w:id="2088305920">
      <w:bodyDiv w:val="1"/>
      <w:marLeft w:val="0"/>
      <w:marRight w:val="0"/>
      <w:marTop w:val="0"/>
      <w:marBottom w:val="0"/>
      <w:divBdr>
        <w:top w:val="none" w:sz="0" w:space="0" w:color="auto"/>
        <w:left w:val="none" w:sz="0" w:space="0" w:color="auto"/>
        <w:bottom w:val="none" w:sz="0" w:space="0" w:color="auto"/>
        <w:right w:val="none" w:sz="0" w:space="0" w:color="auto"/>
      </w:divBdr>
    </w:div>
    <w:div w:id="2088454725">
      <w:bodyDiv w:val="1"/>
      <w:marLeft w:val="0"/>
      <w:marRight w:val="0"/>
      <w:marTop w:val="0"/>
      <w:marBottom w:val="0"/>
      <w:divBdr>
        <w:top w:val="none" w:sz="0" w:space="0" w:color="auto"/>
        <w:left w:val="none" w:sz="0" w:space="0" w:color="auto"/>
        <w:bottom w:val="none" w:sz="0" w:space="0" w:color="auto"/>
        <w:right w:val="none" w:sz="0" w:space="0" w:color="auto"/>
      </w:divBdr>
    </w:div>
    <w:div w:id="2089106370">
      <w:bodyDiv w:val="1"/>
      <w:marLeft w:val="0"/>
      <w:marRight w:val="0"/>
      <w:marTop w:val="0"/>
      <w:marBottom w:val="0"/>
      <w:divBdr>
        <w:top w:val="none" w:sz="0" w:space="0" w:color="auto"/>
        <w:left w:val="none" w:sz="0" w:space="0" w:color="auto"/>
        <w:bottom w:val="none" w:sz="0" w:space="0" w:color="auto"/>
        <w:right w:val="none" w:sz="0" w:space="0" w:color="auto"/>
      </w:divBdr>
    </w:div>
    <w:div w:id="2090807770">
      <w:bodyDiv w:val="1"/>
      <w:marLeft w:val="0"/>
      <w:marRight w:val="0"/>
      <w:marTop w:val="0"/>
      <w:marBottom w:val="0"/>
      <w:divBdr>
        <w:top w:val="none" w:sz="0" w:space="0" w:color="auto"/>
        <w:left w:val="none" w:sz="0" w:space="0" w:color="auto"/>
        <w:bottom w:val="none" w:sz="0" w:space="0" w:color="auto"/>
        <w:right w:val="none" w:sz="0" w:space="0" w:color="auto"/>
      </w:divBdr>
    </w:div>
    <w:div w:id="2091459977">
      <w:bodyDiv w:val="1"/>
      <w:marLeft w:val="0"/>
      <w:marRight w:val="0"/>
      <w:marTop w:val="0"/>
      <w:marBottom w:val="0"/>
      <w:divBdr>
        <w:top w:val="none" w:sz="0" w:space="0" w:color="auto"/>
        <w:left w:val="none" w:sz="0" w:space="0" w:color="auto"/>
        <w:bottom w:val="none" w:sz="0" w:space="0" w:color="auto"/>
        <w:right w:val="none" w:sz="0" w:space="0" w:color="auto"/>
      </w:divBdr>
    </w:div>
    <w:div w:id="2095735107">
      <w:bodyDiv w:val="1"/>
      <w:marLeft w:val="0"/>
      <w:marRight w:val="0"/>
      <w:marTop w:val="0"/>
      <w:marBottom w:val="0"/>
      <w:divBdr>
        <w:top w:val="none" w:sz="0" w:space="0" w:color="auto"/>
        <w:left w:val="none" w:sz="0" w:space="0" w:color="auto"/>
        <w:bottom w:val="none" w:sz="0" w:space="0" w:color="auto"/>
        <w:right w:val="none" w:sz="0" w:space="0" w:color="auto"/>
      </w:divBdr>
    </w:div>
    <w:div w:id="2096709594">
      <w:bodyDiv w:val="1"/>
      <w:marLeft w:val="0"/>
      <w:marRight w:val="0"/>
      <w:marTop w:val="0"/>
      <w:marBottom w:val="0"/>
      <w:divBdr>
        <w:top w:val="none" w:sz="0" w:space="0" w:color="auto"/>
        <w:left w:val="none" w:sz="0" w:space="0" w:color="auto"/>
        <w:bottom w:val="none" w:sz="0" w:space="0" w:color="auto"/>
        <w:right w:val="none" w:sz="0" w:space="0" w:color="auto"/>
      </w:divBdr>
    </w:div>
    <w:div w:id="2100515648">
      <w:bodyDiv w:val="1"/>
      <w:marLeft w:val="0"/>
      <w:marRight w:val="0"/>
      <w:marTop w:val="0"/>
      <w:marBottom w:val="0"/>
      <w:divBdr>
        <w:top w:val="none" w:sz="0" w:space="0" w:color="auto"/>
        <w:left w:val="none" w:sz="0" w:space="0" w:color="auto"/>
        <w:bottom w:val="none" w:sz="0" w:space="0" w:color="auto"/>
        <w:right w:val="none" w:sz="0" w:space="0" w:color="auto"/>
      </w:divBdr>
    </w:div>
    <w:div w:id="2101902638">
      <w:bodyDiv w:val="1"/>
      <w:marLeft w:val="0"/>
      <w:marRight w:val="0"/>
      <w:marTop w:val="0"/>
      <w:marBottom w:val="0"/>
      <w:divBdr>
        <w:top w:val="none" w:sz="0" w:space="0" w:color="auto"/>
        <w:left w:val="none" w:sz="0" w:space="0" w:color="auto"/>
        <w:bottom w:val="none" w:sz="0" w:space="0" w:color="auto"/>
        <w:right w:val="none" w:sz="0" w:space="0" w:color="auto"/>
      </w:divBdr>
    </w:div>
    <w:div w:id="2102873977">
      <w:bodyDiv w:val="1"/>
      <w:marLeft w:val="0"/>
      <w:marRight w:val="0"/>
      <w:marTop w:val="0"/>
      <w:marBottom w:val="0"/>
      <w:divBdr>
        <w:top w:val="none" w:sz="0" w:space="0" w:color="auto"/>
        <w:left w:val="none" w:sz="0" w:space="0" w:color="auto"/>
        <w:bottom w:val="none" w:sz="0" w:space="0" w:color="auto"/>
        <w:right w:val="none" w:sz="0" w:space="0" w:color="auto"/>
      </w:divBdr>
    </w:div>
    <w:div w:id="2104643642">
      <w:bodyDiv w:val="1"/>
      <w:marLeft w:val="0"/>
      <w:marRight w:val="0"/>
      <w:marTop w:val="0"/>
      <w:marBottom w:val="0"/>
      <w:divBdr>
        <w:top w:val="none" w:sz="0" w:space="0" w:color="auto"/>
        <w:left w:val="none" w:sz="0" w:space="0" w:color="auto"/>
        <w:bottom w:val="none" w:sz="0" w:space="0" w:color="auto"/>
        <w:right w:val="none" w:sz="0" w:space="0" w:color="auto"/>
      </w:divBdr>
    </w:div>
    <w:div w:id="2105877486">
      <w:bodyDiv w:val="1"/>
      <w:marLeft w:val="0"/>
      <w:marRight w:val="0"/>
      <w:marTop w:val="0"/>
      <w:marBottom w:val="0"/>
      <w:divBdr>
        <w:top w:val="none" w:sz="0" w:space="0" w:color="auto"/>
        <w:left w:val="none" w:sz="0" w:space="0" w:color="auto"/>
        <w:bottom w:val="none" w:sz="0" w:space="0" w:color="auto"/>
        <w:right w:val="none" w:sz="0" w:space="0" w:color="auto"/>
      </w:divBdr>
    </w:div>
    <w:div w:id="2106147397">
      <w:bodyDiv w:val="1"/>
      <w:marLeft w:val="0"/>
      <w:marRight w:val="0"/>
      <w:marTop w:val="0"/>
      <w:marBottom w:val="0"/>
      <w:divBdr>
        <w:top w:val="none" w:sz="0" w:space="0" w:color="auto"/>
        <w:left w:val="none" w:sz="0" w:space="0" w:color="auto"/>
        <w:bottom w:val="none" w:sz="0" w:space="0" w:color="auto"/>
        <w:right w:val="none" w:sz="0" w:space="0" w:color="auto"/>
      </w:divBdr>
    </w:div>
    <w:div w:id="2108966786">
      <w:bodyDiv w:val="1"/>
      <w:marLeft w:val="0"/>
      <w:marRight w:val="0"/>
      <w:marTop w:val="0"/>
      <w:marBottom w:val="0"/>
      <w:divBdr>
        <w:top w:val="none" w:sz="0" w:space="0" w:color="auto"/>
        <w:left w:val="none" w:sz="0" w:space="0" w:color="auto"/>
        <w:bottom w:val="none" w:sz="0" w:space="0" w:color="auto"/>
        <w:right w:val="none" w:sz="0" w:space="0" w:color="auto"/>
      </w:divBdr>
    </w:div>
    <w:div w:id="2109111389">
      <w:bodyDiv w:val="1"/>
      <w:marLeft w:val="0"/>
      <w:marRight w:val="0"/>
      <w:marTop w:val="0"/>
      <w:marBottom w:val="0"/>
      <w:divBdr>
        <w:top w:val="none" w:sz="0" w:space="0" w:color="auto"/>
        <w:left w:val="none" w:sz="0" w:space="0" w:color="auto"/>
        <w:bottom w:val="none" w:sz="0" w:space="0" w:color="auto"/>
        <w:right w:val="none" w:sz="0" w:space="0" w:color="auto"/>
      </w:divBdr>
    </w:div>
    <w:div w:id="2111394574">
      <w:bodyDiv w:val="1"/>
      <w:marLeft w:val="0"/>
      <w:marRight w:val="0"/>
      <w:marTop w:val="0"/>
      <w:marBottom w:val="0"/>
      <w:divBdr>
        <w:top w:val="none" w:sz="0" w:space="0" w:color="auto"/>
        <w:left w:val="none" w:sz="0" w:space="0" w:color="auto"/>
        <w:bottom w:val="none" w:sz="0" w:space="0" w:color="auto"/>
        <w:right w:val="none" w:sz="0" w:space="0" w:color="auto"/>
      </w:divBdr>
    </w:div>
    <w:div w:id="2111655158">
      <w:bodyDiv w:val="1"/>
      <w:marLeft w:val="0"/>
      <w:marRight w:val="0"/>
      <w:marTop w:val="0"/>
      <w:marBottom w:val="0"/>
      <w:divBdr>
        <w:top w:val="none" w:sz="0" w:space="0" w:color="auto"/>
        <w:left w:val="none" w:sz="0" w:space="0" w:color="auto"/>
        <w:bottom w:val="none" w:sz="0" w:space="0" w:color="auto"/>
        <w:right w:val="none" w:sz="0" w:space="0" w:color="auto"/>
      </w:divBdr>
    </w:div>
    <w:div w:id="2111926274">
      <w:bodyDiv w:val="1"/>
      <w:marLeft w:val="0"/>
      <w:marRight w:val="0"/>
      <w:marTop w:val="0"/>
      <w:marBottom w:val="0"/>
      <w:divBdr>
        <w:top w:val="none" w:sz="0" w:space="0" w:color="auto"/>
        <w:left w:val="none" w:sz="0" w:space="0" w:color="auto"/>
        <w:bottom w:val="none" w:sz="0" w:space="0" w:color="auto"/>
        <w:right w:val="none" w:sz="0" w:space="0" w:color="auto"/>
      </w:divBdr>
    </w:div>
    <w:div w:id="2112122339">
      <w:bodyDiv w:val="1"/>
      <w:marLeft w:val="0"/>
      <w:marRight w:val="0"/>
      <w:marTop w:val="0"/>
      <w:marBottom w:val="0"/>
      <w:divBdr>
        <w:top w:val="none" w:sz="0" w:space="0" w:color="auto"/>
        <w:left w:val="none" w:sz="0" w:space="0" w:color="auto"/>
        <w:bottom w:val="none" w:sz="0" w:space="0" w:color="auto"/>
        <w:right w:val="none" w:sz="0" w:space="0" w:color="auto"/>
      </w:divBdr>
    </w:div>
    <w:div w:id="2113278305">
      <w:bodyDiv w:val="1"/>
      <w:marLeft w:val="0"/>
      <w:marRight w:val="0"/>
      <w:marTop w:val="0"/>
      <w:marBottom w:val="0"/>
      <w:divBdr>
        <w:top w:val="none" w:sz="0" w:space="0" w:color="auto"/>
        <w:left w:val="none" w:sz="0" w:space="0" w:color="auto"/>
        <w:bottom w:val="none" w:sz="0" w:space="0" w:color="auto"/>
        <w:right w:val="none" w:sz="0" w:space="0" w:color="auto"/>
      </w:divBdr>
    </w:div>
    <w:div w:id="2115662157">
      <w:bodyDiv w:val="1"/>
      <w:marLeft w:val="0"/>
      <w:marRight w:val="0"/>
      <w:marTop w:val="0"/>
      <w:marBottom w:val="0"/>
      <w:divBdr>
        <w:top w:val="none" w:sz="0" w:space="0" w:color="auto"/>
        <w:left w:val="none" w:sz="0" w:space="0" w:color="auto"/>
        <w:bottom w:val="none" w:sz="0" w:space="0" w:color="auto"/>
        <w:right w:val="none" w:sz="0" w:space="0" w:color="auto"/>
      </w:divBdr>
    </w:div>
    <w:div w:id="2115829885">
      <w:bodyDiv w:val="1"/>
      <w:marLeft w:val="0"/>
      <w:marRight w:val="0"/>
      <w:marTop w:val="0"/>
      <w:marBottom w:val="0"/>
      <w:divBdr>
        <w:top w:val="none" w:sz="0" w:space="0" w:color="auto"/>
        <w:left w:val="none" w:sz="0" w:space="0" w:color="auto"/>
        <w:bottom w:val="none" w:sz="0" w:space="0" w:color="auto"/>
        <w:right w:val="none" w:sz="0" w:space="0" w:color="auto"/>
      </w:divBdr>
    </w:div>
    <w:div w:id="2116947104">
      <w:bodyDiv w:val="1"/>
      <w:marLeft w:val="0"/>
      <w:marRight w:val="0"/>
      <w:marTop w:val="0"/>
      <w:marBottom w:val="0"/>
      <w:divBdr>
        <w:top w:val="none" w:sz="0" w:space="0" w:color="auto"/>
        <w:left w:val="none" w:sz="0" w:space="0" w:color="auto"/>
        <w:bottom w:val="none" w:sz="0" w:space="0" w:color="auto"/>
        <w:right w:val="none" w:sz="0" w:space="0" w:color="auto"/>
      </w:divBdr>
    </w:div>
    <w:div w:id="2116975615">
      <w:bodyDiv w:val="1"/>
      <w:marLeft w:val="0"/>
      <w:marRight w:val="0"/>
      <w:marTop w:val="0"/>
      <w:marBottom w:val="0"/>
      <w:divBdr>
        <w:top w:val="none" w:sz="0" w:space="0" w:color="auto"/>
        <w:left w:val="none" w:sz="0" w:space="0" w:color="auto"/>
        <w:bottom w:val="none" w:sz="0" w:space="0" w:color="auto"/>
        <w:right w:val="none" w:sz="0" w:space="0" w:color="auto"/>
      </w:divBdr>
    </w:div>
    <w:div w:id="2117017705">
      <w:bodyDiv w:val="1"/>
      <w:marLeft w:val="0"/>
      <w:marRight w:val="0"/>
      <w:marTop w:val="0"/>
      <w:marBottom w:val="0"/>
      <w:divBdr>
        <w:top w:val="none" w:sz="0" w:space="0" w:color="auto"/>
        <w:left w:val="none" w:sz="0" w:space="0" w:color="auto"/>
        <w:bottom w:val="none" w:sz="0" w:space="0" w:color="auto"/>
        <w:right w:val="none" w:sz="0" w:space="0" w:color="auto"/>
      </w:divBdr>
    </w:div>
    <w:div w:id="2117292174">
      <w:bodyDiv w:val="1"/>
      <w:marLeft w:val="0"/>
      <w:marRight w:val="0"/>
      <w:marTop w:val="0"/>
      <w:marBottom w:val="0"/>
      <w:divBdr>
        <w:top w:val="none" w:sz="0" w:space="0" w:color="auto"/>
        <w:left w:val="none" w:sz="0" w:space="0" w:color="auto"/>
        <w:bottom w:val="none" w:sz="0" w:space="0" w:color="auto"/>
        <w:right w:val="none" w:sz="0" w:space="0" w:color="auto"/>
      </w:divBdr>
    </w:div>
    <w:div w:id="2118015300">
      <w:bodyDiv w:val="1"/>
      <w:marLeft w:val="0"/>
      <w:marRight w:val="0"/>
      <w:marTop w:val="0"/>
      <w:marBottom w:val="0"/>
      <w:divBdr>
        <w:top w:val="none" w:sz="0" w:space="0" w:color="auto"/>
        <w:left w:val="none" w:sz="0" w:space="0" w:color="auto"/>
        <w:bottom w:val="none" w:sz="0" w:space="0" w:color="auto"/>
        <w:right w:val="none" w:sz="0" w:space="0" w:color="auto"/>
      </w:divBdr>
    </w:div>
    <w:div w:id="2118062889">
      <w:bodyDiv w:val="1"/>
      <w:marLeft w:val="0"/>
      <w:marRight w:val="0"/>
      <w:marTop w:val="0"/>
      <w:marBottom w:val="0"/>
      <w:divBdr>
        <w:top w:val="none" w:sz="0" w:space="0" w:color="auto"/>
        <w:left w:val="none" w:sz="0" w:space="0" w:color="auto"/>
        <w:bottom w:val="none" w:sz="0" w:space="0" w:color="auto"/>
        <w:right w:val="none" w:sz="0" w:space="0" w:color="auto"/>
      </w:divBdr>
    </w:div>
    <w:div w:id="2118140294">
      <w:bodyDiv w:val="1"/>
      <w:marLeft w:val="0"/>
      <w:marRight w:val="0"/>
      <w:marTop w:val="0"/>
      <w:marBottom w:val="0"/>
      <w:divBdr>
        <w:top w:val="none" w:sz="0" w:space="0" w:color="auto"/>
        <w:left w:val="none" w:sz="0" w:space="0" w:color="auto"/>
        <w:bottom w:val="none" w:sz="0" w:space="0" w:color="auto"/>
        <w:right w:val="none" w:sz="0" w:space="0" w:color="auto"/>
      </w:divBdr>
    </w:div>
    <w:div w:id="2118212177">
      <w:bodyDiv w:val="1"/>
      <w:marLeft w:val="0"/>
      <w:marRight w:val="0"/>
      <w:marTop w:val="0"/>
      <w:marBottom w:val="0"/>
      <w:divBdr>
        <w:top w:val="none" w:sz="0" w:space="0" w:color="auto"/>
        <w:left w:val="none" w:sz="0" w:space="0" w:color="auto"/>
        <w:bottom w:val="none" w:sz="0" w:space="0" w:color="auto"/>
        <w:right w:val="none" w:sz="0" w:space="0" w:color="auto"/>
      </w:divBdr>
    </w:div>
    <w:div w:id="2119912741">
      <w:bodyDiv w:val="1"/>
      <w:marLeft w:val="0"/>
      <w:marRight w:val="0"/>
      <w:marTop w:val="0"/>
      <w:marBottom w:val="0"/>
      <w:divBdr>
        <w:top w:val="none" w:sz="0" w:space="0" w:color="auto"/>
        <w:left w:val="none" w:sz="0" w:space="0" w:color="auto"/>
        <w:bottom w:val="none" w:sz="0" w:space="0" w:color="auto"/>
        <w:right w:val="none" w:sz="0" w:space="0" w:color="auto"/>
      </w:divBdr>
    </w:div>
    <w:div w:id="2120294077">
      <w:bodyDiv w:val="1"/>
      <w:marLeft w:val="0"/>
      <w:marRight w:val="0"/>
      <w:marTop w:val="0"/>
      <w:marBottom w:val="0"/>
      <w:divBdr>
        <w:top w:val="none" w:sz="0" w:space="0" w:color="auto"/>
        <w:left w:val="none" w:sz="0" w:space="0" w:color="auto"/>
        <w:bottom w:val="none" w:sz="0" w:space="0" w:color="auto"/>
        <w:right w:val="none" w:sz="0" w:space="0" w:color="auto"/>
      </w:divBdr>
    </w:div>
    <w:div w:id="2121216973">
      <w:bodyDiv w:val="1"/>
      <w:marLeft w:val="0"/>
      <w:marRight w:val="0"/>
      <w:marTop w:val="0"/>
      <w:marBottom w:val="0"/>
      <w:divBdr>
        <w:top w:val="none" w:sz="0" w:space="0" w:color="auto"/>
        <w:left w:val="none" w:sz="0" w:space="0" w:color="auto"/>
        <w:bottom w:val="none" w:sz="0" w:space="0" w:color="auto"/>
        <w:right w:val="none" w:sz="0" w:space="0" w:color="auto"/>
      </w:divBdr>
    </w:div>
    <w:div w:id="2122263113">
      <w:bodyDiv w:val="1"/>
      <w:marLeft w:val="0"/>
      <w:marRight w:val="0"/>
      <w:marTop w:val="0"/>
      <w:marBottom w:val="0"/>
      <w:divBdr>
        <w:top w:val="none" w:sz="0" w:space="0" w:color="auto"/>
        <w:left w:val="none" w:sz="0" w:space="0" w:color="auto"/>
        <w:bottom w:val="none" w:sz="0" w:space="0" w:color="auto"/>
        <w:right w:val="none" w:sz="0" w:space="0" w:color="auto"/>
      </w:divBdr>
    </w:div>
    <w:div w:id="2123065673">
      <w:bodyDiv w:val="1"/>
      <w:marLeft w:val="0"/>
      <w:marRight w:val="0"/>
      <w:marTop w:val="0"/>
      <w:marBottom w:val="0"/>
      <w:divBdr>
        <w:top w:val="none" w:sz="0" w:space="0" w:color="auto"/>
        <w:left w:val="none" w:sz="0" w:space="0" w:color="auto"/>
        <w:bottom w:val="none" w:sz="0" w:space="0" w:color="auto"/>
        <w:right w:val="none" w:sz="0" w:space="0" w:color="auto"/>
      </w:divBdr>
    </w:div>
    <w:div w:id="2123719658">
      <w:bodyDiv w:val="1"/>
      <w:marLeft w:val="0"/>
      <w:marRight w:val="0"/>
      <w:marTop w:val="0"/>
      <w:marBottom w:val="0"/>
      <w:divBdr>
        <w:top w:val="none" w:sz="0" w:space="0" w:color="auto"/>
        <w:left w:val="none" w:sz="0" w:space="0" w:color="auto"/>
        <w:bottom w:val="none" w:sz="0" w:space="0" w:color="auto"/>
        <w:right w:val="none" w:sz="0" w:space="0" w:color="auto"/>
      </w:divBdr>
    </w:div>
    <w:div w:id="2126075974">
      <w:bodyDiv w:val="1"/>
      <w:marLeft w:val="0"/>
      <w:marRight w:val="0"/>
      <w:marTop w:val="0"/>
      <w:marBottom w:val="0"/>
      <w:divBdr>
        <w:top w:val="none" w:sz="0" w:space="0" w:color="auto"/>
        <w:left w:val="none" w:sz="0" w:space="0" w:color="auto"/>
        <w:bottom w:val="none" w:sz="0" w:space="0" w:color="auto"/>
        <w:right w:val="none" w:sz="0" w:space="0" w:color="auto"/>
      </w:divBdr>
    </w:div>
    <w:div w:id="2128036173">
      <w:bodyDiv w:val="1"/>
      <w:marLeft w:val="0"/>
      <w:marRight w:val="0"/>
      <w:marTop w:val="0"/>
      <w:marBottom w:val="0"/>
      <w:divBdr>
        <w:top w:val="none" w:sz="0" w:space="0" w:color="auto"/>
        <w:left w:val="none" w:sz="0" w:space="0" w:color="auto"/>
        <w:bottom w:val="none" w:sz="0" w:space="0" w:color="auto"/>
        <w:right w:val="none" w:sz="0" w:space="0" w:color="auto"/>
      </w:divBdr>
    </w:div>
    <w:div w:id="2128425632">
      <w:bodyDiv w:val="1"/>
      <w:marLeft w:val="0"/>
      <w:marRight w:val="0"/>
      <w:marTop w:val="0"/>
      <w:marBottom w:val="0"/>
      <w:divBdr>
        <w:top w:val="none" w:sz="0" w:space="0" w:color="auto"/>
        <w:left w:val="none" w:sz="0" w:space="0" w:color="auto"/>
        <w:bottom w:val="none" w:sz="0" w:space="0" w:color="auto"/>
        <w:right w:val="none" w:sz="0" w:space="0" w:color="auto"/>
      </w:divBdr>
    </w:div>
    <w:div w:id="2131316401">
      <w:bodyDiv w:val="1"/>
      <w:marLeft w:val="0"/>
      <w:marRight w:val="0"/>
      <w:marTop w:val="0"/>
      <w:marBottom w:val="0"/>
      <w:divBdr>
        <w:top w:val="none" w:sz="0" w:space="0" w:color="auto"/>
        <w:left w:val="none" w:sz="0" w:space="0" w:color="auto"/>
        <w:bottom w:val="none" w:sz="0" w:space="0" w:color="auto"/>
        <w:right w:val="none" w:sz="0" w:space="0" w:color="auto"/>
      </w:divBdr>
    </w:div>
    <w:div w:id="2131514399">
      <w:bodyDiv w:val="1"/>
      <w:marLeft w:val="0"/>
      <w:marRight w:val="0"/>
      <w:marTop w:val="0"/>
      <w:marBottom w:val="0"/>
      <w:divBdr>
        <w:top w:val="none" w:sz="0" w:space="0" w:color="auto"/>
        <w:left w:val="none" w:sz="0" w:space="0" w:color="auto"/>
        <w:bottom w:val="none" w:sz="0" w:space="0" w:color="auto"/>
        <w:right w:val="none" w:sz="0" w:space="0" w:color="auto"/>
      </w:divBdr>
    </w:div>
    <w:div w:id="2132285750">
      <w:bodyDiv w:val="1"/>
      <w:marLeft w:val="0"/>
      <w:marRight w:val="0"/>
      <w:marTop w:val="0"/>
      <w:marBottom w:val="0"/>
      <w:divBdr>
        <w:top w:val="none" w:sz="0" w:space="0" w:color="auto"/>
        <w:left w:val="none" w:sz="0" w:space="0" w:color="auto"/>
        <w:bottom w:val="none" w:sz="0" w:space="0" w:color="auto"/>
        <w:right w:val="none" w:sz="0" w:space="0" w:color="auto"/>
      </w:divBdr>
    </w:div>
    <w:div w:id="2133278824">
      <w:bodyDiv w:val="1"/>
      <w:marLeft w:val="0"/>
      <w:marRight w:val="0"/>
      <w:marTop w:val="0"/>
      <w:marBottom w:val="0"/>
      <w:divBdr>
        <w:top w:val="none" w:sz="0" w:space="0" w:color="auto"/>
        <w:left w:val="none" w:sz="0" w:space="0" w:color="auto"/>
        <w:bottom w:val="none" w:sz="0" w:space="0" w:color="auto"/>
        <w:right w:val="none" w:sz="0" w:space="0" w:color="auto"/>
      </w:divBdr>
    </w:div>
    <w:div w:id="2134253062">
      <w:bodyDiv w:val="1"/>
      <w:marLeft w:val="0"/>
      <w:marRight w:val="0"/>
      <w:marTop w:val="0"/>
      <w:marBottom w:val="0"/>
      <w:divBdr>
        <w:top w:val="none" w:sz="0" w:space="0" w:color="auto"/>
        <w:left w:val="none" w:sz="0" w:space="0" w:color="auto"/>
        <w:bottom w:val="none" w:sz="0" w:space="0" w:color="auto"/>
        <w:right w:val="none" w:sz="0" w:space="0" w:color="auto"/>
      </w:divBdr>
    </w:div>
    <w:div w:id="2134398930">
      <w:bodyDiv w:val="1"/>
      <w:marLeft w:val="0"/>
      <w:marRight w:val="0"/>
      <w:marTop w:val="0"/>
      <w:marBottom w:val="0"/>
      <w:divBdr>
        <w:top w:val="none" w:sz="0" w:space="0" w:color="auto"/>
        <w:left w:val="none" w:sz="0" w:space="0" w:color="auto"/>
        <w:bottom w:val="none" w:sz="0" w:space="0" w:color="auto"/>
        <w:right w:val="none" w:sz="0" w:space="0" w:color="auto"/>
      </w:divBdr>
    </w:div>
    <w:div w:id="2136408694">
      <w:bodyDiv w:val="1"/>
      <w:marLeft w:val="0"/>
      <w:marRight w:val="0"/>
      <w:marTop w:val="0"/>
      <w:marBottom w:val="0"/>
      <w:divBdr>
        <w:top w:val="none" w:sz="0" w:space="0" w:color="auto"/>
        <w:left w:val="none" w:sz="0" w:space="0" w:color="auto"/>
        <w:bottom w:val="none" w:sz="0" w:space="0" w:color="auto"/>
        <w:right w:val="none" w:sz="0" w:space="0" w:color="auto"/>
      </w:divBdr>
    </w:div>
    <w:div w:id="2136560964">
      <w:bodyDiv w:val="1"/>
      <w:marLeft w:val="0"/>
      <w:marRight w:val="0"/>
      <w:marTop w:val="0"/>
      <w:marBottom w:val="0"/>
      <w:divBdr>
        <w:top w:val="none" w:sz="0" w:space="0" w:color="auto"/>
        <w:left w:val="none" w:sz="0" w:space="0" w:color="auto"/>
        <w:bottom w:val="none" w:sz="0" w:space="0" w:color="auto"/>
        <w:right w:val="none" w:sz="0" w:space="0" w:color="auto"/>
      </w:divBdr>
    </w:div>
    <w:div w:id="2138598887">
      <w:bodyDiv w:val="1"/>
      <w:marLeft w:val="0"/>
      <w:marRight w:val="0"/>
      <w:marTop w:val="0"/>
      <w:marBottom w:val="0"/>
      <w:divBdr>
        <w:top w:val="none" w:sz="0" w:space="0" w:color="auto"/>
        <w:left w:val="none" w:sz="0" w:space="0" w:color="auto"/>
        <w:bottom w:val="none" w:sz="0" w:space="0" w:color="auto"/>
        <w:right w:val="none" w:sz="0" w:space="0" w:color="auto"/>
      </w:divBdr>
    </w:div>
    <w:div w:id="2140757869">
      <w:bodyDiv w:val="1"/>
      <w:marLeft w:val="0"/>
      <w:marRight w:val="0"/>
      <w:marTop w:val="0"/>
      <w:marBottom w:val="0"/>
      <w:divBdr>
        <w:top w:val="none" w:sz="0" w:space="0" w:color="auto"/>
        <w:left w:val="none" w:sz="0" w:space="0" w:color="auto"/>
        <w:bottom w:val="none" w:sz="0" w:space="0" w:color="auto"/>
        <w:right w:val="none" w:sz="0" w:space="0" w:color="auto"/>
      </w:divBdr>
    </w:div>
    <w:div w:id="2143107527">
      <w:bodyDiv w:val="1"/>
      <w:marLeft w:val="0"/>
      <w:marRight w:val="0"/>
      <w:marTop w:val="0"/>
      <w:marBottom w:val="0"/>
      <w:divBdr>
        <w:top w:val="none" w:sz="0" w:space="0" w:color="auto"/>
        <w:left w:val="none" w:sz="0" w:space="0" w:color="auto"/>
        <w:bottom w:val="none" w:sz="0" w:space="0" w:color="auto"/>
        <w:right w:val="none" w:sz="0" w:space="0" w:color="auto"/>
      </w:divBdr>
    </w:div>
    <w:div w:id="214650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Sau23</b:Tag>
    <b:SourceType>InternetSite</b:SourceType>
    <b:Guid>{5409EE24-779D-48AC-95BF-A96AE80B6111}</b:Guid>
    <b:Title>Human brains show larger-than-life activity at moment of death</b:Title>
    <b:Year>2023</b:Year>
    <b:Author>
      <b:Author>
        <b:NameList>
          <b:Person>
            <b:Last>Elbein</b:Last>
            <b:First>Saul</b:First>
          </b:Person>
        </b:NameList>
      </b:Author>
    </b:Author>
    <b:Month>5</b:Month>
    <b:Day>01</b:Day>
    <b:YearAccessed>2023</b:YearAccessed>
    <b:MonthAccessed>12</b:MonthAccessed>
    <b:DayAccessed>4</b:DayAccessed>
    <b:URL>https://thehill.com/homenews/state-watch/3982026-human-brains-show-larger-than-life-activity-at-moment-of-death/</b:URL>
    <b:RefOrder>49</b:RefOrder>
  </b:Source>
  <b:Source>
    <b:Tag>Mer04</b:Tag>
    <b:SourceType>JournalArticle</b:SourceType>
    <b:Guid>{C644DD9F-9A39-4940-9397-97B69E713259}</b:Guid>
    <b:Author>
      <b:Author>
        <b:NameList>
          <b:Person>
            <b:Last>Mermin</b:Last>
            <b:First>N.</b:First>
            <b:Middle>David</b:Middle>
          </b:Person>
        </b:NameList>
      </b:Author>
    </b:Author>
    <b:Title>Could Feynman Have Said This?</b:Title>
    <b:Year>2004</b:Year>
    <b:JournalName>Physics Today</b:JournalName>
    <b:Pages>10-11</b:Pages>
    <b:Volume>5</b:Volume>
    <b:Issue>57</b:Issue>
    <b:RefOrder>53</b:RefOrder>
  </b:Source>
  <b:Source>
    <b:Tag>The23</b:Tag>
    <b:SourceType>InternetSite</b:SourceType>
    <b:Guid>{7A25C928-B06C-4391-851B-78630EE90891}</b:Guid>
    <b:Title>The Role of Decoherence in Quantum Mechanics</b:Title>
    <b:YearAccessed>2023</b:YearAccessed>
    <b:MonthAccessed>12</b:MonthAccessed>
    <b:DayAccessed>4</b:DayAccessed>
    <b:URL>https://plato.stanford.edu/entries/qm-decoherence/</b:URL>
    <b:RefOrder>55</b:RefOrder>
  </b:Source>
  <b:Source>
    <b:Tag>Fir98</b:Tag>
    <b:SourceType>InternetSite</b:SourceType>
    <b:Guid>{FC955810-7FCA-4C28-9578-048F182AB697}</b:Guid>
    <b:Title>First-Ever Scientific Estimate Of Total Bacteria On Earth Shows Far Greater Numbers Than Ever Known Before</b:Title>
    <b:Year>1998</b:Year>
    <b:Month>08</b:Month>
    <b:Day>25</b:Day>
    <b:YearAccessed>2023</b:YearAccessed>
    <b:MonthAccessed>12</b:MonthAccessed>
    <b:DayAccessed>05</b:DayAccessed>
    <b:URL>https://www.sciencedaily.com/releases/1998/08/980825080732.htm</b:URL>
    <b:RefOrder>57</b:RefOrder>
  </b:Source>
  <b:Source>
    <b:Tag>Rab23</b:Tag>
    <b:SourceType>InternetSite</b:SourceType>
    <b:Guid>{F945EBBB-2347-4341-9377-052455638DA2}</b:Guid>
    <b:Title>Rabbits in Australia</b:Title>
    <b:YearAccessed>2023</b:YearAccessed>
    <b:MonthAccessed>12</b:MonthAccessed>
    <b:DayAccessed>5</b:DayAccessed>
    <b:URL>https://rabbitfreeaustralia.org.au/rabbits-in-australia/</b:URL>
    <b:RefOrder>59</b:RefOrder>
  </b:Source>
  <b:Source>
    <b:Tag>Rob11</b:Tag>
    <b:SourceType>InternetSite</b:SourceType>
    <b:Guid>{4F88EEFE-ECC2-4779-B874-A614A6A8B00F}</b:Guid>
    <b:Title>Killer fungi made us hot-blooded</b:Title>
    <b:Year>2011</b:Year>
    <b:Author>
      <b:Author>
        <b:NameList>
          <b:Person>
            <b:Last>Dunn</b:Last>
            <b:First>Rob</b:First>
          </b:Person>
        </b:NameList>
      </b:Author>
    </b:Author>
    <b:Month>11</b:Month>
    <b:Day>30</b:Day>
    <b:YearAccessed>2023</b:YearAccessed>
    <b:MonthAccessed>12</b:MonthAccessed>
    <b:DayAccessed>5</b:DayAccessed>
    <b:URL>https://www.newscientist.com/article/mg21228411-700-killer-fungi-made-us-hot-blooded</b:URL>
    <b:RefOrder>62</b:RefOrder>
  </b:Source>
  <b:Source>
    <b:Tag>Bav92</b:Tag>
    <b:SourceType>JournalArticle</b:SourceType>
    <b:Guid>{2DB848AD-9AF3-4E00-B719-3F96FB153EC2}</b:Guid>
    <b:Title>Bi-directional conversion in Turritopsis nutricula (Hydrozoa)</b:Title>
    <b:Year>1992</b:Year>
    <b:Author>
      <b:Author>
        <b:NameList>
          <b:Person>
            <b:Last>Bavestrello</b:Last>
            <b:First>Giorgio</b:First>
          </b:Person>
          <b:Person>
            <b:Last>Sommer</b:Last>
            <b:First>Christian</b:First>
          </b:Person>
          <b:Person>
            <b:Last>Sarà</b:Last>
            <b:First>Michele</b:First>
          </b:Person>
        </b:NameList>
      </b:Author>
    </b:Author>
    <b:JournalName>Scientia Marina</b:JournalName>
    <b:Pages>137—140</b:Pages>
    <b:Issue>56</b:Issue>
    <b:RefOrder>63</b:RefOrder>
  </b:Source>
  <b:Source>
    <b:Tag>Wea23</b:Tag>
    <b:SourceType>InternetSite</b:SourceType>
    <b:Guid>{DBE0469B-8532-43B6-AF90-43E6BA33F094}</b:Guid>
    <b:Title>We all move at the Speed of Light</b:Title>
    <b:YearAccessed>2023</b:YearAccessed>
    <b:MonthAccessed>12</b:MonthAccessed>
    <b:DayAccessed>6</b:DayAccessed>
    <b:URL>https://youtu.be/au0QJYISe4c?si=y1puqJ2ziVD0-GR4</b:URL>
    <b:RefOrder>64</b:RefOrder>
  </b:Source>
  <b:Source>
    <b:Tag>AlH23</b:Tag>
    <b:SourceType>InternetSite</b:SourceType>
    <b:Guid>{FC14684E-60AC-40A5-9818-32B7F88678C1}</b:Guid>
    <b:Title>Al Herpin</b:Title>
    <b:YearAccessed>2023</b:YearAccessed>
    <b:MonthAccessed>12</b:MonthAccessed>
    <b:DayAccessed>8</b:DayAccessed>
    <b:URL>https://en.wikipedia.org/wiki/Al_Herpin</b:URL>
    <b:RefOrder>65</b:RefOrder>
  </b:Source>
  <b:Source>
    <b:Tag>Нго23</b:Tag>
    <b:SourceType>InternetSite</b:SourceType>
    <b:Guid>{F6B984A3-AA35-4881-A29E-CB94D03F776C}</b:Guid>
    <b:Title>Нгок Тхай</b:Title>
    <b:YearAccessed>2023</b:YearAccessed>
    <b:MonthAccessed>12</b:MonthAccessed>
    <b:DayAccessed>8</b:DayAccessed>
    <b:URL>https://www.5.ua/dv/life/308876</b:URL>
    <b:RefOrder>66</b:RefOrder>
  </b:Source>
  <b:Source>
    <b:Tag>FAC23</b:Tag>
    <b:SourceType>InternetSite</b:SourceType>
    <b:Guid>{0E95C268-BC18-46A0-B706-3B864559AA5A}</b:Guid>
    <b:Title>FACTS ABOUT ORCAS (KILLER WHALES)</b:Title>
    <b:YearAccessed>2023</b:YearAccessed>
    <b:MonthAccessed>12</b:MonthAccessed>
    <b:DayAccessed>8</b:DayAccessed>
    <b:URL>https://uk.whales.org/whales-dolphins/facts-about-orcas</b:URL>
    <b:RefOrder>67</b:RefOrder>
  </b:Source>
  <b:Source>
    <b:Tag>Rat06</b:Tag>
    <b:SourceType>JournalArticle</b:SourceType>
    <b:Guid>{48231F57-9BDF-4AB4-A60B-556407467F3B}</b:Guid>
    <b:Title>Do birds sleep in flight?</b:Title>
    <b:Year>2006</b:Year>
    <b:Author>
      <b:Author>
        <b:NameList>
          <b:Person>
            <b:Last>Rattenborg</b:Last>
            <b:First>Niels</b:First>
            <b:Middle>C.</b:Middle>
          </b:Person>
        </b:NameList>
      </b:Author>
    </b:Author>
    <b:JournalName>Naturwissenschaften</b:JournalName>
    <b:Pages>413-425</b:Pages>
    <b:Volume>93</b:Volume>
    <b:Issue>9</b:Issue>
    <b:RefOrder>68</b:RefOrder>
  </b:Source>
  <b:Source>
    <b:Tag>ТОП23</b:Tag>
    <b:SourceType>InternetSite</b:SourceType>
    <b:Guid>{C7118398-4A1B-429A-B9B7-15C705BADCCA}</b:Guid>
    <b:Title>ТОП-15 ЧОРНИХ КВІТІВ</b:Title>
    <b:YearAccessed>2023</b:YearAccessed>
    <b:MonthAccessed>12</b:MonthAccessed>
    <b:DayAccessed>8</b:DayAccessed>
    <b:URL>https://florbazar.com.ua/ua/module/smartblog/details?id_post=59</b:URL>
    <b:RefOrder>74</b:RefOrder>
  </b:Source>
  <b:Source>
    <b:Tag>How23</b:Tag>
    <b:SourceType>InternetSite</b:SourceType>
    <b:Guid>{D24BC3EF-9E40-4FF8-B8A6-189C1B18E5C6}</b:Guid>
    <b:Title>How strong is the gravity on Mars?</b:Title>
    <b:YearAccessed>2023</b:YearAccessed>
    <b:MonthAccessed>12</b:MonthAccessed>
    <b:DayAccessed>8</b:DayAccessed>
    <b:URL>https://coolcosmos.ipac.caltech.edu/ask/73-How-strong-is-the-gravity-on-Mars-</b:URL>
    <b:RefOrder>75</b:RefOrder>
  </b:Source>
  <b:Source>
    <b:Tag>Tru14</b:Tag>
    <b:SourceType>InternetSite</b:SourceType>
    <b:Guid>{C7D79185-BCD4-4BD2-964A-CAB83D7F0B60}</b:Guid>
    <b:Title>True Colors of Ancient Greek and Roman Statues</b:Title>
    <b:Year>2014</b:Year>
    <b:Month>4</b:Month>
    <b:Day>18</b:Day>
    <b:YearAccessed>2023</b:YearAccessed>
    <b:MonthAccessed>12</b:MonthAccessed>
    <b:DayAccessed>9</b:DayAccessed>
    <b:URL>https://moco-choco.com/2014/04/18/true-colors-of-ancient-greek-and-roman-statues/</b:URL>
    <b:RefOrder>76</b:RefOrder>
  </b:Source>
  <b:Source>
    <b:Tag>Дед23</b:Tag>
    <b:SourceType>InternetSite</b:SourceType>
    <b:Guid>{25B2E355-DC32-4DF5-8DEE-370CC55E7095}</b:Guid>
    <b:Title>Дедал та Ікар</b:Title>
    <b:YearAccessed>2023</b:YearAccessed>
    <b:MonthAccessed>12</b:MonthAccessed>
    <b:DayAccessed>9</b:DayAccessed>
    <b:URL>https://dovidka.biz.ua/dedal-ta-ikar-chitati/</b:URL>
    <b:RefOrder>79</b:RefOrder>
  </b:Source>
  <b:Source>
    <b:Tag>Bec23</b:Tag>
    <b:SourceType>InternetSite</b:SourceType>
    <b:Guid>{0B0D9978-2A34-42DA-9929-8F7FDA7A6EF2}</b:Guid>
    <b:Title>Becan</b:Title>
    <b:YearAccessed>2023</b:YearAccessed>
    <b:MonthAccessed>12</b:MonthAccessed>
    <b:DayAccessed>11</b:DayAccessed>
    <b:URL>https://en.wikipedia.org/wiki/Becan</b:URL>
    <b:RefOrder>82</b:RefOrder>
  </b:Source>
  <b:Source>
    <b:Tag>Kar10</b:Tag>
    <b:SourceType>JournalArticle</b:SourceType>
    <b:Guid>{D9FBF704-0C48-4D89-AD3D-803DE97B94B2}</b:Guid>
    <b:Title>The Maya Site of Xpuhil Aserradero, Campeche, Mexico</b:Title>
    <b:Year>2010</b:Year>
    <b:Author>
      <b:Author>
        <b:NameList>
          <b:Person>
            <b:Last>Mayer</b:Last>
            <b:First>Karl-Herbert</b:First>
          </b:Person>
        </b:NameList>
      </b:Author>
    </b:Author>
    <b:JournalName>Mexicon</b:JournalName>
    <b:Pages>133-135</b:Pages>
    <b:Volume>XXXI</b:Volume>
    <b:Issue>6</b:Issue>
    <b:RefOrder>83</b:RefOrder>
  </b:Source>
  <b:Source>
    <b:Tag>Isa83</b:Tag>
    <b:SourceType>JournalArticle</b:SourceType>
    <b:Guid>{9DE8C070-A89D-41AC-9AC4-A140D0033489}</b:Guid>
    <b:Title>"The Aztec "Flowery War": A Geopolitical Explanation</b:Title>
    <b:Year>1983</b:Year>
    <b:Author>
      <b:Author>
        <b:NameList>
          <b:Person>
            <b:Last>Isaac</b:Last>
            <b:First>Barry</b:First>
          </b:Person>
        </b:NameList>
      </b:Author>
    </b:Author>
    <b:JournalName>Journal of Anthropological Research</b:JournalName>
    <b:Pages>415–432</b:Pages>
    <b:Volume>39</b:Volume>
    <b:Issue>4</b:Issue>
    <b:RefOrder>88</b:RefOrder>
  </b:Source>
  <b:Source>
    <b:Tag>Ten23</b:Tag>
    <b:SourceType>InternetSite</b:SourceType>
    <b:Guid>{49BE77EF-41B6-426E-9C30-8768AD76CD85}</b:Guid>
    <b:Title>Tenochtitlan</b:Title>
    <b:YearAccessed>2023</b:YearAccessed>
    <b:MonthAccessed>12</b:MonthAccessed>
    <b:DayAccessed>11</b:DayAccessed>
    <b:URL>https://en.wikipedia.org/wiki/Tenochtitlan</b:URL>
    <b:RefOrder>85</b:RefOrder>
  </b:Source>
  <b:Source>
    <b:Tag>The232</b:Tag>
    <b:SourceType>InternetSite</b:SourceType>
    <b:Guid>{5C8CFDA0-33A4-4603-A0CB-4BAEB3EFF394}</b:Guid>
    <b:Title>The Oswald Spengler Society</b:Title>
    <b:YearAccessed>2023</b:YearAccessed>
    <b:MonthAccessed>12</b:MonthAccessed>
    <b:DayAccessed>11</b:DayAccessed>
    <b:URL>https://www.oswaldspenglersociety.com/</b:URL>
    <b:RefOrder>95</b:RefOrder>
  </b:Source>
  <b:Source>
    <b:Tag>Haw74</b:Tag>
    <b:SourceType>JournalArticle</b:SourceType>
    <b:Guid>{BA4635E8-1843-4456-BC81-63508A07307F}</b:Guid>
    <b:Title>Black hole explosions?</b:Title>
    <b:Year>1974</b:Year>
    <b:Author>
      <b:Author>
        <b:NameList>
          <b:Person>
            <b:Last>Hawking</b:Last>
            <b:First>S.</b:First>
            <b:Middle>W.</b:Middle>
          </b:Person>
        </b:NameList>
      </b:Author>
    </b:Author>
    <b:JournalName>Nature</b:JournalName>
    <b:Pages>30-31</b:Pages>
    <b:Volume>248</b:Volume>
    <b:Issue>5443</b:Issue>
    <b:RefOrder>97</b:RefOrder>
  </b:Source>
  <b:Source>
    <b:Tag>Str23</b:Tag>
    <b:SourceType>InternetSite</b:SourceType>
    <b:Guid>{EE3FB853-70D4-47D1-9463-5841F00E4988}</b:Guid>
    <b:Title>String theory</b:Title>
    <b:YearAccessed>2023</b:YearAccessed>
    <b:MonthAccessed>12</b:MonthAccessed>
    <b:DayAccessed>12</b:DayAccessed>
    <b:URL>https://en.wikipedia.org/wiki/String_theory</b:URL>
    <b:RefOrder>98</b:RefOrder>
  </b:Source>
  <b:Source>
    <b:Tag>Loo23</b:Tag>
    <b:SourceType>InternetSite</b:SourceType>
    <b:Guid>{ADF1D4D3-11E4-420F-A923-DF719FC33DA4}</b:Guid>
    <b:Title>Loop quantum gravity</b:Title>
    <b:YearAccessed>2023</b:YearAccessed>
    <b:MonthAccessed>12</b:MonthAccessed>
    <b:DayAccessed>12</b:DayAccessed>
    <b:URL>https://en.wikipedia.org/wiki/Loop_quantum_gravity</b:URL>
    <b:RefOrder>99</b:RefOrder>
  </b:Source>
  <b:Source>
    <b:Tag>Пла</b:Tag>
    <b:SourceType>Book</b:SourceType>
    <b:Guid>{57CF9405-53D3-4EEE-AE45-3F68BF93583E}</b:Guid>
    <b:Author>
      <b:Author>
        <b:NameList>
          <b:Person>
            <b:Last>Платон</b:Last>
          </b:Person>
        </b:NameList>
      </b:Author>
    </b:Author>
    <b:Title>Держава</b:Title>
    <b:Year>2021</b:Year>
    <b:City>Львів</b:City>
    <b:Publisher>Апріорі</b:Publisher>
    <b:Pages>464</b:Pages>
    <b:RefOrder>2</b:RefOrder>
  </b:Source>
  <b:Source>
    <b:Tag>Dou</b:Tag>
    <b:SourceType>Book</b:SourceType>
    <b:Guid>{510DFE13-5757-4003-9EBD-0D0A20C9737D}</b:Guid>
    <b:Author>
      <b:Author>
        <b:NameList>
          <b:Person>
            <b:Last>Walton</b:Last>
            <b:First>Douglas</b:First>
          </b:Person>
        </b:NameList>
      </b:Author>
    </b:Author>
    <b:Title>Abductive Reasoning</b:Title>
    <b:Year>2014</b:Year>
    <b:City>Tuscaloosa</b:City>
    <b:Publisher>University of Alabama Press</b:Publisher>
    <b:Pages>319</b:Pages>
    <b:RefOrder>24</b:RefOrder>
  </b:Source>
  <b:Source>
    <b:Tag>Нас</b:Tag>
    <b:SourceType>Book</b:SourceType>
    <b:Guid>{2DFC3E0E-2EBB-42E7-A320-3BA8D11432C8}</b:Guid>
    <b:Author>
      <b:Author>
        <b:NameList>
          <b:Person>
            <b:Last>Талеб</b:Last>
            <b:First>Нассім</b:First>
          </b:Person>
        </b:NameList>
      </b:Author>
    </b:Author>
    <b:Title>Чорний Лебідь</b:Title>
    <b:Year>2021</b:Year>
    <b:City>Київ</b:City>
    <b:Publisher>Наш формат</b:Publisher>
    <b:Pages>392</b:Pages>
    <b:RefOrder>27</b:RefOrder>
  </b:Source>
  <b:Source>
    <b:Tag>Sim</b:Tag>
    <b:SourceType>Book</b:SourceType>
    <b:Guid>{874CE65C-4996-45C6-8768-0A1B8FCAB753}</b:Guid>
    <b:Author>
      <b:Author>
        <b:NameList>
          <b:Person>
            <b:Last>Blackburn</b:Last>
            <b:First>Simon</b:First>
          </b:Person>
        </b:NameList>
      </b:Author>
    </b:Author>
    <b:Title>Truth: A Guide</b:Title>
    <b:Year>2005</b:Year>
    <b:City>Oxford</b:City>
    <b:Publisher>Oxford University Press</b:Publisher>
    <b:Pages>238</b:Pages>
    <b:RefOrder>28</b:RefOrder>
  </b:Source>
  <b:Source>
    <b:Tag>Ric</b:Tag>
    <b:SourceType>Book</b:SourceType>
    <b:Guid>{B62800ED-B8E2-474A-BD9A-46C26301D2B8}</b:Guid>
    <b:Author>
      <b:Author>
        <b:NameList>
          <b:Person>
            <b:Last>Kirkham</b:Last>
            <b:First>Richard</b:First>
            <b:Middle>L.</b:Middle>
          </b:Person>
        </b:NameList>
      </b:Author>
    </b:Author>
    <b:Title>Theories of Truth: A Critical Introduction</b:Title>
    <b:Year>1995</b:Year>
    <b:City>Cambridge</b:City>
    <b:Publisher>MIT Press</b:Publisher>
    <b:Pages>401</b:Pages>
    <b:RefOrder>29</b:RefOrder>
  </b:Source>
  <b:Source>
    <b:Tag>Mos08</b:Tag>
    <b:SourceType>Book</b:SourceType>
    <b:Guid>{1E12240C-0648-498B-9B59-84ADE7D97510}</b:Guid>
    <b:Author>
      <b:Author>
        <b:NameList>
          <b:Person>
            <b:Last>Fayngold</b:Last>
            <b:First>Moses</b:First>
          </b:Person>
        </b:NameList>
      </b:Author>
    </b:Author>
    <b:Title>Special Relativity and How it Works</b:Title>
    <b:Year>2008</b:Year>
    <b:Publisher>Wiley</b:Publisher>
    <b:City>Hoboken</b:City>
    <b:Pages>652</b:Pages>
    <b:RefOrder>31</b:RefOrder>
  </b:Source>
  <b:Source>
    <b:Tag>Spe</b:Tag>
    <b:SourceType>Book</b:SourceType>
    <b:Guid>{A09C7263-9602-4BF5-AAFE-D045165E7FD6}</b:Guid>
    <b:Author>
      <b:Author>
        <b:NameList>
          <b:Person>
            <b:Last>Spengler</b:Last>
            <b:First>Oswald</b:First>
          </b:Person>
        </b:NameList>
      </b:Author>
    </b:Author>
    <b:Title>Der Untergang des Abendlandes (Band 1 &amp; 2)</b:Title>
    <b:Year>2013</b:Year>
    <b:Publisher>AuraBooks | eClassica</b:Publisher>
    <b:Pages>950</b:Pages>
    <b:RefOrder>3</b:RefOrder>
  </b:Source>
  <b:Source>
    <b:Tag>Osw65</b:Tag>
    <b:SourceType>Book</b:SourceType>
    <b:Guid>{4CC57295-AC63-4B72-B6C5-C1228DD7D75A}</b:Guid>
    <b:Author>
      <b:Author>
        <b:NameList>
          <b:Person>
            <b:Last>Spengler</b:Last>
            <b:First>Oswald</b:First>
          </b:Person>
        </b:NameList>
      </b:Author>
    </b:Author>
    <b:Title>Urfragen</b:Title>
    <b:Year>1965</b:Year>
    <b:City>München</b:City>
    <b:Publisher>Beck</b:Publisher>
    <b:Pages>380</b:Pages>
    <b:RefOrder>7</b:RefOrder>
  </b:Source>
  <b:Source>
    <b:Tag>Dav97</b:Tag>
    <b:SourceType>Book</b:SourceType>
    <b:Guid>{C5085822-135E-46E7-BC7C-24DFE9165C0F}</b:Guid>
    <b:Author>
      <b:Author>
        <b:NameList>
          <b:Person>
            <b:Last>Chalmers</b:Last>
            <b:First>David</b:First>
            <b:Middle>J.</b:Middle>
          </b:Person>
        </b:NameList>
      </b:Author>
    </b:Author>
    <b:Title>The Conscious Mind. In Search of a Fundamental Theory</b:Title>
    <b:Year>1997</b:Year>
    <b:Publisher>OUP USA</b:Publisher>
    <b:City>Oxford</b:City>
    <b:Pages>414</b:Pages>
    <b:RefOrder>33</b:RefOrder>
  </b:Source>
  <b:Source>
    <b:Tag>Dan17</b:Tag>
    <b:SourceType>Book</b:SourceType>
    <b:Guid>{75F17B82-E445-40BB-9266-293957F6310E}</b:Guid>
    <b:Author>
      <b:Author>
        <b:NameList>
          <b:Person>
            <b:Last>Dennett</b:Last>
            <b:First>Daniel</b:First>
            <b:Middle>C.</b:Middle>
          </b:Person>
        </b:NameList>
      </b:Author>
    </b:Author>
    <b:Title>Consciousness Explained</b:Title>
    <b:Year>2017</b:Year>
    <b:Publisher>Little, Brown</b:Publisher>
    <b:City>New York</b:City>
    <b:Pages>528</b:Pages>
    <b:RefOrder>34</b:RefOrder>
  </b:Source>
  <b:Source>
    <b:Tag>Ste93</b:Tag>
    <b:SourceType>Book</b:SourceType>
    <b:Guid>{19ACDE91-2CFF-4467-B78F-5E7A668DE101}</b:Guid>
    <b:Author>
      <b:Author>
        <b:NameList>
          <b:Person>
            <b:Last>Weinberg</b:Last>
            <b:First>Steven</b:First>
          </b:Person>
        </b:NameList>
      </b:Author>
    </b:Author>
    <b:Title>The First Three Minutes</b:Title>
    <b:Year>1993</b:Year>
    <b:Publisher>Basic Books</b:Publisher>
    <b:City>New York</b:City>
    <b:Pages>203</b:Pages>
    <b:RefOrder>35</b:RefOrder>
  </b:Source>
  <b:Source>
    <b:Tag>Ren</b:Tag>
    <b:SourceType>Book</b:SourceType>
    <b:Guid>{968B1990-F5D9-45D2-AA0B-5AD7ED08EBC6}</b:Guid>
    <b:Author>
      <b:Author>
        <b:NameList>
          <b:Person>
            <b:Last>Descartes</b:Last>
            <b:First>René</b:First>
          </b:Person>
        </b:NameList>
      </b:Author>
    </b:Author>
    <b:Title>Meditationes de prima philosophia</b:Title>
    <b:Year>1990</b:Year>
    <b:City>Notre Dame</b:City>
    <b:Publisher>University of Notre Dame Press</b:Publisher>
    <b:Pages>251</b:Pages>
    <b:RefOrder>37</b:RefOrder>
  </b:Source>
  <b:Source>
    <b:Tag>Joh</b:Tag>
    <b:SourceType>Book</b:SourceType>
    <b:Guid>{CCD5FE95-C1F1-4C65-B11C-17B3E1220432}</b:Guid>
    <b:Title>An Essay Concerning Human Understanding</b:Title>
    <b:Author>
      <b:Author>
        <b:NameList>
          <b:Person>
            <b:Last>Locke</b:Last>
            <b:First>John</b:First>
          </b:Person>
        </b:NameList>
      </b:Author>
    </b:Author>
    <b:Year>1974</b:Year>
    <b:City>New York</b:City>
    <b:Publisher>New American Library</b:Publisher>
    <b:Pages>475</b:Pages>
    <b:RefOrder>38</b:RefOrder>
  </b:Source>
  <b:Source>
    <b:Tag>Авр</b:Tag>
    <b:SourceType>Book</b:SourceType>
    <b:Guid>{02CF332C-36E9-4C28-9397-94616EC0DB57}</b:Guid>
    <b:Author>
      <b:Author>
        <b:NameList>
          <b:Person>
            <b:Last>Augustine</b:Last>
            <b:First>St</b:First>
          </b:Person>
        </b:NameList>
      </b:Author>
    </b:Author>
    <b:Title>City of God</b:Title>
    <b:Year>2012</b:Year>
    <b:City>New York</b:City>
    <b:Publisher>Start Publishing LLC</b:Publisher>
    <b:Pages>996</b:Pages>
    <b:RefOrder>39</b:RefOrder>
  </b:Source>
  <b:Source>
    <b:Tag>Osw17</b:Tag>
    <b:SourceType>Book</b:SourceType>
    <b:Guid>{777E04FC-30B3-4367-BB85-F5B77ECC0CE8}</b:Guid>
    <b:Author>
      <b:Author>
        <b:NameList>
          <b:Person>
            <b:Last>Spengler</b:Last>
            <b:First>Oswald</b:First>
          </b:Person>
        </b:NameList>
      </b:Author>
    </b:Author>
    <b:Title>Der Mensch und die Technik</b:Title>
    <b:Year>2020</b:Year>
    <b:Publisher>Henricus</b:Publisher>
    <b:Pages>64</b:Pages>
    <b:RefOrder>42</b:RefOrder>
  </b:Source>
  <b:Source>
    <b:Tag>Кол16</b:Tag>
    <b:SourceType>Book</b:SourceType>
    <b:Guid>{FDD76E1A-C546-4896-BA54-C4CC548E098A}</b:Guid>
    <b:Author>
      <b:Author>
        <b:NameList>
          <b:Person>
            <b:Last>Колберт</b:Last>
            <b:First>Елізабет</b:First>
          </b:Person>
        </b:NameList>
      </b:Author>
    </b:Author>
    <b:Title>Шосте вимирання</b:Title>
    <b:Year>2016</b:Year>
    <b:City>Київ</b:City>
    <b:Publisher>Наш формат</b:Publisher>
    <b:Pages>296</b:Pages>
    <b:RefOrder>43</b:RefOrder>
  </b:Source>
  <b:Source>
    <b:Tag>Kar59</b:Tag>
    <b:SourceType>Book</b:SourceType>
    <b:Guid>{531CE869-EC61-4837-87D6-BB784E33ECF7}</b:Guid>
    <b:Title>Zur Kritik der politischen Ökonomie</b:Title>
    <b:Year>2017</b:Year>
    <b:Author>
      <b:Author>
        <b:NameList>
          <b:Person>
            <b:Last>Marx</b:Last>
            <b:First>Karl</b:First>
          </b:Person>
        </b:NameList>
      </b:Author>
    </b:Author>
    <b:Publisher>Hofenberg</b:Publisher>
    <b:Pages>196</b:Pages>
    <b:RefOrder>45</b:RefOrder>
  </b:Source>
  <b:Source>
    <b:Tag>Фре</b:Tag>
    <b:SourceType>Book</b:SourceType>
    <b:Guid>{9E3B4CCF-DA4F-45AB-A18D-EE60409756D0}</b:Guid>
    <b:Author>
      <b:Author>
        <b:NameList>
          <b:Person>
            <b:Last>Fukuyama</b:Last>
            <b:First>Francis</b:First>
          </b:Person>
        </b:NameList>
      </b:Author>
    </b:Author>
    <b:Title>The End of History and the Last Man</b:Title>
    <b:Year>2006</b:Year>
    <b:City>New York</b:City>
    <b:Publisher>Free Press</b:Publisher>
    <b:Pages>432</b:Pages>
    <b:RefOrder>46</b:RefOrder>
  </b:Source>
  <b:Source>
    <b:Tag>Jan03</b:Tag>
    <b:SourceType>Book</b:SourceType>
    <b:Guid>{E571F1F9-2C8C-4CC5-A482-03D4E8632A14}</b:Guid>
    <b:Author>
      <b:Author>
        <b:NameList>
          <b:Person>
            <b:Last>Assmann</b:Last>
            <b:First>Jan</b:First>
          </b:Person>
        </b:NameList>
      </b:Author>
    </b:Author>
    <b:Title>Tod und Jenseits im Alten Ägypten</b:Title>
    <b:Year>2010</b:Year>
    <b:Publisher>Beck</b:Publisher>
    <b:City>München</b:City>
    <b:Pages>624</b:Pages>
    <b:RefOrder>48</b:RefOrder>
  </b:Source>
  <b:Source>
    <b:Tag>Arn</b:Tag>
    <b:SourceType>Book</b:SourceType>
    <b:Guid>{423284DF-1B8F-43DF-B5E6-AF3BA48493B0}</b:Guid>
    <b:Author>
      <b:Author>
        <b:NameList>
          <b:Person>
            <b:Last>Toynbee</b:Last>
            <b:First>Arnold</b:First>
            <b:Middle>J.</b:Middle>
          </b:Person>
        </b:NameList>
      </b:Author>
    </b:Author>
    <b:Title>A Study of History, Vol. 1: Abridgement of Volumes I-VI</b:Title>
    <b:Year>1987</b:Year>
    <b:City>Oxford</b:City>
    <b:Publisher>Oxford University Press</b:Publisher>
    <b:Pages>640</b:Pages>
    <b:RefOrder>4</b:RefOrder>
  </b:Source>
  <b:Source>
    <b:Tag>War22</b:Tag>
    <b:SourceType>Book</b:SourceType>
    <b:Guid>{160A2506-BF8E-4619-95BB-8457AF300749}</b:Guid>
    <b:Title>Homo Ecophagus. A Deep Diagnosis to Save the Earth</b:Title>
    <b:Year>2022</b:Year>
    <b:Author>
      <b:Author>
        <b:NameList>
          <b:Person>
            <b:Last>Hern</b:Last>
            <b:First>Warren</b:First>
            <b:Middle>M.</b:Middle>
          </b:Person>
        </b:NameList>
      </b:Author>
    </b:Author>
    <b:Publisher>Routledge</b:Publisher>
    <b:City>London</b:City>
    <b:Pages>322</b:Pages>
    <b:RefOrder>50</b:RefOrder>
  </b:Source>
  <b:Source>
    <b:Tag>Jor14</b:Tag>
    <b:SourceType>Book</b:SourceType>
    <b:Guid>{89793D35-D61F-4BCD-846F-D84BD93313A6}</b:Guid>
    <b:Author>
      <b:Author>
        <b:NameList>
          <b:Person>
            <b:Last>Ellenberg</b:Last>
            <b:First>Jordan</b:First>
          </b:Person>
        </b:NameList>
      </b:Author>
    </b:Author>
    <b:Title>How Not to Be Wrong: The Hidden Maths of Everyday Life</b:Title>
    <b:Year>2014</b:Year>
    <b:Publisher>Penguin UK</b:Publisher>
    <b:City>London</b:City>
    <b:Pages>480</b:Pages>
    <b:RefOrder>51</b:RefOrder>
  </b:Source>
  <b:Source>
    <b:Tag>Lou95</b:Tag>
    <b:SourceType>Book</b:SourceType>
    <b:Guid>{67C6B93E-86EE-4CC8-AB9A-8040CD4C7CDD}</b:Guid>
    <b:Author>
      <b:Author>
        <b:NameList>
          <b:Person>
            <b:Last>Hay</b:Last>
            <b:First>Louise</b:First>
          </b:Person>
        </b:NameList>
      </b:Author>
    </b:Author>
    <b:Title>You Can Heal Your Life</b:Title>
    <b:Year>1995</b:Year>
    <b:Publisher>Hay House</b:Publisher>
    <b:City>Carlsbad</b:City>
    <b:Pages>272</b:Pages>
    <b:RefOrder>52</b:RefOrder>
  </b:Source>
  <b:Source>
    <b:Tag>Joh00</b:Tag>
    <b:SourceType>Book</b:SourceType>
    <b:Guid>{72BD94B8-F082-4B55-A50E-B22D27F2FD00}</b:Guid>
    <b:Title>Q IS FOR QUANTUM: An Encyclopedia of Particle Physics</b:Title>
    <b:Year>2000</b:Year>
    <b:Author>
      <b:Author>
        <b:NameList>
          <b:Person>
            <b:Last>Gribbin</b:Last>
            <b:First>John</b:First>
          </b:Person>
        </b:NameList>
      </b:Author>
    </b:Author>
    <b:Publisher>Simon and Schuster</b:Publisher>
    <b:City>New York</b:City>
    <b:Pages>560</b:Pages>
    <b:RefOrder>54</b:RefOrder>
  </b:Source>
  <b:Source>
    <b:Tag>Spe22</b:Tag>
    <b:SourceType>Book</b:SourceType>
    <b:Guid>{FFF92801-35F6-4108-9815-648E3E4083C7}</b:Guid>
    <b:Author>
      <b:Author>
        <b:NameList>
          <b:Person>
            <b:Last>Spengler</b:Last>
            <b:First>Oswald</b:First>
          </b:Person>
        </b:NameList>
      </b:Author>
    </b:Author>
    <b:Title>Reden und Aufsätze</b:Title>
    <b:Year>2022</b:Year>
    <b:City>Berlin</b:City>
    <b:Publisher>Henricus - Edition Deutsche Klassik GmbH</b:Publisher>
    <b:Pages>342</b:Pages>
    <b:RefOrder>56</b:RefOrder>
  </b:Source>
  <b:Source>
    <b:Tag>Jul13</b:Tag>
    <b:SourceType>Book</b:SourceType>
    <b:Guid>{5CA2530B-0802-4FEF-AEAE-518F4C945A1E}</b:Guid>
    <b:Title>Rivolta contro il Mondo Moderno</b:Title>
    <b:Year>2013</b:Year>
    <b:Author>
      <b:Author>
        <b:NameList>
          <b:Person>
            <b:Last>Evola</b:Last>
            <b:First>Julius</b:First>
          </b:Person>
        </b:NameList>
      </b:Author>
    </b:Author>
    <b:Publisher>Edizioni Mediterranee</b:Publisher>
    <b:City>Rome</b:City>
    <b:Pages>483</b:Pages>
    <b:RefOrder>58</b:RefOrder>
  </b:Source>
  <b:Source>
    <b:Tag>Cha09</b:Tag>
    <b:SourceType>Book</b:SourceType>
    <b:Guid>{8E9132A2-77CC-4A29-8DA2-773AE516A236}</b:Guid>
    <b:Title>On the Origin of Species by Means of Natural Selection, or the Preservation of Favoured Races in the Struggle for Life</b:Title>
    <b:Year>2009</b:Year>
    <b:Author>
      <b:Author>
        <b:NameList>
          <b:Person>
            <b:Last>Darwin</b:Last>
            <b:First>Charles</b:First>
          </b:Person>
        </b:NameList>
      </b:Author>
    </b:Author>
    <b:Publisher>Ezreads Publications, LLC</b:Publisher>
    <b:City>Cambridge</b:City>
    <b:Pages>492</b:Pages>
    <b:RefOrder>69</b:RefOrder>
  </b:Source>
  <b:Source>
    <b:Tag>Анр11</b:Tag>
    <b:SourceType>Book</b:SourceType>
    <b:Guid>{3A36B35D-86DC-45CD-94CA-159A91458A82}</b:Guid>
    <b:Author>
      <b:Author>
        <b:NameList>
          <b:Person>
            <b:Last>Бергсон</b:Last>
            <b:First>Анрі</b:First>
          </b:Person>
        </b:NameList>
      </b:Author>
    </b:Author>
    <b:Title>Творча еволюція</b:Title>
    <b:Year>2010</b:Year>
    <b:Publisher>Видавництво Жупанського</b:Publisher>
    <b:City>Київ</b:City>
    <b:Pages>318</b:Pages>
    <b:RefOrder>70</b:RefOrder>
  </b:Source>
  <b:Source>
    <b:Tag>Tho22</b:Tag>
    <b:SourceType>Book</b:SourceType>
    <b:Guid>{46C468FC-A9F8-443B-A6EF-DF962F13C56C}</b:Guid>
    <b:Author>
      <b:Author>
        <b:NameList>
          <b:Person>
            <b:Last>Halliday</b:Last>
            <b:First>Thomas</b:First>
          </b:Person>
        </b:NameList>
      </b:Author>
    </b:Author>
    <b:Title>Otherlands: A Journey Through Earth's Extinct Worlds</b:Title>
    <b:Year>2022</b:Year>
    <b:Publisher>Random House</b:Publisher>
    <b:City>Toronto</b:City>
    <b:Pages>416</b:Pages>
    <b:RefOrder>71</b:RefOrder>
  </b:Source>
  <b:Source>
    <b:Tag>Goe18</b:Tag>
    <b:SourceType>InternetSite</b:SourceType>
    <b:Guid>{552AFE21-871E-4B94-9067-EE46CF998CEC}</b:Guid>
    <b:Title>Gedicht zum Thema Mann &amp; Frau von Johann Wolfgang von Goethe</b:Title>
    <b:Publisher>e-artnow</b:Publisher>
    <b:YearAccessed>2023</b:YearAccessed>
    <b:MonthAccessed>12</b:MonthAccessed>
    <b:DayAccessed>17</b:DayAccessed>
    <b:URL>https://www.aphorismen.de/gedicht/471</b:URL>
    <b:RefOrder>73</b:RefOrder>
  </b:Source>
  <b:Source>
    <b:Tag>Pla98</b:Tag>
    <b:SourceType>Book</b:SourceType>
    <b:Guid>{071C6430-7C88-439D-8ACB-529A4D8755B1}</b:Guid>
    <b:Title>Cratylus</b:Title>
    <b:Year>1998</b:Year>
    <b:Author>
      <b:Author>
        <b:NameList>
          <b:Person>
            <b:Last>Plato</b:Last>
          </b:Person>
        </b:NameList>
      </b:Author>
    </b:Author>
    <b:Publisher>Hackett Publishing</b:Publisher>
    <b:City>Indianapolis</b:City>
    <b:Pages>103</b:Pages>
    <b:RefOrder>78</b:RefOrder>
  </b:Source>
  <b:Source>
    <b:Tag>Mig06</b:Tag>
    <b:SourceType>Book</b:SourceType>
    <b:Guid>{AF9CC951-50CD-405F-8574-DDCBDAE031DE}</b:Guid>
    <b:Author>
      <b:Author>
        <b:NameList>
          <b:Person>
            <b:Last>Portilla</b:Last>
            <b:First>Miguel</b:First>
            <b:Middle>León</b:Middle>
          </b:Person>
        </b:NameList>
      </b:Author>
    </b:Author>
    <b:Title>La filosofía náhuatl: estudiada en sus fuentes</b:Title>
    <b:Year>2006</b:Year>
    <b:Publisher>UNAM</b:Publisher>
    <b:City>Mexico</b:City>
    <b:Pages>461</b:Pages>
    <b:RefOrder>89</b:RefOrder>
  </b:Source>
  <b:Source>
    <b:Tag>Geo07</b:Tag>
    <b:SourceType>Book</b:SourceType>
    <b:Guid>{CE336746-5F07-4578-AAF7-95262C4AF115}</b:Guid>
    <b:Author>
      <b:Author>
        <b:NameList>
          <b:Person>
            <b:Last>Stray</b:Last>
            <b:First>Geoff</b:First>
          </b:Person>
        </b:NameList>
      </b:Author>
    </b:Author>
    <b:Title>The Mayan and Other Ancient Calendars</b:Title>
    <b:Year>2007</b:Year>
    <b:Publisher>Bloomsbury USA</b:Publisher>
    <b:City>New York</b:City>
    <b:Pages>57</b:Pages>
    <b:RefOrder>80</b:RefOrder>
  </b:Source>
  <b:Source>
    <b:Tag>Dav99</b:Tag>
    <b:SourceType>Book</b:SourceType>
    <b:Guid>{82D63BDA-813B-4166-A11E-DA9E19B0D8FA}</b:Guid>
    <b:Author>
      <b:Author>
        <b:NameList>
          <b:Person>
            <b:Last>Drew</b:Last>
            <b:First>David</b:First>
          </b:Person>
        </b:NameList>
      </b:Author>
    </b:Author>
    <b:Title>The Lost Chronicles of the Maya Kings</b:Title>
    <b:Year>1999</b:Year>
    <b:Publisher>University of California Press</b:Publisher>
    <b:City>Berkeley</b:City>
    <b:Pages>450</b:Pages>
    <b:RefOrder>81</b:RefOrder>
  </b:Source>
  <b:Source>
    <b:Tag>Smi13</b:Tag>
    <b:SourceType>Book</b:SourceType>
    <b:Guid>{3575BF4F-2444-4BE8-A292-DA94F2C8E6F5}</b:Guid>
    <b:Author>
      <b:Author>
        <b:NameList>
          <b:Person>
            <b:Last>Smith</b:Last>
            <b:First>Michael</b:First>
            <b:Middle>E.</b:Middle>
          </b:Person>
        </b:NameList>
      </b:Author>
    </b:Author>
    <b:Title>The Aztecs</b:Title>
    <b:Year>2013</b:Year>
    <b:Publisher>John Wiley &amp; Sons</b:Publisher>
    <b:City>Hoboken</b:City>
    <b:Pages>414</b:Pages>
    <b:RefOrder>87</b:RefOrder>
  </b:Source>
  <b:Source>
    <b:Tag>Dan20</b:Tag>
    <b:SourceType>Book</b:SourceType>
    <b:Guid>{C022BAD4-DE0D-4DCD-B499-2B4291ECDFC2}</b:Guid>
    <b:Author>
      <b:Author>
        <b:NameList>
          <b:Person>
            <b:Last>Brinton</b:Last>
            <b:First>Daniel</b:First>
            <b:Middle>G.</b:Middle>
          </b:Person>
        </b:NameList>
      </b:Author>
    </b:Author>
    <b:Title>Nagualism: A Study in Native American Folk-lore and History</b:Title>
    <b:Year>2022</b:Year>
    <b:Publisher>DigiCat</b:Publisher>
    <b:Pages>156</b:Pages>
    <b:RefOrder>91</b:RefOrder>
  </b:Source>
  <b:Source>
    <b:Tag>Art05</b:Tag>
    <b:SourceType>Book</b:SourceType>
    <b:Guid>{5FE942B4-4F17-4BEA-9AD4-C2087728F7ED}</b:Guid>
    <b:Author>
      <b:Author>
        <b:NameList>
          <b:Person>
            <b:Last>Demarest</b:Last>
            <b:First>Arthur</b:First>
            <b:Middle>A.</b:Middle>
          </b:Person>
          <b:Person>
            <b:Last>Rice</b:Last>
            <b:First>Prudence</b:First>
            <b:Middle>M.</b:Middle>
          </b:Person>
          <b:Person>
            <b:Last>Rice</b:Last>
            <b:First>Don</b:First>
            <b:Middle>S.</b:Middle>
          </b:Person>
        </b:NameList>
      </b:Author>
    </b:Author>
    <b:Title>The Terminal Classic in the Maya lowlands : collapse, transition, and transformation</b:Title>
    <b:Year>2005</b:Year>
    <b:Publisher>University Press of Colorado</b:Publisher>
    <b:City>Denver</b:City>
    <b:Pages>676</b:Pages>
    <b:RefOrder>92</b:RefOrder>
  </b:Source>
  <b:Source>
    <b:Tag>Арі23</b:Tag>
    <b:SourceType>Book</b:SourceType>
    <b:Guid>{A4F6BCE1-2D64-4C57-8F83-3066FFC930C4}</b:Guid>
    <b:Author>
      <b:Author>
        <b:NameList>
          <b:Person>
            <b:Last>Арістотель</b:Last>
          </b:Person>
        </b:NameList>
      </b:Author>
    </b:Author>
    <b:Title>Метафізика</b:Title>
    <b:Year>2023</b:Year>
    <b:Publisher>Folio</b:Publisher>
    <b:City>Харьків</b:City>
    <b:Pages>300</b:Pages>
    <b:RefOrder>93</b:RefOrder>
  </b:Source>
  <b:Source>
    <b:Tag>Imm04</b:Tag>
    <b:SourceType>Book</b:SourceType>
    <b:Guid>{7E0CE613-76DE-4BEB-A681-F0652681A513}</b:Guid>
    <b:Author>
      <b:Author>
        <b:NameList>
          <b:Person>
            <b:Last>Wallerstein</b:Last>
            <b:First>Immanuel</b:First>
            <b:Middle>Maurice</b:Middle>
          </b:Person>
        </b:NameList>
      </b:Author>
    </b:Author>
    <b:Title>World-systems Analysis: An Introduction</b:Title>
    <b:Year>2004</b:Year>
    <b:Publisher>Duke University Press</b:Publisher>
    <b:City>Durham</b:City>
    <b:Pages>109</b:Pages>
    <b:RefOrder>94</b:RefOrder>
  </b:Source>
  <b:Source>
    <b:Tag>Joh04</b:Tag>
    <b:SourceType>Book</b:SourceType>
    <b:Guid>{7D1874B4-8822-41A0-B4F0-5DCFD20106A7}</b:Guid>
    <b:Title>Confessions of an Economic Hit Man</b:Title>
    <b:Year>2004</b:Year>
    <b:Author>
      <b:Author>
        <b:NameList>
          <b:Person>
            <b:Last>Perkins</b:Last>
            <b:First>John</b:First>
          </b:Person>
        </b:NameList>
      </b:Author>
    </b:Author>
    <b:Publisher>Berrett-Koehler Publishers</b:Publisher>
    <b:City>Oakland</b:City>
    <b:Pages>250</b:Pages>
    <b:RefOrder>100</b:RefOrder>
  </b:Source>
  <b:Source>
    <b:Tag>Osw66</b:Tag>
    <b:SourceType>Book</b:SourceType>
    <b:Guid>{E363659E-86ED-40FA-A2C3-A55079FCF963}</b:Guid>
    <b:Author>
      <b:Author>
        <b:NameList>
          <b:Person>
            <b:Last>Spengler</b:Last>
            <b:First>Oswald</b:First>
          </b:Person>
        </b:NameList>
      </b:Author>
    </b:Author>
    <b:Title>Frühzeit der Weltgeschichte. Fragmente aus dem Nachlass</b:Title>
    <b:Year>2016</b:Year>
    <b:City>Berlin</b:City>
    <b:Publisher>Contumax GmbH &amp; Co. KG</b:Publisher>
    <b:Pages>393</b:Pages>
    <b:RefOrder>101</b:RefOrder>
  </b:Source>
  <b:Source>
    <b:Tag>AED54</b:Tag>
    <b:SourceType>JournalArticle</b:SourceType>
    <b:Guid>{DF079059-8572-42A7-82C2-BC6926792352}</b:Guid>
    <b:Author>
      <b:Author>
        <b:NameList>
          <b:Person>
            <b:Last>Dummett</b:Last>
            <b:First>A.</b:First>
            <b:Middle>E.</b:Middle>
          </b:Person>
          <b:Person>
            <b:Last>Flew</b:Last>
            <b:First>A.</b:First>
          </b:Person>
        </b:NameList>
      </b:Author>
    </b:Author>
    <b:Title>Symposium: “Can An Effect Precede Its Cause?”</b:Title>
    <b:JournalName>Aristotelian Society Supplementary Volume</b:JournalName>
    <b:Year>1954</b:Year>
    <b:Pages>27–62</b:Pages>
    <b:Issue>28</b:Issue>
    <b:RefOrder>41</b:RefOrder>
  </b:Source>
  <b:Source>
    <b:Tag>Ber</b:Tag>
    <b:SourceType>Book</b:SourceType>
    <b:Guid>{9769E5A2-D0E9-4035-BF38-0EFAB73F4C53}</b:Guid>
    <b:Author>
      <b:Author>
        <b:NameList>
          <b:Person>
            <b:Last>Russell</b:Last>
            <b:First>Bertrand</b:First>
            <b:Middle>Arthur William</b:Middle>
          </b:Person>
          <b:Person>
            <b:Last>Whitehead</b:Last>
            <b:First>Alfred</b:First>
            <b:Middle>North</b:Middle>
          </b:Person>
        </b:NameList>
      </b:Author>
    </b:Author>
    <b:Title>Principia Mathematica</b:Title>
    <b:Year>1927</b:Year>
    <b:City>Cambridge</b:City>
    <b:Publisher>Cambridge University Press</b:Publisher>
    <b:Pages>1907</b:Pages>
    <b:RefOrder>22</b:RefOrder>
  </b:Source>
  <b:Source>
    <b:Tag>Wil</b:Tag>
    <b:SourceType>Book</b:SourceType>
    <b:Guid>{5066729A-62DB-447D-8A34-B35A35E87754}</b:Guid>
    <b:Author>
      <b:Author>
        <b:NameList>
          <b:Person>
            <b:Last>Gladstone</b:Last>
            <b:First>William</b:First>
            <b:Middle>Ewart</b:Middle>
          </b:Person>
        </b:NameList>
      </b:Author>
    </b:Author>
    <b:Title>Studies on Homer and Homeric Age</b:Title>
    <b:Year>1858</b:Year>
    <b:City>Oxford</b:City>
    <b:Publisher>University Press</b:Publisher>
    <b:Pages>642</b:Pages>
    <b:RefOrder>1</b:RefOrder>
  </b:Source>
  <b:Source>
    <b:Tag>Fre11</b:Tag>
    <b:SourceType>Book</b:SourceType>
    <b:Guid>{77CD90F5-808D-4F38-9316-7A9252ED6C32}</b:Guid>
    <b:Author>
      <b:Author>
        <b:NameList>
          <b:Person>
            <b:Last>Miller</b:Last>
            <b:First>Frederic</b:First>
            <b:Middle>P.</b:Middle>
          </b:Person>
          <b:Person>
            <b:Last>Vandome</b:Last>
            <b:First>Agnes</b:First>
            <b:Middle>F.</b:Middle>
          </b:Person>
          <b:Person>
            <b:Last>McBrewster</b:Last>
            <b:First>John</b:First>
          </b:Person>
        </b:NameList>
      </b:Author>
    </b:Author>
    <b:Title>Human Sacrifice In Aztec Culture</b:Title>
    <b:Year>2011</b:Year>
    <b:Publisher>Alphascript Publishing</b:Publisher>
    <b:Pages>228</b:Pages>
    <b:City>Brigham City</b:City>
    <b:RefOrder>47</b:RefOrder>
  </b:Source>
  <b:Source>
    <b:Tag>Tho</b:Tag>
    <b:SourceType>InternetSite</b:SourceType>
    <b:Guid>{E0E54692-55BC-42AF-A256-23AB327F6BFD}</b:Guid>
    <b:Author>
      <b:Author>
        <b:NameList>
          <b:Person>
            <b:Last>Aquinas</b:Last>
            <b:First>Thomas</b:First>
          </b:Person>
        </b:NameList>
      </b:Author>
    </b:Author>
    <b:Title>Summa Theologica</b:Title>
    <b:YearAccessed>2024</b:YearAccessed>
    <b:MonthAccessed>04</b:MonthAccessed>
    <b:DayAccessed>03</b:DayAccessed>
    <b:URL>https://www.documentacatholicaomnia.eu/03d/1225-1274,_Thomas_Aquinas,_Summa_Theologiae_%5B1%5D,_EN.pdf</b:URL>
    <b:RefOrder>36</b:RefOrder>
  </b:Source>
  <b:Source>
    <b:Tag>Car88</b:Tag>
    <b:SourceType>JournalArticle</b:SourceType>
    <b:Guid>{B8F6D9E8-DB95-44F1-AF18-5595D986214D}</b:Guid>
    <b:Title>Bell's theorem does not eliminate fully causal hidden variables</b:Title>
    <b:Year>1988</b:Year>
    <b:Author>
      <b:Author>
        <b:NameList>
          <b:Person>
            <b:Last>Brans</b:Last>
            <b:First>Carl</b:First>
            <b:Middle>H.</b:Middle>
          </b:Person>
        </b:NameList>
      </b:Author>
    </b:Author>
    <b:JournalName>International Journal of Theoretical Physics</b:JournalName>
    <b:Pages>219–226</b:Pages>
    <b:Issue>27</b:Issue>
    <b:RefOrder>40</b:RefOrder>
  </b:Source>
  <b:Source>
    <b:Tag>Dan14</b:Tag>
    <b:SourceType>JournalArticle</b:SourceType>
    <b:Guid>{AC94B5D1-4260-48CF-84C5-92E0B95ACF49}</b:Guid>
    <b:Author>
      <b:Author>
        <b:NameList>
          <b:Person>
            <b:Last>Levesque</b:Last>
            <b:First>Danielle</b:First>
            <b:Middle>L.</b:Middle>
          </b:Person>
          <b:Person>
            <b:Last>Lovegrove</b:Last>
            <b:First>Barry</b:First>
            <b:Middle>G.</b:Middle>
          </b:Person>
        </b:NameList>
      </b:Author>
    </b:Author>
    <b:Title>Increased homeothermy during reproduction in a basal placental mammal</b:Title>
    <b:JournalName>The Journal of Experimental Biology</b:JournalName>
    <b:Year>2014</b:Year>
    <b:Pages>1535-1542</b:Pages>
    <b:Issue>217</b:Issue>
    <b:RefOrder>61</b:RefOrder>
  </b:Source>
  <b:Source>
    <b:Tag>Lun09</b:Tag>
    <b:SourceType>JournalArticle</b:SourceType>
    <b:Guid>{B5FC2872-1E46-4874-B5D9-511BDCD34A25}</b:Guid>
    <b:Title>Titan as an analog of Earth's past and future</b:Title>
    <b:Year>2009</b:Year>
    <b:Author>
      <b:Author>
        <b:NameList>
          <b:Person>
            <b:Last>Lunine</b:Last>
            <b:First>Jonathan</b:First>
            <b:Middle>I.</b:Middle>
          </b:Person>
        </b:NameList>
      </b:Author>
    </b:Author>
    <b:JournalName>European Physical Journal Web of Conferences</b:JournalName>
    <b:Pages>267 - 274</b:Pages>
    <b:Issue>1</b:Issue>
    <b:RefOrder>44</b:RefOrder>
  </b:Source>
  <b:Source>
    <b:Tag>NHS01</b:Tag>
    <b:SourceType>JournalArticle</b:SourceType>
    <b:Guid>{00908930-A74C-4AA1-B48D-CD15DF4376C9}</b:Guid>
    <b:Title>Initiation of clement surface conditions on the earliest Earth</b:Title>
    <b:Year>2001</b:Year>
    <b:Author>
      <b:Author>
        <b:NameList>
          <b:Person>
            <b:Last>Sleep</b:Last>
            <b:First>N.</b:First>
            <b:Middle>H.</b:Middle>
          </b:Person>
          <b:Person>
            <b:Last>Zahnle</b:Last>
            <b:First>K.</b:First>
          </b:Person>
          <b:Person>
            <b:Last>Neuhoff</b:Last>
            <b:First>P.</b:First>
            <b:Middle>S.</b:Middle>
          </b:Person>
        </b:NameList>
      </b:Author>
    </b:Author>
    <b:JournalName>Proceedings of the National Academy of Sciences</b:JournalName>
    <b:Pages>3666–3672</b:Pages>
    <b:Volume>98</b:Volume>
    <b:Issue>8</b:Issue>
    <b:RefOrder>60</b:RefOrder>
  </b:Source>
  <b:Source>
    <b:Tag>Ste10</b:Tag>
    <b:SourceType>Book</b:SourceType>
    <b:Guid>{120B9132-033F-4955-AA71-34BEFE311B33}</b:Guid>
    <b:Author>
      <b:Author>
        <b:NameList>
          <b:Person>
            <b:Last>Hawking</b:Last>
            <b:First>Stephen</b:First>
          </b:Person>
          <b:Person>
            <b:Last>Mlodinow</b:Last>
            <b:First>Leonard</b:First>
          </b:Person>
        </b:NameList>
      </b:Author>
    </b:Author>
    <b:Title>The Grand Design</b:Title>
    <b:Year>2012</b:Year>
    <b:Publisher>Random House Publishing Group</b:Publisher>
    <b:City>New York</b:City>
    <b:Pages>208</b:Pages>
    <b:RefOrder>32</b:RefOrder>
  </b:Source>
  <b:Source>
    <b:Tag>Irv</b:Tag>
    <b:SourceType>Book</b:SourceType>
    <b:Guid>{11B51CE3-F77B-413E-A582-FA83EF311EFA}</b:Guid>
    <b:Author>
      <b:Author>
        <b:NameList>
          <b:Person>
            <b:Last>Copi</b:Last>
            <b:First>Irving</b:First>
            <b:Middle>M.</b:Middle>
          </b:Person>
          <b:Person>
            <b:Last>Cohen</b:Last>
            <b:First>Carl</b:First>
          </b:Person>
          <b:Person>
            <b:Last>McMahon</b:Last>
            <b:First>Kenneth</b:First>
          </b:Person>
        </b:NameList>
      </b:Author>
    </b:Author>
    <b:Title>An Introduction to Logic</b:Title>
    <b:Year>1990</b:Year>
    <b:City>London</b:City>
    <b:Publisher>Macmillan</b:Publisher>
    <b:Pages>569</b:Pages>
    <b:RefOrder>23</b:RefOrder>
  </b:Source>
  <b:Source>
    <b:Tag>Hel</b:Tag>
    <b:SourceType>Book</b:SourceType>
    <b:Guid>{9F2CF329-19D7-425A-9D17-14C9C0FA4925}</b:Guid>
    <b:Author>
      <b:Author>
        <b:NameList>
          <b:Person>
            <b:Last>Helman</b:Last>
            <b:First>D.</b:First>
            <b:Middle>H.</b:Middle>
          </b:Person>
        </b:NameList>
      </b:Author>
    </b:Author>
    <b:Title>Analogical Reasoning: Perspectives of Artificial Intelligence, Cognitive Science, and Philosophy</b:Title>
    <b:Year>1988</b:Year>
    <b:City>New York</b:City>
    <b:Publisher>Springer Netherlands</b:Publisher>
    <b:Pages>428</b:Pages>
    <b:RefOrder>25</b:RefOrder>
  </b:Source>
  <b:Source>
    <b:Tag>Jea06</b:Tag>
    <b:SourceType>Book</b:SourceType>
    <b:Guid>{8E98BE49-0C80-406F-9AFC-8CD014A7C593}</b:Guid>
    <b:Title>Spartan education : youth and society in the classical period</b:Title>
    <b:Year>2006</b:Year>
    <b:Author>
      <b:Author>
        <b:NameList>
          <b:Person>
            <b:Last>Ducat</b:Last>
            <b:First>Jean</b:First>
          </b:Person>
          <b:Person>
            <b:Last>Stafford</b:Last>
            <b:First>Emma</b:First>
          </b:Person>
          <b:Person>
            <b:Last>Shaw</b:Last>
            <b:First>Pamela-Jane</b:First>
          </b:Person>
          <b:Person>
            <b:Last>Powell</b:Last>
            <b:First>Anton</b:First>
          </b:Person>
        </b:NameList>
      </b:Author>
    </b:Author>
    <b:City>Swansea</b:City>
    <b:Publisher>Classical Press of Wales</b:Publisher>
    <b:Pages>350</b:Pages>
    <b:RefOrder>77</b:RefOrder>
  </b:Source>
  <b:Source>
    <b:Tag>Jen12</b:Tag>
    <b:SourceType>Book</b:SourceType>
    <b:Guid>{8C4050D1-90BF-4EDE-9B08-524952E07AFC}</b:Guid>
    <b:Author>
      <b:Author>
        <b:NameList>
          <b:Person>
            <b:Last>Knudsen</b:Last>
            <b:First>Jens</b:First>
            <b:Middle>M.</b:Middle>
          </b:Person>
          <b:Person>
            <b:Last>Hjorth</b:Last>
            <b:First>Poul</b:First>
            <b:Middle>G.</b:Middle>
          </b:Person>
        </b:NameList>
      </b:Author>
    </b:Author>
    <b:Title>Elements of Newtonian Mechanics</b:Title>
    <b:Year>2012</b:Year>
    <b:Publisher>Springer Berlin Heidelberg</b:Publisher>
    <b:City>Berlin</b:City>
    <b:Pages>413</b:Pages>
    <b:RefOrder>30</b:RefOrder>
  </b:Source>
  <b:Source>
    <b:Tag>Sim00</b:Tag>
    <b:SourceType>Book</b:SourceType>
    <b:Guid>{32DB9C62-F0AB-4C01-9AE4-09F7D12C2584}</b:Guid>
    <b:Title>Chronicle of the Maya Kings and Queens: Deciphering the Dynasties of the Ancient Maya</b:Title>
    <b:Year>2008</b:Year>
    <b:Author>
      <b:Author>
        <b:NameList>
          <b:Person>
            <b:Last>Martin</b:Last>
            <b:First>Simon</b:First>
          </b:Person>
          <b:Person>
            <b:Last>Grube</b:Last>
            <b:First>Nikolai</b:First>
          </b:Person>
        </b:NameList>
      </b:Author>
    </b:Author>
    <b:Publisher>Thames and Hudson</b:Publisher>
    <b:City>London</b:City>
    <b:Pages>240</b:Pages>
    <b:RefOrder>84</b:RefOrder>
  </b:Source>
  <b:Source>
    <b:Tag>Tej18</b:Tag>
    <b:SourceType>JournalArticle</b:SourceType>
    <b:Guid>{13CCE9C1-623A-4966-867D-EECAFA7E6059}</b:Guid>
    <b:Title>‘Illuminating’ the interior of Kukulkan's Temple, Chichén Itzá, Mexico, by means of a non-conventional ERT geophysical survey</b:Title>
    <b:Year>2018</b:Year>
    <b:Author>
      <b:Author>
        <b:NameList>
          <b:Person>
            <b:Last>Tejero-Andrade</b:Last>
            <b:First>Andrés</b:First>
          </b:Person>
          <b:Person>
            <b:Last>Argote-Espino</b:Last>
            <b:First>Denisse</b:First>
            <b:Middle>L.</b:Middle>
          </b:Person>
          <b:Person>
            <b:Last>Cifuentes-Nava</b:Last>
            <b:First>Gerardo</b:First>
          </b:Person>
          <b:Person>
            <b:Last>Hernández-Quintero</b:Last>
            <b:First>Esteban</b:First>
          </b:Person>
          <b:Person>
            <b:Last>Chávez</b:Last>
            <b:First>René</b:First>
            <b:Middle>E.</b:Middle>
          </b:Person>
          <b:Person>
            <b:Last>García-Serrano</b:Last>
            <b:First>Alejandro</b:First>
          </b:Person>
        </b:NameList>
      </b:Author>
    </b:Author>
    <b:JournalName>Journal of Archaeological Science</b:JournalName>
    <b:Pages>1-11</b:Pages>
    <b:Issue>90</b:Issue>
    <b:RefOrder>86</b:RefOrder>
  </b:Source>
  <b:Source>
    <b:Tag>Tun79</b:Tag>
    <b:SourceType>Book</b:SourceType>
    <b:Guid>{E2A2103E-17A0-421D-8A11-BF55BAF4B1A7}</b:Guid>
    <b:Title>Aztec Astrology</b:Title>
    <b:Year>1979</b:Year>
    <b:Author>
      <b:Author>
        <b:NameList>
          <b:Person>
            <b:Last>Tunnicliffe</b:Last>
            <b:First>K.</b:First>
            <b:Middle>C.</b:Middle>
          </b:Person>
        </b:NameList>
      </b:Author>
    </b:Author>
    <b:City>Romford</b:City>
    <b:Publisher>L.N. Fowler</b:Publisher>
    <b:Pages>98</b:Pages>
    <b:RefOrder>90</b:RefOrder>
  </b:Source>
  <b:Source>
    <b:Tag>ЛВі</b:Tag>
    <b:SourceType>Book</b:SourceType>
    <b:Guid>{5F044546-FC92-4E12-9193-F8EAE92644A6}</b:Guid>
    <b:Author>
      <b:Author>
        <b:NameList>
          <b:Person>
            <b:Last>Вітґенштайн</b:Last>
            <b:First>Людвіг</b:First>
          </b:Person>
        </b:NameList>
      </b:Author>
    </b:Author>
    <b:Title>Tractatus logico-philosophicus</b:Title>
    <b:Year>2013</b:Year>
    <b:City>Abingdon</b:City>
    <b:Publisher>Taylor &amp; Francis</b:Publisher>
    <b:Pages>144</b:Pages>
    <b:RefOrder>26</b:RefOrder>
  </b:Source>
  <b:Source>
    <b:Tag>Dom21</b:Tag>
    <b:SourceType>JournalArticle</b:SourceType>
    <b:Guid>{A505DE81-D7BD-4C0A-B610-40AB089F52CE}</b:Guid>
    <b:Title>Arnold Toynbee and the process of civilization</b:Title>
    <b:JournalName>Cosmos and History : The Journal of Natural and Social Philosophy</b:JournalName>
    <b:Year>2021</b:Year>
    <b:Volume>17</b:Volume>
    <b:Issue>3</b:Issue>
    <b:Author>
      <b:Author>
        <b:NameList>
          <b:Person>
            <b:Last>Dombrowski</b:Last>
            <b:First>Daniel</b:First>
            <b:Middle>A.</b:Middle>
          </b:Person>
        </b:NameList>
      </b:Author>
    </b:Author>
    <b:RefOrder>13</b:RefOrder>
  </b:Source>
  <b:Source>
    <b:Tag>Pet24</b:Tag>
    <b:SourceType>InternetSite</b:SourceType>
    <b:Guid>{42262058-2511-43F6-BB95-382983ED629C}</b:Guid>
    <b:Title>Culture and Civilization – Oswald Spengler’s Approach to History</b:Title>
    <b:Year>2024</b:Year>
    <b:Author>
      <b:Author>
        <b:NameList>
          <b:Person>
            <b:Last>Pető</b:Last>
            <b:First>Zoltán</b:First>
          </b:Person>
        </b:NameList>
      </b:Author>
    </b:Author>
    <b:Month>05</b:Month>
    <b:Day>13</b:Day>
    <b:URL>https://www.hungarianconservative.com/articles/philosophy/culture_civilization_oswald-spengler_history_philosophy_decline</b:URL>
    <b:RefOrder>14</b:RefOrder>
  </b:Source>
  <b:Source>
    <b:Tag>Mar22</b:Tag>
    <b:SourceType>Book</b:SourceType>
    <b:Guid>{86252161-12CE-4632-9AA6-F00C0479CAA5}</b:Guid>
    <b:Title>Preventing the Collapse : A Study of Civilizational Decline. Honors Theses</b:Title>
    <b:Year>2022</b:Year>
    <b:Author>
      <b:Author>
        <b:NameList>
          <b:Person>
            <b:Last>McMahon</b:Last>
            <b:First>Martin</b:First>
          </b:Person>
        </b:NameList>
      </b:Author>
    </b:Author>
    <b:City>Бангкапи</b:City>
    <b:RefOrder>15</b:RefOrder>
  </b:Source>
  <b:Source>
    <b:Tag>Pot17</b:Tag>
    <b:SourceType>JournalArticle</b:SourceType>
    <b:Guid>{CEDB7632-960C-4605-B442-8103C0BA2B52}</b:Guid>
    <b:Title>The Spengler Connection: Total Critiques of Reason After the Great War</b:Title>
    <b:Year>2017</b:Year>
    <b:Author>
      <b:Author>
        <b:NameList>
          <b:Person>
            <b:Last>Potter</b:Last>
            <b:First>Julian</b:First>
            <b:Middle>J</b:Middle>
          </b:Person>
        </b:NameList>
      </b:Author>
    </b:Author>
    <b:JournalName>100 years of European Philosophy Since the Great War</b:JournalName>
    <b:Pages>83-104</b:Pages>
    <b:RefOrder>16</b:RefOrder>
  </b:Source>
  <b:Source>
    <b:Tag>Daf24</b:Tag>
    <b:SourceType>JournalArticle</b:SourceType>
    <b:Guid>{CAAA11D3-FE95-4002-8A15-6C6E6BBAC38A}</b:Guid>
    <b:Author>
      <b:Author>
        <b:NameList>
          <b:Person>
            <b:Last>Dafermos</b:Last>
            <b:First>Manolis</b:First>
          </b:Person>
        </b:NameList>
      </b:Author>
    </b:Author>
    <b:Title>Discussing the Concept of Crisis in Cultural-historical Activity Research: a Dialectical Perspective</b:Title>
    <b:JournalName>Arena of Crisis</b:JournalName>
    <b:Year>2024</b:Year>
    <b:Pages>273–292</b:Pages>
    <b:Volume>7</b:Volume>
    <b:RefOrder>17</b:RefOrder>
  </b:Source>
  <b:Source>
    <b:Tag>She16</b:Tag>
    <b:SourceType>JournalArticle</b:SourceType>
    <b:Guid>{852B99DB-9181-4912-94A8-8F2BD4E69AA6}</b:Guid>
    <b:Author>
      <b:Author>
        <b:NameList>
          <b:Person>
            <b:Last>Schevchenko</b:Last>
            <b:First>V.</b:First>
            <b:Middle>N.</b:Middle>
          </b:Person>
        </b:NameList>
      </b:Author>
    </b:Author>
    <b:Title>Civilization approach under the fire of criticism</b:Title>
    <b:JournalName>Questions of philosophy</b:JournalName>
    <b:Year>2016</b:Year>
    <b:Pages>33-44</b:Pages>
    <b:Issue>2</b:Issue>
    <b:RefOrder>18</b:RefOrder>
  </b:Source>
  <b:Source>
    <b:Tag>Lee21</b:Tag>
    <b:SourceType>JournalArticle</b:SourceType>
    <b:Guid>{15C7CEBE-4C32-4997-8628-38C5F2C17AFD}</b:Guid>
    <b:Author>
      <b:Author>
        <b:NameList>
          <b:Person>
            <b:Last>Leerssen</b:Last>
            <b:First>Joep</b:First>
          </b:Person>
        </b:NameList>
      </b:Author>
    </b:Author>
    <b:Title>Culture, humanities, evolution: the complexity of meaning-making over time</b:Title>
    <b:JournalName>Philosophical Transactions of the Royal Society</b:JournalName>
    <b:Year>2021</b:Year>
    <b:Volume>376</b:Volume>
    <b:Issue>1828</b:Issue>
    <b:RefOrder>19</b:RefOrder>
  </b:Source>
  <b:Source>
    <b:Tag>Arn10</b:Tag>
    <b:SourceType>JournalArticle</b:SourceType>
    <b:Guid>{0E7144CB-216D-4777-96AE-8AF62CA56CA9}</b:Guid>
    <b:Author>
      <b:Author>
        <b:NameList>
          <b:Person>
            <b:Last>Arnason</b:Last>
            <b:First>Johann</b:First>
          </b:Person>
        </b:NameList>
      </b:Author>
    </b:Author>
    <b:Title>The Cultural Turn and the Civilizational Approach</b:Title>
    <b:JournalName>European Journal of Social Theory</b:JournalName>
    <b:Year>2010</b:Year>
    <b:Pages>67-82</b:Pages>
    <b:Volume>13</b:Volume>
    <b:Issue>1</b:Issue>
    <b:RefOrder>20</b:RefOrder>
  </b:Source>
  <b:Source>
    <b:Tag>Пил21</b:Tag>
    <b:SourceType>JournalArticle</b:SourceType>
    <b:Guid>{0C4A1A5A-C342-49F7-851E-247B7DDABD09}</b:Guid>
    <b:Author>
      <b:Author>
        <b:NameList>
          <b:Person>
            <b:Last>Пилипів</b:Last>
            <b:First>Володимир</b:First>
          </b:Person>
        </b:NameList>
      </b:Author>
    </b:Author>
    <b:Title>The Historical Process Through the Prism of the Cultural Civilizational Approach : Thepast and the Present</b:Title>
    <b:JournalName>Skhidnoievropeiskyi Istorychnyi Visnyk</b:JournalName>
    <b:Year>2021</b:Year>
    <b:Pages>207-215</b:Pages>
    <b:Issue>20</b:Issue>
    <b:RefOrder>21</b:RefOrder>
  </b:Source>
  <b:Source>
    <b:Tag>Бог14</b:Tag>
    <b:SourceType>JournalArticle</b:SourceType>
    <b:Guid>{66502445-8335-4114-90F8-ED4F15CC8C7B}</b:Guid>
    <b:Author>
      <b:Author>
        <b:NameList>
          <b:Person>
            <b:Last>Богуцький</b:Last>
            <b:First>Юрій</b:First>
            <b:Middle>Петрович</b:Middle>
          </b:Person>
          <b:Person>
            <b:Last>Шейко</b:Last>
            <b:First>Василь</b:First>
            <b:Middle>Миколайович</b:Middle>
          </b:Person>
        </b:NameList>
      </b:Author>
    </b:Author>
    <b:Title>Цивілізаційно-циклічні парадигми історико-культурологічних трансформацій як складові процесів самоорганізації суспільства</b:Title>
    <b:JournalName>Культура України</b:JournalName>
    <b:Year>2014</b:Year>
    <b:Issue>45</b:Issue>
    <b:RefOrder>6</b:RefOrder>
  </b:Source>
  <b:Source>
    <b:Tag>Бор08</b:Tag>
    <b:SourceType>Book</b:SourceType>
    <b:Guid>{349EDD3D-3AC9-4AF5-87C4-BD07659D8E8C}</b:Guid>
    <b:Author>
      <b:Author>
        <b:NameList>
          <b:Person>
            <b:Last>Іл'янович</b:Last>
            <b:Middle>Борисівна</b:Middle>
            <b:First>Катерина</b:First>
          </b:Person>
        </b:NameList>
      </b:Author>
    </b:Author>
    <b:Title>Антропологічна криза в умовах сучасної техногенної цивілізації</b:Title>
    <b:Year>2008</b:Year>
    <b:RefOrder>8</b:RefOrder>
  </b:Source>
  <b:Source>
    <b:Tag>Мар</b:Tag>
    <b:SourceType>Book</b:SourceType>
    <b:Guid>{72F3AC0A-5A38-4133-B62B-253EB4EBC157}</b:Guid>
    <b:Title>Генезис інформаційної цивілізації</b:Title>
    <b:Author>
      <b:Author>
        <b:NameList>
          <b:Person>
            <b:Last>Мартинюк</b:Last>
            <b:Middle>Євгенівна</b:Middle>
            <b:First>Світлана</b:First>
          </b:Person>
        </b:NameList>
      </b:Author>
    </b:Author>
    <b:Year>2001</b:Year>
    <b:RefOrder>9</b:RefOrder>
  </b:Source>
  <b:Source>
    <b:Tag>Хал01</b:Tag>
    <b:SourceType>Book</b:SourceType>
    <b:Guid>{856D206F-990A-47F7-87C9-3A7D56967168}</b:Guid>
    <b:Title>Роль соціально-культурної спадкоємності у розвитку особи: історико-філософський аспект</b:Title>
    <b:Year>2001</b:Year>
    <b:Author>
      <b:Author>
        <b:NameList>
          <b:Person>
            <b:Last>Халецький</b:Last>
            <b:Middle>Віталійович</b:Middle>
            <b:First>Олексій</b:First>
          </b:Person>
        </b:NameList>
      </b:Author>
    </b:Author>
    <b:RefOrder>10</b:RefOrder>
  </b:Source>
  <b:Source>
    <b:Tag>Кос09</b:Tag>
    <b:SourceType>Book</b:SourceType>
    <b:Guid>{C1ACF9D4-63FD-42F8-BCB6-47C497CC937D}</b:Guid>
    <b:Title>Лінійна та культурно-цивілізаційна парадигми в обгрунтуванні сценаріїв майбутнього</b:Title>
    <b:Year>2009</b:Year>
    <b:Author>
      <b:Author>
        <b:NameList>
          <b:Person>
            <b:Last>Костенко</b:Last>
            <b:Middle>Вікторівна</b:Middle>
            <b:First>Марія</b:First>
          </b:Person>
        </b:NameList>
      </b:Author>
    </b:Author>
    <b:RefOrder>11</b:RefOrder>
  </b:Source>
  <b:Source>
    <b:Tag>Шей16</b:Tag>
    <b:SourceType>JournalArticle</b:SourceType>
    <b:Guid>{C1A5195E-7E30-4968-9F42-CC49B4080FBA}</b:Guid>
    <b:Title>Культура та цивілізація: аналіз джерел і літератури</b:Title>
    <b:Year>2016</b:Year>
    <b:Author>
      <b:Author>
        <b:NameList>
          <b:Person>
            <b:Last>Шейко</b:Last>
            <b:Middle>Миколайович</b:Middle>
            <b:First>Василь</b:First>
          </b:Person>
        </b:NameList>
      </b:Author>
    </b:Author>
    <b:JournalName>Культурологічна думка</b:JournalName>
    <b:Pages>45-51</b:Pages>
    <b:Issue>10</b:Issue>
    <b:RefOrder>12</b:RefOrder>
  </b:Source>
  <b:Source>
    <b:Tag>Yon21</b:Tag>
    <b:SourceType>JournalArticle</b:SourceType>
    <b:Guid>{9DEF67A6-10BA-4427-A1BA-16FCA010332A}</b:Guid>
    <b:Title>Leaf senescence: progression, regulation, and application</b:Title>
    <b:Year>2021</b:Year>
    <b:Author>
      <b:Author>
        <b:NameList>
          <b:Person>
            <b:Last>Guo</b:Last>
            <b:First>Yongfeng</b:First>
          </b:Person>
          <b:Person>
            <b:Last>Ren</b:Last>
            <b:First>Guodong</b:First>
          </b:Person>
          <b:Person>
            <b:Last>Zhang</b:Last>
            <b:First>Kewei</b:First>
          </b:Person>
          <b:Person>
            <b:Last>Li</b:Last>
            <b:First>Zhonghai</b:First>
          </b:Person>
          <b:Person>
            <b:Last>Miao</b:Last>
            <b:First>Ying</b:First>
          </b:Person>
          <b:Person>
            <b:Last>Guo</b:Last>
            <b:First>Hongwei</b:First>
          </b:Person>
        </b:NameList>
      </b:Author>
    </b:Author>
    <b:JournalName>Molecular Horticulture</b:JournalName>
    <b:Issue>1</b:Issue>
    <b:RefOrder>72</b:RefOrder>
  </b:Source>
  <b:Source>
    <b:Tag>Яце19</b:Tag>
    <b:SourceType>JournalArticle</b:SourceType>
    <b:Guid>{FA076078-AFC5-47C6-A8DE-ED13E25435A8}</b:Guid>
    <b:Author>
      <b:Author>
        <b:NameList>
          <b:Person>
            <b:Last>Яценко</b:Last>
            <b:First>О.</b:First>
            <b:Middle>Д.</b:Middle>
          </b:Person>
        </b:NameList>
      </b:Author>
    </b:Author>
    <b:Title>Онтологія культури в цивілізаційних концепціях світової історії</b:Title>
    <b:JournalName>Філософські концепції: історія та сучасність</b:JournalName>
    <b:Year>2019</b:Year>
    <b:Pages>42-57</b:Pages>
    <b:Volume>9</b:Volume>
    <b:Issue>16</b:Issue>
    <b:RefOrder>5</b:RefOrder>
  </b:Source>
  <b:Source>
    <b:Tag>Ame10</b:Tag>
    <b:SourceType>Book</b:SourceType>
    <b:Guid>{BFBD3FEC-7B43-4633-8579-D4D136C1B638}</b:Guid>
    <b:Title>Dark Energy: Theory and Observations</b:Title>
    <b:Year>2010</b:Year>
    <b:Author>
      <b:Author>
        <b:NameList>
          <b:Person>
            <b:Last>Amendola</b:Last>
            <b:First>L.</b:First>
          </b:Person>
          <b:Person>
            <b:Last>Tsujikawa</b:Last>
            <b:First>S.</b:First>
          </b:Person>
        </b:NameList>
      </b:Author>
    </b:Author>
    <b:Publisher>Cambridge University Press</b:Publisher>
    <b:City>Cambridge</b:City>
    <b:Pages>487</b:Pages>
    <b:RefOrder>96</b:RefOrder>
  </b:Source>
</b:Sources>
</file>

<file path=customXml/itemProps1.xml><?xml version="1.0" encoding="utf-8"?>
<ds:datastoreItem xmlns:ds="http://schemas.openxmlformats.org/officeDocument/2006/customXml" ds:itemID="{D70110CF-074C-4DB2-99BB-95AA4664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124</Pages>
  <Words>36030</Words>
  <Characters>205371</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Dasein Palejmann</cp:lastModifiedBy>
  <cp:revision>8</cp:revision>
  <cp:lastPrinted>2024-06-06T14:35:00Z</cp:lastPrinted>
  <dcterms:created xsi:type="dcterms:W3CDTF">2024-06-11T06:17:00Z</dcterms:created>
  <dcterms:modified xsi:type="dcterms:W3CDTF">2024-06-11T07:38:00Z</dcterms:modified>
</cp:coreProperties>
</file>