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F5AF6">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РОЗДІЛ 1.</w:t>
      </w:r>
    </w:p>
    <w:p w14:paraId="6CEA0ACE">
      <w:pPr>
        <w:spacing w:line="360" w:lineRule="auto"/>
        <w:ind w:firstLine="709"/>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ПОРУШЕННЯ ПИСЕМНОГО МОВЛЕННЯ ЯК ПСИХОЛОГО-ПЕДАГОГІЧНА ПРОБЛЕМА</w:t>
      </w:r>
    </w:p>
    <w:p w14:paraId="14939835">
      <w:pPr>
        <w:spacing w:line="360" w:lineRule="auto"/>
        <w:ind w:firstLine="709"/>
        <w:jc w:val="center"/>
        <w:rPr>
          <w:rFonts w:hint="default" w:ascii="Times New Roman" w:hAnsi="Times New Roman" w:cs="Times New Roman"/>
          <w:b/>
          <w:bCs/>
          <w:sz w:val="28"/>
          <w:szCs w:val="28"/>
          <w:lang w:val="uk-UA"/>
        </w:rPr>
      </w:pPr>
    </w:p>
    <w:p w14:paraId="663B73CA">
      <w:pPr>
        <w:pStyle w:val="6"/>
        <w:numPr>
          <w:ilvl w:val="1"/>
          <w:numId w:val="1"/>
        </w:numPr>
        <w:spacing w:line="360" w:lineRule="auto"/>
        <w:ind w:left="0"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Психологічна структура писемного мовлення</w:t>
      </w:r>
    </w:p>
    <w:p w14:paraId="60B2B2FE">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Мовлення – це складний процес, який включає в себе не тільки створення та вираження думок за допомогою мови, але й їхнє сприйняття іншими людьми. Воно є одним із основних засобів комунікації, що дозволяє передавати інформацію, емоції, наміри та інші аспекти </w:t>
      </w:r>
      <w:bookmarkStart w:id="0" w:name="_GoBack"/>
      <w:bookmarkEnd w:id="0"/>
      <w:r>
        <w:rPr>
          <w:rFonts w:hint="default" w:ascii="Times New Roman" w:hAnsi="Times New Roman" w:cs="Times New Roman"/>
          <w:sz w:val="28"/>
          <w:szCs w:val="28"/>
          <w:lang w:val="uk-UA"/>
        </w:rPr>
        <w:t>людської взаємодії [15]. Мовлення може бути як усним, так і писемним, але у будь-якому випадку воно є важливим елементом соціального життя та розвитку культури. Мовлення тісно пов’язане з мисленням, оскільки формулювання думок у мовній формі допомагає людині структурувати свої ідеї та знаходити способи їх вираження (І. Мартиненко, І. Марченко, В. Тарасун, В. Тищенко, М. Шеремет та ін.).</w:t>
      </w:r>
    </w:p>
    <w:p w14:paraId="6C7D086A">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 Конопляста, Т. Сак, М. Шеремет та ін. наголошують, що у процесі мовлення використовуються різноманітні мовні засоби – слова, фрази, інтонації, жести, міміка, які забезпечують ефективне передавання повідомлення. Важливим аспектом мовлення є також контекст, у якому воно відбувається, адже значення слів і фраз може змінюватися залежно від ситуації, у якій вони використовуються </w:t>
      </w:r>
      <w:r>
        <w:rPr>
          <w:rFonts w:hint="default" w:ascii="Times New Roman" w:hAnsi="Times New Roman" w:cs="Times New Roman"/>
          <w:sz w:val="28"/>
          <w:szCs w:val="28"/>
          <w:lang w:val="ru-RU"/>
        </w:rPr>
        <w:t>[26; 31]</w:t>
      </w:r>
      <w:r>
        <w:rPr>
          <w:rFonts w:hint="default" w:ascii="Times New Roman" w:hAnsi="Times New Roman" w:cs="Times New Roman"/>
          <w:sz w:val="28"/>
          <w:szCs w:val="28"/>
          <w:lang w:val="uk-UA"/>
        </w:rPr>
        <w:t>.</w:t>
      </w:r>
    </w:p>
    <w:p w14:paraId="21BDB017">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Окрім цього, мовлення виконує декілька важливих функцій. По-перше, воно забезпечує когнітивну функцію, дозволяючи людині усвідомлювати і організовувати свої думки. По-друге, мовлення має комунікативну функцію, забезпечуючи обмін інформацією між людьми. По-третє, мовлення виконує регулятивну функцію, впливаючи на поведінку інших людей через прохання, накази, поради тощо (С. Конопляста, Т. Сак та ін.) [26].</w:t>
      </w:r>
    </w:p>
    <w:p w14:paraId="2377E54A">
      <w:pPr>
        <w:spacing w:line="360" w:lineRule="auto"/>
        <w:ind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У Державному стандарті початкової освіти вказано, що мовлення є одним із основних засобів соціалізації, завдяки якому індивіди інтегруються у суспільство і стають його частиною .</w:t>
      </w:r>
    </w:p>
    <w:p w14:paraId="50FAF3CC">
      <w:pPr>
        <w:pStyle w:val="6"/>
        <w:tabs>
          <w:tab w:val="left" w:pos="709"/>
        </w:tabs>
        <w:spacing w:line="360" w:lineRule="auto"/>
        <w:ind w:left="0" w:firstLine="709"/>
        <w:jc w:val="both"/>
        <w:rPr>
          <w:rFonts w:hint="default" w:ascii="Times New Roman" w:hAnsi="Times New Roman" w:cs="Times New Roman"/>
          <w:sz w:val="28"/>
          <w:szCs w:val="28"/>
          <w:highlight w:val="lightGray"/>
          <w:lang w:val="ru-RU"/>
        </w:rPr>
      </w:pPr>
      <w:r>
        <w:rPr>
          <w:rFonts w:hint="default" w:ascii="Times New Roman" w:hAnsi="Times New Roman" w:cs="Times New Roman"/>
          <w:sz w:val="28"/>
          <w:szCs w:val="28"/>
          <w:lang w:val="uk-UA"/>
        </w:rPr>
        <w:t xml:space="preserve">Писемне мовлення – це форма мовлення, що реалізується через письмо і характеризується специфічними особливостями, які відрізняють його від усного мовлення. На відміну від усної форми, писемне мовлення вимагає більшої організованості та структурованості, оскільки читач не має можливості миттєво перепитати або отримати додаткові роз'яснення. Тому у письмових текстах важливо забезпечити логічну послідовність, чіткість та зрозумілість викладу думок (В. Андросова) </w:t>
      </w:r>
      <w:r>
        <w:rPr>
          <w:rFonts w:hint="default" w:ascii="Times New Roman" w:hAnsi="Times New Roman" w:cs="Times New Roman"/>
          <w:sz w:val="28"/>
          <w:szCs w:val="28"/>
          <w:lang w:val="ru-RU"/>
        </w:rPr>
        <w:t xml:space="preserve">[1, </w:t>
      </w:r>
      <w:r>
        <w:rPr>
          <w:rFonts w:hint="default" w:ascii="Times New Roman" w:hAnsi="Times New Roman" w:cs="Times New Roman"/>
          <w:sz w:val="28"/>
          <w:szCs w:val="28"/>
          <w:lang w:val="uk-UA"/>
        </w:rPr>
        <w:t>с. 63</w:t>
      </w:r>
      <w:r>
        <w:rPr>
          <w:rFonts w:hint="default" w:ascii="Times New Roman" w:hAnsi="Times New Roman" w:cs="Times New Roman"/>
          <w:sz w:val="28"/>
          <w:szCs w:val="28"/>
          <w:lang w:val="ru-RU"/>
        </w:rPr>
        <w:t>].</w:t>
      </w:r>
    </w:p>
    <w:p w14:paraId="213082D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 Андросова, Л. Журавльова та ін. вказують, що однією з ключових рис писемного мовлення є його статичність. Після того, як текст написаний, він не може бути змінений у реальному часі під час сприйняття, як це можливо в усному мовленні за допомогою інтонацій або додаткових пояснень. Це означає, що автор письмового тексту повинен ретельно продумати кожне слово і фразу, щоб уникнути можливих непорозумінь. Крім того, писемне мовлення зазвичай вимагає більшої уваги до граматичних правил і стилістичних норм, оскільки воно підлягає оцінюванню за формальними критеріями. </w:t>
      </w:r>
    </w:p>
    <w:p w14:paraId="329C033D">
      <w:pPr>
        <w:pStyle w:val="6"/>
        <w:spacing w:line="360" w:lineRule="auto"/>
        <w:ind w:left="0"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Н. Голуб зазначає, що писемне мовлення також виконує важливу роль у збереженні та передаванні знань, культури, історії та інших аспектів людського досвіду. Воно дозволяє фіксувати інформацію на довгий час і забезпечує можливість її передачі через покоління, роблячи можливим розвиток науки, літератури, мистецтва та інших сфер людської діяльності. Завдяки писемному мовленню можливе створення складних текстів, таких як наукові дослідження, юридичні документи, художні твори, які вимагають високого рівня абстракції, аналітики та творчого підходу [8, с. 82].</w:t>
      </w:r>
    </w:p>
    <w:p w14:paraId="32E5F9E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твердженням Л. Кондратенко, встановлено, що психологічна структура писемного мовлення є складною і багаторівневою системою, яка включає в себе різні когнітивні, емоційні та мотиваційні процеси [26, с. 25]. Вона визначає, як людина організовує, формулює і передає свої думки в письмовій формі (Див. Табл. 1.1.).</w:t>
      </w:r>
    </w:p>
    <w:p w14:paraId="13DEBDAF">
      <w:pPr>
        <w:spacing w:line="360" w:lineRule="auto"/>
        <w:jc w:val="right"/>
        <w:rPr>
          <w:rFonts w:hint="default" w:ascii="Times New Roman" w:hAnsi="Times New Roman" w:cs="Times New Roman"/>
          <w:i/>
          <w:iCs/>
          <w:sz w:val="28"/>
          <w:szCs w:val="28"/>
          <w:lang w:val="uk-UA"/>
        </w:rPr>
      </w:pPr>
    </w:p>
    <w:p w14:paraId="3891FC80">
      <w:pPr>
        <w:spacing w:line="360" w:lineRule="auto"/>
        <w:jc w:val="right"/>
        <w:rPr>
          <w:rFonts w:hint="default" w:ascii="Times New Roman" w:hAnsi="Times New Roman" w:cs="Times New Roman"/>
          <w:i/>
          <w:iCs/>
          <w:sz w:val="28"/>
          <w:szCs w:val="28"/>
          <w:lang w:val="uk-UA"/>
        </w:rPr>
      </w:pPr>
    </w:p>
    <w:p w14:paraId="1F8ACBDF">
      <w:pPr>
        <w:spacing w:line="360" w:lineRule="auto"/>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Таблиця 1.1.</w:t>
      </w:r>
    </w:p>
    <w:p w14:paraId="7746AF3E">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Психологічна структура писемного мовлення (за Л. Кондратенко)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3073"/>
        <w:gridCol w:w="3962"/>
      </w:tblGrid>
      <w:tr w14:paraId="46E2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76BD10D5">
            <w:pPr>
              <w:spacing w:line="276" w:lineRule="auto"/>
              <w:jc w:val="center"/>
              <w:rPr>
                <w:rFonts w:hint="default" w:ascii="Times New Roman" w:hAnsi="Times New Roman" w:eastAsia="Times New Roman" w:cs="Times New Roman"/>
                <w:bCs/>
                <w:i/>
                <w:sz w:val="28"/>
                <w:szCs w:val="28"/>
                <w:lang w:val="uk-UA"/>
              </w:rPr>
            </w:pPr>
            <w:r>
              <w:rPr>
                <w:rStyle w:val="5"/>
                <w:rFonts w:hint="default" w:ascii="Times New Roman" w:hAnsi="Times New Roman" w:eastAsia="Times New Roman" w:cs="Times New Roman"/>
                <w:bCs w:val="0"/>
                <w:i/>
                <w:sz w:val="28"/>
                <w:szCs w:val="28"/>
                <w:lang w:val="uk-UA"/>
              </w:rPr>
              <w:t>Аспект</w:t>
            </w:r>
          </w:p>
        </w:tc>
        <w:tc>
          <w:tcPr>
            <w:tcW w:w="3073" w:type="dxa"/>
            <w:vAlign w:val="center"/>
          </w:tcPr>
          <w:p w14:paraId="0204BEF1">
            <w:pPr>
              <w:spacing w:line="276" w:lineRule="auto"/>
              <w:jc w:val="center"/>
              <w:rPr>
                <w:rFonts w:hint="default" w:ascii="Times New Roman" w:hAnsi="Times New Roman" w:eastAsia="Times New Roman" w:cs="Times New Roman"/>
                <w:bCs/>
                <w:i/>
                <w:sz w:val="28"/>
                <w:szCs w:val="28"/>
                <w:lang w:val="uk-UA"/>
              </w:rPr>
            </w:pPr>
            <w:r>
              <w:rPr>
                <w:rStyle w:val="5"/>
                <w:rFonts w:hint="default" w:ascii="Times New Roman" w:hAnsi="Times New Roman" w:eastAsia="Times New Roman" w:cs="Times New Roman"/>
                <w:bCs w:val="0"/>
                <w:i/>
                <w:sz w:val="28"/>
                <w:szCs w:val="28"/>
                <w:lang w:val="uk-UA"/>
              </w:rPr>
              <w:t>Опис</w:t>
            </w:r>
          </w:p>
        </w:tc>
        <w:tc>
          <w:tcPr>
            <w:tcW w:w="3962" w:type="dxa"/>
            <w:vAlign w:val="center"/>
          </w:tcPr>
          <w:p w14:paraId="5E146FD5">
            <w:pPr>
              <w:spacing w:line="276" w:lineRule="auto"/>
              <w:jc w:val="center"/>
              <w:rPr>
                <w:rFonts w:hint="default" w:ascii="Times New Roman" w:hAnsi="Times New Roman" w:eastAsia="Times New Roman" w:cs="Times New Roman"/>
                <w:bCs/>
                <w:i/>
                <w:sz w:val="28"/>
                <w:szCs w:val="28"/>
                <w:lang w:val="uk-UA"/>
              </w:rPr>
            </w:pPr>
            <w:r>
              <w:rPr>
                <w:rStyle w:val="5"/>
                <w:rFonts w:hint="default" w:ascii="Times New Roman" w:hAnsi="Times New Roman" w:eastAsia="Times New Roman" w:cs="Times New Roman"/>
                <w:bCs w:val="0"/>
                <w:i/>
                <w:sz w:val="28"/>
                <w:szCs w:val="28"/>
                <w:lang w:val="uk-UA"/>
              </w:rPr>
              <w:t>Роль в писемному мовленні</w:t>
            </w:r>
          </w:p>
        </w:tc>
      </w:tr>
      <w:tr w14:paraId="2C6F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19C34506">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Когнітивний</w:t>
            </w:r>
          </w:p>
        </w:tc>
        <w:tc>
          <w:tcPr>
            <w:tcW w:w="3073" w:type="dxa"/>
            <w:vAlign w:val="center"/>
          </w:tcPr>
          <w:p w14:paraId="034E0AB2">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Включає мислення, пам’ять, увагу та уяву</w:t>
            </w:r>
          </w:p>
        </w:tc>
        <w:tc>
          <w:tcPr>
            <w:tcW w:w="3962" w:type="dxa"/>
            <w:vAlign w:val="center"/>
          </w:tcPr>
          <w:p w14:paraId="5805EB48">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Забезпечує усвідомлення змісту, структурування тексту, формування логічної послідовності</w:t>
            </w:r>
          </w:p>
        </w:tc>
      </w:tr>
      <w:tr w14:paraId="7413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2309" w:type="dxa"/>
            <w:vAlign w:val="center"/>
          </w:tcPr>
          <w:p w14:paraId="3CBE52CB">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Емоційний</w:t>
            </w:r>
          </w:p>
        </w:tc>
        <w:tc>
          <w:tcPr>
            <w:tcW w:w="3073" w:type="dxa"/>
            <w:vAlign w:val="center"/>
          </w:tcPr>
          <w:p w14:paraId="081F50F9">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Відображає емоційний стан автора під час написання тексту</w:t>
            </w:r>
          </w:p>
        </w:tc>
        <w:tc>
          <w:tcPr>
            <w:tcW w:w="3962" w:type="dxa"/>
            <w:vAlign w:val="center"/>
          </w:tcPr>
          <w:p w14:paraId="66C1DA6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Впливає на вибір слів, тон і стиль тексту, допомагає створити виразний або критичний стиль залежно від емоційного стану автора</w:t>
            </w:r>
          </w:p>
        </w:tc>
      </w:tr>
      <w:tr w14:paraId="6A4D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7F9C9EBF">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Мотиваційний</w:t>
            </w:r>
          </w:p>
        </w:tc>
        <w:tc>
          <w:tcPr>
            <w:tcW w:w="3073" w:type="dxa"/>
            <w:vAlign w:val="center"/>
          </w:tcPr>
          <w:p w14:paraId="3C4B7F4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Визначає внутрішні або зовнішні причини, що спонукають до написання тексту</w:t>
            </w:r>
          </w:p>
        </w:tc>
        <w:tc>
          <w:tcPr>
            <w:tcW w:w="3962" w:type="dxa"/>
            <w:vAlign w:val="center"/>
          </w:tcPr>
          <w:p w14:paraId="22CEA81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Забезпечує активну участь у процесі написання, сприяє зосередженості та організованості роботи</w:t>
            </w:r>
          </w:p>
        </w:tc>
      </w:tr>
      <w:tr w14:paraId="4D47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563CF0E2">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Лінгвістичний</w:t>
            </w:r>
          </w:p>
        </w:tc>
        <w:tc>
          <w:tcPr>
            <w:tcW w:w="3073" w:type="dxa"/>
            <w:vAlign w:val="center"/>
          </w:tcPr>
          <w:p w14:paraId="2877D9D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Охоплює словниковий запас, граматику, синтаксис і стиль</w:t>
            </w:r>
          </w:p>
        </w:tc>
        <w:tc>
          <w:tcPr>
            <w:tcW w:w="3962" w:type="dxa"/>
            <w:vAlign w:val="center"/>
          </w:tcPr>
          <w:p w14:paraId="66F61D48">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Забезпечує точність і зрозумілість викладу, відповідність тексту мовним нормам та стилістичним вимогам</w:t>
            </w:r>
          </w:p>
        </w:tc>
      </w:tr>
      <w:tr w14:paraId="6CF0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44E2482C">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Метакогнітивний</w:t>
            </w:r>
          </w:p>
        </w:tc>
        <w:tc>
          <w:tcPr>
            <w:tcW w:w="3073" w:type="dxa"/>
            <w:vAlign w:val="center"/>
          </w:tcPr>
          <w:p w14:paraId="0B20D02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Включає планування, моніторинг, виправлення помилок і оцінку готового тексту</w:t>
            </w:r>
          </w:p>
        </w:tc>
        <w:tc>
          <w:tcPr>
            <w:tcW w:w="3962" w:type="dxa"/>
            <w:vAlign w:val="center"/>
          </w:tcPr>
          <w:p w14:paraId="10D4B8D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Дозволяє контролювати процес написання, виявляти і виправляти помилки, оцінювати якість тексту</w:t>
            </w:r>
          </w:p>
        </w:tc>
      </w:tr>
    </w:tbl>
    <w:p w14:paraId="510E1A5A">
      <w:pPr>
        <w:pStyle w:val="6"/>
        <w:spacing w:line="360" w:lineRule="auto"/>
        <w:ind w:left="0" w:firstLine="709"/>
        <w:jc w:val="right"/>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Розроблено на основі</w:t>
      </w:r>
      <w:r>
        <w:rPr>
          <w:rFonts w:hint="default" w:ascii="Times New Roman" w:hAnsi="Times New Roman" w:cs="Times New Roman"/>
          <w:sz w:val="28"/>
          <w:szCs w:val="28"/>
          <w:lang w:val="ru-RU"/>
        </w:rPr>
        <w:t xml:space="preserve"> [26, </w:t>
      </w:r>
      <w:r>
        <w:rPr>
          <w:rFonts w:hint="default" w:ascii="Times New Roman" w:hAnsi="Times New Roman" w:cs="Times New Roman"/>
          <w:sz w:val="28"/>
          <w:szCs w:val="28"/>
          <w:lang w:val="uk-UA"/>
        </w:rPr>
        <w:t>с. 25-26].</w:t>
      </w:r>
    </w:p>
    <w:p w14:paraId="38FDA8CE">
      <w:pPr>
        <w:spacing w:line="360" w:lineRule="auto"/>
        <w:ind w:firstLine="709"/>
        <w:jc w:val="both"/>
        <w:rPr>
          <w:rFonts w:hint="default" w:ascii="Times New Roman" w:hAnsi="Times New Roman" w:cs="Times New Roman"/>
          <w:sz w:val="28"/>
          <w:szCs w:val="28"/>
          <w:lang w:val="uk-UA"/>
        </w:rPr>
      </w:pPr>
    </w:p>
    <w:p w14:paraId="57DDA5D9">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Відповідно до поглядів Л. Кондратенко, когнітивний аспект є основою процесу письма, оскільки він включає мислення, пам'ять, увагу та уяву. Мислення дозволяє автору формулювати ідеї, які він хоче викласти в тексті, а пам'ять допомагає згадати необхідну інформацію для його написання. Уява іде на допомогу, коли потрібно створити образи, ситуації або ілюстрації, що роблять текст більш цікавим і зрозумілим. Організація матеріалу в логічну послідовність також відбувається на цьому рівні. Емоційний аспект визначає емоційне забарвлення тексту. Від емоційного стану автора залежить вибір слів, тон і загальний стиль тексту. Наприклад, позитивний настрій може сприяти створенню більш яскравого і захоплюючого тексту, тоді як негативний стан може призвести до суворого або критичного стилю. Емоції також впливають на здатність автора до самоконтролю і редагування тексту. Мотиваційний аспект пов'язаний з причинами, які спонукають людину писати. Мотивація може бути внутрішньою (наприклад, бажання висловити свої думки або творчо самовиразитися) або зовнішньою (наприклад, необхідність виконати завдання або отримати оцінку). Високий рівень мотивації сприяє більшій зосередженості та організованості під час написання, що позитивно впливає на якість тексту. Лінгвістичний аспект стосується мовних засобів, якими користується автор, включаючи словниковий запас, граматику, синтаксис і стиль. Цей аспект забезпечує точність викладу думок і відповідність тексту мовним нормам. Вибір відповідних мовних конструкцій дозволяє створити зрозумілий і логічно побудований текст. Метакогнітивний аспект включає здатність автора планувати, контролювати і регулювати свою діяльність під час написання тексту. Це важливо для того, щоб створити структурований текст, уникати помилок і забезпечити його якість. Автор постійно оцінює свій текст, вносячи корективи, що робить його роботу більш ефективною. На думку вченої, ці п’ять аспектів у своїй взаємодії утворюють цілісну психологічну структуру писемного мовлення, що забезпечує успішне створення змістовних і якісних текстів [26,</w:t>
      </w:r>
      <w:r>
        <w:rPr>
          <w:rFonts w:hint="default" w:ascii="Times New Roman" w:hAnsi="Times New Roman" w:cs="Times New Roman"/>
          <w:color w:val="000000"/>
          <w:sz w:val="28"/>
          <w:szCs w:val="28"/>
          <w:lang w:val="uk-UA"/>
        </w:rPr>
        <w:t xml:space="preserve"> </w:t>
      </w:r>
      <w:r>
        <w:rPr>
          <w:rFonts w:hint="default" w:ascii="Times New Roman" w:hAnsi="Times New Roman" w:cs="Times New Roman"/>
          <w:sz w:val="28"/>
          <w:szCs w:val="28"/>
          <w:lang w:val="uk-UA"/>
        </w:rPr>
        <w:t>с. 28].</w:t>
      </w:r>
    </w:p>
    <w:p w14:paraId="390C35B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Писемне мовлення має кілька особливостей, які відрізняють його від усного мовлення. Ці особливості впливають на спосіб організації думок, вибір слів, побудову речень і загальну структуру тексту.</w:t>
      </w:r>
    </w:p>
    <w:p w14:paraId="35590CA3">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Структурованість і організованість</w:t>
      </w:r>
      <w:r>
        <w:rPr>
          <w:rFonts w:hint="default" w:ascii="Times New Roman" w:hAnsi="Times New Roman" w:cs="Times New Roman"/>
          <w:sz w:val="28"/>
          <w:szCs w:val="28"/>
          <w:lang w:val="uk-UA"/>
        </w:rPr>
        <w:t>. Писемне мовлення вимагає чіткої структури та логічної послідовності. На відміну від усного мовлення, де можна вносити корективи під час розмови, писемний текст повинен бути заздалегідь добре продуманим. Це означає, що автор повинен ретельно планувати свої думки, дотримуватися чіткої логічної структури та забезпечувати зв’язність між окремими частинами тексту;</w:t>
      </w:r>
    </w:p>
    <w:p w14:paraId="658AE318">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Формальність і нормативність.</w:t>
      </w:r>
      <w:r>
        <w:rPr>
          <w:rFonts w:hint="default" w:ascii="Times New Roman" w:hAnsi="Times New Roman" w:cs="Times New Roman"/>
          <w:sz w:val="28"/>
          <w:szCs w:val="28"/>
          <w:lang w:val="uk-UA"/>
        </w:rPr>
        <w:t xml:space="preserve"> Писемне мовлення зазвичай підкоряється суворішим мовним нормам, ніж усне. Це стосується використання граматичних правил, правильного написання слів, пунктуації та стилістичних вимог. Крім того, писемний текст часто є більш офіційним за своєю природою, що відображається у виборі лексики та побудові речень. </w:t>
      </w:r>
    </w:p>
    <w:p w14:paraId="01B17969">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Статичність.</w:t>
      </w:r>
      <w:r>
        <w:rPr>
          <w:rFonts w:hint="default" w:ascii="Times New Roman" w:hAnsi="Times New Roman" w:cs="Times New Roman"/>
          <w:sz w:val="28"/>
          <w:szCs w:val="28"/>
          <w:lang w:val="uk-UA"/>
        </w:rPr>
        <w:t xml:space="preserve"> Після того, як текст написаний, він не може бути змінений без відповідного редагування. Це робить писемне мовлення більш статичним у порівнянні з усним, де зміни можуть вноситися миттєво через інтонацію або додаткові пояснення. У писемному мовленні важливо відразу досягти точності та зрозумілості, оскільки текст залишатиметься незмінним до моменту перегляду чи редагування. </w:t>
      </w:r>
    </w:p>
    <w:p w14:paraId="4C3CFC1E">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Дистанція між автором і читачем.</w:t>
      </w:r>
      <w:r>
        <w:rPr>
          <w:rFonts w:hint="default" w:ascii="Times New Roman" w:hAnsi="Times New Roman" w:cs="Times New Roman"/>
          <w:sz w:val="28"/>
          <w:szCs w:val="28"/>
          <w:lang w:val="uk-UA"/>
        </w:rPr>
        <w:t xml:space="preserve"> У писемному мовленні між автором і читачем існує більша дистанція, ніж в усному. Автор не може миттєво реагувати на запитання або пояснювати неясні моменти, як це можливо в живому спілкуванні. Це вимагає від автора передбачати можливі труднощі читача, забезпечуючи зрозумілість і точність викладу. </w:t>
      </w:r>
    </w:p>
    <w:p w14:paraId="26ACBAB8">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Узагальненість і абстрактність.</w:t>
      </w:r>
      <w:r>
        <w:rPr>
          <w:rFonts w:hint="default" w:ascii="Times New Roman" w:hAnsi="Times New Roman" w:cs="Times New Roman"/>
          <w:sz w:val="28"/>
          <w:szCs w:val="28"/>
          <w:lang w:val="uk-UA"/>
        </w:rPr>
        <w:t xml:space="preserve"> Писемне мовлення часто характеризується більшою узагальненістю та абстрактністю. Автор може розглядати теми з більш широкого чи концептуального погляду, використовуючи абстрактні поняття та складні синтаксичні структури, що рідко зустрічаються в усному мовленні. </w:t>
      </w:r>
    </w:p>
    <w:p w14:paraId="577EB791">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Роль редагування.</w:t>
      </w:r>
      <w:r>
        <w:rPr>
          <w:rFonts w:hint="default" w:ascii="Times New Roman" w:hAnsi="Times New Roman" w:cs="Times New Roman"/>
          <w:sz w:val="28"/>
          <w:szCs w:val="28"/>
          <w:lang w:val="uk-UA"/>
        </w:rPr>
        <w:t xml:space="preserve"> Редагування є невід’ємною частиною писемного мовлення. На відміну від усного мовлення, яке часто є спонтанним, писемний текст може бути багаторазово переглянутий і відкоригований для досягнення бажаного результату. Це дозволяє автору поліпшити структуру, логіку та стиль тексту </w:t>
      </w:r>
      <w:r>
        <w:rPr>
          <w:rFonts w:hint="default" w:ascii="Times New Roman" w:hAnsi="Times New Roman" w:cs="Times New Roman"/>
          <w:sz w:val="28"/>
          <w:szCs w:val="28"/>
          <w:lang w:val="ru-RU"/>
        </w:rPr>
        <w:t>[32]</w:t>
      </w:r>
      <w:r>
        <w:rPr>
          <w:rFonts w:hint="default" w:ascii="Times New Roman" w:hAnsi="Times New Roman" w:cs="Times New Roman"/>
          <w:sz w:val="28"/>
          <w:szCs w:val="28"/>
          <w:lang w:val="uk-UA"/>
        </w:rPr>
        <w:t>.</w:t>
      </w:r>
    </w:p>
    <w:p w14:paraId="281ADDF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означені особливості роблять писемне мовлення важливим інструментом для передачі складних і детально опрацьованих думок, збереження інформації та комунікації на великих відстанях і протягом тривалого часу.</w:t>
      </w:r>
    </w:p>
    <w:p w14:paraId="1B011042">
      <w:pPr>
        <w:pStyle w:val="6"/>
        <w:spacing w:line="360" w:lineRule="auto"/>
        <w:ind w:left="0"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Відповідно, психологічна структура писемного мовлення є комплексним феноменом, що включає в себе ряд когнітивних і емоційних аспектів, які визначають процес створення та сприйняття текстів. На основі досліджень Н. Бондар, Л. Журавльової, В. Карпенко, М. Шеремет та ін. можна стверджувати, що писемне мовлення формується під впливом різноманітних психологічних механізмів, таких як пам'ять, увага, уявлення, та мовленнєва компетентність. Розуміння цих механізмів є ключовим для розвитку ефективних методик навчання письму та вдосконалення писемної комунікації </w:t>
      </w:r>
      <w:r>
        <w:rPr>
          <w:rFonts w:hint="default" w:ascii="Times New Roman" w:hAnsi="Times New Roman" w:cs="Times New Roman"/>
          <w:sz w:val="28"/>
          <w:szCs w:val="28"/>
          <w:lang w:val="ru-RU"/>
        </w:rPr>
        <w:t>[21].</w:t>
      </w:r>
    </w:p>
    <w:p w14:paraId="5D8C9046">
      <w:pPr>
        <w:pStyle w:val="6"/>
        <w:spacing w:line="360" w:lineRule="auto"/>
        <w:ind w:left="0"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По-перше, важливу роль у писемному мовленні відіграє когнітивна структура, яка включає в себе способи організації та інтеграції інформації. Процес написання тексту передбачає активне залучення пам'яті та уваги, що дозволяє автору формувати логічно структуровані та когерентні повідомлення. Неправильна організація когнітивних процесів може призвести до нерелевантних або незрозумілих текстів, що підкреслює важливість психологічної підготовки до написання</w:t>
      </w:r>
      <w:r>
        <w:rPr>
          <w:rFonts w:hint="default" w:ascii="Times New Roman" w:hAnsi="Times New Roman" w:cs="Times New Roman"/>
          <w:sz w:val="28"/>
          <w:szCs w:val="28"/>
          <w:lang w:val="ru-RU"/>
        </w:rPr>
        <w:t xml:space="preserve"> [38].</w:t>
      </w:r>
    </w:p>
    <w:p w14:paraId="0C592E5B">
      <w:pPr>
        <w:pStyle w:val="6"/>
        <w:spacing w:line="360" w:lineRule="auto"/>
        <w:ind w:left="0"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По-друге, емоційний компонент також має значний вплив на писемне мовлення. Емоційний стан автора може як позитивно, так і негативно впливати на якість тексту. Наприклад, стрес або тривога можуть знижувати здатність до чіткого вираження думок, тоді як позитивні емоції можуть сприяти креативності та глибшому вираженню ідей. Розуміння цього аспекту допомагає створювати середовище, яке підтримує психологічний комфорт та сприяє якісному письму [38].</w:t>
      </w:r>
    </w:p>
    <w:p w14:paraId="7970D518">
      <w:pPr>
        <w:pStyle w:val="6"/>
        <w:tabs>
          <w:tab w:val="left" w:pos="709"/>
        </w:tabs>
        <w:spacing w:line="360" w:lineRule="auto"/>
        <w:ind w:left="0"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Як стверджує Н. Чередніченко, процес письма не зводиться лише до моторного акту руки. Він є складною за структурою формою мовленнєвої діяльності, що відображає розвиток у людини можливостей розрізнювати смисловий бік вербальної інформації і позначати її умовними графічними знаками. Письмо тісно пов‘язане з усним мовленням і здійснюється лише на основі достатньо високого рівня його розвитку. Реалізація цього процесу вимагає залучення великої кількості операцій та відбувається завдяки злагодженій роботі чотирьох аналізаторів: мовнорухового, мовнослухового, зорового та рухового. Разом з цим письмо є довільним видом навчальної діяльності, що складається з багатьох умінь та навичок </w:t>
      </w:r>
      <w:r>
        <w:rPr>
          <w:rFonts w:hint="default" w:ascii="Times New Roman" w:hAnsi="Times New Roman" w:cs="Times New Roman"/>
          <w:sz w:val="28"/>
          <w:szCs w:val="28"/>
          <w:lang w:val="ru-RU"/>
        </w:rPr>
        <w:t>[31; 56].</w:t>
      </w:r>
    </w:p>
    <w:p w14:paraId="62753AE3">
      <w:pPr>
        <w:pStyle w:val="6"/>
        <w:tabs>
          <w:tab w:val="left" w:pos="709"/>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психологічна структура писемного мовлення та навички письма є багатогранною і складною, включаючи в себе когнітивні та емоційні елементи, які впливають на ефективність комунікації. Дослідження цих аспектів є важливим для розробки методик, що покращують як процес написання, так і сприймання писемних текстів.</w:t>
      </w:r>
    </w:p>
    <w:p w14:paraId="62A2BAF5">
      <w:pPr>
        <w:spacing w:line="360" w:lineRule="auto"/>
        <w:jc w:val="both"/>
        <w:rPr>
          <w:rFonts w:hint="default" w:ascii="Times New Roman" w:hAnsi="Times New Roman" w:cs="Times New Roman"/>
          <w:sz w:val="28"/>
          <w:szCs w:val="28"/>
          <w:lang w:val="uk-UA"/>
        </w:rPr>
      </w:pPr>
    </w:p>
    <w:p w14:paraId="56E97AC8">
      <w:pPr>
        <w:pStyle w:val="6"/>
        <w:numPr>
          <w:ilvl w:val="1"/>
          <w:numId w:val="1"/>
        </w:numPr>
        <w:spacing w:line="360" w:lineRule="auto"/>
        <w:ind w:hanging="11"/>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Порушення писемного мовлення: види, причини, механізми</w:t>
      </w:r>
    </w:p>
    <w:p w14:paraId="2FC7037E">
      <w:pPr>
        <w:spacing w:line="360" w:lineRule="auto"/>
        <w:ind w:firstLine="709"/>
        <w:jc w:val="both"/>
        <w:rPr>
          <w:rFonts w:hint="default" w:ascii="Times New Roman" w:hAnsi="Times New Roman" w:cs="Times New Roman"/>
          <w:sz w:val="28"/>
          <w:szCs w:val="28"/>
          <w:highlight w:val="lightGray"/>
          <w:lang w:val="ru-RU"/>
        </w:rPr>
      </w:pPr>
      <w:r>
        <w:rPr>
          <w:rFonts w:hint="default" w:ascii="Times New Roman" w:hAnsi="Times New Roman" w:cs="Times New Roman"/>
          <w:sz w:val="28"/>
          <w:szCs w:val="28"/>
          <w:lang w:val="uk-UA"/>
        </w:rPr>
        <w:t xml:space="preserve">Порушення писемного мовлення – це складна і різноманітна група розладів, що включає труднощі у формуванні і вираженні думок у письмовій формі. Це може проявлятися у вигляді орфографічних, граматичних або пунктуаційних помилок, а також у проблемах з логічною структурою тексту </w:t>
      </w:r>
      <w:r>
        <w:rPr>
          <w:rFonts w:hint="default" w:ascii="Times New Roman" w:hAnsi="Times New Roman" w:cs="Times New Roman"/>
          <w:sz w:val="28"/>
          <w:szCs w:val="28"/>
          <w:lang w:val="ru-RU"/>
        </w:rPr>
        <w:t>[25].</w:t>
      </w:r>
    </w:p>
    <w:p w14:paraId="28186296">
      <w:pPr>
        <w:pStyle w:val="6"/>
        <w:tabs>
          <w:tab w:val="left" w:pos="709"/>
        </w:tabs>
        <w:spacing w:line="360" w:lineRule="auto"/>
        <w:ind w:left="0"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Н. Боднар визначає, що порушення писемного мовлення можуть мати різні причини, включаючи неврологічні, психологічні та навчальні фактори в загальному. Наприклад, дисграфія є одним з таких порушень, яке характеризується труднощами у письмі, які не обумовлені дефектами зору чи моторики, але можуть бути наслідком мовних і когнітивних розладів. Прояви порушення писемного мовлення можуть суттєво вплинути на успішність навчання та соціальну адаптацію особи. Вони можуть знижувати здатність до ефективного комунікування, ускладнювати написання академічних чи професійних текстів і знижувати загальний рівень самооцінки. Для корекції таких порушень важливо вчасно діагностувати проблеми та застосовувати індивідуально підібрані методики навчання та терапії, що можуть включати як логопедичні заняття, так і спеціалізовані методи навчання [4].</w:t>
      </w:r>
    </w:p>
    <w:p w14:paraId="37B7BFA0">
      <w:pPr>
        <w:spacing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Важливим аспектом у вирішенні проблем порушення писемного мовлення є інтеграція психологічного підходу, який допомагає врахувати особистісні особливості кожного учня. Це може включати створення підтримуючого середовища, де учні можуть без страху помилятися і вчитися на своїх помилках, а також адаптацію навчальних матеріалів для задоволення індивідуальних потреб. Своєчасна і ефективна допомога може суттєво покращити навички писемного</w:t>
      </w:r>
      <w:r>
        <w:rPr>
          <w:rFonts w:hint="default" w:ascii="Times New Roman" w:hAnsi="Times New Roman" w:cs="Times New Roman"/>
          <w:color w:val="FF0000"/>
          <w:sz w:val="28"/>
          <w:szCs w:val="28"/>
          <w:lang w:val="uk-UA"/>
        </w:rPr>
        <w:t xml:space="preserve"> </w:t>
      </w:r>
      <w:r>
        <w:rPr>
          <w:rFonts w:hint="default" w:ascii="Times New Roman" w:hAnsi="Times New Roman" w:cs="Times New Roman"/>
          <w:sz w:val="28"/>
          <w:szCs w:val="28"/>
          <w:lang w:val="uk-UA"/>
        </w:rPr>
        <w:t>мовлення і, як наслідок, загальний рівень успішності в навчанні</w:t>
      </w:r>
      <w:r>
        <w:rPr>
          <w:rFonts w:hint="default" w:ascii="Times New Roman" w:hAnsi="Times New Roman" w:cs="Times New Roman"/>
          <w:sz w:val="28"/>
          <w:szCs w:val="28"/>
          <w:lang w:val="ru-RU"/>
        </w:rPr>
        <w:t xml:space="preserve"> [48].</w:t>
      </w:r>
    </w:p>
    <w:p w14:paraId="7D40C1A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Своєю чергою, О. Гріненко визнаючи особливості порушень писемного мовлення виокремлює низку типів та проявів порушень. Він визначає види порушень писемного мовлення, які узагальнено презентовано в Табл.1.2.</w:t>
      </w:r>
      <w:r>
        <w:rPr>
          <w:rFonts w:hint="default" w:ascii="Times New Roman" w:hAnsi="Times New Roman" w:cs="Times New Roman"/>
          <w:b/>
          <w:sz w:val="28"/>
          <w:szCs w:val="28"/>
          <w:lang w:val="uk-UA"/>
        </w:rPr>
        <w:t xml:space="preserve"> </w:t>
      </w:r>
    </w:p>
    <w:p w14:paraId="1F3DE34A">
      <w:pPr>
        <w:spacing w:line="360" w:lineRule="auto"/>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Таблиця 1.2.</w:t>
      </w:r>
    </w:p>
    <w:p w14:paraId="7EE86E06">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Види порушень писемного мовлення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3552"/>
        <w:gridCol w:w="3906"/>
      </w:tblGrid>
      <w:tr w14:paraId="2CD9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3408F82D">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Тип порушення</w:t>
            </w:r>
          </w:p>
        </w:tc>
        <w:tc>
          <w:tcPr>
            <w:tcW w:w="3552" w:type="dxa"/>
            <w:vAlign w:val="center"/>
          </w:tcPr>
          <w:p w14:paraId="0B99FC85">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Опис</w:t>
            </w:r>
          </w:p>
        </w:tc>
        <w:tc>
          <w:tcPr>
            <w:tcW w:w="3906" w:type="dxa"/>
            <w:vAlign w:val="center"/>
          </w:tcPr>
          <w:p w14:paraId="183C6A50">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Прояви</w:t>
            </w:r>
          </w:p>
        </w:tc>
      </w:tr>
      <w:tr w14:paraId="70D5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0ACB2704">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Дисграфія</w:t>
            </w:r>
          </w:p>
        </w:tc>
        <w:tc>
          <w:tcPr>
            <w:tcW w:w="3552" w:type="dxa"/>
            <w:vAlign w:val="center"/>
          </w:tcPr>
          <w:p w14:paraId="4952220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правильним написанням слів та граматичними конструкціями.</w:t>
            </w:r>
          </w:p>
        </w:tc>
        <w:tc>
          <w:tcPr>
            <w:tcW w:w="3906" w:type="dxa"/>
            <w:vAlign w:val="center"/>
          </w:tcPr>
          <w:p w14:paraId="6BAFECA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Орфографічні помилки, проблеми з граматичними формами, труднощі в написанні слів.</w:t>
            </w:r>
          </w:p>
        </w:tc>
      </w:tr>
      <w:tr w14:paraId="0777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1929AFC9">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Орфографічна дисграфія</w:t>
            </w:r>
          </w:p>
        </w:tc>
        <w:tc>
          <w:tcPr>
            <w:tcW w:w="3552" w:type="dxa"/>
            <w:vAlign w:val="center"/>
          </w:tcPr>
          <w:p w14:paraId="3C5BB47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написанні слів, що не обумовлені дефектами зору чи моторики.</w:t>
            </w:r>
          </w:p>
        </w:tc>
        <w:tc>
          <w:tcPr>
            <w:tcW w:w="3906" w:type="dxa"/>
            <w:vAlign w:val="center"/>
          </w:tcPr>
          <w:p w14:paraId="052A6F9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Часті орфографічні помилки, неправильне написання слів.</w:t>
            </w:r>
          </w:p>
        </w:tc>
      </w:tr>
      <w:tr w14:paraId="2BD8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58F8EFCE">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Граматична дисграфія</w:t>
            </w:r>
          </w:p>
        </w:tc>
        <w:tc>
          <w:tcPr>
            <w:tcW w:w="3552" w:type="dxa"/>
            <w:vAlign w:val="center"/>
          </w:tcPr>
          <w:p w14:paraId="63E3EB2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використанням граматичних конструкцій.</w:t>
            </w:r>
          </w:p>
        </w:tc>
        <w:tc>
          <w:tcPr>
            <w:tcW w:w="3906" w:type="dxa"/>
            <w:vAlign w:val="center"/>
          </w:tcPr>
          <w:p w14:paraId="716AE0A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відмінках, родах, числах, часах.</w:t>
            </w:r>
          </w:p>
        </w:tc>
      </w:tr>
      <w:tr w14:paraId="0CEA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792DE21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Дислексична дисграфія</w:t>
            </w:r>
          </w:p>
        </w:tc>
        <w:tc>
          <w:tcPr>
            <w:tcW w:w="3552" w:type="dxa"/>
            <w:vAlign w:val="center"/>
          </w:tcPr>
          <w:p w14:paraId="504F200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сприйняттям і написанням слів, що пов'язані з проблемами в читанні.</w:t>
            </w:r>
          </w:p>
        </w:tc>
        <w:tc>
          <w:tcPr>
            <w:tcW w:w="3906" w:type="dxa"/>
            <w:vAlign w:val="center"/>
          </w:tcPr>
          <w:p w14:paraId="26285F0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в написанні слів, що можуть супроводжуватися проблемами з читанням.</w:t>
            </w:r>
          </w:p>
        </w:tc>
      </w:tr>
      <w:tr w14:paraId="7D24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2302D227">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Дислексія</w:t>
            </w:r>
          </w:p>
        </w:tc>
        <w:tc>
          <w:tcPr>
            <w:tcW w:w="3552" w:type="dxa"/>
            <w:vAlign w:val="center"/>
          </w:tcPr>
          <w:p w14:paraId="60B3F65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розпізнаванням букв і слів, впливаючі на читання і письмо.</w:t>
            </w:r>
          </w:p>
        </w:tc>
        <w:tc>
          <w:tcPr>
            <w:tcW w:w="3906" w:type="dxa"/>
            <w:vAlign w:val="center"/>
          </w:tcPr>
          <w:p w14:paraId="614321C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читанням, написанням слів, ідентифікацією букв.</w:t>
            </w:r>
          </w:p>
        </w:tc>
      </w:tr>
      <w:tr w14:paraId="7600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49E81BC2">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Фонематична дислексія</w:t>
            </w:r>
          </w:p>
        </w:tc>
        <w:tc>
          <w:tcPr>
            <w:tcW w:w="3552" w:type="dxa"/>
            <w:vAlign w:val="center"/>
          </w:tcPr>
          <w:p w14:paraId="554AEAE9">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розпізнаванням фонем.</w:t>
            </w:r>
          </w:p>
        </w:tc>
        <w:tc>
          <w:tcPr>
            <w:tcW w:w="3906" w:type="dxa"/>
            <w:vAlign w:val="center"/>
          </w:tcPr>
          <w:p w14:paraId="72BE03C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розпізнаванням звуків у словах, труднощі в читанні.</w:t>
            </w:r>
          </w:p>
        </w:tc>
      </w:tr>
      <w:tr w14:paraId="5AED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34679A9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Візуальна дислексія</w:t>
            </w:r>
          </w:p>
        </w:tc>
        <w:tc>
          <w:tcPr>
            <w:tcW w:w="3552" w:type="dxa"/>
            <w:vAlign w:val="center"/>
          </w:tcPr>
          <w:p w14:paraId="62C73F3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ідентифікацією букв і слів через порушення візуального сприйняття.</w:t>
            </w:r>
          </w:p>
        </w:tc>
        <w:tc>
          <w:tcPr>
            <w:tcW w:w="3906" w:type="dxa"/>
            <w:vAlign w:val="center"/>
          </w:tcPr>
          <w:p w14:paraId="6826BC0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читанні, плутанина букв, труднощі в написанні.</w:t>
            </w:r>
          </w:p>
        </w:tc>
      </w:tr>
      <w:tr w14:paraId="765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017DF47D">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Алексія</w:t>
            </w:r>
          </w:p>
        </w:tc>
        <w:tc>
          <w:tcPr>
            <w:tcW w:w="3552" w:type="dxa"/>
            <w:vAlign w:val="center"/>
          </w:tcPr>
          <w:p w14:paraId="440F83F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Втрата або зниження здатності читати.</w:t>
            </w:r>
          </w:p>
        </w:tc>
        <w:tc>
          <w:tcPr>
            <w:tcW w:w="3906" w:type="dxa"/>
            <w:vAlign w:val="center"/>
          </w:tcPr>
          <w:p w14:paraId="1753B7FE">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читанням і письмом через травму або інсульт.</w:t>
            </w:r>
          </w:p>
        </w:tc>
      </w:tr>
      <w:tr w14:paraId="09E7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551B407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Гостра алексія</w:t>
            </w:r>
          </w:p>
        </w:tc>
        <w:tc>
          <w:tcPr>
            <w:tcW w:w="3552" w:type="dxa"/>
            <w:vAlign w:val="center"/>
          </w:tcPr>
          <w:p w14:paraId="73B4BA1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Втрата здатності читати і писати через травму або інсульт.</w:t>
            </w:r>
          </w:p>
        </w:tc>
        <w:tc>
          <w:tcPr>
            <w:tcW w:w="3906" w:type="dxa"/>
            <w:vAlign w:val="center"/>
          </w:tcPr>
          <w:p w14:paraId="106EA9C3">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Раптові труднощі з читанням і письмом після інсульту або травми голови.</w:t>
            </w:r>
          </w:p>
        </w:tc>
      </w:tr>
      <w:tr w14:paraId="4CE4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1FC08C7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Хронічна алексія</w:t>
            </w:r>
          </w:p>
        </w:tc>
        <w:tc>
          <w:tcPr>
            <w:tcW w:w="3552" w:type="dxa"/>
            <w:vAlign w:val="center"/>
          </w:tcPr>
          <w:p w14:paraId="25C5D27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Довготривалі труднощі з читанням і письмом.</w:t>
            </w:r>
          </w:p>
        </w:tc>
        <w:tc>
          <w:tcPr>
            <w:tcW w:w="3906" w:type="dxa"/>
            <w:vAlign w:val="center"/>
          </w:tcPr>
          <w:p w14:paraId="5F7BF61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Постійні проблеми з читанням і письмом, що можуть зберігатися тривалий час.</w:t>
            </w:r>
          </w:p>
        </w:tc>
      </w:tr>
    </w:tbl>
    <w:p w14:paraId="2CEB2524">
      <w:pPr>
        <w:pStyle w:val="6"/>
        <w:tabs>
          <w:tab w:val="left" w:pos="709"/>
        </w:tabs>
        <w:spacing w:line="360" w:lineRule="auto"/>
        <w:ind w:left="0"/>
        <w:jc w:val="right"/>
        <w:rPr>
          <w:rFonts w:hint="default" w:ascii="Times New Roman" w:hAnsi="Times New Roman" w:cs="Times New Roman"/>
          <w:i/>
          <w:iCs/>
          <w:sz w:val="28"/>
          <w:szCs w:val="28"/>
          <w:highlight w:val="lightGray"/>
          <w:lang w:val="ru-RU"/>
        </w:rPr>
      </w:pPr>
      <w:r>
        <w:rPr>
          <w:rFonts w:hint="default" w:ascii="Times New Roman" w:hAnsi="Times New Roman" w:cs="Times New Roman"/>
          <w:i/>
          <w:iCs/>
          <w:sz w:val="28"/>
          <w:szCs w:val="28"/>
          <w:lang w:val="uk-UA"/>
        </w:rPr>
        <w:t>Розроблено на основі</w:t>
      </w:r>
      <w:r>
        <w:rPr>
          <w:rFonts w:hint="default" w:ascii="Times New Roman" w:hAnsi="Times New Roman" w:cs="Times New Roman"/>
          <w:iCs/>
          <w:sz w:val="28"/>
          <w:szCs w:val="28"/>
          <w:lang w:val="uk-UA"/>
        </w:rPr>
        <w:t xml:space="preserve"> </w:t>
      </w:r>
      <w:r>
        <w:rPr>
          <w:rFonts w:hint="default" w:ascii="Times New Roman" w:hAnsi="Times New Roman" w:cs="Times New Roman"/>
          <w:iCs/>
          <w:sz w:val="28"/>
          <w:szCs w:val="28"/>
          <w:lang w:val="ru-RU"/>
        </w:rPr>
        <w:t>[</w:t>
      </w:r>
      <w:r>
        <w:rPr>
          <w:rFonts w:hint="default" w:ascii="Times New Roman" w:hAnsi="Times New Roman" w:cs="Times New Roman"/>
          <w:iCs/>
          <w:sz w:val="28"/>
          <w:szCs w:val="28"/>
          <w:lang w:val="uk-UA"/>
        </w:rPr>
        <w:t>11</w:t>
      </w:r>
      <w:r>
        <w:rPr>
          <w:rFonts w:hint="default" w:ascii="Times New Roman" w:hAnsi="Times New Roman" w:cs="Times New Roman"/>
          <w:iCs/>
          <w:sz w:val="28"/>
          <w:szCs w:val="28"/>
          <w:lang w:val="ru-RU"/>
        </w:rPr>
        <w:t xml:space="preserve">, </w:t>
      </w:r>
      <w:r>
        <w:rPr>
          <w:rFonts w:hint="default" w:ascii="Times New Roman" w:hAnsi="Times New Roman" w:cs="Times New Roman"/>
          <w:iCs/>
          <w:sz w:val="28"/>
          <w:szCs w:val="28"/>
          <w:lang w:val="uk-UA"/>
        </w:rPr>
        <w:t>с. 32</w:t>
      </w:r>
      <w:r>
        <w:rPr>
          <w:rFonts w:hint="default" w:ascii="Times New Roman" w:hAnsi="Times New Roman" w:cs="Times New Roman"/>
          <w:iCs/>
          <w:sz w:val="28"/>
          <w:szCs w:val="28"/>
          <w:lang w:val="ru-RU"/>
        </w:rPr>
        <w:t>].</w:t>
      </w:r>
    </w:p>
    <w:p w14:paraId="7D6CB083">
      <w:pPr>
        <w:spacing w:line="360" w:lineRule="auto"/>
        <w:ind w:firstLine="709"/>
        <w:jc w:val="both"/>
        <w:rPr>
          <w:rFonts w:hint="default" w:ascii="Times New Roman" w:hAnsi="Times New Roman" w:cs="Times New Roman"/>
          <w:sz w:val="28"/>
          <w:szCs w:val="28"/>
          <w:lang w:val="uk-UA"/>
        </w:rPr>
      </w:pPr>
    </w:p>
    <w:p w14:paraId="340EE7E9">
      <w:pPr>
        <w:pStyle w:val="6"/>
        <w:tabs>
          <w:tab w:val="left" w:pos="709"/>
        </w:tabs>
        <w:spacing w:line="360" w:lineRule="auto"/>
        <w:ind w:left="0" w:firstLine="709"/>
        <w:jc w:val="both"/>
        <w:rPr>
          <w:rFonts w:hint="default" w:ascii="Times New Roman" w:hAnsi="Times New Roman" w:cs="Times New Roman"/>
          <w:i/>
          <w:iCs/>
          <w:sz w:val="28"/>
          <w:szCs w:val="28"/>
          <w:highlight w:val="lightGray"/>
          <w:lang w:val="ru-RU"/>
        </w:rPr>
      </w:pPr>
      <w:r>
        <w:rPr>
          <w:rFonts w:hint="default" w:ascii="Times New Roman" w:hAnsi="Times New Roman" w:cs="Times New Roman"/>
          <w:sz w:val="28"/>
          <w:szCs w:val="28"/>
          <w:lang w:val="uk-UA"/>
        </w:rPr>
        <w:t>Отже, можна констатувати, що порушення писемного</w:t>
      </w:r>
      <w:r>
        <w:rPr>
          <w:rFonts w:hint="default" w:ascii="Times New Roman" w:hAnsi="Times New Roman" w:cs="Times New Roman"/>
          <w:color w:val="FF0000"/>
          <w:sz w:val="28"/>
          <w:szCs w:val="28"/>
          <w:lang w:val="uk-UA"/>
        </w:rPr>
        <w:t xml:space="preserve"> </w:t>
      </w:r>
      <w:r>
        <w:rPr>
          <w:rFonts w:hint="default" w:ascii="Times New Roman" w:hAnsi="Times New Roman" w:cs="Times New Roman"/>
          <w:sz w:val="28"/>
          <w:szCs w:val="28"/>
          <w:lang w:val="uk-UA"/>
        </w:rPr>
        <w:t>мовлення охоплюють різноманітні труднощі, які можуть суттєво вплинути на здатність людини ефективно виражати свої думки у письмовій формі</w:t>
      </w:r>
      <w:r>
        <w:rPr>
          <w:rFonts w:hint="default" w:ascii="Times New Roman" w:hAnsi="Times New Roman" w:cs="Times New Roman"/>
          <w:iCs/>
          <w:sz w:val="28"/>
          <w:szCs w:val="28"/>
          <w:lang w:val="ru-RU"/>
        </w:rPr>
        <w:t xml:space="preserve">. </w:t>
      </w:r>
      <w:r>
        <w:rPr>
          <w:rFonts w:hint="default" w:ascii="Times New Roman" w:hAnsi="Times New Roman" w:cs="Times New Roman"/>
          <w:sz w:val="28"/>
          <w:szCs w:val="28"/>
          <w:lang w:val="uk-UA"/>
        </w:rPr>
        <w:t xml:space="preserve">Одним із основних видів таких порушень є дисграфія, яка характеризується проблемами з правильним написанням слів та граматичними конструкціями. Це може проявлятися у вигляді орфографічних помилок, помилок у граматичних формах або труднощів у написанні слів </w:t>
      </w:r>
      <w:r>
        <w:rPr>
          <w:rFonts w:hint="default" w:ascii="Times New Roman" w:hAnsi="Times New Roman" w:cs="Times New Roman"/>
          <w:iCs/>
          <w:sz w:val="28"/>
          <w:szCs w:val="28"/>
          <w:lang w:val="ru-RU"/>
        </w:rPr>
        <w:t>[</w:t>
      </w:r>
      <w:r>
        <w:rPr>
          <w:rFonts w:hint="default" w:ascii="Times New Roman" w:hAnsi="Times New Roman" w:cs="Times New Roman"/>
          <w:iCs/>
          <w:sz w:val="28"/>
          <w:szCs w:val="28"/>
          <w:lang w:val="uk-UA"/>
        </w:rPr>
        <w:t>11</w:t>
      </w:r>
      <w:r>
        <w:rPr>
          <w:rFonts w:hint="default" w:ascii="Times New Roman" w:hAnsi="Times New Roman" w:cs="Times New Roman"/>
          <w:iCs/>
          <w:sz w:val="28"/>
          <w:szCs w:val="28"/>
          <w:lang w:val="ru-RU"/>
        </w:rPr>
        <w:t xml:space="preserve">, </w:t>
      </w:r>
      <w:r>
        <w:rPr>
          <w:rFonts w:hint="default" w:ascii="Times New Roman" w:hAnsi="Times New Roman" w:cs="Times New Roman"/>
          <w:iCs/>
          <w:sz w:val="28"/>
          <w:szCs w:val="28"/>
          <w:lang w:val="uk-UA"/>
        </w:rPr>
        <w:t>с. 32</w:t>
      </w:r>
      <w:r>
        <w:rPr>
          <w:rFonts w:hint="default" w:ascii="Times New Roman" w:hAnsi="Times New Roman" w:cs="Times New Roman"/>
          <w:iCs/>
          <w:sz w:val="28"/>
          <w:szCs w:val="28"/>
          <w:lang w:val="ru-RU"/>
        </w:rPr>
        <w:t>].</w:t>
      </w:r>
    </w:p>
    <w:p w14:paraId="0E5F5828">
      <w:pPr>
        <w:pStyle w:val="6"/>
        <w:tabs>
          <w:tab w:val="left" w:pos="709"/>
        </w:tabs>
        <w:spacing w:line="360" w:lineRule="auto"/>
        <w:ind w:left="0" w:firstLine="709"/>
        <w:jc w:val="both"/>
        <w:rPr>
          <w:rFonts w:hint="default" w:ascii="Times New Roman" w:hAnsi="Times New Roman" w:cs="Times New Roman"/>
          <w:sz w:val="28"/>
          <w:szCs w:val="28"/>
          <w:highlight w:val="lightGray"/>
          <w:lang w:val="ru-RU"/>
        </w:rPr>
      </w:pPr>
      <w:r>
        <w:rPr>
          <w:rFonts w:hint="default" w:ascii="Times New Roman" w:hAnsi="Times New Roman" w:cs="Times New Roman"/>
          <w:sz w:val="28"/>
          <w:szCs w:val="28"/>
          <w:lang w:val="uk-UA"/>
        </w:rPr>
        <w:t xml:space="preserve">Н. Чередніченко, М. Шеремет та ін. виокремлюють такі види дисграфій: орфографічна (включає численні орфографічні помилки, які не є наслідком дефектів зору або моторики); граматична (проявляється в помилках у відмінках, родах, числах та часах); дислексична (пов’язана з труднощами у сприйнятті та написанні слів, що часто супроводжується проблемами в читанні) </w:t>
      </w:r>
      <w:r>
        <w:rPr>
          <w:rFonts w:hint="default" w:ascii="Times New Roman" w:hAnsi="Times New Roman" w:cs="Times New Roman"/>
          <w:sz w:val="28"/>
          <w:szCs w:val="28"/>
          <w:lang w:val="ru-RU"/>
        </w:rPr>
        <w:t>[31].</w:t>
      </w:r>
    </w:p>
    <w:p w14:paraId="46DA2EE7">
      <w:pPr>
        <w:pStyle w:val="6"/>
        <w:tabs>
          <w:tab w:val="left" w:pos="709"/>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 Тихонова у своїх дослідженнях підкреслює, що дисграфія є актуальною проблемою сучасності, особливо в контексті зростання вимог до грамотності та письмових навичок у сучасному суспільстві. Це стосується як дітей, так і дорослих [51, с. 113].</w:t>
      </w:r>
    </w:p>
    <w:p w14:paraId="703BB8FC">
      <w:pPr>
        <w:pStyle w:val="6"/>
        <w:tabs>
          <w:tab w:val="left" w:pos="709"/>
        </w:tabs>
        <w:spacing w:line="360" w:lineRule="auto"/>
        <w:ind w:left="0"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Як підтверджують спостереження Е. Бондаренко, І. Корнійко, Л. Прохоренко та ін., з розвитком інформаційних технологій та збільшенням кількості комунікацій через письмовий зв’язок (електронна пошта, соціальні мережі), вміння правильно та розуміти висловлювання своїх думок в письмовій формі набуває все більшого значення. Варто наголосити, що дисграфія може значно ускладнити навчання та професійну реалізацію особистості в подальшому </w:t>
      </w:r>
      <w:r>
        <w:rPr>
          <w:rFonts w:hint="default" w:ascii="Times New Roman" w:hAnsi="Times New Roman" w:cs="Times New Roman"/>
          <w:sz w:val="28"/>
          <w:szCs w:val="28"/>
          <w:lang w:val="ru-RU"/>
        </w:rPr>
        <w:t>[42].</w:t>
      </w:r>
    </w:p>
    <w:p w14:paraId="5090ACBF">
      <w:pPr>
        <w:spacing w:line="360" w:lineRule="auto"/>
        <w:ind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Водночас, Н. Чередниченко вказує, що дисграфія – це невміння або значна складність у володінні навичками письма та написання мовлення, що виходить за межі очікуваних для віку та інтелектуального рівня особистості. Це невідповідність між інтелектуальними та когнітивними здібностями особи та її навичками письма</w:t>
      </w:r>
      <w:r>
        <w:rPr>
          <w:rFonts w:hint="default" w:ascii="Times New Roman" w:hAnsi="Times New Roman" w:cs="Times New Roman"/>
          <w:color w:val="000000"/>
          <w:sz w:val="28"/>
          <w:szCs w:val="28"/>
          <w:lang w:val="uk-UA"/>
        </w:rPr>
        <w:t xml:space="preserve"> [</w:t>
      </w:r>
      <w:r>
        <w:rPr>
          <w:rFonts w:hint="default" w:ascii="Times New Roman" w:hAnsi="Times New Roman" w:cs="Times New Roman"/>
          <w:color w:val="000000"/>
          <w:sz w:val="28"/>
          <w:szCs w:val="28"/>
          <w:lang w:val="ru-RU"/>
        </w:rPr>
        <w:t>54,</w:t>
      </w:r>
      <w:r>
        <w:rPr>
          <w:rFonts w:hint="default" w:ascii="Times New Roman" w:hAnsi="Times New Roman" w:cs="Times New Roman"/>
          <w:color w:val="000000"/>
          <w:sz w:val="28"/>
          <w:szCs w:val="28"/>
          <w:lang w:val="uk-UA"/>
        </w:rPr>
        <w:t xml:space="preserve"> с. 93].</w:t>
      </w:r>
    </w:p>
    <w:p w14:paraId="5F8977E9">
      <w:pPr>
        <w:pStyle w:val="6"/>
        <w:spacing w:line="360" w:lineRule="auto"/>
        <w:ind w:left="0" w:firstLine="709"/>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Розуміння дисграфії як мовленнєвого порушення обумовлене не тільки тим, що письмо є видом мовленнєвої діяльності і формується на базі розвитку усного мовлення, а також і тим, що найбільш часто у дітей зустрічається дисграфія, яка пов’язана з недостатністю тих чи інших сторін мовленнєвого розвитку, що, безумовно, не передбачає вивчення дисграфії без аналізу взаємозв’язку недостатності мовленнєвого розвитку з іншими психічними процесами (Т. Маслова, Н. Найдьонова та ін.) [</w:t>
      </w:r>
      <w:r>
        <w:rPr>
          <w:rFonts w:hint="default" w:ascii="Times New Roman" w:hAnsi="Times New Roman" w:cs="Times New Roman"/>
          <w:color w:val="000000"/>
          <w:sz w:val="28"/>
          <w:szCs w:val="28"/>
          <w:lang w:val="ru-RU"/>
        </w:rPr>
        <w:t>33</w:t>
      </w:r>
      <w:r>
        <w:rPr>
          <w:rFonts w:hint="default" w:ascii="Times New Roman" w:hAnsi="Times New Roman" w:cs="Times New Roman"/>
          <w:color w:val="000000"/>
          <w:sz w:val="28"/>
          <w:szCs w:val="28"/>
          <w:lang w:val="uk-UA"/>
        </w:rPr>
        <w:t>].</w:t>
      </w:r>
    </w:p>
    <w:p w14:paraId="71875CDA">
      <w:pPr>
        <w:pStyle w:val="6"/>
        <w:tabs>
          <w:tab w:val="left" w:pos="709"/>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Г. Ткачук дисграфія не має відношення до інтелектуального рівня або іншим причинам, таким як недостатність навчання, недбалість чи недостатність зусиль. Характерні ознаки, за науковицею, включають недостатність у навичках написання літера, слів та текстів, порушення навички правильного утворення літера, нерозуміння правил правопису, невміння зберігати логічну послідовність та структуру написаного тексту.</w:t>
      </w:r>
      <w:r>
        <w:rPr>
          <w:rFonts w:hint="default" w:ascii="Times New Roman" w:hAnsi="Times New Roman" w:cs="Times New Roman"/>
          <w:color w:val="000000"/>
          <w:sz w:val="28"/>
          <w:szCs w:val="28"/>
          <w:lang w:val="uk-UA"/>
        </w:rPr>
        <w:t xml:space="preserve"> Г. Ткачук</w:t>
      </w:r>
      <w:r>
        <w:rPr>
          <w:rFonts w:hint="default" w:ascii="Times New Roman" w:hAnsi="Times New Roman" w:cs="Times New Roman"/>
          <w:bCs/>
          <w:sz w:val="28"/>
          <w:szCs w:val="28"/>
          <w:lang w:val="uk-UA"/>
        </w:rPr>
        <w:t xml:space="preserve"> вважає, що дитина </w:t>
      </w:r>
      <w:r>
        <w:rPr>
          <w:rFonts w:hint="default" w:ascii="Times New Roman" w:hAnsi="Times New Roman" w:cs="Times New Roman"/>
          <w:sz w:val="28"/>
          <w:szCs w:val="28"/>
          <w:lang w:val="uk-UA"/>
        </w:rPr>
        <w:t>може мати проблеми зі складанням розповідей, вибором слів та їх правильним з’єднанням. Це невміння може відображатися на різних аспектах життя особи, зокрема на навчанні, соціальній адаптації та самооцінці. Дисграфія може виявлятися ускладненнями в усвідомленні фонетичної структури мови, у складності у сприйнятті розміщення літера на сторінці, у недостатній моториці рук для письма, а також у складності у розвитку зв’язаної з письмом мовленнєвої моторики</w:t>
      </w:r>
      <w:r>
        <w:rPr>
          <w:rFonts w:hint="default" w:ascii="Times New Roman" w:hAnsi="Times New Roman" w:cs="Times New Roman"/>
          <w:color w:val="000000"/>
          <w:sz w:val="28"/>
          <w:szCs w:val="28"/>
          <w:lang w:val="uk-UA"/>
        </w:rPr>
        <w:t xml:space="preserve"> [49].</w:t>
      </w:r>
    </w:p>
    <w:p w14:paraId="20FBDCD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Важливо встановити, що дисграфія не є показником недостатнього інтелекту або навчання. Як зазначає Г. Ткачук індивідуальний підхід, педагогічна підтримка та спеціальні методи навчання можуть значно полегшити адаптацію та успішний розвиток особи з дисграфією.</w:t>
      </w:r>
    </w:p>
    <w:p w14:paraId="0031705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сучасному світі безграмотність або слабкість у писемних навичках може обмежити можливості людини в здобутті освіти, пошуку роботи, комунікації з оточуючими та самореалізації. Технологічні засоби, такі як текстові редактори, голосові системи розпізнавання мови та інші, можуть стати допоміжними для осіб з дисграфією, дозволяючи їм краще впоратися з письмовими завданнями. Однак, незважаючи на технологічні досягнення, дисграфія залишає важливу проблему, яка потребує уваги від освітян, психологів та суспільства [</w:t>
      </w:r>
      <w:r>
        <w:rPr>
          <w:rFonts w:hint="default" w:ascii="Times New Roman" w:hAnsi="Times New Roman" w:cs="Times New Roman"/>
          <w:sz w:val="28"/>
          <w:szCs w:val="28"/>
          <w:lang w:val="ru-RU"/>
        </w:rPr>
        <w:t>14</w:t>
      </w:r>
      <w:r>
        <w:rPr>
          <w:rFonts w:hint="default" w:ascii="Times New Roman" w:hAnsi="Times New Roman" w:cs="Times New Roman"/>
          <w:sz w:val="28"/>
          <w:szCs w:val="28"/>
          <w:lang w:val="uk-UA"/>
        </w:rPr>
        <w:t>].</w:t>
      </w:r>
    </w:p>
    <w:p w14:paraId="52ECC8C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bCs/>
          <w:sz w:val="28"/>
          <w:szCs w:val="28"/>
          <w:lang w:val="uk-UA"/>
        </w:rPr>
        <w:t>Своєю чергою, К. Тихонова визначає й наявність іншого значущого типу</w:t>
      </w:r>
      <w:r>
        <w:rPr>
          <w:rFonts w:hint="default" w:ascii="Times New Roman" w:hAnsi="Times New Roman" w:cs="Times New Roman"/>
          <w:sz w:val="28"/>
          <w:szCs w:val="28"/>
          <w:lang w:val="uk-UA"/>
        </w:rPr>
        <w:t xml:space="preserve"> порушення є дислексія, яка впливає на здатність розпізнавати букви і слова. Вона може бути фонематичною, коли людина має труднощі з розпізнаванням і використанням фонем, або візуальною, коли труднощі виникають через порушення візуального сприйняття букв і слів. Ці проблеми можуть призводити до помилок у читанні і письмі, що ускладнює загальне сприйняття тексту [</w:t>
      </w:r>
      <w:r>
        <w:rPr>
          <w:rFonts w:hint="default" w:ascii="Times New Roman" w:hAnsi="Times New Roman" w:cs="Times New Roman"/>
          <w:sz w:val="28"/>
          <w:szCs w:val="28"/>
          <w:lang w:val="ru-RU"/>
        </w:rPr>
        <w:t>51</w:t>
      </w:r>
      <w:r>
        <w:rPr>
          <w:rFonts w:hint="default" w:ascii="Times New Roman" w:hAnsi="Times New Roman" w:cs="Times New Roman"/>
          <w:sz w:val="28"/>
          <w:szCs w:val="28"/>
          <w:lang w:val="uk-UA"/>
        </w:rPr>
        <w:t>].</w:t>
      </w:r>
    </w:p>
    <w:p w14:paraId="2C5D915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Причини порушень писемного мовлення можуть бути різноманітними і включати як біологічні, так і психологічні фактори. </w:t>
      </w:r>
    </w:p>
    <w:p w14:paraId="6FCF468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Є. Кузьмінська встановлює у своїх працях, що основні причини можна розділити на кілька груп: </w:t>
      </w:r>
    </w:p>
    <w:p w14:paraId="2BE9FCF6">
      <w:pPr>
        <w:pStyle w:val="6"/>
        <w:numPr>
          <w:ilvl w:val="0"/>
          <w:numId w:val="3"/>
        </w:numPr>
        <w:tabs>
          <w:tab w:val="left" w:pos="993"/>
        </w:tabs>
        <w:spacing w:line="360" w:lineRule="auto"/>
        <w:ind w:left="0"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неврологічні та біологічні фактори відіграють значну роль у розвитку порушень письмового мовлення. Наприклад, дисграфія, дислексія та афазія часто пов’язані з функціональними або структурними аномаліями мозку. Це можуть бути наслідки травм, інсультів або нейродегенеративних захворювань, які порушують нормальне функціонування ділянок мозку, відповідальних за мовлення і письмо. Нейробіологічні фактори можуть включати порушення в роботі нейротрансмітерів або генетичні схильності, які впливають на когнітивні процеси;</w:t>
      </w:r>
    </w:p>
    <w:p w14:paraId="2941891D">
      <w:pPr>
        <w:pStyle w:val="6"/>
        <w:numPr>
          <w:ilvl w:val="0"/>
          <w:numId w:val="3"/>
        </w:numPr>
        <w:tabs>
          <w:tab w:val="left" w:pos="993"/>
          <w:tab w:val="left" w:pos="1134"/>
        </w:tabs>
        <w:spacing w:line="360" w:lineRule="auto"/>
        <w:ind w:left="0"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психологічні та емоційні фактори також можуть суттєво вплинути на писемне мовлення. Стрес, тривога або депресія можуть негативно позначатися на здатності формулювати і виражати думки письмово. Психологічні труднощі можуть ускладнювати концентрацію та організацію ідей, що, в свою чергу, позначається на якості письма. Наприклад, люди з депресією можуть відчувати труднощі з ініціативою та мотивацією, що може знижувати їхню здатність до продуктивного письма. Навчальні фактори також грають важливу роль у розвитку порушень письмового мовлення. Недостатнє навчання чи неправильно організоване навчальне середовище можуть сприяти виникненню труднощів з письмом. Наприклад, недостатня підтримка з боку вчителів або батьків, неадекватні навчальні матеріали або методи можуть ускладнити процес освоєння навичок письма. Діти, які не отримують достатньої практики або індивідуального підходу, можуть відчувати труднощі з правильним формулюванням і вираженням своїх думок;</w:t>
      </w:r>
    </w:p>
    <w:p w14:paraId="170C6F81">
      <w:pPr>
        <w:pStyle w:val="6"/>
        <w:tabs>
          <w:tab w:val="left" w:pos="993"/>
          <w:tab w:val="left" w:pos="1134"/>
        </w:tabs>
        <w:spacing w:line="360" w:lineRule="auto"/>
        <w:ind w:left="0"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uk-UA"/>
        </w:rPr>
        <w:t>соціальні фактори також можуть вплинути на розвиток порушень письмового мовлення. Соціально-економічний статус, доступ до ресурсів та підтримка в родині можуть відігравати важливу роль у формуванні навичок письма. Наприклад, діти з несприятливих соціально-економічних умов можуть мати менший доступ до освітніх ресурсів і підтримки, що може сприяти виникненню труднощів у письмі [</w:t>
      </w:r>
      <w:r>
        <w:rPr>
          <w:rFonts w:hint="default" w:ascii="Times New Roman" w:hAnsi="Times New Roman" w:cs="Times New Roman"/>
          <w:sz w:val="28"/>
          <w:szCs w:val="28"/>
          <w:lang w:val="ru-RU"/>
        </w:rPr>
        <w:t>30</w:t>
      </w:r>
      <w:r>
        <w:rPr>
          <w:rFonts w:hint="default" w:ascii="Times New Roman" w:hAnsi="Times New Roman" w:cs="Times New Roman"/>
          <w:sz w:val="28"/>
          <w:szCs w:val="28"/>
          <w:lang w:val="uk-UA"/>
        </w:rPr>
        <w:t xml:space="preserve">]. </w:t>
      </w:r>
    </w:p>
    <w:p w14:paraId="528853B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Механізми порушень писемного мовлення висвітлено у Табл.1.3.</w:t>
      </w:r>
    </w:p>
    <w:p w14:paraId="4779E326">
      <w:pPr>
        <w:spacing w:line="360" w:lineRule="auto"/>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Таблиця 1.3. </w:t>
      </w:r>
    </w:p>
    <w:p w14:paraId="4ECD6117">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Механізми порушень писемного мовлення (за С. Коноплястою)</w:t>
      </w:r>
    </w:p>
    <w:tbl>
      <w:tblPr>
        <w:tblStyle w:val="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5"/>
        <w:gridCol w:w="3445"/>
        <w:gridCol w:w="3493"/>
      </w:tblGrid>
      <w:tr w14:paraId="6D30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452BDE97">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Тип механізму</w:t>
            </w:r>
          </w:p>
        </w:tc>
        <w:tc>
          <w:tcPr>
            <w:tcW w:w="3480" w:type="dxa"/>
            <w:vAlign w:val="center"/>
          </w:tcPr>
          <w:p w14:paraId="1463A461">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Опис</w:t>
            </w:r>
          </w:p>
        </w:tc>
        <w:tc>
          <w:tcPr>
            <w:tcW w:w="3533" w:type="dxa"/>
            <w:vAlign w:val="center"/>
          </w:tcPr>
          <w:p w14:paraId="09F29490">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Приклади проявів</w:t>
            </w:r>
          </w:p>
        </w:tc>
      </w:tr>
      <w:tr w14:paraId="4EE4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36424C12">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Когнітивні механізми</w:t>
            </w:r>
          </w:p>
        </w:tc>
        <w:tc>
          <w:tcPr>
            <w:tcW w:w="3480" w:type="dxa"/>
            <w:vAlign w:val="center"/>
          </w:tcPr>
          <w:p w14:paraId="4CA4508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Впливають на процеси мислення, пам'яті та уваги.</w:t>
            </w:r>
          </w:p>
        </w:tc>
        <w:tc>
          <w:tcPr>
            <w:tcW w:w="3533" w:type="dxa"/>
            <w:vAlign w:val="center"/>
          </w:tcPr>
          <w:p w14:paraId="5F4E5D5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в організації ідей, проблеми з пам'яттю, неуважність при написанні.</w:t>
            </w:r>
          </w:p>
        </w:tc>
      </w:tr>
      <w:tr w14:paraId="39FE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4128AB8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Мисленнєві труднощі</w:t>
            </w:r>
          </w:p>
        </w:tc>
        <w:tc>
          <w:tcPr>
            <w:tcW w:w="3480" w:type="dxa"/>
            <w:vAlign w:val="center"/>
          </w:tcPr>
          <w:p w14:paraId="6E120AA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формуванням логічного викладу думок.</w:t>
            </w:r>
          </w:p>
        </w:tc>
        <w:tc>
          <w:tcPr>
            <w:tcW w:w="3533" w:type="dxa"/>
            <w:vAlign w:val="center"/>
          </w:tcPr>
          <w:p w14:paraId="5E7A89A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Неясне або неповне викладання думок, хаотичність тексту.</w:t>
            </w:r>
          </w:p>
        </w:tc>
      </w:tr>
      <w:tr w14:paraId="34B1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45D6510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пам’яттю</w:t>
            </w:r>
          </w:p>
        </w:tc>
        <w:tc>
          <w:tcPr>
            <w:tcW w:w="3480" w:type="dxa"/>
            <w:vAlign w:val="center"/>
          </w:tcPr>
          <w:p w14:paraId="531E56A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відтворенням інформації.</w:t>
            </w:r>
          </w:p>
        </w:tc>
        <w:tc>
          <w:tcPr>
            <w:tcW w:w="3533" w:type="dxa"/>
            <w:vAlign w:val="center"/>
          </w:tcPr>
          <w:p w14:paraId="4E41EB3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Неповні або спотворені тексти, пропуски в деталях.</w:t>
            </w:r>
          </w:p>
        </w:tc>
      </w:tr>
      <w:tr w14:paraId="7C90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21F05D8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увагою</w:t>
            </w:r>
          </w:p>
        </w:tc>
        <w:tc>
          <w:tcPr>
            <w:tcW w:w="3480" w:type="dxa"/>
            <w:vAlign w:val="center"/>
          </w:tcPr>
          <w:p w14:paraId="66867C3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Нездатність зосередитися на завданні.</w:t>
            </w:r>
          </w:p>
        </w:tc>
        <w:tc>
          <w:tcPr>
            <w:tcW w:w="3533" w:type="dxa"/>
            <w:vAlign w:val="center"/>
          </w:tcPr>
          <w:p w14:paraId="5EC1966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через відсутність концентрації, недоречні або нерелевантні частини тексту.</w:t>
            </w:r>
          </w:p>
        </w:tc>
      </w:tr>
      <w:tr w14:paraId="38BC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52F1BFAF">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Нейропсихологічні механізми</w:t>
            </w:r>
          </w:p>
        </w:tc>
        <w:tc>
          <w:tcPr>
            <w:tcW w:w="3480" w:type="dxa"/>
            <w:vAlign w:val="center"/>
          </w:tcPr>
          <w:p w14:paraId="70C7670E">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Впливають на функціонування мозкових ділянок, що відповідають за мовлення і письмо.</w:t>
            </w:r>
          </w:p>
        </w:tc>
        <w:tc>
          <w:tcPr>
            <w:tcW w:w="3533" w:type="dxa"/>
            <w:vAlign w:val="center"/>
          </w:tcPr>
          <w:p w14:paraId="69E27D4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мовленням і письмом через нейропсихологічні порушення.</w:t>
            </w:r>
          </w:p>
        </w:tc>
      </w:tr>
      <w:tr w14:paraId="6983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6C84F6F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Дисфункція мовних зон мозку</w:t>
            </w:r>
          </w:p>
        </w:tc>
        <w:tc>
          <w:tcPr>
            <w:tcW w:w="3480" w:type="dxa"/>
            <w:vAlign w:val="center"/>
          </w:tcPr>
          <w:p w14:paraId="3D0E91F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Порушення в ділянках, таких як Брока або Верніке.</w:t>
            </w:r>
          </w:p>
        </w:tc>
        <w:tc>
          <w:tcPr>
            <w:tcW w:w="3533" w:type="dxa"/>
            <w:vAlign w:val="center"/>
          </w:tcPr>
          <w:p w14:paraId="0B2CE52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граматикою, структурою речень, формуванням письмових висловлювань.</w:t>
            </w:r>
          </w:p>
        </w:tc>
      </w:tr>
      <w:tr w14:paraId="1943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5AD00DF9">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нейропластичністю</w:t>
            </w:r>
          </w:p>
        </w:tc>
        <w:tc>
          <w:tcPr>
            <w:tcW w:w="3480" w:type="dxa"/>
            <w:vAlign w:val="center"/>
          </w:tcPr>
          <w:p w14:paraId="00914EC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Нездатність мозку адаптуватися після травм або інсультів.</w:t>
            </w:r>
          </w:p>
        </w:tc>
        <w:tc>
          <w:tcPr>
            <w:tcW w:w="3533" w:type="dxa"/>
            <w:vAlign w:val="center"/>
          </w:tcPr>
          <w:p w14:paraId="4530D30E">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у відновленні письмових навичок після травм або інсультів.</w:t>
            </w:r>
          </w:p>
        </w:tc>
      </w:tr>
      <w:tr w14:paraId="0015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3C5B9B0E">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Психолінгвістичні механізми</w:t>
            </w:r>
          </w:p>
        </w:tc>
        <w:tc>
          <w:tcPr>
            <w:tcW w:w="3480" w:type="dxa"/>
            <w:vAlign w:val="center"/>
          </w:tcPr>
          <w:p w14:paraId="0F856F7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Включають процеси, пов'язані з використанням і сприйняттям мовних одиниць.</w:t>
            </w:r>
          </w:p>
        </w:tc>
        <w:tc>
          <w:tcPr>
            <w:tcW w:w="3533" w:type="dxa"/>
            <w:vAlign w:val="center"/>
          </w:tcPr>
          <w:p w14:paraId="513EF42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розпізнаванням фонем, семантичні і граматичні порушення.</w:t>
            </w:r>
          </w:p>
        </w:tc>
      </w:tr>
      <w:tr w14:paraId="4BEF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10359DC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Фонологічні порушення</w:t>
            </w:r>
          </w:p>
        </w:tc>
        <w:tc>
          <w:tcPr>
            <w:tcW w:w="3480" w:type="dxa"/>
            <w:vAlign w:val="center"/>
          </w:tcPr>
          <w:p w14:paraId="2015A05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в розпізнаванні і використанні фонем.</w:t>
            </w:r>
          </w:p>
        </w:tc>
        <w:tc>
          <w:tcPr>
            <w:tcW w:w="3533" w:type="dxa"/>
            <w:vAlign w:val="center"/>
          </w:tcPr>
          <w:p w14:paraId="38D6C3C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написанні слів через непорозуміння звуків.</w:t>
            </w:r>
          </w:p>
        </w:tc>
      </w:tr>
      <w:tr w14:paraId="1891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68490125">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Семантичні порушення</w:t>
            </w:r>
          </w:p>
        </w:tc>
        <w:tc>
          <w:tcPr>
            <w:tcW w:w="3480" w:type="dxa"/>
            <w:vAlign w:val="center"/>
          </w:tcPr>
          <w:p w14:paraId="59ED73E5">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розумінням значень слів і їх використанням.</w:t>
            </w:r>
          </w:p>
        </w:tc>
        <w:tc>
          <w:tcPr>
            <w:tcW w:w="3533" w:type="dxa"/>
            <w:vAlign w:val="center"/>
          </w:tcPr>
          <w:p w14:paraId="30BCCAA8">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Неправильний вибір слів, плутанина значень, неясність тексту.</w:t>
            </w:r>
          </w:p>
        </w:tc>
      </w:tr>
      <w:tr w14:paraId="4945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7085B83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Граматичні порушення</w:t>
            </w:r>
          </w:p>
        </w:tc>
        <w:tc>
          <w:tcPr>
            <w:tcW w:w="3480" w:type="dxa"/>
            <w:vAlign w:val="center"/>
          </w:tcPr>
          <w:p w14:paraId="43762FD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застосуванням граматичних правил.</w:t>
            </w:r>
          </w:p>
        </w:tc>
        <w:tc>
          <w:tcPr>
            <w:tcW w:w="3533" w:type="dxa"/>
            <w:vAlign w:val="center"/>
          </w:tcPr>
          <w:p w14:paraId="4C701CC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відмінках, родах, числах, структурі речень.</w:t>
            </w:r>
          </w:p>
        </w:tc>
      </w:tr>
      <w:tr w14:paraId="2134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57D44013">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Моторні механізми</w:t>
            </w:r>
          </w:p>
        </w:tc>
        <w:tc>
          <w:tcPr>
            <w:tcW w:w="3480" w:type="dxa"/>
            <w:vAlign w:val="center"/>
          </w:tcPr>
          <w:p w14:paraId="71598F42">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Пов’язані з фізичним актом написання.</w:t>
            </w:r>
          </w:p>
        </w:tc>
        <w:tc>
          <w:tcPr>
            <w:tcW w:w="3533" w:type="dxa"/>
            <w:vAlign w:val="center"/>
          </w:tcPr>
          <w:p w14:paraId="3B3F87E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координацією рук і пальців.</w:t>
            </w:r>
          </w:p>
        </w:tc>
      </w:tr>
      <w:tr w14:paraId="0959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4E983E93">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Моторна дисграфія</w:t>
            </w:r>
          </w:p>
        </w:tc>
        <w:tc>
          <w:tcPr>
            <w:tcW w:w="3480" w:type="dxa"/>
            <w:vAlign w:val="center"/>
          </w:tcPr>
          <w:p w14:paraId="666CA66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координацією рухів рук і пальців.</w:t>
            </w:r>
          </w:p>
        </w:tc>
        <w:tc>
          <w:tcPr>
            <w:tcW w:w="3533" w:type="dxa"/>
            <w:vAlign w:val="center"/>
          </w:tcPr>
          <w:p w14:paraId="5EF2793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написанням через порушення дрібної моторики.</w:t>
            </w:r>
          </w:p>
        </w:tc>
      </w:tr>
      <w:tr w14:paraId="23E3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7E8E471B">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Психологічні механізми</w:t>
            </w:r>
          </w:p>
        </w:tc>
        <w:tc>
          <w:tcPr>
            <w:tcW w:w="3480" w:type="dxa"/>
            <w:vAlign w:val="center"/>
          </w:tcPr>
          <w:p w14:paraId="7E7EE928">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Впливають на емоційний і психологічний стан людини.</w:t>
            </w:r>
          </w:p>
        </w:tc>
        <w:tc>
          <w:tcPr>
            <w:tcW w:w="3533" w:type="dxa"/>
            <w:vAlign w:val="center"/>
          </w:tcPr>
          <w:p w14:paraId="1C3C4248">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Емоційний стрес, тривога або депресія, які погіршують письмові навички.</w:t>
            </w:r>
          </w:p>
        </w:tc>
      </w:tr>
      <w:tr w14:paraId="6125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51B0F14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Емоційний стрес</w:t>
            </w:r>
          </w:p>
        </w:tc>
        <w:tc>
          <w:tcPr>
            <w:tcW w:w="3480" w:type="dxa"/>
            <w:vAlign w:val="center"/>
          </w:tcPr>
          <w:p w14:paraId="16EC1AC5">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 стресу на здатність зосередитися і організувати текст.</w:t>
            </w:r>
          </w:p>
        </w:tc>
        <w:tc>
          <w:tcPr>
            <w:tcW w:w="3533" w:type="dxa"/>
            <w:vAlign w:val="center"/>
          </w:tcPr>
          <w:p w14:paraId="07C28C8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Зниження якості письма, труднощі з формулюванням думок.</w:t>
            </w:r>
          </w:p>
        </w:tc>
      </w:tr>
    </w:tbl>
    <w:p w14:paraId="2D454DB5">
      <w:pPr>
        <w:pStyle w:val="6"/>
        <w:spacing w:line="360" w:lineRule="auto"/>
        <w:ind w:left="0" w:firstLine="709"/>
        <w:jc w:val="right"/>
        <w:rPr>
          <w:rFonts w:hint="default" w:ascii="Times New Roman" w:hAnsi="Times New Roman" w:cs="Times New Roman"/>
          <w:sz w:val="28"/>
          <w:szCs w:val="28"/>
          <w:lang w:val="ru-RU"/>
        </w:rPr>
      </w:pPr>
      <w:r>
        <w:rPr>
          <w:rFonts w:hint="default" w:ascii="Times New Roman" w:hAnsi="Times New Roman" w:cs="Times New Roman"/>
          <w:i/>
          <w:sz w:val="28"/>
          <w:szCs w:val="28"/>
          <w:lang w:val="uk-UA"/>
        </w:rPr>
        <w:t>Розроблено автором на основі</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lang w:val="ru-RU"/>
        </w:rPr>
        <w:t xml:space="preserve">26, </w:t>
      </w:r>
      <w:r>
        <w:rPr>
          <w:rFonts w:hint="default" w:ascii="Times New Roman" w:hAnsi="Times New Roman" w:cs="Times New Roman"/>
          <w:sz w:val="28"/>
          <w:szCs w:val="28"/>
          <w:lang w:val="uk-UA"/>
        </w:rPr>
        <w:t>с.124-125</w:t>
      </w:r>
      <w:r>
        <w:rPr>
          <w:rFonts w:hint="default" w:ascii="Times New Roman" w:hAnsi="Times New Roman" w:cs="Times New Roman"/>
          <w:sz w:val="28"/>
          <w:szCs w:val="28"/>
          <w:lang w:val="ru-RU"/>
        </w:rPr>
        <w:t>].</w:t>
      </w:r>
    </w:p>
    <w:p w14:paraId="5669676C">
      <w:pPr>
        <w:pStyle w:val="6"/>
        <w:spacing w:line="360" w:lineRule="auto"/>
        <w:ind w:left="0"/>
        <w:jc w:val="both"/>
        <w:rPr>
          <w:rFonts w:hint="default" w:ascii="Times New Roman" w:hAnsi="Times New Roman" w:cs="Times New Roman"/>
          <w:sz w:val="28"/>
          <w:szCs w:val="28"/>
          <w:lang w:val="uk-UA"/>
        </w:rPr>
      </w:pPr>
    </w:p>
    <w:p w14:paraId="2CC0D102">
      <w:pPr>
        <w:pStyle w:val="6"/>
        <w:spacing w:line="360" w:lineRule="auto"/>
        <w:ind w:left="0" w:firstLine="709"/>
        <w:jc w:val="both"/>
        <w:rPr>
          <w:rFonts w:hint="default" w:ascii="Times New Roman" w:hAnsi="Times New Roman" w:cs="Times New Roman"/>
          <w:color w:val="000000"/>
          <w:sz w:val="28"/>
          <w:szCs w:val="28"/>
          <w:lang w:val="uk-UA"/>
        </w:rPr>
      </w:pPr>
      <w:r>
        <w:rPr>
          <w:rFonts w:hint="default" w:ascii="Times New Roman" w:hAnsi="Times New Roman" w:cs="Times New Roman"/>
          <w:sz w:val="28"/>
          <w:szCs w:val="28"/>
          <w:lang w:val="uk-UA"/>
        </w:rPr>
        <w:t>Отже, механізми порушень писемного мовлення є складними і різноманітними, включаючи когнітивні, нейропсихологічні, психолінгвістичні, моторні та психологічні аспекти. Розуміння цих механізмів допомагає краще зрозуміти, як і чому виникають проблеми з письмом, і розробити ефективні стратегії для їх корекції [26</w:t>
      </w:r>
      <w:r>
        <w:rPr>
          <w:rFonts w:hint="default" w:ascii="Times New Roman" w:hAnsi="Times New Roman" w:cs="Times New Roman"/>
          <w:color w:val="000000"/>
          <w:sz w:val="28"/>
          <w:szCs w:val="28"/>
          <w:lang w:val="uk-UA"/>
        </w:rPr>
        <w:t>].</w:t>
      </w:r>
    </w:p>
    <w:p w14:paraId="48346AC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Когнітивні механізми порушень писемного мовлення включають труднощі з процесами мислення, пам’яті та уваги. Наприклад, проблеми з організацією ідей можуть призвести до неясного і неповного викладу думок у тексті. Труднощі з пам’яттю можуть ускладнити відтворення важливої інформації, що відбивається на якості письма. Нездатність зосередитися на завданні також може призвести до помилок через неуважність, що робить текст менш зрозумілим і структурованим [</w:t>
      </w:r>
      <w:r>
        <w:rPr>
          <w:rFonts w:hint="default" w:ascii="Times New Roman" w:hAnsi="Times New Roman" w:cs="Times New Roman"/>
          <w:sz w:val="28"/>
          <w:szCs w:val="28"/>
          <w:lang w:val="ru-RU"/>
        </w:rPr>
        <w:t>55</w:t>
      </w:r>
      <w:r>
        <w:rPr>
          <w:rFonts w:hint="default" w:ascii="Times New Roman" w:hAnsi="Times New Roman" w:cs="Times New Roman"/>
          <w:sz w:val="28"/>
          <w:szCs w:val="28"/>
          <w:lang w:val="uk-UA"/>
        </w:rPr>
        <w:t>].</w:t>
      </w:r>
    </w:p>
    <w:p w14:paraId="65A362A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Нейропсихологічні механізми пов’язані з функціонуванням ділянок мозку, які контролюють мовлення і письмо. Наприклад, дисфункція мовних зон мозку, таких як ділянки Брока і Верніке, може вплинути на граматику та структуру речень, ускладнюючи формування письмових висловлювань. Проблеми з нейропластичністю, тобто здатністю мозку адаптуватися після травм або інсультів, можуть ускладнити відновлення письмових навичок, що важливо для людей, які пережили мозкові травми [29].</w:t>
      </w:r>
    </w:p>
    <w:p w14:paraId="3434D7C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Психолінгвістичні механізми включають труднощі з розпізнаванням і використанням мовних одиниць. Фонологічні порушення, коли людина має проблеми з розпізнаванням і використанням звуків, можуть призвести до помилок у написанні слів. Семантичні порушення, що стосуються розуміння значень слів, можуть спричинити невірний вибір слів і неясність тексту. Граматичні порушення, такі як труднощі з застосуванням граматичних правил, можуть призвести до помилок у структурі речень і граматичних формах [40].</w:t>
      </w:r>
    </w:p>
    <w:p w14:paraId="0ADE393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Моторні механізми порушень письмового мовлення пов'язані з фізичним актом написання. Моторна дисграфія характеризується труднощами з координацією рухів рук і пальців, що ускладнює написання тексту. Це може бути результатом порушень у дрібній моториці або моторному контролі [55].</w:t>
      </w:r>
    </w:p>
    <w:p w14:paraId="51364DD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Психологічні механізми включають емоційні і психологічні стреси, які можуть вплинути на письмові навички. Емоційний стрес, тривога або депресія можуть знижувати здатність зосередитися і організувати текст, що погіршує його якість. Психологічний стан людини має важливе значення для її здатності формулювати і виражати думки письмово [18].</w:t>
      </w:r>
    </w:p>
    <w:p w14:paraId="697F7D54">
      <w:pPr>
        <w:spacing w:line="360" w:lineRule="auto"/>
        <w:ind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Отже, порушення писемного мовлення є важливою проблемою, яка може серйозно вплинути на навчальний процес та соціальну адаптацію дітей. Основними формами порушення є дислексія, дисграфія та інші специфічні труднощі, які виникають при формуванні навичок письма. Ці порушення часто пов’язані з труднощами у сприйнятті та обробці письмової інформації, що може проявлятися у вигляді помилок у написанні слів, неправильному використанні граматичних правил і неструктурованому вираженні думок. Важливою складовою боротьби з порушеннями писемного мовлення є рання діагностика та корекційна робота [25].</w:t>
      </w:r>
    </w:p>
    <w:p w14:paraId="390CA3E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Своєчасне виявлення проблем дозволяє реалізувати індивідуальний підхід до навчання, адаптувати методи викладання та використовувати спеціальні навчальні програми, що сприяють розвитку писемних навичок. Психологічна підтримка і співпраця з батьками також є важливими аспектами, які допомагають створити позитивне середовище для подолання труднощів у письмі. Успішне вирішення проблеми порушення писемного мовлення залежить від комплексного підходу, який включає корекційну педагогіку, психологічну підтримку та постійну оцінку прогресу [41].</w:t>
      </w:r>
    </w:p>
    <w:p w14:paraId="189CB3B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важливо враховувати індивідуальні особливості кожної дитини і забезпечувати їй необхідні ресурси та підтримку для досягнення успіху в навчанні і соціальному середовищі.</w:t>
      </w:r>
    </w:p>
    <w:p w14:paraId="224104AE">
      <w:pPr>
        <w:spacing w:line="360" w:lineRule="auto"/>
        <w:jc w:val="both"/>
        <w:rPr>
          <w:rFonts w:hint="default" w:ascii="Times New Roman" w:hAnsi="Times New Roman" w:cs="Times New Roman"/>
          <w:sz w:val="28"/>
          <w:szCs w:val="28"/>
          <w:lang w:val="uk-UA"/>
        </w:rPr>
      </w:pPr>
    </w:p>
    <w:p w14:paraId="0399AE5C">
      <w:pPr>
        <w:pStyle w:val="6"/>
        <w:numPr>
          <w:ilvl w:val="1"/>
          <w:numId w:val="1"/>
        </w:numPr>
        <w:spacing w:line="360" w:lineRule="auto"/>
        <w:ind w:left="0"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Особливості оволодіння писемним мовленням молодшими школярами з типовим розвитком</w:t>
      </w:r>
    </w:p>
    <w:p w14:paraId="3EFCC3DC">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Писемне мовлення молодших школярів є важливою складовою їхнього загального розвитку і навчання. В цей період діти тільки починають освоювати основи писемності, навчаються складати речення, будувати тексти і використовувати граматичні правила [4].</w:t>
      </w:r>
    </w:p>
    <w:p w14:paraId="4F2D7654">
      <w:pPr>
        <w:pStyle w:val="6"/>
        <w:spacing w:line="360" w:lineRule="auto"/>
        <w:ind w:left="0" w:firstLine="709"/>
        <w:jc w:val="both"/>
        <w:rPr>
          <w:rFonts w:hint="default" w:ascii="Times New Roman" w:hAnsi="Times New Roman" w:cs="Times New Roman"/>
          <w:color w:val="000000"/>
          <w:sz w:val="28"/>
          <w:szCs w:val="28"/>
          <w:highlight w:val="lightGray"/>
          <w:lang w:val="uk-UA"/>
        </w:rPr>
      </w:pPr>
      <w:r>
        <w:rPr>
          <w:rFonts w:hint="default" w:ascii="Times New Roman" w:hAnsi="Times New Roman" w:cs="Times New Roman"/>
          <w:sz w:val="28"/>
          <w:szCs w:val="28"/>
          <w:lang w:val="uk-UA"/>
        </w:rPr>
        <w:t>Як зазначають О. Боряк, М. Шеремет та ін., основна мета навчання писемного мовлення у молодшій школі полягає в тому, щоб діти навчилися виражати свої думки письмово, що сприяє розвитку їхньої когнітивної діяльності, творчих здібностей та комунікативних навичок [5].</w:t>
      </w:r>
    </w:p>
    <w:p w14:paraId="1809A98D">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цьому етапі особливо важливо приділити увагу розвитку графомоторних навичок, адже вони безпосередньо впливають на якість письма. Діти повинні навчитися правильно тримати ручку, формувати літери, слідувати лінії, що допомагає їм створювати чіткий і зрозумілий текст. Крім того, важливо навчити учнів планувати свої тексти, що включає в себе розуміння структури написання, використання абзаців і зв’язного викладу думок. </w:t>
      </w:r>
    </w:p>
    <w:p w14:paraId="1B9E579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Як зазначає Н. Демченко, система навчання писемному мовленню повинна включати різноманітні вправи та ігри, які стимулюють інтерес дітей до письма. Наприклад, вправи на складання простих речень з картинками, написання коротких оповідань на основі вражень від прочитаних книг або створення власних історій допомагають дітям відчути радість від написання. Також важливим аспектом є регулярна практика та зворотний зв'язок від вчителя, який допомагає виправити помилки та підвищити якість писемного мовлення [</w:t>
      </w:r>
      <w:r>
        <w:rPr>
          <w:rFonts w:hint="default" w:ascii="Times New Roman" w:hAnsi="Times New Roman" w:cs="Times New Roman"/>
          <w:sz w:val="28"/>
          <w:szCs w:val="28"/>
          <w:lang w:val="ru-RU"/>
        </w:rPr>
        <w:t>12</w:t>
      </w:r>
      <w:r>
        <w:rPr>
          <w:rFonts w:hint="default" w:ascii="Times New Roman" w:hAnsi="Times New Roman" w:cs="Times New Roman"/>
          <w:sz w:val="28"/>
          <w:szCs w:val="28"/>
          <w:lang w:val="uk-UA"/>
        </w:rPr>
        <w:t>].</w:t>
      </w:r>
    </w:p>
    <w:p w14:paraId="6B95BB31">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Розвиваючи писемне мовлення у молодших школярів, необхідно забезпечити індивідуальний підхід до кожної дитини, враховуючи їхні особливості та потреби. Використання різних методик і стратегій навчання допоможе створити позитивне ставлення до письма і підтримати мотивацію дітей до навчання </w:t>
      </w:r>
      <w:r>
        <w:rPr>
          <w:rFonts w:hint="default" w:ascii="Times New Roman" w:hAnsi="Times New Roman" w:cs="Times New Roman"/>
          <w:sz w:val="28"/>
          <w:szCs w:val="28"/>
          <w:lang w:val="ru-RU"/>
        </w:rPr>
        <w:t>[13</w:t>
      </w:r>
      <w:r>
        <w:rPr>
          <w:rFonts w:hint="default" w:ascii="Times New Roman" w:hAnsi="Times New Roman" w:cs="Times New Roman"/>
          <w:sz w:val="28"/>
          <w:szCs w:val="28"/>
          <w:lang w:val="uk-UA"/>
        </w:rPr>
        <w:t>].</w:t>
      </w:r>
    </w:p>
    <w:p w14:paraId="4146854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Оволодіння писемним мовленням у молодших школярів з типовим розвитком є важливим етапом їхнього навчання і соціалізації. На цьому етапі діти формують базові навички письма, які вплинуть на їх подальший розвиток і успіх у навчанні [</w:t>
      </w:r>
      <w:r>
        <w:rPr>
          <w:rFonts w:hint="default" w:ascii="Times New Roman" w:hAnsi="Times New Roman" w:cs="Times New Roman"/>
          <w:sz w:val="28"/>
          <w:szCs w:val="28"/>
          <w:lang w:val="ru-RU"/>
        </w:rPr>
        <w:t>44</w:t>
      </w:r>
      <w:r>
        <w:rPr>
          <w:rFonts w:hint="default" w:ascii="Times New Roman" w:hAnsi="Times New Roman" w:cs="Times New Roman"/>
          <w:sz w:val="28"/>
          <w:szCs w:val="28"/>
          <w:lang w:val="uk-UA"/>
        </w:rPr>
        <w:t>].</w:t>
      </w:r>
    </w:p>
    <w:p w14:paraId="155D9FE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По-перше, у молодшому віці діти починають освоювати основи письмового мовлення, такі як правильне утворення літер, побудова слів і речень. Важливо, щоб вони вчилися правильно тримати ручку і писати акуратно, що сприяє розвитку графомоторних навичок. Зазвичай використовуються спеціальні вправи та завдання, які допомагають дітям покращити координацію рухів і точність письма (Н. Бабич, А. Матіян, О. Сірик та ін.).</w:t>
      </w:r>
    </w:p>
    <w:p w14:paraId="201EB2E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По-друге, діти навчаються структурувати свої думки і висловлювати їх письмово. Це включає в себе вміння будувати прості речення, використовувати розділові знаки та логічно пов’язувати думки в тексті. Для цього вчителі використовують різноманітні методи, такі як складання оповідань на основі картинок, написання коротких описів і вправи на побудову речень. Ці завдання допомагають дітям зрозуміти, як організувати свої думки і виразити їх чітко і зрозуміло (С. Луців, М. Барсукова та ін.).</w:t>
      </w:r>
    </w:p>
    <w:p w14:paraId="3A38637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По-третє, важливим аспектом є розвиток творчих здібностей дітей. Учні повинні мати можливість експериментувати з різними формами письма, такими як написання казок, віршів чи листів. Це не лише розвиває їхню уяву, але й допомагає краще розуміти структуру мовлення і його особливості (</w:t>
      </w:r>
      <w:r>
        <w:rPr>
          <w:rFonts w:hint="default" w:ascii="Times New Roman" w:hAnsi="Times New Roman" w:cs="Times New Roman"/>
          <w:color w:val="222222"/>
          <w:sz w:val="28"/>
          <w:szCs w:val="28"/>
          <w:shd w:val="clear" w:color="auto" w:fill="FFFFFF"/>
          <w:lang w:val="uk-UA"/>
        </w:rPr>
        <w:t xml:space="preserve">А. Панченков, </w:t>
      </w:r>
      <w:r>
        <w:rPr>
          <w:rFonts w:hint="default" w:ascii="Times New Roman" w:hAnsi="Times New Roman" w:cs="Times New Roman"/>
          <w:sz w:val="28"/>
          <w:szCs w:val="28"/>
          <w:lang w:val="uk-UA"/>
        </w:rPr>
        <w:t xml:space="preserve">І. </w:t>
      </w:r>
      <w:r>
        <w:rPr>
          <w:rFonts w:hint="default" w:ascii="Times New Roman" w:hAnsi="Times New Roman" w:cs="Times New Roman"/>
          <w:color w:val="222222"/>
          <w:sz w:val="28"/>
          <w:szCs w:val="28"/>
          <w:shd w:val="clear" w:color="auto" w:fill="FFFFFF"/>
          <w:lang w:val="uk-UA"/>
        </w:rPr>
        <w:t>Старагіна, В. Терещенко та ін.</w:t>
      </w:r>
      <w:r>
        <w:rPr>
          <w:rFonts w:hint="default" w:ascii="Times New Roman" w:hAnsi="Times New Roman" w:cs="Times New Roman"/>
          <w:sz w:val="28"/>
          <w:szCs w:val="28"/>
          <w:lang w:val="uk-UA"/>
        </w:rPr>
        <w:t xml:space="preserve">). </w:t>
      </w:r>
    </w:p>
    <w:p w14:paraId="437BB4DE">
      <w:pPr>
        <w:spacing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По-четверте, регулярна практика і зворотний зв’язок від вчителя грають ключову роль у розвитку писемного мовлення. Вчителі повинні активно коригувати помилки, заохочувати дітей до самостійної роботи та надавати конструктивні поради. Це дозволяє учням поступово вдосконалювати свої навички і ставати впевненішими у письмі </w:t>
      </w:r>
      <w:r>
        <w:rPr>
          <w:rFonts w:hint="default" w:ascii="Times New Roman" w:hAnsi="Times New Roman" w:cs="Times New Roman"/>
          <w:sz w:val="28"/>
          <w:szCs w:val="28"/>
          <w:lang w:val="ru-RU"/>
        </w:rPr>
        <w:t>[7].</w:t>
      </w:r>
    </w:p>
    <w:p w14:paraId="2A02648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Оволодіння писемним мовленням у молодших школярів з типовим розвитком – це складний, але захоплюючий процес, який вимагає терпіння, творчого підходу і регулярної практики. Правильна організація навчального процесу допомагає дітям успішно освоїти основи письма і забезпечує основу для подальшого розвитку їхніх комунікативних навичок [</w:t>
      </w:r>
      <w:r>
        <w:rPr>
          <w:rFonts w:hint="default" w:ascii="Times New Roman" w:hAnsi="Times New Roman" w:cs="Times New Roman"/>
          <w:sz w:val="28"/>
          <w:szCs w:val="28"/>
          <w:lang w:val="ru-RU"/>
        </w:rPr>
        <w:t>22</w:t>
      </w:r>
      <w:r>
        <w:rPr>
          <w:rFonts w:hint="default" w:ascii="Times New Roman" w:hAnsi="Times New Roman" w:cs="Times New Roman"/>
          <w:sz w:val="28"/>
          <w:szCs w:val="28"/>
          <w:lang w:val="uk-UA"/>
        </w:rPr>
        <w:t>].</w:t>
      </w:r>
    </w:p>
    <w:p w14:paraId="787E52B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Оволодіння писемним мовленням молодшими школярами з типовим розвитком має ряд специфічних особливостей, які впливають на процес навчання і його ефективність. </w:t>
      </w:r>
    </w:p>
    <w:p w14:paraId="559C89D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працях І. Мартиненко, особливості можна розділити на кілька ключових аспектів:</w:t>
      </w:r>
    </w:p>
    <w:p w14:paraId="67E3AA18">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Розвиток графомоторних навичок</w:t>
      </w:r>
      <w:r>
        <w:rPr>
          <w:rFonts w:hint="default" w:ascii="Times New Roman" w:hAnsi="Times New Roman" w:cs="Times New Roman"/>
          <w:sz w:val="28"/>
          <w:szCs w:val="28"/>
          <w:lang w:val="uk-UA"/>
        </w:rPr>
        <w:t xml:space="preserve">. На ранніх етапах навчання писемності діти з типовим розвитком розвивають базові графомоторні навички, такі як правильне тримання ручки, формування літер і слідування лінії. Діти навчаються створювати чіткі і зрозумілі символи, що є основою для подальшого письма. Зазвичай використовуються різноманітні вправи для тренування м’язів рук і пальців, такі як письмові зразки, завдання на побудову форм і букв, а також спеціальні розмальовки; </w:t>
      </w:r>
    </w:p>
    <w:p w14:paraId="1A48F087">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Формування навичок читання і письма</w:t>
      </w:r>
      <w:r>
        <w:rPr>
          <w:rFonts w:hint="default" w:ascii="Times New Roman" w:hAnsi="Times New Roman" w:cs="Times New Roman"/>
          <w:sz w:val="28"/>
          <w:szCs w:val="28"/>
          <w:lang w:val="uk-UA"/>
        </w:rPr>
        <w:t>. Важливим аспектом є взаємозв’язок між читанням і письмом. Вивчення букв і звуків допомагає дітям розуміти, як слова формуються і як їх можна правильно писати. Техніка читання і написання слів через голосний аналіз та повторення допомагає дітям злучити звуки з літерами, що сприяє їхній грамотності і розумінню структури мовлення;</w:t>
      </w:r>
    </w:p>
    <w:p w14:paraId="7007C21B">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Організація тексту</w:t>
      </w:r>
      <w:r>
        <w:rPr>
          <w:rFonts w:hint="default" w:ascii="Times New Roman" w:hAnsi="Times New Roman" w:cs="Times New Roman"/>
          <w:sz w:val="28"/>
          <w:szCs w:val="28"/>
          <w:lang w:val="uk-UA"/>
        </w:rPr>
        <w:t>. Діти вчаться організовувати свої думки в тексті. Це включає навички побудови простих речень, використання розділових знаків і формування абзаців. Спочатку діти навчаються писати окремі речення, а потім переходять до створення зв’язних текстів, таких як короткі оповідання або описання предметів. Важливою частиною є розуміння структури тексту: початок, середина і кінець;</w:t>
      </w:r>
    </w:p>
    <w:p w14:paraId="0D349C01">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Розвиток творчих здібностей</w:t>
      </w:r>
      <w:r>
        <w:rPr>
          <w:rFonts w:hint="default" w:ascii="Times New Roman" w:hAnsi="Times New Roman" w:cs="Times New Roman"/>
          <w:sz w:val="28"/>
          <w:szCs w:val="28"/>
          <w:lang w:val="uk-UA"/>
        </w:rPr>
        <w:t>. Оволодіння писемним мовленням включає розвиток творчих здібностей дітей. Вони навчаються виражати свої ідеї і емоції через текст. Творчі завдання, такі як написання казок, віршів або листів, допомагають дітям експериментувати з різними формами письма і розвивати уяву. Це також сприяє розвитку їхнього стилю та індивідуального підходу до написання;</w:t>
      </w:r>
    </w:p>
    <w:p w14:paraId="09928539">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Підтримка та зворотний зв’язок</w:t>
      </w:r>
      <w:r>
        <w:rPr>
          <w:rFonts w:hint="default" w:ascii="Times New Roman" w:hAnsi="Times New Roman" w:cs="Times New Roman"/>
          <w:sz w:val="28"/>
          <w:szCs w:val="28"/>
          <w:lang w:val="uk-UA"/>
        </w:rPr>
        <w:t>. Регулярна практика і зворотний зв'язок виступають критично важливими для успішного оволодіння писемним мовленням. Вчителі повинні надавати конструктивні коментарі, коригувати помилки і заохочувати дітей до подальшого навчання. Це допомагає дітям розвивати впевненість у своїх навичках і поступово вдосконалювати писемне мовлення;</w:t>
      </w:r>
    </w:p>
    <w:p w14:paraId="5218067D">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Індивідуальні особливості та підтримка</w:t>
      </w:r>
      <w:r>
        <w:rPr>
          <w:rFonts w:hint="default" w:ascii="Times New Roman" w:hAnsi="Times New Roman" w:cs="Times New Roman"/>
          <w:sz w:val="28"/>
          <w:szCs w:val="28"/>
          <w:lang w:val="uk-UA"/>
        </w:rPr>
        <w:t>. Хоча діти з типовим розвитком мають спільні основи навчання, важливо враховувати індивідуальні особливості кожної дитини. Різний рівень розвитку, інтереси та мотивація можуть вплинути на процес навчання, тому вчителі повинні адаптувати методи і підходи відповідно до потреб учнів [34</w:t>
      </w:r>
      <w:r>
        <w:rPr>
          <w:rFonts w:hint="default" w:ascii="Times New Roman" w:hAnsi="Times New Roman" w:cs="Times New Roman"/>
          <w:color w:val="000000"/>
          <w:sz w:val="28"/>
          <w:szCs w:val="28"/>
          <w:lang w:val="uk-UA"/>
        </w:rPr>
        <w:t>].</w:t>
      </w:r>
    </w:p>
    <w:p w14:paraId="2B41BC9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оволодіння писемним мовленням молодшими школярами з типовим розвитком є ключовим етапом їхнього навчального процесу, що визначає подальші успіхи у навчанні та соціалізації. Цей процес включає розвиток основних графомоторних навичок, формування навичок читання і письма, організацію тексту, розвиток творчих здібностей та важливу роль підтримки і зворотного зв’язку з боку вчителя. Розвиток графомоторних навичок є фундаментом для подальшого письмового мовлення, що включає правильне тримання ручки та формування літер. Паралельно з цим, діти освоюють основи читання і письма, що допомагає їм з’єднати звуки з літерами та будувати правильні речення [</w:t>
      </w:r>
      <w:r>
        <w:rPr>
          <w:rFonts w:hint="default" w:ascii="Times New Roman" w:hAnsi="Times New Roman" w:cs="Times New Roman"/>
          <w:sz w:val="28"/>
          <w:szCs w:val="28"/>
          <w:lang w:val="ru-RU"/>
        </w:rPr>
        <w:t>48</w:t>
      </w:r>
      <w:r>
        <w:rPr>
          <w:rFonts w:hint="default" w:ascii="Times New Roman" w:hAnsi="Times New Roman" w:cs="Times New Roman"/>
          <w:sz w:val="28"/>
          <w:szCs w:val="28"/>
          <w:lang w:val="uk-UA"/>
        </w:rPr>
        <w:t>].</w:t>
      </w:r>
    </w:p>
    <w:p w14:paraId="650E207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Навчання організації тексту, включаючи структуру абзаців та використання розділових знаків, є важливим для розвитку вміння створювати зв’язні і зрозумілі тексти. Творчий підхід до письма дозволяє дітям виражати свої ідеї і емоції, розвиваючи їхню уяву і індивідуальний стиль. Важливою частиною процесу є регулярна практика і конструктивний зворотний зв’язок, які допомагають дітям коригувати помилки, розвивати впевненість у своїх навичках і поступово вдосконалювати писемне мовлення. Однак успіх у навчанні писемності також залежить від врахування індивідуальних особливостей кожної дитини. Адаптація методів і підходів до різних потреб учнів дозволяє забезпечити їхню мотивацію і підтримати розвиток [28].</w:t>
      </w:r>
    </w:p>
    <w:p w14:paraId="2E29ACF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оволодіння писемним мовленням у молодших школярів є складним, але захоплюючим процесом, який вимагає комплексного підходу і терпіння, забезпечуючи міцну основу для подальшого навчання і комунікації.</w:t>
      </w:r>
    </w:p>
    <w:p w14:paraId="4AB7848F">
      <w:pPr>
        <w:spacing w:after="200" w:line="276" w:lineRule="auto"/>
        <w:rPr>
          <w:rFonts w:hint="default" w:ascii="Times New Roman" w:hAnsi="Times New Roman" w:cs="Times New Roman"/>
          <w:b/>
          <w:bCs/>
          <w:sz w:val="28"/>
          <w:szCs w:val="28"/>
          <w:lang w:val="uk-UA"/>
        </w:rPr>
      </w:pPr>
    </w:p>
    <w:p w14:paraId="399BAFA8">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Висновки до першого розділу</w:t>
      </w:r>
    </w:p>
    <w:p w14:paraId="69F4670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психологічна структура писемного мовлення є складною системою, що поєднує когнітивні, емоційні та соціальні компоненти, які разом визначають процес створення і сприйняття текстів. Важливою складовою є когнітивні процеси, які включають в себе планування, організацію та редагування тексту. Це дозволяє автору структуровано викладати свої думки, формуючи зрозумілий та логічний текст. Здатність до аналізу та синтезу інформації, а також уміння правильно організувати текстуальну інформацію, суттєво впливають на якість письмового мовлення. </w:t>
      </w:r>
    </w:p>
    <w:p w14:paraId="2BC65EF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Визначено, що емоційний аспект також грає значну роль у формуванні писемного мовлення. Вплив емоційного стану на письмовий процес може бути як позитивним, так і негативним. Наприклад, стрес чи негативні емоції можуть заважати концентрації та знижувати якість тексту, в той час як позитивний емоційний фон може стимулювати креативність та допомагати у формулюванні ідей. Розуміння цього аспекту дозволяє розробити стратегії, що допомагають авторам знижувати вплив негативних емоцій та покращувати якість писемної продукції. </w:t>
      </w:r>
    </w:p>
    <w:p w14:paraId="0066C4D6">
      <w:pPr>
        <w:pStyle w:val="6"/>
        <w:spacing w:line="360" w:lineRule="auto"/>
        <w:ind w:left="0" w:firstLine="709"/>
        <w:jc w:val="both"/>
        <w:rPr>
          <w:rFonts w:hint="default" w:ascii="Times New Roman" w:hAnsi="Times New Roman" w:cs="Times New Roman"/>
          <w:color w:val="000000"/>
          <w:sz w:val="28"/>
          <w:szCs w:val="28"/>
          <w:highlight w:val="lightGray"/>
          <w:lang w:val="uk-UA"/>
        </w:rPr>
      </w:pPr>
      <w:r>
        <w:rPr>
          <w:rFonts w:hint="default" w:ascii="Times New Roman" w:hAnsi="Times New Roman" w:cs="Times New Roman"/>
          <w:sz w:val="28"/>
          <w:szCs w:val="28"/>
          <w:lang w:val="uk-UA"/>
        </w:rPr>
        <w:t xml:space="preserve">Досліджено, що психологічна структура писемного мовлення є результатом інтеграції когнітивних, емоційних і соціальних факторів, які разом формують якість та ефективність письмової комунікації. </w:t>
      </w:r>
    </w:p>
    <w:p w14:paraId="1797FCA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Встановлено, що порушення писемного мовлення – складна проблема, що стосується різних аспектів когнітивного і мовленнєвого розвитку дитини. Такі порушення можуть мати різні прояви, від труднощів у граматиці та орфографії до проблем з організацією тексту і виразністю думок. Вони можуть впливати на академічну успішність, самооцінку та соціальну інтеграцію учнів, створюючи додаткові виклики у навчальному процесі. Аналіз причин та проявів порушень писемного мовлення свідчить про необхідність комплексного підходу до їх корекції. Важливим є своєчасне виявлення труднощів, що дозволяє розробити індивідуальні програми підтримки і корекційного навчання. Сучасні методики, такі як спеціалізовані вправи, інтерактивні технології та індивідуальні консультації, можуть суттєво покращити навички письма та зменшити вплив цих порушень на навчання. Для ефективного вирішення проблеми необхідно забезпечити тісну співпрацю між педагогами, психологами і батьками. Спільні зусилля з розробки і реалізації корекційних програм, підтримка дітей в процесі навчання та адаптація методів викладання допоможуть подолати труднощі писемного мовлення і забезпечити учням успішний розвиток і соціальну адаптацію.</w:t>
      </w:r>
    </w:p>
    <w:p w14:paraId="60EDA10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Проаналізовано, що оволодіння писемним мовленням молодшими школярами з типовим розвитком є критично важливим аспектом їхнього навчального процесу, що закладає основи для подальшого успіху в освіті та соціальних взаємодіях. На цьому етапі діти навчаються базовим навичкам письма, таким як формування літер, побудова простих речень та організація текстів, що є важливими для розвитку їхньої комунікативної компетентності. Завдяки правильному підходу до навчання, діти вчаться не лише техніці письма, але і основам структурування своїх думок у письмовій формі. Творчі завдання і вправи стимулюють їхню уяву та допомагають розвивати індивідуальний стиль письма, що важливо для їхнього особистісного розвитку. Важливою частиною процесу є надання постійної підтримки та зворотного зв’язку з боку вчителя. Це допомагає дітям не тільки виправляти помилки, але й отримувати мотивацію для подальшого вдосконалення своїх навичок. Врахування індивідуальних особливостей кожної дитини дозволяє адаптувати навчальні методи і підходи, що сприяє ефективному розвитку писемного мовлення. </w:t>
      </w:r>
    </w:p>
    <w:p w14:paraId="1F1FB01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процес оволодіння писемним мовленням у молодших школярів є складним, але надзвичайно важливим етапом їхнього навчання. Правильний підхід до навчання, творчі завдання і підтримка вчителя формують основи для подальшого розвитку комунікативних навичок і успіху в освітньому процесі.</w:t>
      </w:r>
    </w:p>
    <w:p w14:paraId="12683AB4">
      <w:pPr>
        <w:spacing w:line="360" w:lineRule="auto"/>
        <w:ind w:firstLine="709"/>
        <w:jc w:val="center"/>
        <w:rPr>
          <w:rFonts w:hint="default" w:ascii="Times New Roman" w:hAnsi="Times New Roman" w:cs="Times New Roman"/>
          <w:b/>
          <w:bCs/>
          <w:sz w:val="28"/>
          <w:szCs w:val="28"/>
          <w:lang w:val="uk-UA"/>
        </w:rPr>
      </w:pPr>
      <w:r>
        <w:rPr>
          <w:rFonts w:hint="default" w:ascii="Times New Roman" w:hAnsi="Times New Roman" w:cs="Times New Roman"/>
          <w:sz w:val="28"/>
          <w:szCs w:val="28"/>
          <w:lang w:val="uk-UA"/>
        </w:rPr>
        <w:br w:type="page"/>
      </w:r>
      <w:r>
        <w:rPr>
          <w:rFonts w:hint="default" w:ascii="Times New Roman" w:hAnsi="Times New Roman" w:cs="Times New Roman"/>
          <w:b/>
          <w:bCs/>
          <w:sz w:val="28"/>
          <w:szCs w:val="28"/>
          <w:lang w:val="uk-UA"/>
        </w:rPr>
        <w:t>РОЗДІЛ 2.</w:t>
      </w:r>
    </w:p>
    <w:p w14:paraId="100CAA52">
      <w:pPr>
        <w:spacing w:line="360" w:lineRule="auto"/>
        <w:ind w:firstLine="709"/>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ЕКСПЕРИМЕНТАЛЬНЕ ВИВЧЕННЯ СТАНУ СФОРМОВАНОСТІ НАВИЧКИ ПИСЬМА В УЧНІВ 3-4 КЛАСІВ ЗАГАЛЬНООСВІТНІХ НАВЧАЛЬНИХ ЗАКЛАДІВ</w:t>
      </w:r>
    </w:p>
    <w:p w14:paraId="4F0E9AA3">
      <w:pPr>
        <w:spacing w:line="360" w:lineRule="auto"/>
        <w:ind w:firstLine="709"/>
        <w:jc w:val="center"/>
        <w:rPr>
          <w:rFonts w:hint="default" w:ascii="Times New Roman" w:hAnsi="Times New Roman" w:cs="Times New Roman"/>
          <w:b/>
          <w:bCs/>
          <w:sz w:val="28"/>
          <w:szCs w:val="28"/>
          <w:lang w:val="uk-UA"/>
        </w:rPr>
      </w:pPr>
    </w:p>
    <w:p w14:paraId="275C73F7">
      <w:pPr>
        <w:spacing w:line="360" w:lineRule="auto"/>
        <w:ind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2.1 Обґрунтування методики констатувального експерименту</w:t>
      </w:r>
    </w:p>
    <w:p w14:paraId="29A28E0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Експериментальне вивчення стану сформованості навички письма у молодших школярів загальноосвітніх навчальних закладів є важливою частиною педагогічних досліджень, оскільки вони є основою для подальшого навчання та розвитку дітей. Дослідження з цього питання допомагають визначити рівень розвитку графомоторних навичок, формування писемного мовлення, а також вплив різних методик навчання на ці процеси. </w:t>
      </w:r>
    </w:p>
    <w:p w14:paraId="396F2B8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Основними цілями експериментального вивчення є виявлення труднощів у письмовій продукції молодших школярів 3-4 класів, аналіз причин їх виникнення та розробка методичних рекомендацій щодо їх подолання. У рамках таких досліджень зазвичай застосовуються різні методи, включаючи тестування, спостереження та аналіз письмових робіт учнів. Це дозволяє виявити специфічні проблеми, такі як труднощі в написанні окремих букв, нерегулярність почерку або проблеми з орфографією. </w:t>
      </w:r>
    </w:p>
    <w:p w14:paraId="73ABA33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Експериментальні дослідження також фокусуються на впливі різних факторів на розвиток письмових навичок. Це може включати вплив навчальної середовища, використання спеціальних навчальних матеріалів та технологій, а також індивідуальних особливостей дітей. Зокрема, дослідження можуть зосереджуватися на зв’язках між розвитком мовлення та графомоторики, а також на впливі педагогічних стратегій на покращення навичок письма. Зібрані дані дозволяють розробити рекомендації для педагогів щодо оптимізації навчального процесу. Це може включати впровадження нових методик навчання, адаптацію навчальних матеріалів під індивідуальні потреби учнів та організацію додаткових занять для корекції виявлених труднощів. </w:t>
      </w:r>
    </w:p>
    <w:p w14:paraId="093BBC92">
      <w:pPr>
        <w:spacing w:line="360" w:lineRule="auto"/>
        <w:ind w:firstLine="709"/>
        <w:contextualSpacing/>
        <w:jc w:val="both"/>
        <w:rPr>
          <w:rFonts w:hint="default" w:ascii="Times New Roman" w:hAnsi="Times New Roman" w:eastAsia="Times New Roman" w:cs="Times New Roman"/>
          <w:color w:val="000000"/>
          <w:sz w:val="28"/>
          <w:szCs w:val="28"/>
          <w:lang w:val="uk-UA" w:eastAsia="ru-RU"/>
        </w:rPr>
      </w:pPr>
      <w:r>
        <w:rPr>
          <w:rFonts w:hint="default" w:ascii="Times New Roman" w:hAnsi="Times New Roman" w:eastAsia="Times New Roman" w:cs="Times New Roman"/>
          <w:color w:val="000000"/>
          <w:sz w:val="28"/>
          <w:szCs w:val="28"/>
          <w:lang w:val="uk-UA" w:eastAsia="ru-RU"/>
        </w:rPr>
        <w:t>Отже, метою констатувального експерименту стало виявлення стану сформованості навички письма в учнів 3-4 класів загальноосвітніх закладів.</w:t>
      </w:r>
    </w:p>
    <w:p w14:paraId="55307C8E">
      <w:pPr>
        <w:spacing w:line="360" w:lineRule="auto"/>
        <w:ind w:firstLine="709"/>
        <w:jc w:val="both"/>
        <w:rPr>
          <w:rStyle w:val="7"/>
          <w:rFonts w:hint="default" w:ascii="Times New Roman" w:hAnsi="Times New Roman" w:cs="Times New Roman"/>
          <w:color w:val="000000"/>
          <w:sz w:val="28"/>
          <w:szCs w:val="28"/>
          <w:lang w:val="uk-UA"/>
        </w:rPr>
      </w:pPr>
      <w:r>
        <w:rPr>
          <w:rFonts w:hint="default" w:ascii="Times New Roman" w:hAnsi="Times New Roman" w:eastAsia="Times New Roman" w:cs="Times New Roman"/>
          <w:color w:val="000000"/>
          <w:sz w:val="28"/>
          <w:szCs w:val="28"/>
          <w:lang w:val="uk-UA" w:eastAsia="ru-RU"/>
        </w:rPr>
        <w:t xml:space="preserve">У </w:t>
      </w:r>
      <w:r>
        <w:rPr>
          <w:rFonts w:hint="default" w:ascii="Times New Roman" w:hAnsi="Times New Roman" w:cs="Times New Roman"/>
          <w:color w:val="000000"/>
          <w:sz w:val="28"/>
          <w:szCs w:val="28"/>
          <w:shd w:val="clear" w:color="auto" w:fill="FFFFFF"/>
          <w:lang w:val="uk-UA"/>
        </w:rPr>
        <w:t xml:space="preserve">процесі організації даного дослідження передбачено вирішення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onlinecorrector.com.ua/%25252525252525252525252525252525D1%2525252525252525252525252525252582%25252525252525252525252525252525D0%25252525252525252525252525252525B0%25252525252525252525252525252525D0%25252525252525252525252525252525BA%25252525252525252525252525252525D0%25252525252525252525252525252525B8%25252525252525252525252525252525D0%25252525252525252525252525252525B9-%25252525252525252525252525252525D1%2525252525252525252525252525252583-%25252525252525252525252525252525D0%25252525252525252525252525252525BF%25252525252525252525252525252525D0%25252525252525252525252525252525B5%25252525252525252525252525252525D1%2525252525252525252525252525252580%25252525252525252525252525252525D0%25252525252525252525252525252525B5%25252525252525252525252525252525D0%25252525252525252525252525252525BB%25252525252525252525252525252525D1%2525252525252525252525252525252596%25252525252525252525252525252525D0%25252525252525252525252525252525BA%25252525252525252525252525252525D1%2525252525252525252525252525252583" </w:instrText>
      </w:r>
      <w:r>
        <w:rPr>
          <w:rFonts w:hint="default" w:ascii="Times New Roman" w:hAnsi="Times New Roman" w:cs="Times New Roman"/>
          <w:sz w:val="28"/>
          <w:szCs w:val="28"/>
        </w:rPr>
        <w:fldChar w:fldCharType="separate"/>
      </w:r>
      <w:r>
        <w:rPr>
          <w:rStyle w:val="7"/>
          <w:rFonts w:hint="default" w:ascii="Times New Roman" w:hAnsi="Times New Roman" w:cs="Times New Roman"/>
          <w:color w:val="000000"/>
          <w:sz w:val="28"/>
          <w:szCs w:val="28"/>
          <w:lang w:val="uk-UA"/>
        </w:rPr>
        <w:t>таких</w:t>
      </w:r>
      <w:r>
        <w:rPr>
          <w:rStyle w:val="7"/>
          <w:rFonts w:hint="default" w:ascii="Times New Roman" w:hAnsi="Times New Roman" w:cs="Times New Roman"/>
          <w:color w:val="000000"/>
          <w:sz w:val="28"/>
          <w:szCs w:val="28"/>
          <w:lang w:val="uk-UA"/>
        </w:rPr>
        <w:fldChar w:fldCharType="end"/>
      </w:r>
      <w:r>
        <w:rPr>
          <w:rStyle w:val="7"/>
          <w:rFonts w:hint="default" w:ascii="Times New Roman" w:hAnsi="Times New Roman" w:cs="Times New Roman"/>
          <w:color w:val="000000"/>
          <w:sz w:val="28"/>
          <w:szCs w:val="28"/>
          <w:lang w:val="uk-UA"/>
        </w:rPr>
        <w:t xml:space="preserve"> </w:t>
      </w:r>
      <w:r>
        <w:rPr>
          <w:rStyle w:val="8"/>
          <w:rFonts w:hint="default" w:ascii="Times New Roman" w:hAnsi="Times New Roman" w:cs="Times New Roman"/>
          <w:color w:val="000000"/>
          <w:sz w:val="28"/>
          <w:szCs w:val="28"/>
          <w:shd w:val="clear" w:color="auto" w:fill="FFFFFF"/>
          <w:lang w:val="uk-UA"/>
        </w:rPr>
        <w:t>завдань</w:t>
      </w:r>
      <w:r>
        <w:rPr>
          <w:rStyle w:val="7"/>
          <w:rFonts w:hint="default" w:ascii="Times New Roman" w:hAnsi="Times New Roman" w:cs="Times New Roman"/>
          <w:color w:val="000000"/>
          <w:sz w:val="28"/>
          <w:szCs w:val="28"/>
          <w:lang w:val="uk-UA"/>
        </w:rPr>
        <w:t xml:space="preserve">: </w:t>
      </w:r>
    </w:p>
    <w:p w14:paraId="24D77B53">
      <w:pPr>
        <w:spacing w:line="360" w:lineRule="auto"/>
        <w:ind w:firstLine="709"/>
        <w:jc w:val="both"/>
        <w:rPr>
          <w:rFonts w:hint="default" w:ascii="Times New Roman" w:hAnsi="Times New Roman" w:cs="Times New Roman"/>
          <w:color w:val="000000"/>
          <w:sz w:val="28"/>
          <w:szCs w:val="28"/>
          <w:lang w:val="uk-UA"/>
        </w:rPr>
      </w:pPr>
      <w:r>
        <w:rPr>
          <w:rStyle w:val="8"/>
          <w:rFonts w:hint="default" w:ascii="Times New Roman" w:hAnsi="Times New Roman" w:cs="Times New Roman"/>
          <w:color w:val="000000"/>
          <w:sz w:val="28"/>
          <w:szCs w:val="28"/>
          <w:shd w:val="clear" w:color="auto" w:fill="FFFFFF"/>
          <w:lang w:val="uk-UA"/>
        </w:rPr>
        <w:t>1) проаналізувати науково-методичну літературу з теми дослідження щодо особливостей опанування писемним мовленням учнями початкової ланки освіти;</w:t>
      </w:r>
    </w:p>
    <w:p w14:paraId="30547EEB">
      <w:pPr>
        <w:spacing w:line="360" w:lineRule="auto"/>
        <w:ind w:firstLine="709"/>
        <w:jc w:val="both"/>
        <w:rPr>
          <w:rFonts w:hint="default" w:ascii="Times New Roman" w:hAnsi="Times New Roman" w:cs="Times New Roman"/>
          <w:color w:val="000000"/>
          <w:sz w:val="28"/>
          <w:szCs w:val="28"/>
          <w:lang w:val="uk-UA"/>
        </w:rPr>
      </w:pPr>
      <w:r>
        <w:rPr>
          <w:rStyle w:val="8"/>
          <w:rFonts w:hint="default" w:ascii="Times New Roman" w:hAnsi="Times New Roman" w:cs="Times New Roman"/>
          <w:color w:val="000000"/>
          <w:sz w:val="28"/>
          <w:szCs w:val="28"/>
          <w:shd w:val="clear" w:color="auto" w:fill="FFFFFF"/>
          <w:lang w:val="uk-UA"/>
        </w:rPr>
        <w:t xml:space="preserve">2) розробити діагностичний інструментарій для визначення стану </w:t>
      </w:r>
      <w:r>
        <w:rPr>
          <w:rFonts w:hint="default" w:ascii="Times New Roman" w:hAnsi="Times New Roman" w:eastAsia="Times New Roman" w:cs="Times New Roman"/>
          <w:color w:val="000000"/>
          <w:sz w:val="28"/>
          <w:szCs w:val="28"/>
          <w:lang w:val="uk-UA" w:eastAsia="ru-RU"/>
        </w:rPr>
        <w:t>сформованості</w:t>
      </w:r>
      <w:r>
        <w:rPr>
          <w:rStyle w:val="8"/>
          <w:rFonts w:hint="default" w:ascii="Times New Roman" w:hAnsi="Times New Roman" w:cs="Times New Roman"/>
          <w:color w:val="000000"/>
          <w:sz w:val="28"/>
          <w:szCs w:val="28"/>
          <w:shd w:val="clear" w:color="auto" w:fill="FFFFFF"/>
          <w:lang w:val="uk-UA"/>
        </w:rPr>
        <w:t xml:space="preserve"> навички письма у молодших школярів 3-4 класів;</w:t>
      </w:r>
    </w:p>
    <w:p w14:paraId="139474B8">
      <w:pPr>
        <w:spacing w:line="360" w:lineRule="auto"/>
        <w:ind w:firstLine="709"/>
        <w:jc w:val="both"/>
        <w:rPr>
          <w:rFonts w:hint="default" w:ascii="Times New Roman" w:hAnsi="Times New Roman" w:cs="Times New Roman"/>
          <w:color w:val="000000"/>
          <w:sz w:val="28"/>
          <w:szCs w:val="28"/>
          <w:lang w:val="uk-UA"/>
        </w:rPr>
      </w:pPr>
      <w:r>
        <w:rPr>
          <w:rStyle w:val="8"/>
          <w:rFonts w:hint="default" w:ascii="Times New Roman" w:hAnsi="Times New Roman" w:cs="Times New Roman"/>
          <w:color w:val="000000"/>
          <w:sz w:val="28"/>
          <w:szCs w:val="28"/>
          <w:shd w:val="clear" w:color="auto" w:fill="FFFFFF"/>
          <w:lang w:val="uk-UA"/>
        </w:rPr>
        <w:t xml:space="preserve">3) дослідити особливості </w:t>
      </w:r>
      <w:r>
        <w:rPr>
          <w:rFonts w:hint="default" w:ascii="Times New Roman" w:hAnsi="Times New Roman" w:eastAsia="Times New Roman" w:cs="Times New Roman"/>
          <w:color w:val="000000"/>
          <w:sz w:val="28"/>
          <w:szCs w:val="28"/>
          <w:lang w:val="uk-UA" w:eastAsia="ru-RU"/>
        </w:rPr>
        <w:t>сформованості</w:t>
      </w:r>
      <w:r>
        <w:rPr>
          <w:rStyle w:val="8"/>
          <w:rFonts w:hint="default" w:ascii="Times New Roman" w:hAnsi="Times New Roman" w:cs="Times New Roman"/>
          <w:color w:val="000000"/>
          <w:sz w:val="28"/>
          <w:szCs w:val="28"/>
          <w:shd w:val="clear" w:color="auto" w:fill="FFFFFF"/>
          <w:lang w:val="uk-UA"/>
        </w:rPr>
        <w:t xml:space="preserve"> навички письма у означеної категорії учнів.</w:t>
      </w:r>
    </w:p>
    <w:p w14:paraId="7C097CEE">
      <w:pPr>
        <w:spacing w:line="360" w:lineRule="auto"/>
        <w:ind w:firstLine="709"/>
        <w:jc w:val="both"/>
        <w:rPr>
          <w:rStyle w:val="7"/>
          <w:rFonts w:hint="default" w:ascii="Times New Roman" w:hAnsi="Times New Roman" w:cs="Times New Roman"/>
          <w:color w:val="000000"/>
          <w:sz w:val="28"/>
          <w:szCs w:val="28"/>
          <w:lang w:val="uk-UA"/>
        </w:rPr>
      </w:pPr>
      <w:r>
        <w:rPr>
          <w:rStyle w:val="7"/>
          <w:rFonts w:hint="default" w:ascii="Times New Roman" w:hAnsi="Times New Roman" w:cs="Times New Roman"/>
          <w:color w:val="000000"/>
          <w:sz w:val="28"/>
          <w:szCs w:val="28"/>
          <w:lang w:val="uk-UA"/>
        </w:rPr>
        <w:t xml:space="preserve">В основу дослідження та задля реалізації його мети було проаналізовано напрацювання Е. Данілавічутє, Л. Журавльової, Ю. Рібцун, Л. Тенцер та ін., які було покладено в основу розробки діагностувального інструментарію для дослідження стану сформованості навички письма у дітей молодшого шкільного віку 3-4 класів. Варто відзначити, що підібрані діагностичні завдання були адаптовані відповідно до віку та особливостей розвитку молодших школярів. </w:t>
      </w:r>
    </w:p>
    <w:p w14:paraId="623C5D7C">
      <w:pPr>
        <w:spacing w:line="360" w:lineRule="auto"/>
        <w:ind w:firstLine="709"/>
        <w:jc w:val="both"/>
        <w:rPr>
          <w:rFonts w:hint="default" w:ascii="Times New Roman" w:hAnsi="Times New Roman" w:cs="Times New Roman"/>
          <w:color w:val="000000"/>
          <w:sz w:val="28"/>
          <w:szCs w:val="28"/>
          <w:lang w:val="uk-UA"/>
        </w:rPr>
      </w:pPr>
      <w:r>
        <w:rPr>
          <w:rFonts w:hint="default" w:ascii="Times New Roman" w:hAnsi="Times New Roman" w:cs="Times New Roman"/>
          <w:sz w:val="28"/>
          <w:szCs w:val="28"/>
          <w:lang w:val="uk-UA"/>
        </w:rPr>
        <w:t>Експериментальною базою для проведення констатувального експерименту було обрано Спеціалізовану школу №216 Оболонського району м. Києва. До досліду було залучено 10 учнів 3-4 класів, які мають дисграфію (відповідно до висновків інклюзивно-ресурсних центрів та логопеда школи) та</w:t>
      </w:r>
      <w:r>
        <w:rPr>
          <w:rFonts w:hint="default" w:ascii="Times New Roman" w:hAnsi="Times New Roman" w:cs="Times New Roman"/>
          <w:color w:val="000000"/>
          <w:sz w:val="28"/>
          <w:szCs w:val="28"/>
          <w:lang w:val="uk-UA"/>
        </w:rPr>
        <w:t xml:space="preserve"> зараховані до логопедичного пункту закладу освіти. За висновками вчителів та за результатами аналізу письмових робіт, саме ці діти найчастіше допускають помилки оптичного характеру. Варто відзначити, що навчання в даних класах здійснюється програмою початкової школи НУШ.</w:t>
      </w:r>
    </w:p>
    <w:p w14:paraId="6C56057D">
      <w:pPr>
        <w:spacing w:line="360" w:lineRule="auto"/>
        <w:ind w:firstLine="709"/>
        <w:jc w:val="both"/>
        <w:textAlignment w:val="baseline"/>
        <w:rPr>
          <w:rFonts w:hint="default" w:ascii="Times New Roman" w:hAnsi="Times New Roman" w:cs="Times New Roman"/>
          <w:color w:val="000000"/>
          <w:sz w:val="28"/>
          <w:szCs w:val="28"/>
          <w:highlight w:val="lightGray"/>
          <w:lang w:val="ru-RU"/>
        </w:rPr>
      </w:pPr>
      <w:r>
        <w:rPr>
          <w:rFonts w:hint="default" w:ascii="Times New Roman" w:hAnsi="Times New Roman" w:cs="Times New Roman"/>
          <w:color w:val="000000"/>
          <w:sz w:val="28"/>
          <w:szCs w:val="28"/>
          <w:lang w:val="uk-UA"/>
        </w:rPr>
        <w:t xml:space="preserve">Окрім означеного, спостереження Л. Журавльової, Л. Тенцер, Н. Чередніченко та вчителів із експериментальної бази дослідження підтверджують, що в учнів з порушеннями мовлення початкової ланки освіти прослідковується значне відставання в процесі опанування навчального матеріалу зі шкільних предметів. Особливо з предметів мовного циклу (Л. Бартєнєва, Е. Данілавічютє, В. Ільяна, З. Пригода, Н. Чередніченко, Т. Хомик та ін.) </w:t>
      </w:r>
      <w:r>
        <w:rPr>
          <w:rFonts w:hint="default" w:ascii="Times New Roman" w:hAnsi="Times New Roman" w:cs="Times New Roman"/>
          <w:color w:val="000000"/>
          <w:sz w:val="28"/>
          <w:szCs w:val="28"/>
          <w:lang w:val="ru-RU"/>
        </w:rPr>
        <w:t>[3; 52; 54].</w:t>
      </w:r>
    </w:p>
    <w:p w14:paraId="5D60D0D1">
      <w:pPr>
        <w:spacing w:line="360" w:lineRule="auto"/>
        <w:ind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 xml:space="preserve">Отже, для того щоб досягти поставлених цілей було підібрано комплекс завдань, які спрямовані на: </w:t>
      </w:r>
    </w:p>
    <w:p w14:paraId="42458923">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визначення стану самоконтролю у дитини при письмі;</w:t>
      </w:r>
    </w:p>
    <w:p w14:paraId="39E291D3">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дослідження стану просторових уявлень та гнозису;</w:t>
      </w:r>
    </w:p>
    <w:p w14:paraId="0A706EBF">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з’ясуванню стану сукцесивних функцій на вербальному рівні;</w:t>
      </w:r>
    </w:p>
    <w:p w14:paraId="7D000D68">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дослідженні стану сформованості оптико-просторових уявлень;</w:t>
      </w:r>
    </w:p>
    <w:p w14:paraId="6B1D0485">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визначенні виду типових помилок під час списування простого тексту та слухового диктанту (словниковий та текстовий);</w:t>
      </w:r>
    </w:p>
    <w:p w14:paraId="763CDC2E">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аналізі отриманих даних та визначенні стану сформованості навички письма в учнів 3-4 класів.</w:t>
      </w:r>
    </w:p>
    <w:p w14:paraId="749B4C01">
      <w:pPr>
        <w:spacing w:line="360" w:lineRule="auto"/>
        <w:ind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Організація констатувального експерименту щодо виявлення стану сформованості навички письма у молодших школярів, за допомогою обстеження, були ретельно відібрані та враховані всі аспекти, сучасного розуміння і знання психологічного, психофізіологічного та нейропсихологічного змісту процесу письма. Всі етапи експерименту проводяться в першій половині дня.</w:t>
      </w:r>
    </w:p>
    <w:p w14:paraId="4D726112">
      <w:pPr>
        <w:spacing w:line="360" w:lineRule="auto"/>
        <w:ind w:firstLine="709"/>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Зміст обраних завдань більше детальніше висвітлено в наступному параграфі даної роботи.</w:t>
      </w:r>
    </w:p>
    <w:p w14:paraId="2F1888A9">
      <w:pPr>
        <w:spacing w:line="360" w:lineRule="auto"/>
        <w:jc w:val="both"/>
        <w:rPr>
          <w:rFonts w:hint="default" w:ascii="Times New Roman" w:hAnsi="Times New Roman" w:cs="Times New Roman"/>
          <w:sz w:val="28"/>
          <w:szCs w:val="28"/>
          <w:lang w:val="uk-UA"/>
        </w:rPr>
      </w:pPr>
    </w:p>
    <w:p w14:paraId="77301867">
      <w:pPr>
        <w:spacing w:line="360" w:lineRule="auto"/>
        <w:ind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2.2. Методика констатувального експерименту</w:t>
      </w:r>
    </w:p>
    <w:p w14:paraId="569326DA">
      <w:pPr>
        <w:spacing w:line="360" w:lineRule="auto"/>
        <w:ind w:firstLine="709"/>
        <w:contextualSpacing/>
        <w:jc w:val="both"/>
        <w:rPr>
          <w:rFonts w:hint="default" w:ascii="Times New Roman" w:hAnsi="Times New Roman" w:eastAsia="Times New Roman" w:cs="Times New Roman"/>
          <w:color w:val="000000"/>
          <w:sz w:val="28"/>
          <w:szCs w:val="28"/>
          <w:lang w:val="uk-UA" w:eastAsia="ru-RU"/>
        </w:rPr>
      </w:pPr>
      <w:r>
        <w:rPr>
          <w:rFonts w:hint="default" w:ascii="Times New Roman" w:hAnsi="Times New Roman" w:cs="Times New Roman"/>
          <w:color w:val="000000"/>
          <w:sz w:val="28"/>
          <w:szCs w:val="28"/>
          <w:lang w:val="uk-UA"/>
        </w:rPr>
        <w:t xml:space="preserve">Як вже було зазначено, зміст констатувального експерименту спрямований на </w:t>
      </w:r>
      <w:r>
        <w:rPr>
          <w:rFonts w:hint="default" w:ascii="Times New Roman" w:hAnsi="Times New Roman" w:eastAsia="Times New Roman" w:cs="Times New Roman"/>
          <w:color w:val="000000"/>
          <w:sz w:val="28"/>
          <w:szCs w:val="28"/>
          <w:lang w:val="uk-UA" w:eastAsia="ru-RU"/>
        </w:rPr>
        <w:t xml:space="preserve">виявлення стану сформованості навички письма в учнів 3-4 класів загальноосвітніх закладів. Задля цього було проаналізовано напрацювання </w:t>
      </w:r>
      <w:r>
        <w:rPr>
          <w:rStyle w:val="7"/>
          <w:rFonts w:hint="default" w:ascii="Times New Roman" w:hAnsi="Times New Roman" w:cs="Times New Roman"/>
          <w:color w:val="000000"/>
          <w:sz w:val="28"/>
          <w:szCs w:val="28"/>
          <w:lang w:val="uk-UA"/>
        </w:rPr>
        <w:t>Е. Данілавічутє, Л. Журавльової, Ю. Рібцун, Л. Тенцер</w:t>
      </w:r>
      <w:r>
        <w:rPr>
          <w:rFonts w:hint="default" w:ascii="Times New Roman" w:hAnsi="Times New Roman" w:eastAsia="Times New Roman" w:cs="Times New Roman"/>
          <w:b/>
          <w:color w:val="000000"/>
          <w:sz w:val="28"/>
          <w:szCs w:val="28"/>
          <w:lang w:val="uk-UA" w:eastAsia="ru-RU"/>
        </w:rPr>
        <w:t xml:space="preserve"> </w:t>
      </w:r>
      <w:r>
        <w:rPr>
          <w:rFonts w:hint="default" w:ascii="Times New Roman" w:hAnsi="Times New Roman" w:eastAsia="Times New Roman" w:cs="Times New Roman"/>
          <w:color w:val="000000"/>
          <w:sz w:val="28"/>
          <w:szCs w:val="28"/>
          <w:lang w:val="uk-UA" w:eastAsia="ru-RU"/>
        </w:rPr>
        <w:t>та ін., і підібрано відповідні завдання задля досягнення визначеної мети [47].</w:t>
      </w:r>
    </w:p>
    <w:p w14:paraId="28DF27A4">
      <w:pPr>
        <w:spacing w:line="360" w:lineRule="auto"/>
        <w:ind w:firstLine="709"/>
        <w:contextualSpacing/>
        <w:jc w:val="both"/>
        <w:rPr>
          <w:rFonts w:hint="default" w:ascii="Times New Roman" w:hAnsi="Times New Roman" w:eastAsia="Times New Roman" w:cs="Times New Roman"/>
          <w:color w:val="000000"/>
          <w:sz w:val="28"/>
          <w:szCs w:val="28"/>
          <w:lang w:val="uk-UA" w:eastAsia="ru-RU"/>
        </w:rPr>
      </w:pPr>
      <w:r>
        <w:rPr>
          <w:rFonts w:hint="default" w:ascii="Times New Roman" w:hAnsi="Times New Roman" w:eastAsia="Times New Roman" w:cs="Times New Roman"/>
          <w:color w:val="000000"/>
          <w:sz w:val="28"/>
          <w:szCs w:val="28"/>
          <w:lang w:val="uk-UA" w:eastAsia="ru-RU"/>
        </w:rPr>
        <w:t>Пропонуємо більш детальніше ознайомитися із змістом обраних завдань.</w:t>
      </w:r>
    </w:p>
    <w:p w14:paraId="15D91745">
      <w:pPr>
        <w:spacing w:line="360" w:lineRule="auto"/>
        <w:ind w:firstLine="709"/>
        <w:jc w:val="both"/>
        <w:rPr>
          <w:rFonts w:hint="default" w:ascii="Times New Roman" w:hAnsi="Times New Roman" w:eastAsia="Times New Roman" w:cs="Times New Roman"/>
          <w:color w:val="000000"/>
          <w:sz w:val="28"/>
          <w:szCs w:val="28"/>
          <w:lang w:val="uk-UA" w:eastAsia="ru-RU"/>
        </w:rPr>
      </w:pPr>
      <w:r>
        <w:rPr>
          <w:rFonts w:hint="default" w:ascii="Times New Roman" w:hAnsi="Times New Roman" w:eastAsia="Times New Roman" w:cs="Times New Roman"/>
          <w:i/>
          <w:color w:val="000000"/>
          <w:sz w:val="28"/>
          <w:szCs w:val="28"/>
          <w:lang w:val="uk-UA" w:eastAsia="ru-RU"/>
        </w:rPr>
        <w:t>І. Вивчення навички письма (</w:t>
      </w:r>
      <w:r>
        <w:rPr>
          <w:rStyle w:val="7"/>
          <w:rFonts w:hint="default" w:ascii="Times New Roman" w:hAnsi="Times New Roman" w:cs="Times New Roman"/>
          <w:i/>
          <w:sz w:val="28"/>
          <w:szCs w:val="28"/>
          <w:lang w:val="uk-UA"/>
        </w:rPr>
        <w:t>за Е. Данілавічутє</w:t>
      </w:r>
      <w:r>
        <w:rPr>
          <w:rStyle w:val="7"/>
          <w:rFonts w:hint="default" w:ascii="Times New Roman" w:hAnsi="Times New Roman" w:cs="Times New Roman"/>
          <w:i/>
          <w:sz w:val="28"/>
          <w:szCs w:val="28"/>
          <w:lang w:val="ru-RU"/>
        </w:rPr>
        <w:t>)</w:t>
      </w:r>
      <w:r>
        <w:rPr>
          <w:rStyle w:val="7"/>
          <w:rFonts w:hint="default" w:ascii="Times New Roman" w:hAnsi="Times New Roman" w:cs="Times New Roman"/>
          <w:sz w:val="28"/>
          <w:szCs w:val="28"/>
          <w:lang w:val="uk-UA"/>
        </w:rPr>
        <w:t xml:space="preserve"> [</w:t>
      </w:r>
      <w:r>
        <w:rPr>
          <w:rStyle w:val="7"/>
          <w:rFonts w:hint="default" w:ascii="Times New Roman" w:hAnsi="Times New Roman" w:cs="Times New Roman"/>
          <w:sz w:val="28"/>
          <w:szCs w:val="28"/>
          <w:lang w:val="ru-RU"/>
        </w:rPr>
        <w:t>43,</w:t>
      </w:r>
      <w:r>
        <w:rPr>
          <w:rStyle w:val="7"/>
          <w:rFonts w:hint="default" w:ascii="Times New Roman" w:hAnsi="Times New Roman" w:cs="Times New Roman"/>
          <w:sz w:val="28"/>
          <w:szCs w:val="28"/>
          <w:lang w:val="uk-UA"/>
        </w:rPr>
        <w:t xml:space="preserve"> </w:t>
      </w:r>
      <w:r>
        <w:rPr>
          <w:rStyle w:val="7"/>
          <w:rFonts w:hint="default" w:ascii="Times New Roman" w:hAnsi="Times New Roman" w:cs="Times New Roman"/>
          <w:sz w:val="28"/>
          <w:szCs w:val="28"/>
        </w:rPr>
        <w:t>c</w:t>
      </w:r>
      <w:r>
        <w:rPr>
          <w:rStyle w:val="7"/>
          <w:rFonts w:hint="default" w:ascii="Times New Roman" w:hAnsi="Times New Roman" w:cs="Times New Roman"/>
          <w:sz w:val="28"/>
          <w:szCs w:val="28"/>
          <w:lang w:val="uk-UA"/>
        </w:rPr>
        <w:t>. 483].</w:t>
      </w:r>
    </w:p>
    <w:p w14:paraId="38001301">
      <w:pPr>
        <w:spacing w:line="360" w:lineRule="auto"/>
        <w:ind w:firstLine="709"/>
        <w:jc w:val="both"/>
        <w:rPr>
          <w:rStyle w:val="7"/>
          <w:rFonts w:hint="default" w:ascii="Times New Roman" w:hAnsi="Times New Roman" w:cs="Times New Roman"/>
          <w:i/>
          <w:iCs/>
          <w:sz w:val="28"/>
          <w:szCs w:val="28"/>
          <w:lang w:val="uk-UA"/>
        </w:rPr>
      </w:pPr>
      <w:r>
        <w:rPr>
          <w:rFonts w:hint="default" w:ascii="Times New Roman" w:hAnsi="Times New Roman" w:eastAsia="Times New Roman" w:cs="Times New Roman"/>
          <w:i/>
          <w:iCs/>
          <w:color w:val="000000"/>
          <w:sz w:val="28"/>
          <w:szCs w:val="28"/>
          <w:lang w:val="uk-UA" w:eastAsia="ru-RU"/>
        </w:rPr>
        <w:t xml:space="preserve">Завдання №1 </w:t>
      </w:r>
      <w:r>
        <w:rPr>
          <w:rStyle w:val="7"/>
          <w:rFonts w:hint="default" w:ascii="Times New Roman" w:hAnsi="Times New Roman" w:cs="Times New Roman"/>
          <w:i/>
          <w:iCs/>
          <w:sz w:val="28"/>
          <w:szCs w:val="28"/>
          <w:lang w:val="uk-UA"/>
        </w:rPr>
        <w:t>«Списування друкованого тексту».</w:t>
      </w:r>
    </w:p>
    <w:p w14:paraId="6A8A79B9">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Мета: </w:t>
      </w:r>
      <w:r>
        <w:rPr>
          <w:rStyle w:val="7"/>
          <w:rFonts w:hint="default" w:ascii="Times New Roman" w:hAnsi="Times New Roman" w:cs="Times New Roman"/>
          <w:sz w:val="28"/>
          <w:szCs w:val="28"/>
          <w:lang w:val="uk-UA"/>
        </w:rPr>
        <w:t>з’ясувати, яким чином відбувається запам’ятовування матеріалу, що підлягає запису; чи присутнє змішування букв, схожих за написанням.</w:t>
      </w:r>
    </w:p>
    <w:p w14:paraId="7367511E">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Інструкція: </w:t>
      </w:r>
      <w:r>
        <w:rPr>
          <w:rStyle w:val="7"/>
          <w:rFonts w:hint="default" w:ascii="Times New Roman" w:hAnsi="Times New Roman" w:cs="Times New Roman"/>
          <w:sz w:val="28"/>
          <w:szCs w:val="28"/>
          <w:lang w:val="uk-UA"/>
        </w:rPr>
        <w:t>Прочитай текст, зверни увагу на розділові знаки, спиши текст.</w:t>
      </w:r>
    </w:p>
    <w:p w14:paraId="48AAD82A">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просить дитину списати запропонований текст. При цьому слід спостерігати, яким чином відбувається списування тексту: побуквенно, поскладово, цілими словами чи словосполученнями; чи користується дитина промовлянням, під час списування.</w:t>
      </w:r>
    </w:p>
    <w:p w14:paraId="63F79001">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Словесний матеріал/дидактичний:</w:t>
      </w:r>
      <w:r>
        <w:rPr>
          <w:rStyle w:val="7"/>
          <w:rFonts w:hint="default" w:ascii="Times New Roman" w:hAnsi="Times New Roman" w:cs="Times New Roman"/>
          <w:sz w:val="28"/>
          <w:szCs w:val="28"/>
          <w:lang w:val="uk-UA"/>
        </w:rPr>
        <w:t xml:space="preserve"> текст для списування (Див. Додаток А).</w:t>
      </w:r>
    </w:p>
    <w:p w14:paraId="053B4498">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14AF4347">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дитина списує текст без помилок, пише цілими словами або словосполученнями, не пропускає розділові знаки;</w:t>
      </w:r>
    </w:p>
    <w:p w14:paraId="72046D9D">
      <w:pPr>
        <w:spacing w:line="360" w:lineRule="auto"/>
        <w:ind w:firstLine="708"/>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бали – дитина приспускається двох-трьох помилок, списує текст цілими словами, користується промовлянням слів, не пропускає розділові знаки; 3 бали – дитина допускає три-чотири помилки, списує слова поскладово, інколи цілими словами, користується промовлянням);</w:t>
      </w:r>
    </w:p>
    <w:p w14:paraId="51506E63">
      <w:pPr>
        <w:spacing w:line="360" w:lineRule="auto"/>
        <w:ind w:firstLine="708"/>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припускається чотирьох-п’яти помилок, слова записує поскладово чи побуквенно, користується промовлянням; 1 бал – дитина зробила п’ять і більше помилок, слова пише побуквенно, користується промовлянням.</w:t>
      </w:r>
    </w:p>
    <w:p w14:paraId="791C5278">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Завдання №2 «Словниковий диктант».</w:t>
      </w:r>
    </w:p>
    <w:p w14:paraId="3AE1509D">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Мета:</w:t>
      </w:r>
      <w:r>
        <w:rPr>
          <w:rStyle w:val="7"/>
          <w:rFonts w:hint="default" w:ascii="Times New Roman" w:hAnsi="Times New Roman" w:cs="Times New Roman"/>
          <w:sz w:val="28"/>
          <w:szCs w:val="28"/>
          <w:lang w:val="uk-UA"/>
        </w:rPr>
        <w:t xml:space="preserve"> визначити рівень фонематичного слуху, оцінити рівень звуковимови.</w:t>
      </w:r>
    </w:p>
    <w:p w14:paraId="00B0F83A">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послухай уважно та запиши слова під диктовку.</w:t>
      </w:r>
    </w:p>
    <w:p w14:paraId="73457A8B">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Хід виконання: </w:t>
      </w:r>
      <w:r>
        <w:rPr>
          <w:rStyle w:val="7"/>
          <w:rFonts w:hint="default" w:ascii="Times New Roman" w:hAnsi="Times New Roman" w:cs="Times New Roman"/>
          <w:sz w:val="28"/>
          <w:szCs w:val="28"/>
          <w:lang w:val="uk-UA"/>
        </w:rPr>
        <w:t>дорослий просить послухати та записати запропоновані слова.</w:t>
      </w:r>
    </w:p>
    <w:p w14:paraId="2581E369">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Словесний матеріал/дидактичний:</w:t>
      </w:r>
      <w:r>
        <w:rPr>
          <w:rStyle w:val="7"/>
          <w:rFonts w:hint="default" w:ascii="Times New Roman" w:hAnsi="Times New Roman" w:cs="Times New Roman"/>
          <w:sz w:val="28"/>
          <w:szCs w:val="28"/>
          <w:lang w:val="uk-UA"/>
        </w:rPr>
        <w:t xml:space="preserve"> слова, що підібрані за фонетичним принципом правопису (Див. Додаток Б).</w:t>
      </w:r>
    </w:p>
    <w:p w14:paraId="15B3416F">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64E52CA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всі слова записані правильно, без помилок;</w:t>
      </w:r>
    </w:p>
    <w:p w14:paraId="0230A47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наявні 1-2 помилки, пов’язані із заміною букв, що позначають схожі за звучанням звуки; 3 бали – дитина припустилася 3-4 помилок, пов’язаних із заміною букв, що позначають звуки, схожі за звучанням;</w:t>
      </w:r>
    </w:p>
    <w:p w14:paraId="68FFA0C5">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Низький рівень (1-2 бали): </w:t>
      </w:r>
      <w:r>
        <w:rPr>
          <w:rStyle w:val="7"/>
          <w:rFonts w:hint="default" w:ascii="Times New Roman" w:hAnsi="Times New Roman" w:cs="Times New Roman"/>
          <w:sz w:val="28"/>
          <w:szCs w:val="28"/>
          <w:lang w:val="uk-UA"/>
        </w:rPr>
        <w:t>2 бали – дитина допускає 5-6 помилок в словах. Помилки пов’язані як із заміною букв, що позначають звуки схожі за звучанням, так із написанням букв, що схожі за конфігурацією; 1 бал – дитина допускає 6 і більше помилок. Помилки пов’язані як із заміною букв, що позначають звуки схожі за звучанням, так із написанням букв, що схожі за конфігурацією.</w:t>
      </w:r>
    </w:p>
    <w:p w14:paraId="0AC98A8A">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Завдання №3 «Текстовий диктант».</w:t>
      </w:r>
    </w:p>
    <w:p w14:paraId="6BD42898">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Мета:</w:t>
      </w:r>
      <w:r>
        <w:rPr>
          <w:rStyle w:val="7"/>
          <w:rFonts w:hint="default" w:ascii="Times New Roman" w:hAnsi="Times New Roman" w:cs="Times New Roman"/>
          <w:sz w:val="28"/>
          <w:szCs w:val="28"/>
          <w:lang w:val="uk-UA"/>
        </w:rPr>
        <w:t xml:space="preserve"> спостереження за проявом помилок, що свідчать про недостатній рівень засвоєння фонемо-морфологічного принципу правопису.</w:t>
      </w:r>
    </w:p>
    <w:p w14:paraId="5201FCC6">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послухайте текст повністю; послухайте речення окремо; запишіть речення під диктовку, по словах чи словосполученнях; перевірте записане речення; перевірте записаний текст.</w:t>
      </w:r>
    </w:p>
    <w:p w14:paraId="008ADEDB">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просить дитину записати текст під диктовку.</w:t>
      </w:r>
    </w:p>
    <w:p w14:paraId="5BD6EA9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Словесний матеріал/дидактичний:</w:t>
      </w:r>
      <w:r>
        <w:rPr>
          <w:rStyle w:val="7"/>
          <w:rFonts w:hint="default" w:ascii="Times New Roman" w:hAnsi="Times New Roman" w:cs="Times New Roman"/>
          <w:sz w:val="28"/>
          <w:szCs w:val="28"/>
          <w:lang w:val="uk-UA"/>
        </w:rPr>
        <w:t xml:space="preserve"> текст диктанту, сюжетні малюнки (Див. Додаток В).</w:t>
      </w:r>
    </w:p>
    <w:p w14:paraId="4EED9BCC">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098F9E6C">
      <w:pPr>
        <w:spacing w:line="360" w:lineRule="auto"/>
        <w:ind w:firstLine="709"/>
        <w:jc w:val="both"/>
        <w:rPr>
          <w:rStyle w:val="7"/>
          <w:rFonts w:hint="default" w:ascii="Times New Roman" w:hAnsi="Times New Roman" w:cs="Times New Roman"/>
          <w:sz w:val="28"/>
          <w:szCs w:val="28"/>
          <w:u w:val="single"/>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xml:space="preserve">: </w:t>
      </w:r>
      <w:r>
        <w:rPr>
          <w:rStyle w:val="7"/>
          <w:rFonts w:hint="default" w:ascii="Times New Roman" w:hAnsi="Times New Roman" w:cs="Times New Roman"/>
          <w:iCs/>
          <w:sz w:val="28"/>
          <w:szCs w:val="28"/>
          <w:lang w:val="uk-UA"/>
        </w:rPr>
        <w:t>т</w:t>
      </w:r>
      <w:r>
        <w:rPr>
          <w:rStyle w:val="7"/>
          <w:rFonts w:hint="default" w:ascii="Times New Roman" w:hAnsi="Times New Roman" w:cs="Times New Roman"/>
          <w:sz w:val="28"/>
          <w:szCs w:val="28"/>
          <w:lang w:val="uk-UA"/>
        </w:rPr>
        <w:t>екст диктанту записаний без помилок або наявна 1 помилка орфоргафічного характеру, наявні всі пунктуаційні знаки;</w:t>
      </w:r>
    </w:p>
    <w:p w14:paraId="0DECBADC">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допущено 2-3 помилки орфографічного або фонетичного характеру, наявні знаки пунктуації; 3 бали – дитина допускає 4-6 помилок змішаного характеру;</w:t>
      </w:r>
    </w:p>
    <w:p w14:paraId="57EEB78B">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допускає 6-7 помилок фонетичного та граматичного характеру; 1 бал – наявні 8 і більше помилок фонетичного, орфографічного та граматичного характеру.</w:t>
      </w:r>
    </w:p>
    <w:p w14:paraId="19D24ECF">
      <w:pPr>
        <w:spacing w:line="360" w:lineRule="auto"/>
        <w:ind w:firstLine="709"/>
        <w:jc w:val="both"/>
        <w:rPr>
          <w:rStyle w:val="7"/>
          <w:rFonts w:hint="default" w:ascii="Times New Roman" w:hAnsi="Times New Roman" w:cs="Times New Roman"/>
          <w:i/>
          <w:sz w:val="28"/>
          <w:szCs w:val="28"/>
          <w:lang w:val="uk-UA"/>
        </w:rPr>
      </w:pPr>
      <w:r>
        <w:rPr>
          <w:rStyle w:val="7"/>
          <w:rFonts w:hint="default" w:ascii="Times New Roman" w:hAnsi="Times New Roman" w:cs="Times New Roman"/>
          <w:i/>
          <w:sz w:val="28"/>
          <w:szCs w:val="28"/>
          <w:lang w:val="uk-UA"/>
        </w:rPr>
        <w:t xml:space="preserve">ІІ. Вивчення стану самоконтролю. </w:t>
      </w:r>
    </w:p>
    <w:p w14:paraId="0DBEBEE7">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sz w:val="28"/>
          <w:szCs w:val="28"/>
          <w:lang w:val="uk-UA"/>
        </w:rPr>
        <w:t>Для визначення стану самоконтролю учнів під час письма було використано метод спостереження. Основними критеріями під час спостереження стали: постава дитини, рухи руки, темп письма, натиск на ручку, розмір і форма букв, емоційна реакція на завдання.</w:t>
      </w:r>
    </w:p>
    <w:p w14:paraId="5D484EBF">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6854BFDB">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постава під час письма правильна, відповідає вимогам; рухи руки плавні; середній темп письма; натиск на ручку правильний і рівномірний, розмір букв відповідає нормам правопису; позитивно реагує на поставлене завдання;</w:t>
      </w:r>
    </w:p>
    <w:p w14:paraId="155614A4">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постава рівна, рухи руки переважно плавні, темп письма дещо уповільнений або пришвидшений, натиск на ручку нерівномірний, букви більші або менші за норму, форма букв правильна, на завдання реагує спокійно; 3 бали – постава дещо нерівна, важко утримувати одне положення, темп письма уповільнений або пришвидшений, натиск на ручку нерівномірний, розмір букв збільшений або зменшений, форма букв дещо видозмінена;</w:t>
      </w:r>
    </w:p>
    <w:p w14:paraId="5D28E138">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постава нерівна, важко тримати поставу, рухи руки хаотичні, темп письма уповільнений або занадто пришвидшений, дуже сильний або слабкий натиск на ручку, букви деформовані; 1 бал – постава неправильна, занадто сильно або недостатньо  стискає ручку, акт письма не відповідає віковим нормам, букви деформовані, важко прочитатати написане.</w:t>
      </w:r>
    </w:p>
    <w:p w14:paraId="50B0F22A">
      <w:pPr>
        <w:pStyle w:val="6"/>
        <w:spacing w:line="360" w:lineRule="auto"/>
        <w:ind w:left="0" w:right="57" w:firstLine="709"/>
        <w:jc w:val="both"/>
        <w:textAlignment w:val="baseline"/>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ІІІ. Визначення стану різних видів гнозису (за Е. Данілавічутє).</w:t>
      </w:r>
    </w:p>
    <w:p w14:paraId="3DC17246">
      <w:pPr>
        <w:pStyle w:val="6"/>
        <w:spacing w:line="360" w:lineRule="auto"/>
        <w:ind w:left="0" w:right="57" w:firstLine="709"/>
        <w:jc w:val="both"/>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етапі обстеження різних видів гнозису було приділено велику увагу просторовим уявленням та гнозису, стану сукцесивних функцій на вербальному рівні, досліджували стан сформованості оптико-просторових уявлень. </w:t>
      </w:r>
    </w:p>
    <w:p w14:paraId="15BA497C">
      <w:pPr>
        <w:spacing w:line="360" w:lineRule="auto"/>
        <w:ind w:firstLine="709"/>
        <w:jc w:val="both"/>
        <w:rPr>
          <w:rStyle w:val="7"/>
          <w:rFonts w:hint="default" w:ascii="Times New Roman" w:hAnsi="Times New Roman" w:cs="Times New Roman"/>
          <w:i/>
          <w:iCs/>
          <w:sz w:val="28"/>
          <w:szCs w:val="28"/>
          <w:lang w:val="uk-UA"/>
        </w:rPr>
      </w:pPr>
      <w:r>
        <w:rPr>
          <w:rFonts w:hint="default" w:ascii="Times New Roman" w:hAnsi="Times New Roman" w:eastAsia="Times New Roman" w:cs="Times New Roman"/>
          <w:i/>
          <w:iCs/>
          <w:color w:val="000000"/>
          <w:sz w:val="28"/>
          <w:szCs w:val="28"/>
          <w:lang w:val="uk-UA" w:eastAsia="ru-RU"/>
        </w:rPr>
        <w:t xml:space="preserve">Завдання №4 </w:t>
      </w:r>
      <w:r>
        <w:rPr>
          <w:rStyle w:val="7"/>
          <w:rFonts w:hint="default" w:ascii="Times New Roman" w:hAnsi="Times New Roman" w:cs="Times New Roman"/>
          <w:i/>
          <w:iCs/>
          <w:sz w:val="28"/>
          <w:szCs w:val="28"/>
          <w:lang w:val="uk-UA"/>
        </w:rPr>
        <w:t>«Проби Хеда».</w:t>
      </w:r>
    </w:p>
    <w:p w14:paraId="69F30F6B">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Мета: </w:t>
      </w:r>
      <w:r>
        <w:rPr>
          <w:rFonts w:hint="default" w:ascii="Times New Roman" w:hAnsi="Times New Roman" w:cs="Times New Roman"/>
          <w:sz w:val="28"/>
          <w:szCs w:val="28"/>
          <w:lang w:val="uk-UA"/>
        </w:rPr>
        <w:t xml:space="preserve">обстеження оптико-просторового гнозису, </w:t>
      </w:r>
      <w:r>
        <w:rPr>
          <w:rStyle w:val="7"/>
          <w:rFonts w:hint="default" w:ascii="Times New Roman" w:hAnsi="Times New Roman" w:cs="Times New Roman"/>
          <w:sz w:val="28"/>
          <w:szCs w:val="28"/>
          <w:lang w:val="uk-UA"/>
        </w:rPr>
        <w:t>виявлення порушень орієнтації в просторі, оцінка координації рухів.</w:t>
      </w:r>
    </w:p>
    <w:p w14:paraId="047BA62C">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повтори, будь ласка, за мною.</w:t>
      </w:r>
    </w:p>
    <w:p w14:paraId="3F1B6BDA">
      <w:pPr>
        <w:spacing w:line="360" w:lineRule="auto"/>
        <w:ind w:firstLine="709"/>
        <w:jc w:val="both"/>
        <w:rPr>
          <w:rFonts w:hint="default" w:ascii="Times New Roman" w:hAnsi="Times New Roman" w:eastAsia="serif" w:cs="Times New Roman"/>
          <w:sz w:val="28"/>
          <w:szCs w:val="28"/>
          <w:shd w:val="clear" w:color="auto" w:fill="FFFFFF"/>
          <w:lang w:val="uk-UA" w:bidi="ar"/>
        </w:rPr>
      </w:pPr>
      <w:r>
        <w:rPr>
          <w:rStyle w:val="7"/>
          <w:rFonts w:hint="default" w:ascii="Times New Roman" w:hAnsi="Times New Roman" w:cs="Times New Roman"/>
          <w:i/>
          <w:iCs/>
          <w:sz w:val="28"/>
          <w:szCs w:val="28"/>
          <w:lang w:val="uk-UA"/>
        </w:rPr>
        <w:t xml:space="preserve">Хід виконання: </w:t>
      </w:r>
      <w:r>
        <w:rPr>
          <w:rStyle w:val="7"/>
          <w:rFonts w:hint="default" w:ascii="Times New Roman" w:hAnsi="Times New Roman" w:cs="Times New Roman"/>
          <w:sz w:val="28"/>
          <w:szCs w:val="28"/>
          <w:lang w:val="uk-UA"/>
        </w:rPr>
        <w:t xml:space="preserve">рука зігнута в лікті і піднята вгору; рука горизонтально перед грудьми, долонею вниз; </w:t>
      </w:r>
      <w:r>
        <w:rPr>
          <w:rFonts w:hint="default" w:ascii="Times New Roman" w:hAnsi="Times New Roman" w:eastAsia="serif" w:cs="Times New Roman"/>
          <w:sz w:val="28"/>
          <w:szCs w:val="28"/>
          <w:shd w:val="clear" w:color="auto" w:fill="FFFFFF"/>
          <w:lang w:val="ru-RU" w:bidi="ar"/>
        </w:rPr>
        <w:t>долоня горизонтально, тильною частиною торкається до підборіддя</w:t>
      </w:r>
      <w:r>
        <w:rPr>
          <w:rFonts w:hint="default" w:ascii="Times New Roman" w:hAnsi="Times New Roman" w:eastAsia="serif" w:cs="Times New Roman"/>
          <w:sz w:val="28"/>
          <w:szCs w:val="28"/>
          <w:shd w:val="clear" w:color="auto" w:fill="FFFFFF"/>
          <w:lang w:val="uk-UA" w:bidi="ar"/>
        </w:rPr>
        <w:t xml:space="preserve">; </w:t>
      </w:r>
      <w:r>
        <w:rPr>
          <w:rFonts w:hint="default" w:ascii="Times New Roman" w:hAnsi="Times New Roman" w:eastAsia="serif" w:cs="Times New Roman"/>
          <w:sz w:val="28"/>
          <w:szCs w:val="28"/>
          <w:shd w:val="clear" w:color="auto" w:fill="FFFFFF"/>
          <w:lang w:val="ru-RU" w:bidi="ar"/>
        </w:rPr>
        <w:t>лів</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рук</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торк</w:t>
      </w:r>
      <w:r>
        <w:rPr>
          <w:rFonts w:hint="default" w:ascii="Times New Roman" w:hAnsi="Times New Roman" w:eastAsia="serif" w:cs="Times New Roman"/>
          <w:sz w:val="28"/>
          <w:szCs w:val="28"/>
          <w:shd w:val="clear" w:color="auto" w:fill="FFFFFF"/>
          <w:lang w:val="uk-UA" w:bidi="ar"/>
        </w:rPr>
        <w:t xml:space="preserve">нись </w:t>
      </w:r>
      <w:r>
        <w:rPr>
          <w:rFonts w:hint="default" w:ascii="Times New Roman" w:hAnsi="Times New Roman" w:eastAsia="serif" w:cs="Times New Roman"/>
          <w:sz w:val="28"/>
          <w:szCs w:val="28"/>
          <w:shd w:val="clear" w:color="auto" w:fill="FFFFFF"/>
          <w:lang w:val="ru-RU" w:bidi="ar"/>
        </w:rPr>
        <w:t xml:space="preserve"> правого вуха</w:t>
      </w:r>
      <w:r>
        <w:rPr>
          <w:rFonts w:hint="default" w:ascii="Times New Roman" w:hAnsi="Times New Roman" w:eastAsia="serif" w:cs="Times New Roman"/>
          <w:sz w:val="28"/>
          <w:szCs w:val="28"/>
          <w:shd w:val="clear" w:color="auto" w:fill="FFFFFF"/>
          <w:lang w:val="uk-UA" w:bidi="ar"/>
        </w:rPr>
        <w:t xml:space="preserve">; </w:t>
      </w:r>
      <w:r>
        <w:rPr>
          <w:rFonts w:hint="default" w:ascii="Times New Roman" w:hAnsi="Times New Roman" w:eastAsia="serif" w:cs="Times New Roman"/>
          <w:sz w:val="28"/>
          <w:szCs w:val="28"/>
          <w:shd w:val="clear" w:color="auto" w:fill="FFFFFF"/>
          <w:lang w:val="ru-RU" w:bidi="ar"/>
        </w:rPr>
        <w:t>права рука наближена до лівого ока</w:t>
      </w:r>
      <w:r>
        <w:rPr>
          <w:rFonts w:hint="default" w:ascii="Times New Roman" w:hAnsi="Times New Roman" w:eastAsia="serif" w:cs="Times New Roman"/>
          <w:sz w:val="28"/>
          <w:szCs w:val="28"/>
          <w:shd w:val="clear" w:color="auto" w:fill="FFFFFF"/>
          <w:lang w:val="uk-UA" w:bidi="ar"/>
        </w:rPr>
        <w:t xml:space="preserve">; </w:t>
      </w:r>
      <w:r>
        <w:rPr>
          <w:rFonts w:hint="default" w:ascii="Times New Roman" w:hAnsi="Times New Roman" w:eastAsia="serif" w:cs="Times New Roman"/>
          <w:sz w:val="28"/>
          <w:szCs w:val="28"/>
          <w:shd w:val="clear" w:color="auto" w:fill="FFFFFF"/>
          <w:lang w:val="ru-RU" w:bidi="ar"/>
        </w:rPr>
        <w:t>лів</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рук</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т</w:t>
      </w:r>
      <w:r>
        <w:rPr>
          <w:rFonts w:hint="default" w:ascii="Times New Roman" w:hAnsi="Times New Roman" w:eastAsia="serif" w:cs="Times New Roman"/>
          <w:sz w:val="28"/>
          <w:szCs w:val="28"/>
          <w:shd w:val="clear" w:color="auto" w:fill="FFFFFF"/>
          <w:lang w:val="uk-UA" w:bidi="ar"/>
        </w:rPr>
        <w:t>оркнись</w:t>
      </w:r>
      <w:r>
        <w:rPr>
          <w:rFonts w:hint="default" w:ascii="Times New Roman" w:hAnsi="Times New Roman" w:eastAsia="serif" w:cs="Times New Roman"/>
          <w:sz w:val="28"/>
          <w:szCs w:val="28"/>
          <w:shd w:val="clear" w:color="auto" w:fill="FFFFFF"/>
          <w:lang w:val="ru-RU" w:bidi="ar"/>
        </w:rPr>
        <w:t xml:space="preserve"> прав</w:t>
      </w:r>
      <w:r>
        <w:rPr>
          <w:rFonts w:hint="default" w:ascii="Times New Roman" w:hAnsi="Times New Roman" w:eastAsia="serif" w:cs="Times New Roman"/>
          <w:sz w:val="28"/>
          <w:szCs w:val="28"/>
          <w:shd w:val="clear" w:color="auto" w:fill="FFFFFF"/>
          <w:lang w:val="uk-UA" w:bidi="ar"/>
        </w:rPr>
        <w:t>ого</w:t>
      </w:r>
      <w:r>
        <w:rPr>
          <w:rFonts w:hint="default" w:ascii="Times New Roman" w:hAnsi="Times New Roman" w:eastAsia="serif" w:cs="Times New Roman"/>
          <w:sz w:val="28"/>
          <w:szCs w:val="28"/>
          <w:shd w:val="clear" w:color="auto" w:fill="FFFFFF"/>
          <w:lang w:val="ru-RU" w:bidi="ar"/>
        </w:rPr>
        <w:t xml:space="preserve"> плеч</w:t>
      </w:r>
      <w:r>
        <w:rPr>
          <w:rFonts w:hint="default" w:ascii="Times New Roman" w:hAnsi="Times New Roman" w:eastAsia="serif" w:cs="Times New Roman"/>
          <w:sz w:val="28"/>
          <w:szCs w:val="28"/>
          <w:shd w:val="clear" w:color="auto" w:fill="FFFFFF"/>
          <w:lang w:val="uk-UA" w:bidi="ar"/>
        </w:rPr>
        <w:t xml:space="preserve">а; правою </w:t>
      </w:r>
      <w:r>
        <w:rPr>
          <w:rFonts w:hint="default" w:ascii="Times New Roman" w:hAnsi="Times New Roman" w:eastAsia="serif" w:cs="Times New Roman"/>
          <w:sz w:val="28"/>
          <w:szCs w:val="28"/>
          <w:shd w:val="clear" w:color="auto" w:fill="FFFFFF"/>
          <w:lang w:val="ru-RU" w:bidi="ar"/>
        </w:rPr>
        <w:t>рук</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т</w:t>
      </w:r>
      <w:r>
        <w:rPr>
          <w:rFonts w:hint="default" w:ascii="Times New Roman" w:hAnsi="Times New Roman" w:eastAsia="serif" w:cs="Times New Roman"/>
          <w:sz w:val="28"/>
          <w:szCs w:val="28"/>
          <w:shd w:val="clear" w:color="auto" w:fill="FFFFFF"/>
          <w:lang w:val="uk-UA" w:bidi="ar"/>
        </w:rPr>
        <w:t>оркнись лівого плеча.</w:t>
      </w:r>
    </w:p>
    <w:p w14:paraId="71E2706A">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12E70D32">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усі інструкції виконуються безпомилково, в заданому темпі;</w:t>
      </w:r>
    </w:p>
    <w:p w14:paraId="66217F6D">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виконує завдання з незначними помилками, які потім виправляє самостійно; 3 бали – завдання виконуються з помилками, потребує допомоги дорослого;</w:t>
      </w:r>
    </w:p>
    <w:p w14:paraId="389053B6">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помилки допускає вже при виконанні першого завдання, вони ж залишаються при виконанні наступних, свої помилки помічає, але не виправляє; 1 бал – постійні помилки, ігнорує ліву сторону тіла, свої помилки не помічає.</w:t>
      </w:r>
    </w:p>
    <w:p w14:paraId="1B856EFF">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 xml:space="preserve">Завдання </w:t>
      </w:r>
      <w:r>
        <w:rPr>
          <w:rStyle w:val="7"/>
          <w:rFonts w:hint="default" w:ascii="Times New Roman" w:hAnsi="Times New Roman" w:cs="Times New Roman"/>
          <w:i/>
          <w:iCs/>
          <w:sz w:val="28"/>
          <w:szCs w:val="28"/>
          <w:lang w:val="ru-RU"/>
        </w:rPr>
        <w:t xml:space="preserve">№ 5 </w:t>
      </w:r>
      <w:r>
        <w:rPr>
          <w:rStyle w:val="7"/>
          <w:rFonts w:hint="default" w:ascii="Times New Roman" w:hAnsi="Times New Roman" w:cs="Times New Roman"/>
          <w:i/>
          <w:iCs/>
          <w:sz w:val="28"/>
          <w:szCs w:val="28"/>
          <w:lang w:val="uk-UA"/>
        </w:rPr>
        <w:t>«Що зображено?».</w:t>
      </w:r>
    </w:p>
    <w:p w14:paraId="11DDDE38">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 xml:space="preserve">Мета: </w:t>
      </w:r>
      <w:r>
        <w:rPr>
          <w:rFonts w:hint="default" w:ascii="Times New Roman" w:hAnsi="Times New Roman" w:cs="Times New Roman"/>
          <w:sz w:val="28"/>
          <w:szCs w:val="28"/>
          <w:lang w:val="uk-UA"/>
        </w:rPr>
        <w:t xml:space="preserve">обстеження предметного гнозису, </w:t>
      </w:r>
      <w:r>
        <w:rPr>
          <w:rStyle w:val="7"/>
          <w:rFonts w:hint="default" w:ascii="Times New Roman" w:hAnsi="Times New Roman" w:cs="Times New Roman"/>
          <w:iCs/>
          <w:sz w:val="28"/>
          <w:szCs w:val="28"/>
          <w:lang w:val="uk-UA"/>
        </w:rPr>
        <w:t>перевірка вміння дитини знаходити та виділяти окремі зображення</w:t>
      </w:r>
    </w:p>
    <w:p w14:paraId="6D594135">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подивись на картинку, назви що або хто на ній зображений.</w:t>
      </w:r>
    </w:p>
    <w:p w14:paraId="575ED867">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пропонує дитині малюнок з накладеними один на одне зображеннями. Дитина має назвати предмети, які вона бачить на малюнку (Див. Додаток Г).</w:t>
      </w:r>
    </w:p>
    <w:p w14:paraId="0D819993">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671D5071">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дитина самостійно називає всі зображені на малюнку предмети;</w:t>
      </w:r>
    </w:p>
    <w:p w14:paraId="3ABE4DA8">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називає більшість предметів самостійно, без допомоги дорослого; 3 бали – дитина самостійно вирізняє 1 або 2 предмети, потребує підказок дорослого;</w:t>
      </w:r>
    </w:p>
    <w:p w14:paraId="14A04B8C">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називає предмети за допомогою дорослого; 1 бал – називає предмети лише після того, як дорослий обвів їх контури.</w:t>
      </w:r>
    </w:p>
    <w:p w14:paraId="2049D649">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Завдання №6</w:t>
      </w:r>
      <w:r>
        <w:rPr>
          <w:rStyle w:val="7"/>
          <w:rFonts w:hint="default" w:ascii="Times New Roman" w:hAnsi="Times New Roman" w:cs="Times New Roman"/>
          <w:i/>
          <w:iCs/>
          <w:sz w:val="28"/>
          <w:szCs w:val="28"/>
          <w:lang w:val="ru-RU"/>
        </w:rPr>
        <w:t xml:space="preserve"> </w:t>
      </w:r>
      <w:r>
        <w:rPr>
          <w:rStyle w:val="7"/>
          <w:rFonts w:hint="default" w:ascii="Times New Roman" w:hAnsi="Times New Roman" w:cs="Times New Roman"/>
          <w:i/>
          <w:iCs/>
          <w:sz w:val="28"/>
          <w:szCs w:val="28"/>
          <w:lang w:val="uk-UA"/>
        </w:rPr>
        <w:t>«Складання предметного зображення з окремих частин».</w:t>
      </w:r>
    </w:p>
    <w:p w14:paraId="6C76742A">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Мета: </w:t>
      </w:r>
      <w:r>
        <w:rPr>
          <w:rStyle w:val="7"/>
          <w:rFonts w:hint="default" w:ascii="Times New Roman" w:hAnsi="Times New Roman" w:cs="Times New Roman"/>
          <w:sz w:val="28"/>
          <w:szCs w:val="28"/>
          <w:lang w:val="uk-UA"/>
        </w:rPr>
        <w:t>обстеження симультанного гнозису; з’ясування вміння дитини співвідносити частини зображення з цілим малюнком.</w:t>
      </w:r>
    </w:p>
    <w:p w14:paraId="2E8D4B3E">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склади, будь ласка, картинку із запропонованих окремих частин.</w:t>
      </w:r>
    </w:p>
    <w:p w14:paraId="0004F8E5">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п</w:t>
      </w:r>
      <w:r>
        <w:rPr>
          <w:rFonts w:hint="default" w:ascii="Times New Roman" w:hAnsi="Times New Roman" w:cs="Times New Roman"/>
          <w:sz w:val="28"/>
          <w:szCs w:val="28"/>
          <w:lang w:val="uk-UA"/>
        </w:rPr>
        <w:t xml:space="preserve">ропонуємо скласти дитині картинку з п’яти, шести, семи та восьми частинок (Див. Додаток </w:t>
      </w:r>
      <w:r>
        <w:rPr>
          <w:rFonts w:hint="default" w:ascii="Times New Roman" w:hAnsi="Times New Roman" w:eastAsia="Arial" w:cs="Times New Roman"/>
          <w:sz w:val="28"/>
          <w:szCs w:val="28"/>
          <w:shd w:val="clear" w:color="auto" w:fill="FFFFFF"/>
          <w:lang w:val="ru-RU"/>
        </w:rPr>
        <w:t>Ґ</w:t>
      </w:r>
      <w:r>
        <w:rPr>
          <w:rFonts w:hint="default" w:ascii="Times New Roman" w:hAnsi="Times New Roman" w:cs="Times New Roman"/>
          <w:sz w:val="28"/>
          <w:szCs w:val="28"/>
          <w:lang w:val="uk-UA"/>
        </w:rPr>
        <w:t>).</w:t>
      </w:r>
    </w:p>
    <w:p w14:paraId="678EDCA0">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6F1F256A">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завдання виконуються без помилок, предметний образ дитина впізнає одразу;</w:t>
      </w:r>
    </w:p>
    <w:p w14:paraId="289D2287">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виконує завдання з незначними помилками, які самостійно виправляє; 3 бали – дитина виконує завдання за допомогою дорослого, сприйняття цілісного образу утруднене;</w:t>
      </w:r>
    </w:p>
    <w:p w14:paraId="2F60F93C">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завдання дитина може виконати після демонстрації зразка цілого зображення; 1 бал – завдання може виконати лише за наслідуванням.</w:t>
      </w:r>
    </w:p>
    <w:p w14:paraId="404510A0">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 xml:space="preserve">ІV. Вивчення стану </w:t>
      </w:r>
      <w:r>
        <w:rPr>
          <w:rFonts w:hint="default" w:ascii="Times New Roman" w:hAnsi="Times New Roman" w:cs="Times New Roman"/>
          <w:i/>
          <w:color w:val="000000"/>
          <w:sz w:val="28"/>
          <w:szCs w:val="28"/>
          <w:lang w:val="uk-UA"/>
        </w:rPr>
        <w:t>сукцесивних функцій на вербальному рівні</w:t>
      </w:r>
      <w:r>
        <w:rPr>
          <w:rStyle w:val="7"/>
          <w:rFonts w:hint="default" w:ascii="Times New Roman" w:hAnsi="Times New Roman" w:cs="Times New Roman"/>
          <w:i/>
          <w:iCs/>
          <w:sz w:val="28"/>
          <w:szCs w:val="28"/>
          <w:lang w:val="uk-UA"/>
        </w:rPr>
        <w:t xml:space="preserve"> (за Ю. Рібцун).</w:t>
      </w:r>
    </w:p>
    <w:p w14:paraId="51D7E976">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Завдання №7 «</w:t>
      </w:r>
      <w:r>
        <w:rPr>
          <w:rFonts w:hint="default" w:ascii="Times New Roman" w:hAnsi="Times New Roman" w:cs="Times New Roman"/>
          <w:i/>
          <w:sz w:val="28"/>
          <w:szCs w:val="28"/>
          <w:lang w:val="uk-UA"/>
        </w:rPr>
        <w:t>Рядоговоріння</w:t>
      </w:r>
      <w:r>
        <w:rPr>
          <w:rStyle w:val="7"/>
          <w:rFonts w:hint="default" w:ascii="Times New Roman" w:hAnsi="Times New Roman" w:cs="Times New Roman"/>
          <w:i/>
          <w:iCs/>
          <w:sz w:val="28"/>
          <w:szCs w:val="28"/>
          <w:lang w:val="uk-UA"/>
        </w:rPr>
        <w:t>».</w:t>
      </w:r>
    </w:p>
    <w:p w14:paraId="7E97CAC4">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 xml:space="preserve">Мета: </w:t>
      </w:r>
      <w:r>
        <w:rPr>
          <w:rStyle w:val="7"/>
          <w:rFonts w:hint="default" w:ascii="Times New Roman" w:hAnsi="Times New Roman" w:cs="Times New Roman"/>
          <w:iCs/>
          <w:sz w:val="28"/>
          <w:szCs w:val="28"/>
          <w:lang w:val="uk-UA"/>
        </w:rPr>
        <w:t xml:space="preserve">з’ясування </w:t>
      </w:r>
      <w:r>
        <w:rPr>
          <w:rFonts w:hint="default" w:ascii="Times New Roman" w:hAnsi="Times New Roman" w:cs="Times New Roman"/>
          <w:sz w:val="28"/>
          <w:szCs w:val="28"/>
          <w:lang w:val="uk-UA"/>
        </w:rPr>
        <w:t>розуміння часово-орієнтаційних понять.</w:t>
      </w:r>
    </w:p>
    <w:p w14:paraId="0CEDD440">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w:t>
      </w:r>
      <w:r>
        <w:rPr>
          <w:rFonts w:hint="default" w:ascii="Times New Roman" w:hAnsi="Times New Roman" w:cs="Times New Roman"/>
          <w:sz w:val="28"/>
          <w:szCs w:val="28"/>
          <w:lang w:val="uk-UA"/>
        </w:rPr>
        <w:t>ерерахуй підряд дні тижня (після відповіді на це питання), під ряд місяці і пори року.</w:t>
      </w:r>
    </w:p>
    <w:p w14:paraId="6C9F23A3">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просить дитину назвати підряд спочатку дні тижня, потім місяці і пори року.</w:t>
      </w:r>
    </w:p>
    <w:p w14:paraId="3E4A2B1D">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6E49B79D">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xml:space="preserve">: </w:t>
      </w:r>
      <w:r>
        <w:rPr>
          <w:rStyle w:val="7"/>
          <w:rFonts w:hint="default" w:ascii="Times New Roman" w:hAnsi="Times New Roman" w:cs="Times New Roman"/>
          <w:iCs/>
          <w:sz w:val="28"/>
          <w:szCs w:val="28"/>
          <w:lang w:val="uk-UA"/>
        </w:rPr>
        <w:t>дитина називає підряд дні тижня, місяці, пори року, помилок не допускає;</w:t>
      </w:r>
    </w:p>
    <w:p w14:paraId="6F0C6266">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називає дні тижня, пори та місяці року, допускає 1-2 помилки в послідовності їх розміщення; 3 бали –дитина називає дні тижня, місяці та пори року, допускає 3-4 помилки під час їх порядкового розташування;</w:t>
      </w:r>
    </w:p>
    <w:p w14:paraId="0FCF4B1F">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з підказками називає дні тижня, місяці та пори року, пропускає деякі з них; 1 бал – дитина називає дні тижня, пори та місяці року лише за допомогою навідних запитань, не може виконати завдання самостійно.</w:t>
      </w:r>
    </w:p>
    <w:p w14:paraId="5ECC4C00">
      <w:pPr>
        <w:spacing w:line="360" w:lineRule="auto"/>
        <w:ind w:firstLine="709"/>
        <w:jc w:val="both"/>
        <w:rPr>
          <w:rFonts w:hint="default" w:ascii="Times New Roman" w:hAnsi="Times New Roman" w:cs="Times New Roman"/>
          <w:color w:val="000000"/>
          <w:sz w:val="28"/>
          <w:szCs w:val="28"/>
          <w:lang w:val="ru-RU"/>
        </w:rPr>
      </w:pPr>
      <w:r>
        <w:rPr>
          <w:rStyle w:val="7"/>
          <w:rFonts w:hint="default" w:ascii="Times New Roman" w:hAnsi="Times New Roman" w:cs="Times New Roman"/>
          <w:i/>
          <w:iCs/>
          <w:sz w:val="28"/>
          <w:szCs w:val="28"/>
          <w:lang w:val="uk-UA"/>
        </w:rPr>
        <w:t xml:space="preserve">V. Вивчення стану </w:t>
      </w:r>
      <w:r>
        <w:rPr>
          <w:rFonts w:hint="default" w:ascii="Times New Roman" w:hAnsi="Times New Roman" w:cs="Times New Roman"/>
          <w:i/>
          <w:color w:val="000000"/>
          <w:sz w:val="28"/>
          <w:szCs w:val="28"/>
          <w:lang w:val="uk-UA"/>
        </w:rPr>
        <w:t xml:space="preserve">сформованості оптико-просторових уявлень (за Е. Данілавічютє) </w:t>
      </w:r>
      <w:r>
        <w:rPr>
          <w:rFonts w:hint="default" w:ascii="Times New Roman" w:hAnsi="Times New Roman" w:cs="Times New Roman"/>
          <w:i/>
          <w:color w:val="000000"/>
          <w:sz w:val="28"/>
          <w:szCs w:val="28"/>
          <w:lang w:val="ru-RU"/>
        </w:rPr>
        <w:t>[43].</w:t>
      </w:r>
    </w:p>
    <w:p w14:paraId="41C3326E">
      <w:pPr>
        <w:spacing w:line="360" w:lineRule="auto"/>
        <w:ind w:firstLine="709"/>
        <w:jc w:val="both"/>
        <w:rPr>
          <w:rStyle w:val="7"/>
          <w:rFonts w:hint="default" w:ascii="Times New Roman" w:hAnsi="Times New Roman" w:cs="Times New Roman"/>
          <w:i/>
          <w:iCs/>
          <w:sz w:val="28"/>
          <w:szCs w:val="28"/>
          <w:lang w:val="uk-UA"/>
        </w:rPr>
      </w:pPr>
      <w:r>
        <w:rPr>
          <w:rFonts w:hint="default" w:ascii="Times New Roman" w:hAnsi="Times New Roman" w:cs="Times New Roman"/>
          <w:i/>
          <w:sz w:val="28"/>
          <w:szCs w:val="28"/>
          <w:lang w:val="uk-UA"/>
        </w:rPr>
        <w:t xml:space="preserve">Завдання №8 </w:t>
      </w:r>
      <w:r>
        <w:rPr>
          <w:rStyle w:val="7"/>
          <w:rFonts w:hint="default" w:ascii="Times New Roman" w:hAnsi="Times New Roman" w:cs="Times New Roman"/>
          <w:i/>
          <w:iCs/>
          <w:sz w:val="28"/>
          <w:szCs w:val="28"/>
          <w:lang w:val="uk-UA"/>
        </w:rPr>
        <w:t>«Розмісти фігуру».</w:t>
      </w:r>
    </w:p>
    <w:p w14:paraId="12653CC5">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Мета: </w:t>
      </w:r>
      <w:r>
        <w:rPr>
          <w:rStyle w:val="7"/>
          <w:rFonts w:hint="default" w:ascii="Times New Roman" w:hAnsi="Times New Roman" w:cs="Times New Roman"/>
          <w:sz w:val="28"/>
          <w:szCs w:val="28"/>
          <w:lang w:val="uk-UA"/>
        </w:rPr>
        <w:t>дослідити вміння дитини орієнтуватися на аркуші паперу, вміння визначати сторони право-ліво, верх-низ.</w:t>
      </w:r>
    </w:p>
    <w:p w14:paraId="13C3E878">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Інструкція: </w:t>
      </w:r>
      <w:r>
        <w:rPr>
          <w:rFonts w:hint="default" w:ascii="Times New Roman" w:hAnsi="Times New Roman" w:cs="Times New Roman"/>
          <w:sz w:val="28"/>
          <w:szCs w:val="28"/>
          <w:lang w:val="uk-UA"/>
        </w:rPr>
        <w:t>Поклади коло по середині, поклади трикутник в правий верхній кут, поклади прямокутник в лівий нижній кут (Див. Додаток Д).</w:t>
      </w:r>
    </w:p>
    <w:p w14:paraId="57C178F0">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Дидактичний матеріал: </w:t>
      </w:r>
      <w:r>
        <w:rPr>
          <w:rStyle w:val="7"/>
          <w:rFonts w:hint="default" w:ascii="Times New Roman" w:hAnsi="Times New Roman" w:cs="Times New Roman"/>
          <w:sz w:val="28"/>
          <w:szCs w:val="28"/>
          <w:lang w:val="uk-UA"/>
        </w:rPr>
        <w:t xml:space="preserve">аркуш паперу, зображення </w:t>
      </w:r>
      <w:r>
        <w:rPr>
          <w:rFonts w:hint="default" w:ascii="Times New Roman" w:hAnsi="Times New Roman" w:cs="Times New Roman"/>
          <w:sz w:val="28"/>
          <w:szCs w:val="28"/>
          <w:lang w:val="uk-UA"/>
        </w:rPr>
        <w:t>геометричних фігур: коло, квадрат, трикутник, прямокутник.</w:t>
      </w:r>
    </w:p>
    <w:p w14:paraId="2E309156">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просить дитину розмістити задану фігуру у відповідному положенні на аркуші паперу.</w:t>
      </w:r>
    </w:p>
    <w:p w14:paraId="6D5BD60A">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6D04B1BE">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дитина безпомилково розміщує задану фігуру в необхідне положення на аркуші паперу.</w:t>
      </w:r>
    </w:p>
    <w:p w14:paraId="2CB675B6">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допускає одну незначну помилку при розміщенні потрібної фігури; 3 бали – дитина припускається двох- трьох помилок при розміщенні фігур, самостійно виправляє неточності;</w:t>
      </w:r>
    </w:p>
    <w:p w14:paraId="0AC88A04">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виконує завдання з підказками, допускає 3-4 помилки, самостійно їх не виправляє; 1 бал – дитина не може самостійно виконати завдання, виконує лише за аналогією.</w:t>
      </w:r>
    </w:p>
    <w:p w14:paraId="3627344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вважаємо, що за допомогою підібраного комплексу завдань можливо визначити стан сформованості навички письма в учнів 3-4 класів загальноосвітніх навчальних закладів.</w:t>
      </w:r>
    </w:p>
    <w:p w14:paraId="2E559C48">
      <w:pPr>
        <w:spacing w:line="360" w:lineRule="auto"/>
        <w:ind w:firstLine="709"/>
        <w:jc w:val="both"/>
        <w:rPr>
          <w:rFonts w:hint="default" w:ascii="Times New Roman" w:hAnsi="Times New Roman" w:cs="Times New Roman"/>
          <w:sz w:val="28"/>
          <w:szCs w:val="28"/>
          <w:lang w:val="uk-UA"/>
        </w:rPr>
      </w:pPr>
    </w:p>
    <w:p w14:paraId="6A8E2E85">
      <w:pPr>
        <w:spacing w:line="360" w:lineRule="auto"/>
        <w:ind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2.3. Аналіз результатів констатувального експерименту</w:t>
      </w:r>
    </w:p>
    <w:p w14:paraId="2545979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Провівши дане дослідження, було констатовано, що більшість дітей молодшого шкільного віку мають труднощів в опанування та використанні навички письма. Щоб зручніше було вирахувати кількісні характеристики виконання кожного завдання була використана рівнева системи оцінювання.</w:t>
      </w:r>
    </w:p>
    <w:p w14:paraId="79335DBE">
      <w:pPr>
        <w:spacing w:line="360" w:lineRule="auto"/>
        <w:ind w:firstLine="709"/>
        <w:jc w:val="both"/>
        <w:rPr>
          <w:rStyle w:val="9"/>
          <w:rFonts w:hint="default" w:ascii="Times New Roman" w:hAnsi="Times New Roman" w:cs="Times New Roman"/>
          <w:sz w:val="28"/>
          <w:szCs w:val="28"/>
          <w:lang w:val="uk-UA"/>
        </w:rPr>
      </w:pPr>
      <w:r>
        <w:rPr>
          <w:rStyle w:val="9"/>
          <w:rFonts w:hint="default" w:ascii="Times New Roman" w:hAnsi="Times New Roman" w:cs="Times New Roman"/>
          <w:sz w:val="28"/>
          <w:szCs w:val="28"/>
          <w:lang w:val="uk-UA"/>
        </w:rPr>
        <w:t>Аналіз результатів списування тексту репрезентовано в Табл. 2.1. та на Рис. 2.1.</w:t>
      </w:r>
    </w:p>
    <w:p w14:paraId="3192492E">
      <w:pPr>
        <w:widowControl w:val="0"/>
        <w:spacing w:line="360" w:lineRule="auto"/>
        <w:ind w:firstLine="709"/>
        <w:jc w:val="right"/>
        <w:rPr>
          <w:rStyle w:val="8"/>
          <w:rFonts w:hint="default" w:ascii="Times New Roman" w:hAnsi="Times New Roman" w:cs="Times New Roman"/>
          <w:i/>
          <w:iCs/>
          <w:sz w:val="28"/>
          <w:szCs w:val="28"/>
          <w:shd w:val="clear" w:color="auto" w:fill="FFFFFF"/>
          <w:lang w:val="uk-UA"/>
        </w:rPr>
      </w:pPr>
      <w:r>
        <w:rPr>
          <w:rStyle w:val="8"/>
          <w:rFonts w:hint="default" w:ascii="Times New Roman" w:hAnsi="Times New Roman" w:cs="Times New Roman"/>
          <w:i/>
          <w:iCs/>
          <w:sz w:val="28"/>
          <w:szCs w:val="28"/>
          <w:shd w:val="clear" w:color="auto" w:fill="FFFFFF"/>
          <w:lang w:val="uk-UA"/>
        </w:rPr>
        <w:t xml:space="preserve">Таблиця 2.1 </w:t>
      </w:r>
    </w:p>
    <w:p w14:paraId="7554E6F4">
      <w:pPr>
        <w:spacing w:line="360" w:lineRule="auto"/>
        <w:ind w:firstLine="709"/>
        <w:jc w:val="center"/>
        <w:rPr>
          <w:rStyle w:val="9"/>
          <w:rFonts w:hint="default" w:ascii="Times New Roman" w:hAnsi="Times New Roman" w:cs="Times New Roman"/>
          <w:b/>
          <w:bCs/>
          <w:sz w:val="28"/>
          <w:szCs w:val="28"/>
          <w:lang w:val="uk-UA"/>
        </w:rPr>
      </w:pPr>
      <w:r>
        <w:rPr>
          <w:rStyle w:val="9"/>
          <w:rFonts w:hint="default" w:ascii="Times New Roman" w:hAnsi="Times New Roman" w:cs="Times New Roman"/>
          <w:b/>
          <w:bCs/>
          <w:sz w:val="28"/>
          <w:szCs w:val="28"/>
          <w:lang w:val="uk-UA"/>
        </w:rPr>
        <w:t>Аналіз результатів списування тексту</w:t>
      </w:r>
    </w:p>
    <w:tbl>
      <w:tblPr>
        <w:tblStyle w:val="3"/>
        <w:tblW w:w="734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266"/>
        <w:gridCol w:w="2683"/>
        <w:gridCol w:w="2394"/>
      </w:tblGrid>
      <w:tr w14:paraId="68DFB5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39" w:hRule="atLeast"/>
          <w:tblHeader/>
          <w:jc w:val="center"/>
        </w:trPr>
        <w:tc>
          <w:tcPr>
            <w:tcW w:w="2266"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2C3B971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077"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7DDB407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50EF8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266"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5990D27A">
            <w:pPr>
              <w:rPr>
                <w:rFonts w:hint="default" w:ascii="Times New Roman" w:hAnsi="Times New Roman" w:eastAsia="Arial Unicode MS" w:cs="Times New Roman"/>
                <w:sz w:val="28"/>
                <w:szCs w:val="28"/>
                <w:lang w:val="uk-UA"/>
              </w:rPr>
            </w:pPr>
          </w:p>
        </w:tc>
        <w:tc>
          <w:tcPr>
            <w:tcW w:w="268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422A3D0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394"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2606C0C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7E3D13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266"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7D864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68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0538D6A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w:t>
            </w:r>
          </w:p>
        </w:tc>
        <w:tc>
          <w:tcPr>
            <w:tcW w:w="2394"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723CB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10%</w:t>
            </w:r>
          </w:p>
        </w:tc>
      </w:tr>
      <w:tr w14:paraId="00E9DB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266"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97EC3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68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1720B22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6</w:t>
            </w:r>
          </w:p>
        </w:tc>
        <w:tc>
          <w:tcPr>
            <w:tcW w:w="2394"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0773A0">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60%</w:t>
            </w:r>
          </w:p>
        </w:tc>
      </w:tr>
      <w:tr w14:paraId="4E201F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266"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73B9F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68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788F2BE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3</w:t>
            </w:r>
          </w:p>
        </w:tc>
        <w:tc>
          <w:tcPr>
            <w:tcW w:w="2394"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A0586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30%</w:t>
            </w:r>
          </w:p>
        </w:tc>
      </w:tr>
    </w:tbl>
    <w:p w14:paraId="4BB0B6B7">
      <w:pPr>
        <w:widowControl w:val="0"/>
        <w:jc w:val="center"/>
        <w:rPr>
          <w:rStyle w:val="8"/>
          <w:rFonts w:hint="default" w:ascii="Times New Roman" w:hAnsi="Times New Roman" w:cs="Times New Roman"/>
          <w:sz w:val="28"/>
          <w:szCs w:val="28"/>
          <w:shd w:val="clear" w:color="auto" w:fill="FFFFFF"/>
          <w:lang w:val="uk-UA"/>
        </w:rPr>
      </w:pPr>
    </w:p>
    <w:p w14:paraId="57F5F2C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Отримавши результати виконання завдання щодо списування тексту (див. Табл. 2.1 та Рис. 2.1.) було визначено, що 10% молодших школярів виконали завдання на високому рівні не допустивши жодної помилки при списуванні запропонованого тексту. 60% респондентів допустили дві-три помилки і продемонстрували середній рівень. Всі інші учні (40%) продемонстрували низький рівень і допустили більше чотирьох помилок при списуванні тексту.</w:t>
      </w:r>
    </w:p>
    <w:p w14:paraId="7AFDFE9F">
      <w:pPr>
        <w:widowControl w:val="0"/>
        <w:jc w:val="center"/>
        <w:rPr>
          <w:rStyle w:val="8"/>
          <w:rFonts w:hint="default" w:ascii="Times New Roman" w:hAnsi="Times New Roman" w:cs="Times New Roman"/>
          <w:sz w:val="28"/>
          <w:szCs w:val="28"/>
          <w:shd w:val="clear" w:color="auto" w:fill="FFFFFF"/>
          <w:lang w:val="uk-UA"/>
        </w:rPr>
      </w:pPr>
    </w:p>
    <w:tbl>
      <w:tblPr>
        <w:tblStyle w:val="3"/>
        <w:tblW w:w="9508" w:type="dxa"/>
        <w:tblInd w:w="0" w:type="dxa"/>
        <w:tblLayout w:type="autofit"/>
        <w:tblCellMar>
          <w:top w:w="0" w:type="dxa"/>
          <w:left w:w="108" w:type="dxa"/>
          <w:bottom w:w="0" w:type="dxa"/>
          <w:right w:w="108" w:type="dxa"/>
        </w:tblCellMar>
      </w:tblPr>
      <w:tblGrid>
        <w:gridCol w:w="9508"/>
      </w:tblGrid>
      <w:tr w14:paraId="2471C530">
        <w:tblPrEx>
          <w:tblCellMar>
            <w:top w:w="0" w:type="dxa"/>
            <w:left w:w="108" w:type="dxa"/>
            <w:bottom w:w="0" w:type="dxa"/>
            <w:right w:w="108" w:type="dxa"/>
          </w:tblCellMar>
        </w:tblPrEx>
        <w:trPr>
          <w:trHeight w:val="4110" w:hRule="atLeast"/>
        </w:trPr>
        <w:tc>
          <w:tcPr>
            <w:tcW w:w="9508" w:type="dxa"/>
          </w:tcPr>
          <w:p w14:paraId="6E29857E">
            <w:pPr>
              <w:widowControl w:val="0"/>
              <w:jc w:val="center"/>
              <w:rPr>
                <w:rStyle w:val="8"/>
                <w:rFonts w:hint="default" w:ascii="Times New Roman" w:hAnsi="Times New Roman" w:eastAsia="Times New Roman" w:cs="Times New Roman"/>
                <w:b/>
                <w:bCs/>
                <w:sz w:val="28"/>
                <w:szCs w:val="28"/>
                <w:shd w:val="clear" w:color="auto" w:fill="FFFFFF"/>
                <w:lang w:val="uk-UA"/>
              </w:rPr>
            </w:pPr>
            <w:r>
              <w:rPr>
                <w:rStyle w:val="8"/>
                <w:rFonts w:hint="default" w:ascii="Times New Roman" w:hAnsi="Times New Roman" w:eastAsia="Times New Roman" w:cs="Times New Roman"/>
                <w:b/>
                <w:bCs/>
                <w:sz w:val="28"/>
                <w:szCs w:val="28"/>
                <w:shd w:val="clear" w:color="auto" w:fill="FFFFFF"/>
                <w:lang w:val="ru-RU" w:eastAsia="ru-RU"/>
              </w:rPr>
              <w:drawing>
                <wp:inline distT="0" distB="0" distL="114300" distR="114300">
                  <wp:extent cx="3513455" cy="2886075"/>
                  <wp:effectExtent l="0" t="0" r="6985" b="9525"/>
                  <wp:docPr id="16" name="Picture 16" descr="Дизайн без назви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Дизайн без назви (3)"/>
                          <pic:cNvPicPr>
                            <a:picLocks noChangeAspect="1"/>
                          </pic:cNvPicPr>
                        </pic:nvPicPr>
                        <pic:blipFill>
                          <a:blip r:embed="rId5"/>
                          <a:stretch>
                            <a:fillRect/>
                          </a:stretch>
                        </pic:blipFill>
                        <pic:spPr>
                          <a:xfrm>
                            <a:off x="0" y="0"/>
                            <a:ext cx="3513455" cy="2886075"/>
                          </a:xfrm>
                          <a:prstGeom prst="rect">
                            <a:avLst/>
                          </a:prstGeom>
                        </pic:spPr>
                      </pic:pic>
                    </a:graphicData>
                  </a:graphic>
                </wp:inline>
              </w:drawing>
            </w:r>
          </w:p>
        </w:tc>
      </w:tr>
      <w:tr w14:paraId="5F2D37BE">
        <w:tblPrEx>
          <w:tblCellMar>
            <w:top w:w="0" w:type="dxa"/>
            <w:left w:w="108" w:type="dxa"/>
            <w:bottom w:w="0" w:type="dxa"/>
            <w:right w:w="108" w:type="dxa"/>
          </w:tblCellMar>
        </w:tblPrEx>
        <w:trPr>
          <w:trHeight w:val="256" w:hRule="atLeast"/>
        </w:trPr>
        <w:tc>
          <w:tcPr>
            <w:tcW w:w="9508" w:type="dxa"/>
          </w:tcPr>
          <w:p w14:paraId="1FCA8E37">
            <w:pPr>
              <w:widowControl w:val="0"/>
              <w:jc w:val="center"/>
              <w:rPr>
                <w:rStyle w:val="8"/>
                <w:rFonts w:hint="default" w:ascii="Times New Roman" w:hAnsi="Times New Roman" w:eastAsia="Times New Roman" w:cs="Times New Roman"/>
                <w:b/>
                <w:bCs/>
                <w:sz w:val="28"/>
                <w:szCs w:val="28"/>
                <w:shd w:val="clear" w:color="auto" w:fill="FFFFFF"/>
                <w:lang w:val="uk-UA"/>
              </w:rPr>
            </w:pPr>
            <w:r>
              <w:rPr>
                <w:rStyle w:val="8"/>
                <w:rFonts w:hint="default" w:ascii="Times New Roman" w:hAnsi="Times New Roman" w:eastAsia="Times New Roman" w:cs="Times New Roman"/>
                <w:b/>
                <w:bCs/>
                <w:sz w:val="28"/>
                <w:szCs w:val="28"/>
                <w:shd w:val="clear" w:color="auto" w:fill="FFFFFF"/>
                <w:lang w:val="uk-UA"/>
              </w:rPr>
              <w:t>Рис. 2.1 Результати списування тексту (у % співвідношенні)</w:t>
            </w:r>
          </w:p>
        </w:tc>
      </w:tr>
    </w:tbl>
    <w:p w14:paraId="37437A92">
      <w:pPr>
        <w:spacing w:line="360" w:lineRule="auto"/>
        <w:jc w:val="both"/>
        <w:rPr>
          <w:rFonts w:hint="default" w:ascii="Times New Roman" w:hAnsi="Times New Roman" w:cs="Times New Roman"/>
          <w:sz w:val="28"/>
          <w:szCs w:val="28"/>
          <w:lang w:val="uk-UA"/>
        </w:rPr>
      </w:pPr>
    </w:p>
    <w:p w14:paraId="1AAE22D1">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Найбільш поширеними помилками були пропуски та змішування букв на письмі на рівні букви та складу, що було пов’язано з неточністю зорового сприйняття. Тому учні в процесі списування замінювали букви до подібних за написанням. Припускаємо, що означені помилки зумовлені оптико-гностичними порушеннями, труднощами пов’язаними із запам’ятовуванням зорового образу слова. Також було відмічено дзеркальність під час написання слів. </w:t>
      </w:r>
    </w:p>
    <w:p w14:paraId="2A8D7E3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Слід звернути увагу на спосіб списування тексту: майже всі учні списували текст побуквенно чи поскладово. Лише 30% списували текст цілими словами чи словосполученнями. Переважна більшість учнів користується промовлянням слова перед його написанням. </w:t>
      </w:r>
    </w:p>
    <w:p w14:paraId="737E3CBD">
      <w:pPr>
        <w:spacing w:line="360" w:lineRule="auto"/>
        <w:ind w:firstLine="70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Важливо зазначити, що 20% учнів наявні труднощі з недописуванням елеменів літер та механічним повторенням елементів вже записаних букв. </w:t>
      </w:r>
    </w:p>
    <w:p w14:paraId="1F591260">
      <w:pPr>
        <w:spacing w:line="360" w:lineRule="auto"/>
        <w:ind w:firstLine="709"/>
        <w:jc w:val="both"/>
        <w:rPr>
          <w:rStyle w:val="9"/>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Аналіз результатів написання словникового диктанту репрезентовано </w:t>
      </w:r>
      <w:r>
        <w:rPr>
          <w:rStyle w:val="9"/>
          <w:rFonts w:hint="default" w:ascii="Times New Roman" w:hAnsi="Times New Roman" w:cs="Times New Roman"/>
          <w:sz w:val="28"/>
          <w:szCs w:val="28"/>
          <w:lang w:val="uk-UA"/>
        </w:rPr>
        <w:t>в Табл. 2.2. та на Рис. 2.2.</w:t>
      </w:r>
    </w:p>
    <w:p w14:paraId="3C3A9B45">
      <w:pPr>
        <w:spacing w:line="360" w:lineRule="auto"/>
        <w:ind w:firstLine="709"/>
        <w:jc w:val="right"/>
        <w:rPr>
          <w:rStyle w:val="9"/>
          <w:rFonts w:hint="default" w:ascii="Times New Roman" w:hAnsi="Times New Roman" w:cs="Times New Roman"/>
          <w:i/>
          <w:iCs/>
          <w:sz w:val="28"/>
          <w:szCs w:val="28"/>
          <w:lang w:val="uk-UA"/>
        </w:rPr>
      </w:pPr>
    </w:p>
    <w:p w14:paraId="5970E215">
      <w:pPr>
        <w:spacing w:line="360" w:lineRule="auto"/>
        <w:ind w:firstLine="709"/>
        <w:jc w:val="right"/>
        <w:rPr>
          <w:rStyle w:val="9"/>
          <w:rFonts w:hint="default" w:ascii="Times New Roman" w:hAnsi="Times New Roman" w:cs="Times New Roman"/>
          <w:i/>
          <w:iCs/>
          <w:sz w:val="28"/>
          <w:szCs w:val="28"/>
          <w:lang w:val="uk-UA"/>
        </w:rPr>
      </w:pPr>
    </w:p>
    <w:p w14:paraId="5A46C4DA">
      <w:pPr>
        <w:spacing w:line="360" w:lineRule="auto"/>
        <w:ind w:firstLine="709"/>
        <w:jc w:val="right"/>
        <w:rPr>
          <w:rStyle w:val="9"/>
          <w:rFonts w:hint="default" w:ascii="Times New Roman" w:hAnsi="Times New Roman" w:cs="Times New Roman"/>
          <w:i/>
          <w:iCs/>
          <w:sz w:val="28"/>
          <w:szCs w:val="28"/>
          <w:lang w:val="uk-UA"/>
        </w:rPr>
      </w:pPr>
    </w:p>
    <w:p w14:paraId="0D6470B2">
      <w:pPr>
        <w:spacing w:line="360" w:lineRule="auto"/>
        <w:ind w:firstLine="709"/>
        <w:jc w:val="right"/>
        <w:rPr>
          <w:rStyle w:val="9"/>
          <w:rFonts w:hint="default" w:ascii="Times New Roman" w:hAnsi="Times New Roman" w:cs="Times New Roman"/>
          <w:i/>
          <w:iCs/>
          <w:sz w:val="28"/>
          <w:szCs w:val="28"/>
          <w:lang w:val="uk-UA"/>
        </w:rPr>
      </w:pPr>
    </w:p>
    <w:p w14:paraId="32789A2A">
      <w:pPr>
        <w:spacing w:line="360" w:lineRule="auto"/>
        <w:ind w:firstLine="709"/>
        <w:jc w:val="right"/>
        <w:rPr>
          <w:rStyle w:val="9"/>
          <w:rFonts w:hint="default" w:ascii="Times New Roman" w:hAnsi="Times New Roman" w:cs="Times New Roman"/>
          <w:b/>
          <w:bCs/>
          <w:sz w:val="28"/>
          <w:szCs w:val="28"/>
          <w:lang w:val="uk-UA"/>
        </w:rPr>
      </w:pPr>
      <w:r>
        <w:rPr>
          <w:rStyle w:val="9"/>
          <w:rFonts w:hint="default" w:ascii="Times New Roman" w:hAnsi="Times New Roman" w:cs="Times New Roman"/>
          <w:i/>
          <w:iCs/>
          <w:sz w:val="28"/>
          <w:szCs w:val="28"/>
          <w:lang w:val="uk-UA"/>
        </w:rPr>
        <w:t>Таблиця 2.2</w:t>
      </w:r>
      <w:r>
        <w:rPr>
          <w:rStyle w:val="9"/>
          <w:rFonts w:hint="default" w:ascii="Times New Roman" w:hAnsi="Times New Roman" w:cs="Times New Roman"/>
          <w:b/>
          <w:bCs/>
          <w:sz w:val="28"/>
          <w:szCs w:val="28"/>
          <w:lang w:val="uk-UA"/>
        </w:rPr>
        <w:t xml:space="preserve"> </w:t>
      </w:r>
    </w:p>
    <w:p w14:paraId="04A25D33">
      <w:pPr>
        <w:spacing w:line="360" w:lineRule="auto"/>
        <w:ind w:firstLine="709"/>
        <w:jc w:val="center"/>
        <w:rPr>
          <w:rStyle w:val="9"/>
          <w:rFonts w:hint="default" w:ascii="Times New Roman" w:hAnsi="Times New Roman" w:cs="Times New Roman"/>
          <w:b/>
          <w:bCs/>
          <w:sz w:val="28"/>
          <w:szCs w:val="28"/>
          <w:lang w:val="uk-UA"/>
        </w:rPr>
      </w:pPr>
      <w:r>
        <w:rPr>
          <w:rStyle w:val="9"/>
          <w:rFonts w:hint="default" w:ascii="Times New Roman" w:hAnsi="Times New Roman" w:cs="Times New Roman"/>
          <w:b/>
          <w:bCs/>
          <w:sz w:val="28"/>
          <w:szCs w:val="28"/>
          <w:lang w:val="uk-UA"/>
        </w:rPr>
        <w:t>Аналіз результатів написання словникового диктанту</w:t>
      </w:r>
    </w:p>
    <w:tbl>
      <w:tblPr>
        <w:tblStyle w:val="3"/>
        <w:tblW w:w="734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266"/>
        <w:gridCol w:w="2683"/>
        <w:gridCol w:w="2394"/>
      </w:tblGrid>
      <w:tr w14:paraId="593F5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266"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0B3E7E1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077"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6F6D1CD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6087C2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blHeader/>
          <w:jc w:val="center"/>
        </w:trPr>
        <w:tc>
          <w:tcPr>
            <w:tcW w:w="2266"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4DE13022">
            <w:pPr>
              <w:rPr>
                <w:rFonts w:hint="default" w:ascii="Times New Roman" w:hAnsi="Times New Roman" w:eastAsia="Arial Unicode MS" w:cs="Times New Roman"/>
                <w:sz w:val="28"/>
                <w:szCs w:val="28"/>
                <w:lang w:val="uk-UA"/>
              </w:rPr>
            </w:pPr>
          </w:p>
        </w:tc>
        <w:tc>
          <w:tcPr>
            <w:tcW w:w="268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2D929B2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394"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3CB7AF9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793EF4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266"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0D7904">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68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558F7D6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w:t>
            </w:r>
          </w:p>
        </w:tc>
        <w:tc>
          <w:tcPr>
            <w:tcW w:w="2394"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4544B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10%</w:t>
            </w:r>
          </w:p>
        </w:tc>
      </w:tr>
      <w:tr w14:paraId="0F4629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266"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BCD83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68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52DB598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394"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D59D0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r w14:paraId="7123FC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266"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2B3D2C3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68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7F08C11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5</w:t>
            </w:r>
          </w:p>
        </w:tc>
        <w:tc>
          <w:tcPr>
            <w:tcW w:w="2394"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302D1C9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50%</w:t>
            </w:r>
          </w:p>
        </w:tc>
      </w:tr>
    </w:tbl>
    <w:p w14:paraId="2B82DE53">
      <w:pPr>
        <w:spacing w:line="360" w:lineRule="auto"/>
        <w:ind w:firstLine="709"/>
        <w:jc w:val="both"/>
        <w:rPr>
          <w:rStyle w:val="9"/>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0A316E57">
        <w:tc>
          <w:tcPr>
            <w:tcW w:w="9570" w:type="dxa"/>
          </w:tcPr>
          <w:p w14:paraId="44C622A0">
            <w:pPr>
              <w:spacing w:line="360" w:lineRule="auto"/>
              <w:jc w:val="center"/>
              <w:rPr>
                <w:rStyle w:val="9"/>
                <w:rFonts w:hint="default" w:ascii="Times New Roman" w:hAnsi="Times New Roman" w:eastAsia="Times New Roman" w:cs="Times New Roman"/>
                <w:sz w:val="28"/>
                <w:szCs w:val="28"/>
                <w:lang w:val="uk-UA"/>
              </w:rPr>
            </w:pPr>
            <w:r>
              <w:rPr>
                <w:rStyle w:val="9"/>
                <w:rFonts w:hint="default" w:ascii="Times New Roman" w:hAnsi="Times New Roman" w:eastAsia="Times New Roman" w:cs="Times New Roman"/>
                <w:sz w:val="28"/>
                <w:szCs w:val="28"/>
                <w:lang w:eastAsia="ru-RU"/>
              </w:rPr>
              <w:drawing>
                <wp:inline distT="0" distB="0" distL="114300" distR="114300">
                  <wp:extent cx="4189095" cy="2618740"/>
                  <wp:effectExtent l="0" t="0" r="1905" b="2540"/>
                  <wp:docPr id="17" name="Picture 17" descr="Дизайн без назви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Дизайн без назви (4)"/>
                          <pic:cNvPicPr>
                            <a:picLocks noChangeAspect="1"/>
                          </pic:cNvPicPr>
                        </pic:nvPicPr>
                        <pic:blipFill>
                          <a:blip r:embed="rId6"/>
                          <a:stretch>
                            <a:fillRect/>
                          </a:stretch>
                        </pic:blipFill>
                        <pic:spPr>
                          <a:xfrm>
                            <a:off x="0" y="0"/>
                            <a:ext cx="4191026" cy="2620049"/>
                          </a:xfrm>
                          <a:prstGeom prst="rect">
                            <a:avLst/>
                          </a:prstGeom>
                        </pic:spPr>
                      </pic:pic>
                    </a:graphicData>
                  </a:graphic>
                </wp:inline>
              </w:drawing>
            </w:r>
          </w:p>
        </w:tc>
      </w:tr>
      <w:tr w14:paraId="7F04B5CC">
        <w:tblPrEx>
          <w:tblCellMar>
            <w:top w:w="0" w:type="dxa"/>
            <w:left w:w="108" w:type="dxa"/>
            <w:bottom w:w="0" w:type="dxa"/>
            <w:right w:w="108" w:type="dxa"/>
          </w:tblCellMar>
        </w:tblPrEx>
        <w:tc>
          <w:tcPr>
            <w:tcW w:w="9570" w:type="dxa"/>
          </w:tcPr>
          <w:p w14:paraId="0A37FF40">
            <w:pPr>
              <w:ind w:firstLine="709"/>
              <w:jc w:val="center"/>
              <w:rPr>
                <w:rStyle w:val="9"/>
                <w:rFonts w:hint="default" w:ascii="Times New Roman" w:hAnsi="Times New Roman" w:eastAsia="Times New Roman" w:cs="Times New Roman"/>
                <w:sz w:val="28"/>
                <w:szCs w:val="28"/>
                <w:lang w:val="uk-UA"/>
              </w:rPr>
            </w:pPr>
            <w:r>
              <w:rPr>
                <w:rStyle w:val="9"/>
                <w:rFonts w:hint="default" w:ascii="Times New Roman" w:hAnsi="Times New Roman" w:eastAsia="Times New Roman" w:cs="Times New Roman"/>
                <w:b/>
                <w:bCs/>
                <w:sz w:val="28"/>
                <w:szCs w:val="28"/>
                <w:lang w:val="uk-UA"/>
              </w:rPr>
              <w:t xml:space="preserve">Рис. 2.2 Результати написання словникового диктанту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5A621A54">
      <w:pPr>
        <w:spacing w:line="360" w:lineRule="auto"/>
        <w:jc w:val="both"/>
        <w:rPr>
          <w:rFonts w:hint="default" w:ascii="Times New Roman" w:hAnsi="Times New Roman" w:cs="Times New Roman"/>
          <w:sz w:val="28"/>
          <w:szCs w:val="28"/>
          <w:lang w:val="uk-UA"/>
        </w:rPr>
      </w:pPr>
    </w:p>
    <w:p w14:paraId="12898FB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Отримавши результати написання словникового диктанту було визначено, що 10% молодших школярів виконали завдання на високому рівні, не допустивши жодної помилки. 40% респондентів допускали незначні помилки та в невеликій кількості, відповідно виконали це завдання на середньому рівні. Решта учнів (50%) впорались із завданням на низькому рівні, при написанні складів допускали в них велику кількість помилок.</w:t>
      </w:r>
    </w:p>
    <w:p w14:paraId="33B0B3FC">
      <w:pPr>
        <w:spacing w:line="360" w:lineRule="auto"/>
        <w:ind w:firstLine="708" w:firstLineChars="253"/>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Найтиповішою помилкою, якої припустилися більшість дітей є заміна букв, що позначають звуки, схожі за звучанням (заміна дзвінких приголосних глухими і навпаки). Це свідчить про недостатній рівень розвитку фонематичного слуху. Значна кількість дітей пропускає букви що позначають голосні звуки ( найчастіше це звуки и-е), можемо припустити, що це пов’язано з нерозумінням різниці між буквою та звуком. Дещо рідше можемо спостерігати пропуски елементів літер або складів, в 20% учнів спостерігалося порушення порядку букв у словах, написання зайвих букв. У переважної більшості учнів (90%) виражене порушення графо-моторних навичок і фонематичного сприймання. </w:t>
      </w:r>
    </w:p>
    <w:p w14:paraId="624442E9">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 результатів написання текстового диктанту репрезентовано в Табл. 2.3 та на Рис.2.3.</w:t>
      </w:r>
    </w:p>
    <w:p w14:paraId="51EB3C0E">
      <w:pPr>
        <w:pStyle w:val="6"/>
        <w:spacing w:line="360" w:lineRule="auto"/>
        <w:ind w:left="0" w:firstLine="709"/>
        <w:jc w:val="right"/>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Таблиця 2.3</w:t>
      </w:r>
    </w:p>
    <w:p w14:paraId="791D28FA">
      <w:pPr>
        <w:pStyle w:val="6"/>
        <w:spacing w:line="360" w:lineRule="auto"/>
        <w:ind w:left="0" w:firstLine="709"/>
        <w:jc w:val="center"/>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Аналіз написання текстового диктанту</w:t>
      </w:r>
      <w:r>
        <w:rPr>
          <w:rFonts w:hint="default" w:ascii="Times New Roman" w:hAnsi="Times New Roman" w:cs="Times New Roman"/>
          <w:sz w:val="28"/>
          <w:szCs w:val="28"/>
          <w:lang w:val="uk-UA"/>
        </w:rPr>
        <w:t xml:space="preserve"> </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4049E4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3AE3DBC0">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7924A31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4FCDD5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0FA46F3C">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0E28B84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39736FC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00B0C0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3B3033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6433AD20">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0</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B49D2C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0%</w:t>
            </w:r>
          </w:p>
        </w:tc>
      </w:tr>
      <w:tr w14:paraId="051F33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65BAD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75A9B60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CEC6B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r w14:paraId="766317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5837584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1DC6A1E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6</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6B3659D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60%</w:t>
            </w:r>
          </w:p>
        </w:tc>
      </w:tr>
    </w:tbl>
    <w:p w14:paraId="72C5AC5F">
      <w:pPr>
        <w:pStyle w:val="6"/>
        <w:spacing w:line="360" w:lineRule="auto"/>
        <w:ind w:left="0" w:firstLine="851"/>
        <w:jc w:val="both"/>
        <w:rPr>
          <w:rStyle w:val="9"/>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769C3CA4">
        <w:tblPrEx>
          <w:tblCellMar>
            <w:top w:w="0" w:type="dxa"/>
            <w:left w:w="108" w:type="dxa"/>
            <w:bottom w:w="0" w:type="dxa"/>
            <w:right w:w="108" w:type="dxa"/>
          </w:tblCellMar>
        </w:tblPrEx>
        <w:tc>
          <w:tcPr>
            <w:tcW w:w="9570" w:type="dxa"/>
          </w:tcPr>
          <w:p w14:paraId="5CC104B1">
            <w:pPr>
              <w:pStyle w:val="6"/>
              <w:spacing w:line="360" w:lineRule="auto"/>
              <w:ind w:left="0"/>
              <w:jc w:val="center"/>
              <w:rPr>
                <w:rStyle w:val="9"/>
                <w:rFonts w:hint="default" w:ascii="Times New Roman" w:hAnsi="Times New Roman" w:eastAsia="Times New Roman" w:cs="Times New Roman"/>
                <w:sz w:val="28"/>
                <w:szCs w:val="28"/>
                <w:lang w:val="uk-UA"/>
              </w:rPr>
            </w:pPr>
            <w:r>
              <w:rPr>
                <w:rStyle w:val="9"/>
                <w:rFonts w:hint="default" w:ascii="Times New Roman" w:hAnsi="Times New Roman" w:eastAsia="Times New Roman" w:cs="Times New Roman"/>
                <w:sz w:val="28"/>
                <w:szCs w:val="28"/>
                <w:lang w:eastAsia="ru-RU"/>
              </w:rPr>
              <w:drawing>
                <wp:inline distT="0" distB="0" distL="114300" distR="114300">
                  <wp:extent cx="4552950" cy="2486660"/>
                  <wp:effectExtent l="0" t="0" r="3810" b="12700"/>
                  <wp:docPr id="2" name="Picture 3" descr="Дизайн без назви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Дизайн без назви (2)"/>
                          <pic:cNvPicPr>
                            <a:picLocks noChangeAspect="1"/>
                          </pic:cNvPicPr>
                        </pic:nvPicPr>
                        <pic:blipFill>
                          <a:blip r:embed="rId7"/>
                          <a:stretch>
                            <a:fillRect/>
                          </a:stretch>
                        </pic:blipFill>
                        <pic:spPr>
                          <a:xfrm>
                            <a:off x="0" y="0"/>
                            <a:ext cx="4554710" cy="2488129"/>
                          </a:xfrm>
                          <a:prstGeom prst="rect">
                            <a:avLst/>
                          </a:prstGeom>
                          <a:noFill/>
                          <a:ln>
                            <a:noFill/>
                          </a:ln>
                        </pic:spPr>
                      </pic:pic>
                    </a:graphicData>
                  </a:graphic>
                </wp:inline>
              </w:drawing>
            </w:r>
          </w:p>
        </w:tc>
      </w:tr>
      <w:tr w14:paraId="560BB8C4">
        <w:tc>
          <w:tcPr>
            <w:tcW w:w="9570" w:type="dxa"/>
          </w:tcPr>
          <w:p w14:paraId="694B156A">
            <w:pPr>
              <w:pStyle w:val="6"/>
              <w:ind w:left="0" w:firstLine="709"/>
              <w:jc w:val="center"/>
              <w:rPr>
                <w:rStyle w:val="9"/>
                <w:rFonts w:hint="default" w:ascii="Times New Roman" w:hAnsi="Times New Roman" w:eastAsia="Times New Roman" w:cs="Times New Roman"/>
                <w:sz w:val="28"/>
                <w:szCs w:val="28"/>
                <w:lang w:val="uk-UA"/>
              </w:rPr>
            </w:pPr>
            <w:r>
              <w:rPr>
                <w:rFonts w:hint="default" w:ascii="Times New Roman" w:hAnsi="Times New Roman" w:eastAsia="Times New Roman" w:cs="Times New Roman"/>
                <w:b/>
                <w:bCs/>
                <w:sz w:val="28"/>
                <w:szCs w:val="28"/>
                <w:lang w:val="uk-UA"/>
              </w:rPr>
              <w:t xml:space="preserve">Рис. 2.3 Результати написання текстового диктанту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35A34B6F">
      <w:pPr>
        <w:pStyle w:val="6"/>
        <w:spacing w:line="360" w:lineRule="auto"/>
        <w:ind w:left="0" w:firstLine="851"/>
        <w:jc w:val="both"/>
        <w:rPr>
          <w:rFonts w:hint="default" w:ascii="Times New Roman" w:hAnsi="Times New Roman" w:cs="Times New Roman"/>
          <w:b/>
          <w:bCs/>
          <w:sz w:val="28"/>
          <w:szCs w:val="28"/>
          <w:lang w:val="uk-UA"/>
        </w:rPr>
      </w:pPr>
    </w:p>
    <w:p w14:paraId="19A412B5">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Після отримання результатів написання текстового диктанту було визначено, що 60% молодших школярів впорались із завданням на середньому рівні, допустивши дві-три помилки. Всі інші учні (40%) написали диктант на низькому рівні, допустивши значну кількість помилок при написанні.</w:t>
      </w:r>
    </w:p>
    <w:p w14:paraId="0DEC556B">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Найбільше помилок, при написанні текстового диктанту, учнями було допущено саме через недостатній розвиток фонематичного слуху (заміна парних приголосних;  пропуск букв, що позначають голосні звуки та ін.).</w:t>
      </w:r>
    </w:p>
    <w:p w14:paraId="0CE34D00">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10% учнів спостерігалися  помилки на позначення меж речення, пропуски розділових знаків, написання двох слів злитно. Були помічені помилки пов’язані з пропуском слів або частин тексту, повторним написанням слів. Можемо припустити, що це пов’язано з відволіканням уваги, яка є нестійкою, труднощами з слухо-мовленнєвою пам’яттю.</w:t>
      </w:r>
    </w:p>
    <w:p w14:paraId="1EA8264F">
      <w:pPr>
        <w:pStyle w:val="6"/>
        <w:spacing w:line="360" w:lineRule="auto"/>
        <w:ind w:left="0" w:firstLine="851"/>
        <w:jc w:val="both"/>
        <w:rPr>
          <w:rStyle w:val="7"/>
          <w:rFonts w:hint="default" w:ascii="Times New Roman" w:hAnsi="Times New Roman" w:cs="Times New Roman"/>
          <w:i/>
          <w:iCs/>
          <w:sz w:val="28"/>
          <w:szCs w:val="28"/>
          <w:lang w:val="uk-UA"/>
        </w:rPr>
      </w:pPr>
      <w:r>
        <w:rPr>
          <w:rFonts w:hint="default" w:ascii="Times New Roman" w:hAnsi="Times New Roman" w:cs="Times New Roman"/>
          <w:sz w:val="28"/>
          <w:szCs w:val="28"/>
          <w:lang w:val="uk-UA"/>
        </w:rPr>
        <w:t>За допомогою методу спостереження було здійснено дослідження стану самоконтролю учнів під час письма. Аналіз отриманих даних репрезентовано в Табл. 2.4 та на Рис.2.4.</w:t>
      </w:r>
      <w:r>
        <w:rPr>
          <w:rStyle w:val="7"/>
          <w:rFonts w:hint="default" w:ascii="Times New Roman" w:hAnsi="Times New Roman" w:cs="Times New Roman"/>
          <w:i/>
          <w:iCs/>
          <w:sz w:val="28"/>
          <w:szCs w:val="28"/>
          <w:lang w:val="uk-UA"/>
        </w:rPr>
        <w:t xml:space="preserve"> </w:t>
      </w:r>
    </w:p>
    <w:p w14:paraId="5CDA48B1">
      <w:pPr>
        <w:pStyle w:val="6"/>
        <w:spacing w:line="360" w:lineRule="auto"/>
        <w:ind w:left="0" w:firstLine="709"/>
        <w:jc w:val="right"/>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Таблиця 2.4</w:t>
      </w:r>
    </w:p>
    <w:p w14:paraId="38260319">
      <w:pPr>
        <w:pStyle w:val="6"/>
        <w:spacing w:line="360" w:lineRule="auto"/>
        <w:ind w:left="0" w:firstLine="709"/>
        <w:jc w:val="center"/>
        <w:rPr>
          <w:rStyle w:val="7"/>
          <w:rFonts w:hint="default" w:ascii="Times New Roman" w:hAnsi="Times New Roman" w:cs="Times New Roman"/>
          <w:b/>
          <w:bCs/>
          <w:sz w:val="28"/>
          <w:szCs w:val="28"/>
          <w:lang w:val="uk-UA"/>
        </w:rPr>
      </w:pPr>
      <w:r>
        <w:rPr>
          <w:rStyle w:val="7"/>
          <w:rFonts w:hint="default" w:ascii="Times New Roman" w:hAnsi="Times New Roman" w:cs="Times New Roman"/>
          <w:b/>
          <w:bCs/>
          <w:sz w:val="28"/>
          <w:szCs w:val="28"/>
          <w:lang w:val="uk-UA"/>
        </w:rPr>
        <w:t>Стан самоконтролю учнів під час письма</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33A633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319991C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4D83BEC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572D64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026FD24C">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2BF532E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46EEF8F4">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665F22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553B6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433EC8D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0</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F060B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0%</w:t>
            </w:r>
          </w:p>
        </w:tc>
      </w:tr>
      <w:tr w14:paraId="73A642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E7EA6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6CF6DDA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D43357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r w14:paraId="4CDF23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90"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25534DD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5E930BF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6</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62DEC4D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60%</w:t>
            </w:r>
          </w:p>
        </w:tc>
      </w:tr>
    </w:tbl>
    <w:p w14:paraId="5F912369">
      <w:pPr>
        <w:pStyle w:val="6"/>
        <w:spacing w:line="360" w:lineRule="auto"/>
        <w:ind w:left="0"/>
        <w:jc w:val="both"/>
        <w:rPr>
          <w:rFonts w:hint="default" w:ascii="Times New Roman" w:hAnsi="Times New Roman" w:cs="Times New Roman"/>
          <w:sz w:val="28"/>
          <w:szCs w:val="28"/>
          <w:lang w:val="uk-UA"/>
        </w:rPr>
      </w:pPr>
    </w:p>
    <w:p w14:paraId="2F376DB3">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Провівши дане спостереження можемо констатувати, що в учнів не сформований на належному рівні самоконтроль під час виконання письмових робіт. Найбільш поширеною проблемою є невміння дітей тримати поставу під час письма, що свідчить про швидку втомлюваність. У переважної частини учнів є проблема з правильним триманням ручки та натиском під час письма. Більшість з дітей даної групи здійснює занадто сильний натиск на ручку, що уповільнює темп письма. Загалом можемо констатувати недостатній розвиток дрібної моторики. Варто також відмітити негативне ставлення більшості дітей до виконання письмових робіт.</w:t>
      </w:r>
    </w:p>
    <w:tbl>
      <w:tblPr>
        <w:tblStyle w:val="3"/>
        <w:tblW w:w="0" w:type="auto"/>
        <w:tblInd w:w="0" w:type="dxa"/>
        <w:tblLayout w:type="autofit"/>
        <w:tblCellMar>
          <w:top w:w="0" w:type="dxa"/>
          <w:left w:w="108" w:type="dxa"/>
          <w:bottom w:w="0" w:type="dxa"/>
          <w:right w:w="108" w:type="dxa"/>
        </w:tblCellMar>
      </w:tblPr>
      <w:tblGrid>
        <w:gridCol w:w="9344"/>
      </w:tblGrid>
      <w:tr w14:paraId="761C2A83">
        <w:tblPrEx>
          <w:tblCellMar>
            <w:top w:w="0" w:type="dxa"/>
            <w:left w:w="108" w:type="dxa"/>
            <w:bottom w:w="0" w:type="dxa"/>
            <w:right w:w="108" w:type="dxa"/>
          </w:tblCellMar>
        </w:tblPrEx>
        <w:tc>
          <w:tcPr>
            <w:tcW w:w="9344" w:type="dxa"/>
          </w:tcPr>
          <w:p w14:paraId="7B88EECF">
            <w:pPr>
              <w:pStyle w:val="6"/>
              <w:spacing w:line="360" w:lineRule="auto"/>
              <w:ind w:left="0"/>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ru-RU" w:eastAsia="ru-RU"/>
              </w:rPr>
              <w:drawing>
                <wp:inline distT="0" distB="0" distL="114300" distR="114300">
                  <wp:extent cx="4039235" cy="2296795"/>
                  <wp:effectExtent l="0" t="0" r="14605" b="4445"/>
                  <wp:docPr id="1" name="Picture 4" descr="Дизайн без назви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Дизайн без назви (2)"/>
                          <pic:cNvPicPr>
                            <a:picLocks noChangeAspect="1"/>
                          </pic:cNvPicPr>
                        </pic:nvPicPr>
                        <pic:blipFill>
                          <a:blip r:embed="rId7"/>
                          <a:stretch>
                            <a:fillRect/>
                          </a:stretch>
                        </pic:blipFill>
                        <pic:spPr>
                          <a:xfrm>
                            <a:off x="0" y="0"/>
                            <a:ext cx="4042765" cy="2298979"/>
                          </a:xfrm>
                          <a:prstGeom prst="rect">
                            <a:avLst/>
                          </a:prstGeom>
                          <a:noFill/>
                          <a:ln>
                            <a:noFill/>
                          </a:ln>
                        </pic:spPr>
                      </pic:pic>
                    </a:graphicData>
                  </a:graphic>
                </wp:inline>
              </w:drawing>
            </w:r>
          </w:p>
        </w:tc>
      </w:tr>
      <w:tr w14:paraId="5D5A41A4">
        <w:tc>
          <w:tcPr>
            <w:tcW w:w="9344" w:type="dxa"/>
          </w:tcPr>
          <w:p w14:paraId="358FEE6F">
            <w:pPr>
              <w:pStyle w:val="6"/>
              <w:ind w:left="0" w:firstLine="709"/>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b/>
                <w:bCs/>
                <w:sz w:val="28"/>
                <w:szCs w:val="28"/>
                <w:lang w:val="uk-UA"/>
              </w:rPr>
              <w:t xml:space="preserve">Рис. 2.4 Стан самоконтролю учнів початкових класів під час письма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4827FF52">
      <w:pPr>
        <w:pStyle w:val="6"/>
        <w:spacing w:line="360" w:lineRule="auto"/>
        <w:ind w:left="0" w:firstLine="851"/>
        <w:jc w:val="both"/>
        <w:rPr>
          <w:rFonts w:hint="default" w:ascii="Times New Roman" w:hAnsi="Times New Roman" w:cs="Times New Roman"/>
          <w:sz w:val="28"/>
          <w:szCs w:val="28"/>
          <w:lang w:val="uk-UA"/>
        </w:rPr>
      </w:pPr>
    </w:p>
    <w:p w14:paraId="192ABDFD">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проаналізувавши зразки писемної продукції учнів, можемо пересвідчитись в наявності різних типових помилок. В основі цих помилок наявні різні когнітивні порушення. Як доводить сучасна логопедія, щороку збільшується кількість різних форм дисграфій. Через це, для визначення механізму порушення, слід провести комплексне обстеження рівня мовленнєвого розвитку дитини, зокрема й мовленнєвого гнозису. </w:t>
      </w:r>
    </w:p>
    <w:p w14:paraId="212A80E7">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Для обстеження просторових уявлень та гнозису було запропоновано учням 3-4 класів мовленнєву пробу Хеда. Отримані результати представлені в Табл. 2.5 та на Рис.2.5.</w:t>
      </w:r>
    </w:p>
    <w:p w14:paraId="7CFC4257">
      <w:pPr>
        <w:pStyle w:val="6"/>
        <w:spacing w:line="360" w:lineRule="auto"/>
        <w:ind w:left="0" w:firstLine="851"/>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Таблиця 2.5</w:t>
      </w:r>
    </w:p>
    <w:p w14:paraId="6C0768D5">
      <w:pPr>
        <w:pStyle w:val="6"/>
        <w:spacing w:line="360" w:lineRule="auto"/>
        <w:ind w:left="0" w:firstLine="851"/>
        <w:jc w:val="center"/>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Стан сформованості просторових уявлень та гнозису у дітей молодшого шкільного віку</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513C85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16313B30">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262EF84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5A0ADD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671D06F4">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4F4A1D7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724E968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4B600A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D7652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6B172D2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2</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CC89D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20%</w:t>
            </w:r>
          </w:p>
        </w:tc>
      </w:tr>
      <w:tr w14:paraId="63BC9D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F90BBC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19B5BBC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FD294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r w14:paraId="1FF8ED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10"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41B5693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136A702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3E491A8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bl>
    <w:p w14:paraId="510F2C3B">
      <w:pPr>
        <w:pStyle w:val="6"/>
        <w:spacing w:line="360" w:lineRule="auto"/>
        <w:ind w:left="0" w:firstLine="851"/>
        <w:jc w:val="both"/>
        <w:rPr>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3A10BE04">
        <w:tc>
          <w:tcPr>
            <w:tcW w:w="9570" w:type="dxa"/>
          </w:tcPr>
          <w:p w14:paraId="7C6C065F">
            <w:pPr>
              <w:pStyle w:val="6"/>
              <w:spacing w:line="360" w:lineRule="auto"/>
              <w:ind w:left="0"/>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ru-RU" w:eastAsia="ru-RU"/>
              </w:rPr>
              <w:drawing>
                <wp:inline distT="0" distB="0" distL="114300" distR="114300">
                  <wp:extent cx="3420745" cy="2750185"/>
                  <wp:effectExtent l="0" t="0" r="8255" b="8255"/>
                  <wp:docPr id="6" name="Picture 5" descr="Дизайн без назв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Дизайн без назви (1)"/>
                          <pic:cNvPicPr>
                            <a:picLocks noChangeAspect="1"/>
                          </pic:cNvPicPr>
                        </pic:nvPicPr>
                        <pic:blipFill>
                          <a:blip r:embed="rId8"/>
                          <a:stretch>
                            <a:fillRect/>
                          </a:stretch>
                        </pic:blipFill>
                        <pic:spPr>
                          <a:xfrm>
                            <a:off x="0" y="0"/>
                            <a:ext cx="3421659" cy="2751250"/>
                          </a:xfrm>
                          <a:prstGeom prst="rect">
                            <a:avLst/>
                          </a:prstGeom>
                          <a:noFill/>
                          <a:ln>
                            <a:noFill/>
                          </a:ln>
                        </pic:spPr>
                      </pic:pic>
                    </a:graphicData>
                  </a:graphic>
                </wp:inline>
              </w:drawing>
            </w:r>
          </w:p>
        </w:tc>
      </w:tr>
      <w:tr w14:paraId="43870192">
        <w:tc>
          <w:tcPr>
            <w:tcW w:w="9570" w:type="dxa"/>
          </w:tcPr>
          <w:p w14:paraId="5562EDF1">
            <w:pPr>
              <w:pStyle w:val="6"/>
              <w:ind w:left="0" w:firstLine="709"/>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b/>
                <w:bCs/>
                <w:sz w:val="28"/>
                <w:szCs w:val="28"/>
                <w:lang w:val="uk-UA"/>
              </w:rPr>
              <w:t xml:space="preserve">Рис. 2.5 Стан сформованості просторових уявлень та гнозису у дітей молодшого шкільного віку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69D017B0">
      <w:pPr>
        <w:pStyle w:val="6"/>
        <w:spacing w:line="360" w:lineRule="auto"/>
        <w:jc w:val="both"/>
        <w:rPr>
          <w:rFonts w:hint="default" w:ascii="Times New Roman" w:hAnsi="Times New Roman" w:cs="Times New Roman"/>
          <w:sz w:val="28"/>
          <w:szCs w:val="28"/>
          <w:lang w:val="uk-UA"/>
        </w:rPr>
      </w:pPr>
    </w:p>
    <w:p w14:paraId="568AFDAE">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результатами виконання мовленнєвої проби Хеда, було визначено, що 20% молодших школярів виконали всі завдання на високому рівні. 40% респондентів впорались із завданнями на середньому рівні. Решта учнів (40%) мали труднощі з виконанням завдань, відповідно виконали їх на низькому рівні. 20% молодших школярів усі завдання виконували безпомилково у заданому темпі. 10% учнів виконували поставлені завдання правильно, але в дещо уповільненому темпі, також спостерігалося дзеркальне виконання (зміна рук). 20% респондентів на початку виконання виконували правильно кілька завдань, але згодом, внаслідок втоми спостерігалися просторові помилки. Ці помилки діти помічали і виправляли самостійно. У 30% учнів помилки виникали при виконанні вже першого завдання і залишалися при виконанні наступних. Частина цих помилок помічалася і виправлялася учнями самостійно, частина ж не помічалась і не виправлялась. В 10% дітей спостерігаються координатні помилки в орієнтації рук (наприклад замість того щоб торкнутися носа, дитина торкається щоки). Ще в 10% учнів наявне ігнорування лівої частини обличчя та тулуба (замість них він завжди вказує на праву частину).</w:t>
      </w:r>
    </w:p>
    <w:p w14:paraId="54862631">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Варто зазначити, що переважна більшість дітей проговорює свої дії вголос, це вливало на точність виконання.</w:t>
      </w:r>
    </w:p>
    <w:p w14:paraId="58A2B7B2">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 результатів дослідження стану сформованості оптико-просторових уявлень репрезентовано в Табл. 2.6 та на Рис. 2.6.</w:t>
      </w:r>
    </w:p>
    <w:p w14:paraId="2C5741EE">
      <w:pPr>
        <w:pStyle w:val="6"/>
        <w:spacing w:line="360" w:lineRule="auto"/>
        <w:ind w:left="0" w:firstLine="709"/>
        <w:jc w:val="right"/>
        <w:rPr>
          <w:rFonts w:hint="default" w:ascii="Times New Roman" w:hAnsi="Times New Roman" w:cs="Times New Roman"/>
          <w:b/>
          <w:bCs/>
          <w:sz w:val="28"/>
          <w:szCs w:val="28"/>
          <w:lang w:val="uk-UA"/>
        </w:rPr>
      </w:pPr>
      <w:r>
        <w:rPr>
          <w:rFonts w:hint="default" w:ascii="Times New Roman" w:hAnsi="Times New Roman" w:cs="Times New Roman"/>
          <w:i/>
          <w:iCs/>
          <w:sz w:val="28"/>
          <w:szCs w:val="28"/>
          <w:lang w:val="uk-UA"/>
        </w:rPr>
        <w:t>Таблиця 2.6</w:t>
      </w:r>
    </w:p>
    <w:p w14:paraId="66880E36">
      <w:pPr>
        <w:pStyle w:val="6"/>
        <w:spacing w:line="360" w:lineRule="auto"/>
        <w:ind w:left="0" w:firstLine="709"/>
        <w:jc w:val="center"/>
        <w:rPr>
          <w:rFonts w:hint="default" w:ascii="Times New Roman" w:hAnsi="Times New Roman" w:cs="Times New Roman"/>
          <w:i/>
          <w:iCs/>
          <w:sz w:val="28"/>
          <w:szCs w:val="28"/>
          <w:lang w:val="uk-UA"/>
        </w:rPr>
      </w:pPr>
      <w:r>
        <w:rPr>
          <w:rFonts w:hint="default" w:ascii="Times New Roman" w:hAnsi="Times New Roman" w:cs="Times New Roman"/>
          <w:b/>
          <w:bCs/>
          <w:sz w:val="28"/>
          <w:szCs w:val="28"/>
          <w:lang w:val="uk-UA"/>
        </w:rPr>
        <w:t>Стан сформованості оптико-просторових уявлень</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655726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7C022C8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1C2922C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0FC6F1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509491A4">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3B5A5C44">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57BC07C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7DCC5C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46119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5EC3DEB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1</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BDC47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10%</w:t>
            </w:r>
          </w:p>
        </w:tc>
      </w:tr>
      <w:tr w14:paraId="1C0ED8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B3A6D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45EAD67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3</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5A230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30%</w:t>
            </w:r>
          </w:p>
        </w:tc>
      </w:tr>
      <w:tr w14:paraId="32223D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2F02437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0FB0F16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6</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4AD9A5B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60%</w:t>
            </w:r>
          </w:p>
        </w:tc>
      </w:tr>
    </w:tbl>
    <w:p w14:paraId="4C2E4128">
      <w:pPr>
        <w:pStyle w:val="6"/>
        <w:spacing w:line="360" w:lineRule="auto"/>
        <w:ind w:left="0" w:firstLine="851"/>
        <w:jc w:val="both"/>
        <w:rPr>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4418759F">
        <w:tblPrEx>
          <w:tblCellMar>
            <w:top w:w="0" w:type="dxa"/>
            <w:left w:w="108" w:type="dxa"/>
            <w:bottom w:w="0" w:type="dxa"/>
            <w:right w:w="108" w:type="dxa"/>
          </w:tblCellMar>
        </w:tblPrEx>
        <w:tc>
          <w:tcPr>
            <w:tcW w:w="9570" w:type="dxa"/>
          </w:tcPr>
          <w:p w14:paraId="6587EE61">
            <w:pPr>
              <w:pStyle w:val="6"/>
              <w:spacing w:line="360" w:lineRule="auto"/>
              <w:ind w:left="0"/>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ru-RU" w:eastAsia="ru-RU"/>
              </w:rPr>
              <w:drawing>
                <wp:inline distT="0" distB="0" distL="114300" distR="114300">
                  <wp:extent cx="4305300" cy="2628900"/>
                  <wp:effectExtent l="0" t="0" r="7620" b="7620"/>
                  <wp:docPr id="18" name="Picture 18" descr="Дизайн без назви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Дизайн без назви (5)"/>
                          <pic:cNvPicPr>
                            <a:picLocks noChangeAspect="1"/>
                          </pic:cNvPicPr>
                        </pic:nvPicPr>
                        <pic:blipFill>
                          <a:blip r:embed="rId9"/>
                          <a:stretch>
                            <a:fillRect/>
                          </a:stretch>
                        </pic:blipFill>
                        <pic:spPr>
                          <a:xfrm>
                            <a:off x="0" y="0"/>
                            <a:ext cx="4305300" cy="2628900"/>
                          </a:xfrm>
                          <a:prstGeom prst="rect">
                            <a:avLst/>
                          </a:prstGeom>
                        </pic:spPr>
                      </pic:pic>
                    </a:graphicData>
                  </a:graphic>
                </wp:inline>
              </w:drawing>
            </w:r>
          </w:p>
        </w:tc>
      </w:tr>
      <w:tr w14:paraId="1F961958">
        <w:tblPrEx>
          <w:tblCellMar>
            <w:top w:w="0" w:type="dxa"/>
            <w:left w:w="108" w:type="dxa"/>
            <w:bottom w:w="0" w:type="dxa"/>
            <w:right w:w="108" w:type="dxa"/>
          </w:tblCellMar>
        </w:tblPrEx>
        <w:tc>
          <w:tcPr>
            <w:tcW w:w="9570" w:type="dxa"/>
          </w:tcPr>
          <w:p w14:paraId="65163FF7">
            <w:pPr>
              <w:pStyle w:val="6"/>
              <w:ind w:left="0" w:firstLine="709"/>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b/>
                <w:bCs/>
                <w:sz w:val="28"/>
                <w:szCs w:val="28"/>
                <w:lang w:val="uk-UA"/>
              </w:rPr>
              <w:t>Рис. 2.6. Стан сформованості оптико-просторових уявлень у дітей молодшого шкільного віку ( у % співвідношенні)</w:t>
            </w:r>
          </w:p>
        </w:tc>
      </w:tr>
    </w:tbl>
    <w:p w14:paraId="5869B511">
      <w:pPr>
        <w:pStyle w:val="6"/>
        <w:spacing w:line="360" w:lineRule="auto"/>
        <w:ind w:left="0" w:firstLine="851"/>
        <w:jc w:val="both"/>
        <w:rPr>
          <w:rFonts w:hint="default" w:ascii="Times New Roman" w:hAnsi="Times New Roman" w:cs="Times New Roman"/>
          <w:b/>
          <w:bCs/>
          <w:sz w:val="28"/>
          <w:szCs w:val="28"/>
          <w:lang w:val="uk-UA"/>
        </w:rPr>
      </w:pPr>
    </w:p>
    <w:p w14:paraId="74466228">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 час дослідження стану сформованості оптико-просторових уявлень, було встановлено, що у дітей молодшого шкільного віку з дисграфією він сформований переважно на низькому (60%) та середньому (30%) рівні.</w:t>
      </w:r>
    </w:p>
    <w:p w14:paraId="6911B943">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Отримані дані свідчать про те, що оптико-просторові уявлення дітей молодшого шкільного віку сформовані на недостатньому рівні. У школярів спостерігалися труднощі з орієнтуванням на аркуші паперу. Переважна більшість дітей, що були залучені до виконання завдань, не мають чітко сформованого уявлення право-ліво, найбільша кількість помилок була допущенна саме при орієнтуванні.</w:t>
      </w:r>
    </w:p>
    <w:p w14:paraId="3BB4F62C">
      <w:pPr>
        <w:spacing w:line="360" w:lineRule="auto"/>
        <w:ind w:firstLine="709"/>
        <w:jc w:val="both"/>
        <w:rPr>
          <w:rStyle w:val="7"/>
          <w:rFonts w:hint="default" w:ascii="Times New Roman" w:hAnsi="Times New Roman" w:cs="Times New Roman"/>
          <w:sz w:val="28"/>
          <w:szCs w:val="28"/>
          <w:lang w:val="uk-UA"/>
        </w:rPr>
      </w:pPr>
      <w:r>
        <w:rPr>
          <w:rFonts w:hint="default" w:ascii="Times New Roman" w:hAnsi="Times New Roman" w:cs="Times New Roman"/>
          <w:sz w:val="28"/>
          <w:szCs w:val="28"/>
          <w:lang w:val="uk-UA"/>
        </w:rPr>
        <w:t>Викликало труднощі також виконання завдання</w:t>
      </w:r>
      <w:r>
        <w:rPr>
          <w:rFonts w:hint="default" w:ascii="Times New Roman" w:hAnsi="Times New Roman" w:cs="Times New Roman"/>
          <w:i/>
          <w:iCs/>
          <w:sz w:val="28"/>
          <w:szCs w:val="28"/>
          <w:lang w:val="uk-UA"/>
        </w:rPr>
        <w:t xml:space="preserve"> </w:t>
      </w:r>
      <w:r>
        <w:rPr>
          <w:rStyle w:val="7"/>
          <w:rFonts w:hint="default" w:ascii="Times New Roman" w:hAnsi="Times New Roman" w:cs="Times New Roman"/>
          <w:i/>
          <w:iCs/>
          <w:sz w:val="28"/>
          <w:szCs w:val="28"/>
          <w:lang w:val="uk-UA"/>
        </w:rPr>
        <w:t>«</w:t>
      </w:r>
      <w:r>
        <w:rPr>
          <w:rFonts w:hint="default" w:ascii="Times New Roman" w:hAnsi="Times New Roman" w:cs="Times New Roman"/>
          <w:i/>
          <w:iCs/>
          <w:sz w:val="28"/>
          <w:szCs w:val="28"/>
          <w:lang w:val="uk-UA"/>
        </w:rPr>
        <w:t>Що зображено?</w:t>
      </w:r>
      <w:r>
        <w:rPr>
          <w:rStyle w:val="7"/>
          <w:rFonts w:hint="default" w:ascii="Times New Roman" w:hAnsi="Times New Roman" w:cs="Times New Roman"/>
          <w:i/>
          <w:iCs/>
          <w:sz w:val="28"/>
          <w:szCs w:val="28"/>
          <w:lang w:val="uk-UA"/>
        </w:rPr>
        <w:t xml:space="preserve">». </w:t>
      </w:r>
      <w:r>
        <w:rPr>
          <w:rStyle w:val="7"/>
          <w:rFonts w:hint="default" w:ascii="Times New Roman" w:hAnsi="Times New Roman" w:cs="Times New Roman"/>
          <w:sz w:val="28"/>
          <w:szCs w:val="28"/>
          <w:lang w:val="uk-UA"/>
        </w:rPr>
        <w:t>Більшість дітей могли назвати лише один зображений предмет, решту називали з підказками. Слід зазначити, що на пошуки навіть одного зображеного предмета діти витрачали досить багато часу.</w:t>
      </w:r>
    </w:p>
    <w:p w14:paraId="09DC0C7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Стан сформованості сукцесивних функцій на вербальному рівні репрезентовано в Табл. 2.7 та на Рис. 2.7.</w:t>
      </w:r>
    </w:p>
    <w:p w14:paraId="47517C81">
      <w:pPr>
        <w:spacing w:line="360" w:lineRule="auto"/>
        <w:ind w:firstLine="709"/>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Таблиця 2.7</w:t>
      </w:r>
    </w:p>
    <w:p w14:paraId="17ECEBA9">
      <w:pPr>
        <w:spacing w:line="360" w:lineRule="auto"/>
        <w:ind w:firstLine="709"/>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Стан сформованості сукцесивних функцій на вербальному рівні у дітей молодшого шкільного віку</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2B200E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12FB8A1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6A8BC9A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1F258A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6227E709">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44B0FD5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4AE1226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0BC532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4DC0F6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6B7E5CB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2</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274E3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20%</w:t>
            </w:r>
          </w:p>
        </w:tc>
      </w:tr>
      <w:tr w14:paraId="14F0BC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C7731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4B44658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3</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E730A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30%</w:t>
            </w:r>
          </w:p>
        </w:tc>
      </w:tr>
      <w:tr w14:paraId="3AF255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6C94DC5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4BF7944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5</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3D8F35D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50%</w:t>
            </w:r>
          </w:p>
        </w:tc>
      </w:tr>
    </w:tbl>
    <w:p w14:paraId="0E3B03C7">
      <w:pPr>
        <w:spacing w:line="360" w:lineRule="auto"/>
        <w:ind w:firstLine="709"/>
        <w:jc w:val="both"/>
        <w:rPr>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5B304D40">
        <w:tblPrEx>
          <w:tblCellMar>
            <w:top w:w="0" w:type="dxa"/>
            <w:left w:w="108" w:type="dxa"/>
            <w:bottom w:w="0" w:type="dxa"/>
            <w:right w:w="108" w:type="dxa"/>
          </w:tblCellMar>
        </w:tblPrEx>
        <w:tc>
          <w:tcPr>
            <w:tcW w:w="9570" w:type="dxa"/>
          </w:tcPr>
          <w:p w14:paraId="380FD37F">
            <w:pPr>
              <w:spacing w:line="360"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ru-RU" w:eastAsia="ru-RU"/>
              </w:rPr>
              <w:drawing>
                <wp:inline distT="0" distB="0" distL="114300" distR="114300">
                  <wp:extent cx="4125595" cy="2574925"/>
                  <wp:effectExtent l="0" t="0" r="4445" b="635"/>
                  <wp:docPr id="19" name="Picture 19" descr="Дизайн без назви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Дизайн без назви (6)"/>
                          <pic:cNvPicPr>
                            <a:picLocks noChangeAspect="1"/>
                          </pic:cNvPicPr>
                        </pic:nvPicPr>
                        <pic:blipFill>
                          <a:blip r:embed="rId10"/>
                          <a:stretch>
                            <a:fillRect/>
                          </a:stretch>
                        </pic:blipFill>
                        <pic:spPr>
                          <a:xfrm>
                            <a:off x="0" y="0"/>
                            <a:ext cx="4129727" cy="2577529"/>
                          </a:xfrm>
                          <a:prstGeom prst="rect">
                            <a:avLst/>
                          </a:prstGeom>
                        </pic:spPr>
                      </pic:pic>
                    </a:graphicData>
                  </a:graphic>
                </wp:inline>
              </w:drawing>
            </w:r>
          </w:p>
        </w:tc>
      </w:tr>
      <w:tr w14:paraId="47606E31">
        <w:tblPrEx>
          <w:tblCellMar>
            <w:top w:w="0" w:type="dxa"/>
            <w:left w:w="108" w:type="dxa"/>
            <w:bottom w:w="0" w:type="dxa"/>
            <w:right w:w="108" w:type="dxa"/>
          </w:tblCellMar>
        </w:tblPrEx>
        <w:tc>
          <w:tcPr>
            <w:tcW w:w="9570" w:type="dxa"/>
          </w:tcPr>
          <w:p w14:paraId="1CE9545B">
            <w:pPr>
              <w:pStyle w:val="6"/>
              <w:ind w:left="0"/>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b/>
                <w:bCs/>
                <w:sz w:val="28"/>
                <w:szCs w:val="28"/>
                <w:lang w:val="uk-UA"/>
              </w:rPr>
              <w:t xml:space="preserve">Рис. 2.7. Стан сформованості сукцесивних функцій на вербальному рівні у дітей молодшого шкільного віку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40739ACE">
      <w:pPr>
        <w:pStyle w:val="6"/>
        <w:spacing w:line="360" w:lineRule="auto"/>
        <w:ind w:left="0"/>
        <w:jc w:val="both"/>
        <w:rPr>
          <w:rFonts w:hint="default" w:ascii="Times New Roman" w:hAnsi="Times New Roman" w:cs="Times New Roman"/>
          <w:b/>
          <w:bCs/>
          <w:sz w:val="28"/>
          <w:szCs w:val="28"/>
          <w:lang w:val="uk-UA"/>
        </w:rPr>
      </w:pPr>
    </w:p>
    <w:p w14:paraId="6B37A1CE">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При дослідження стану сформованості сукцесивних функцій на вербальному рівні, було визначено, що у половини дітей вони сформовані на низькому рівні (50%), на середньому – у 30% реципієнтів. І лише 20% дітей мають високий рівень сформованості цих функцій.</w:t>
      </w:r>
    </w:p>
    <w:p w14:paraId="4BA28143">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Отримані дані свідчать, що в учнів початкових класів простежуються труднощі збереження послідовності та обсягу сукцесивного словникового ряду. Також відмічено недостатня концентрація розподілу уваги між послідовно розміщеними мовними одиницями, знижений самоконтроль під час рядоговоріння.</w:t>
      </w:r>
    </w:p>
    <w:p w14:paraId="3E66A7A6">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проведений констатувальний аналіз стану сформованості навички письма вказує, що більшість дітей даної групи мають порушення оптико-просторових функцій. За оцінкою виконання завдань за трьома рівнями можна спостерігати що діти, в основному займають низький і середній рівень сформованості оптико-просторових уявлень та писемного мовлення.</w:t>
      </w:r>
    </w:p>
    <w:p w14:paraId="6B0B6C7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 час виконання занять дітьми, проводилось оцінювання їх здібностей відповідними балами залежно від рівня.</w:t>
      </w:r>
    </w:p>
    <w:p w14:paraId="4873D7A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За результатами проведеного дослідження </w:t>
      </w:r>
      <w:r>
        <w:rPr>
          <w:rFonts w:hint="default" w:ascii="Times New Roman" w:hAnsi="Times New Roman" w:cs="Times New Roman"/>
          <w:color w:val="000000"/>
          <w:sz w:val="28"/>
          <w:szCs w:val="28"/>
          <w:lang w:val="uk-UA"/>
        </w:rPr>
        <w:t>стану сформованості навички письма у молодших школярів виявлено, що в переважної більшості учнів є проблеми з опануванням навчального матеріалу. Відповідно є потреба у розробці методичних рекомендацій щодо подолання оптичної дисграфії в учнів молодших класів. Також слід розробити комплекс завдань і вправ, які спрямовані на подолання оптичної дисграфії.</w:t>
      </w:r>
    </w:p>
    <w:p w14:paraId="7AB914B1">
      <w:pPr>
        <w:spacing w:line="360" w:lineRule="auto"/>
        <w:jc w:val="both"/>
        <w:rPr>
          <w:rFonts w:hint="default" w:ascii="Times New Roman" w:hAnsi="Times New Roman" w:cs="Times New Roman"/>
          <w:b/>
          <w:bCs/>
          <w:sz w:val="28"/>
          <w:szCs w:val="28"/>
          <w:lang w:val="uk-UA"/>
        </w:rPr>
      </w:pPr>
    </w:p>
    <w:p w14:paraId="18C6D634">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Висновки до другого розділу</w:t>
      </w:r>
    </w:p>
    <w:p w14:paraId="18EB3C7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в ході дослідження було виявлено, що молодші школярі часто мають особливості у сприйнятті, обробці та аналізі інформації. Це може вплинути на їхній успіх у навчанні та розвиток загального сприйняття світу навколо. Серед основних особливостей розвитку у молодших людей варто виділити нерівномірний розвиток сприйняття простору та об’ємних об’єктів, утруднення в координації рухів елементів та зниження видимості навчального сприйняття деяких елементів та об’єктів. </w:t>
      </w:r>
    </w:p>
    <w:p w14:paraId="60569C9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Проведений констатувальний аналіз щодо визначення стану сформованості навички письма в учнів 3-4 класів на вказує, що більшість дітей даної групи мають порушення оптико-просторових функцій. За оцінкою виконання завдань за трьома рівнями можна спостерігати що діти, в основному займають низький і середній рівень сформованості оптико-просторових уявлень та писемного мовлення. У випадку вивчення цієї проблеми було виявлено, що оптична дисграфія впливає на сприйняття просторових зображень та здатність дитини адекватно відтворювати їх на папері.</w:t>
      </w:r>
    </w:p>
    <w:p w14:paraId="513AF42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Аналіз отриманих результатів підтверджує те, що впровадження спеціальних методик та вправ, на розвиток оптико-просторових навичок, дозволяє покращити стан цих дітей та полегшити їхню навчальну адаптацію. </w:t>
      </w:r>
    </w:p>
    <w:p w14:paraId="172606F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 результаті дослідження було встановлено, що ефективність корекційних заходів залежить від індивідуальних особливостей кожної дитини з оптичною дисграфією. Оптимальні підходи до навчання та вдосконалення оптико-просторових навичок слід проводити на основі аналізу індивідуального рівня розвитку кожного молодшого школяра. </w:t>
      </w:r>
    </w:p>
    <w:p w14:paraId="3CB5D64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варто встановити, що робота над подоланням оптико-просторових порушень у молодших школярів з оптичною дисграфією є необхідною та ефективною. Впровадження спеціальних педагогічних методик покращує вдосконалення навчального процесу.</w:t>
      </w:r>
    </w:p>
    <w:p w14:paraId="4CCC6A7A">
      <w:pPr>
        <w:spacing w:line="360" w:lineRule="auto"/>
        <w:ind w:firstLine="709"/>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br w:type="page"/>
      </w:r>
      <w:r>
        <w:rPr>
          <w:rFonts w:hint="default" w:ascii="Times New Roman" w:hAnsi="Times New Roman" w:cs="Times New Roman"/>
          <w:b/>
          <w:sz w:val="28"/>
          <w:szCs w:val="28"/>
          <w:lang w:val="uk-UA"/>
        </w:rPr>
        <w:t>РОЗДІЛ 3.</w:t>
      </w:r>
    </w:p>
    <w:p w14:paraId="2CD56EEB">
      <w:pPr>
        <w:pStyle w:val="6"/>
        <w:spacing w:line="360" w:lineRule="auto"/>
        <w:ind w:left="0" w:firstLine="709"/>
        <w:jc w:val="center"/>
        <w:rPr>
          <w:rFonts w:hint="default" w:ascii="Times New Roman" w:hAnsi="Times New Roman" w:cs="Times New Roman"/>
          <w:b/>
          <w:bCs/>
          <w:caps/>
          <w:sz w:val="28"/>
          <w:szCs w:val="28"/>
          <w:lang w:val="uk-UA"/>
        </w:rPr>
      </w:pPr>
      <w:r>
        <w:rPr>
          <w:rFonts w:hint="default" w:ascii="Times New Roman" w:hAnsi="Times New Roman" w:cs="Times New Roman"/>
          <w:b/>
          <w:bCs/>
          <w:sz w:val="28"/>
          <w:szCs w:val="28"/>
          <w:lang w:val="uk-UA"/>
        </w:rPr>
        <w:t xml:space="preserve">ЗМІСТ МЕТОДИЧНИХ РЕКОМЕНДАЦІЙ З ПОДОЛАННЯ ОПТИЧНОЇ ДИСГРАФІЇ </w:t>
      </w:r>
      <w:r>
        <w:rPr>
          <w:rFonts w:hint="default" w:ascii="Times New Roman" w:hAnsi="Times New Roman" w:cs="Times New Roman"/>
          <w:b/>
          <w:bCs/>
          <w:caps/>
          <w:sz w:val="28"/>
          <w:szCs w:val="28"/>
          <w:lang w:val="uk-UA"/>
        </w:rPr>
        <w:t>в учнів 3-4 класів Загальноосвітніх навчальних закладах</w:t>
      </w:r>
    </w:p>
    <w:p w14:paraId="2518B5CE">
      <w:pPr>
        <w:pStyle w:val="6"/>
        <w:spacing w:line="360" w:lineRule="auto"/>
        <w:ind w:left="0" w:firstLine="709"/>
        <w:jc w:val="center"/>
        <w:rPr>
          <w:rFonts w:hint="default" w:ascii="Times New Roman" w:hAnsi="Times New Roman" w:cs="Times New Roman"/>
          <w:b/>
          <w:bCs/>
          <w:sz w:val="28"/>
          <w:szCs w:val="28"/>
          <w:lang w:val="uk-UA"/>
        </w:rPr>
      </w:pPr>
    </w:p>
    <w:p w14:paraId="1B911BFD">
      <w:pPr>
        <w:spacing w:line="360" w:lineRule="auto"/>
        <w:ind w:firstLine="709"/>
        <w:jc w:val="both"/>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3.1. Стратегія розробки методичних рекомендацій щодо подолання оптичної дисграфії</w:t>
      </w:r>
      <w:r>
        <w:rPr>
          <w:rFonts w:hint="default" w:ascii="Times New Roman" w:hAnsi="Times New Roman" w:cs="Times New Roman"/>
          <w:sz w:val="28"/>
          <w:szCs w:val="28"/>
          <w:lang w:val="uk-UA"/>
        </w:rPr>
        <w:t xml:space="preserve"> </w:t>
      </w:r>
      <w:r>
        <w:rPr>
          <w:rFonts w:hint="default" w:ascii="Times New Roman" w:hAnsi="Times New Roman" w:cs="Times New Roman"/>
          <w:b/>
          <w:sz w:val="28"/>
          <w:szCs w:val="28"/>
          <w:lang w:val="uk-UA"/>
        </w:rPr>
        <w:t>в учнів 3-4 класів загальноосвітніх навчальних закладів</w:t>
      </w:r>
    </w:p>
    <w:p w14:paraId="2B5639ED">
      <w:pPr>
        <w:spacing w:line="360" w:lineRule="auto"/>
        <w:ind w:firstLine="709"/>
        <w:jc w:val="both"/>
        <w:rPr>
          <w:rFonts w:hint="default" w:ascii="Times New Roman" w:hAnsi="Times New Roman" w:cs="Times New Roman"/>
          <w:b/>
          <w:sz w:val="28"/>
          <w:szCs w:val="28"/>
          <w:lang w:val="ru-RU"/>
        </w:rPr>
      </w:pPr>
      <w:r>
        <w:rPr>
          <w:rFonts w:hint="default" w:ascii="Times New Roman" w:hAnsi="Times New Roman" w:cs="Times New Roman"/>
          <w:sz w:val="28"/>
          <w:szCs w:val="28"/>
          <w:lang w:val="uk-UA"/>
        </w:rPr>
        <w:t>Дисграфія – це специфічне порушення писемного мовлення, яке проявляється у складнощах у написанні слів і речень, що виникають на фоні нормально розвинутого інтелекту (Л. Журавльова, Л. Тенцер М. Шеремет та ін.). Подолання даних труднощів потребує комплексного підходу, який включає в себе діагностику, корекційні вправи та психологічну підтримку. На першому етапі важливо провести детальну діагностику, щоб визначити рівень і характер порушень. Це може включати психологічні тести, оцінювання моторних навичок та рівня мовленнєвого розвитку. Спеціалісти, такі як логопеди, психологи або дефектологи, грають ключову роль у визначенні індивідуальних потреб дитини та розробці індивідуальної програми корекції [</w:t>
      </w:r>
      <w:r>
        <w:rPr>
          <w:rFonts w:hint="default" w:ascii="Times New Roman" w:hAnsi="Times New Roman" w:cs="Times New Roman"/>
          <w:sz w:val="28"/>
          <w:szCs w:val="28"/>
          <w:lang w:val="ru-RU"/>
        </w:rPr>
        <w:t>47</w:t>
      </w:r>
      <w:r>
        <w:rPr>
          <w:rFonts w:hint="default" w:ascii="Times New Roman" w:hAnsi="Times New Roman" w:cs="Times New Roman"/>
          <w:sz w:val="28"/>
          <w:szCs w:val="28"/>
          <w:lang w:val="uk-UA"/>
        </w:rPr>
        <w:t>; 56</w:t>
      </w:r>
      <w:r>
        <w:rPr>
          <w:rFonts w:hint="default" w:ascii="Times New Roman" w:hAnsi="Times New Roman" w:cs="Times New Roman"/>
          <w:sz w:val="28"/>
          <w:szCs w:val="28"/>
          <w:lang w:val="ru-RU"/>
        </w:rPr>
        <w:t>].</w:t>
      </w:r>
    </w:p>
    <w:p w14:paraId="57B2FB6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Наступним кроком є впровадження корекційних вправ, які спрямовані на покращення навичок письма. Це можуть бути вправи для розвитку дрібної моторики, зокрема вправи з малювання, написання простих і складних фігур, а також спеціалізовані завдання для поліпшення координації рухів руки. Важливу роль відіграють також вправи для тренування фонематичного сприймання та розпізнавання букв. На даному підході наголошують Л. Тенцер, Л. Трофименко [48; 50].</w:t>
      </w:r>
    </w:p>
    <w:p w14:paraId="2FB1190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Психологічна підтримка є невід’ємною частиною процесу подолання дисграфії. Як відзначають Г. Якимчук, Л. Журавльова та ін., молодші школярі з дисграфією часто стикаються з низькою самооцінкою і стресом через свої труднощі в навчанні [17; 57].</w:t>
      </w:r>
    </w:p>
    <w:p w14:paraId="5B5447F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Тому важливо забезпечити їм підтримку, створити позитивне середовище для навчання та заохочувати їхні зусилля. Психологічні консультації і спеціалізовані методики навчання допомагають дітям впоратися з емоційним навантаженням і підвищити їхню впевненість у собі. Реалізація комплексного підходу (Л. Тенцер, Н. Чередниченко, М. Шеремет та ін.) який включає діагностику, корекційні вправи та психологічну підтримку, можна суттєво покращити навички письма у дітей з дисграфією і забезпечити їм успішну адаптацію в навчальному середовищі.</w:t>
      </w:r>
    </w:p>
    <w:p w14:paraId="342863A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Напрацювання Л. Журавльової, Н. Найдьонової, Л. Тенцер та ін. дозволили виокремити відповідні етапи щодо подолання оптичної дисграфії в учнів молодших класів. Їх основний зміст презентовано в Табл. 3.1. </w:t>
      </w:r>
    </w:p>
    <w:p w14:paraId="5C8CB146">
      <w:pPr>
        <w:spacing w:line="360" w:lineRule="auto"/>
        <w:jc w:val="right"/>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Таблиці 3.1</w:t>
      </w:r>
    </w:p>
    <w:p w14:paraId="7A6C3CBD">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Основні підходи щодо подолання дисграфії в учнів молодших класів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3349"/>
        <w:gridCol w:w="2032"/>
        <w:gridCol w:w="2276"/>
      </w:tblGrid>
      <w:tr w14:paraId="6A94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3216D66C">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Етап</w:t>
            </w:r>
          </w:p>
        </w:tc>
        <w:tc>
          <w:tcPr>
            <w:tcW w:w="3541" w:type="dxa"/>
            <w:vAlign w:val="center"/>
          </w:tcPr>
          <w:p w14:paraId="679F7402">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Опис</w:t>
            </w:r>
          </w:p>
        </w:tc>
        <w:tc>
          <w:tcPr>
            <w:tcW w:w="2071" w:type="dxa"/>
            <w:vAlign w:val="center"/>
          </w:tcPr>
          <w:p w14:paraId="27A28FB2">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Мета</w:t>
            </w:r>
          </w:p>
        </w:tc>
        <w:tc>
          <w:tcPr>
            <w:tcW w:w="2338" w:type="dxa"/>
            <w:vAlign w:val="center"/>
          </w:tcPr>
          <w:p w14:paraId="45EF29A0">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Методи</w:t>
            </w:r>
          </w:p>
        </w:tc>
      </w:tr>
      <w:tr w14:paraId="25F7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4311AA7B">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Діагностика та оцінка</w:t>
            </w:r>
          </w:p>
        </w:tc>
        <w:tc>
          <w:tcPr>
            <w:tcW w:w="3541" w:type="dxa"/>
            <w:vAlign w:val="center"/>
          </w:tcPr>
          <w:p w14:paraId="1CC82331">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Проведення спеціалізованих тестів, аналіз письмових робіт, оцінювання моторних навичок і фонематичного сприймання.</w:t>
            </w:r>
          </w:p>
        </w:tc>
        <w:tc>
          <w:tcPr>
            <w:tcW w:w="2071" w:type="dxa"/>
            <w:vAlign w:val="center"/>
          </w:tcPr>
          <w:p w14:paraId="19A9A89A">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Визначення ступеня та характеру дисграфії.</w:t>
            </w:r>
          </w:p>
        </w:tc>
        <w:tc>
          <w:tcPr>
            <w:tcW w:w="2338" w:type="dxa"/>
            <w:vAlign w:val="center"/>
          </w:tcPr>
          <w:p w14:paraId="01A23178">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Тести, аналіз письмових робіт, консультації логопедів та психологів.</w:t>
            </w:r>
          </w:p>
        </w:tc>
      </w:tr>
      <w:tr w14:paraId="1278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00B5AC44">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Корекційні заходи</w:t>
            </w:r>
          </w:p>
        </w:tc>
        <w:tc>
          <w:tcPr>
            <w:tcW w:w="3541" w:type="dxa"/>
            <w:vAlign w:val="center"/>
          </w:tcPr>
          <w:p w14:paraId="1E6C864D">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Розвиток дрібної моторики</w:t>
            </w:r>
            <w:r>
              <w:rPr>
                <w:rFonts w:hint="default" w:ascii="Times New Roman" w:hAnsi="Times New Roman" w:eastAsia="Times New Roman" w:cs="Times New Roman"/>
                <w:sz w:val="28"/>
                <w:szCs w:val="28"/>
                <w:lang w:val="uk-UA"/>
              </w:rPr>
              <w:t xml:space="preserve">: заняття з розвиваючими іграми, малювання, ліплення. </w:t>
            </w:r>
            <w:r>
              <w:rPr>
                <w:rFonts w:hint="default" w:ascii="Times New Roman" w:hAnsi="Times New Roman" w:eastAsia="Times New Roman" w:cs="Times New Roman"/>
                <w:sz w:val="28"/>
                <w:szCs w:val="28"/>
                <w:lang w:val="uk-UA"/>
              </w:rPr>
              <w:br w:type="textWrapping"/>
            </w:r>
            <w:r>
              <w:rPr>
                <w:rStyle w:val="5"/>
                <w:rFonts w:hint="default" w:ascii="Times New Roman" w:hAnsi="Times New Roman" w:eastAsia="Times New Roman" w:cs="Times New Roman"/>
                <w:sz w:val="28"/>
                <w:szCs w:val="28"/>
                <w:lang w:val="uk-UA"/>
              </w:rPr>
              <w:t>Навчання правильного письма</w:t>
            </w:r>
            <w:r>
              <w:rPr>
                <w:rFonts w:hint="default" w:ascii="Times New Roman" w:hAnsi="Times New Roman" w:eastAsia="Times New Roman" w:cs="Times New Roman"/>
                <w:sz w:val="28"/>
                <w:szCs w:val="28"/>
                <w:lang w:val="uk-UA"/>
              </w:rPr>
              <w:t xml:space="preserve">: спеціальні зошити і вправи. </w:t>
            </w:r>
            <w:r>
              <w:rPr>
                <w:rFonts w:hint="default" w:ascii="Times New Roman" w:hAnsi="Times New Roman" w:eastAsia="Times New Roman" w:cs="Times New Roman"/>
                <w:sz w:val="28"/>
                <w:szCs w:val="28"/>
                <w:lang w:val="uk-UA"/>
              </w:rPr>
              <w:br w:type="textWrapping"/>
            </w:r>
            <w:r>
              <w:rPr>
                <w:rStyle w:val="5"/>
                <w:rFonts w:hint="default" w:ascii="Times New Roman" w:hAnsi="Times New Roman" w:eastAsia="Times New Roman" w:cs="Times New Roman"/>
                <w:sz w:val="28"/>
                <w:szCs w:val="28"/>
                <w:lang w:val="uk-UA"/>
              </w:rPr>
              <w:t>Фонематичне сприймання</w:t>
            </w:r>
            <w:r>
              <w:rPr>
                <w:rFonts w:hint="default" w:ascii="Times New Roman" w:hAnsi="Times New Roman" w:eastAsia="Times New Roman" w:cs="Times New Roman"/>
                <w:sz w:val="28"/>
                <w:szCs w:val="28"/>
                <w:lang w:val="uk-UA"/>
              </w:rPr>
              <w:t>: вправи на розпізнавання і диференціацію звуків і букв.</w:t>
            </w:r>
          </w:p>
        </w:tc>
        <w:tc>
          <w:tcPr>
            <w:tcW w:w="2071" w:type="dxa"/>
            <w:vAlign w:val="center"/>
          </w:tcPr>
          <w:p w14:paraId="114DBB59">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Покращення моторики, навичок письма, фонематичного сприймання.</w:t>
            </w:r>
          </w:p>
        </w:tc>
        <w:tc>
          <w:tcPr>
            <w:tcW w:w="2338" w:type="dxa"/>
            <w:vAlign w:val="center"/>
          </w:tcPr>
          <w:p w14:paraId="06226697">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Ігри на розвиток моторики, тренувальні зошити, вправи на звуковий аналіз.</w:t>
            </w:r>
          </w:p>
        </w:tc>
      </w:tr>
      <w:tr w14:paraId="23A4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54261869">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Психологічна підтримка</w:t>
            </w:r>
          </w:p>
        </w:tc>
        <w:tc>
          <w:tcPr>
            <w:tcW w:w="3541" w:type="dxa"/>
            <w:vAlign w:val="center"/>
          </w:tcPr>
          <w:p w14:paraId="5FDEEF8F">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Створення позитивного навчального середовища</w:t>
            </w:r>
            <w:r>
              <w:rPr>
                <w:rFonts w:hint="default" w:ascii="Times New Roman" w:hAnsi="Times New Roman" w:eastAsia="Times New Roman" w:cs="Times New Roman"/>
                <w:sz w:val="28"/>
                <w:szCs w:val="28"/>
                <w:lang w:val="uk-UA"/>
              </w:rPr>
              <w:t xml:space="preserve">: підтримка і заохочення досягнень дитини. </w:t>
            </w:r>
            <w:r>
              <w:rPr>
                <w:rFonts w:hint="default" w:ascii="Times New Roman" w:hAnsi="Times New Roman" w:eastAsia="Times New Roman" w:cs="Times New Roman"/>
                <w:sz w:val="28"/>
                <w:szCs w:val="28"/>
                <w:lang w:val="uk-UA"/>
              </w:rPr>
              <w:br w:type="textWrapping"/>
            </w:r>
            <w:r>
              <w:rPr>
                <w:rStyle w:val="5"/>
                <w:rFonts w:hint="default" w:ascii="Times New Roman" w:hAnsi="Times New Roman" w:eastAsia="Times New Roman" w:cs="Times New Roman"/>
                <w:sz w:val="28"/>
                <w:szCs w:val="28"/>
                <w:lang w:val="uk-UA"/>
              </w:rPr>
              <w:t>Робота з батьками</w:t>
            </w:r>
            <w:r>
              <w:rPr>
                <w:rFonts w:hint="default" w:ascii="Times New Roman" w:hAnsi="Times New Roman" w:eastAsia="Times New Roman" w:cs="Times New Roman"/>
                <w:sz w:val="28"/>
                <w:szCs w:val="28"/>
                <w:lang w:val="uk-UA"/>
              </w:rPr>
              <w:t>: консультації для розуміння потреб дитини.</w:t>
            </w:r>
          </w:p>
        </w:tc>
        <w:tc>
          <w:tcPr>
            <w:tcW w:w="2071" w:type="dxa"/>
            <w:vAlign w:val="center"/>
          </w:tcPr>
          <w:p w14:paraId="65CC9F87">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Зменшення стресу, підвищення впевненості дитини.</w:t>
            </w:r>
          </w:p>
        </w:tc>
        <w:tc>
          <w:tcPr>
            <w:tcW w:w="2338" w:type="dxa"/>
            <w:vAlign w:val="center"/>
          </w:tcPr>
          <w:p w14:paraId="1C2D5010">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Психологічні консультації, підтримка вчителів і батьків.</w:t>
            </w:r>
          </w:p>
        </w:tc>
      </w:tr>
      <w:tr w14:paraId="5E22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668DAB7F">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Інтеграція в навчальний процес</w:t>
            </w:r>
          </w:p>
        </w:tc>
        <w:tc>
          <w:tcPr>
            <w:tcW w:w="3541" w:type="dxa"/>
            <w:vAlign w:val="center"/>
          </w:tcPr>
          <w:p w14:paraId="13325E47">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Інтеграція корекційних заходів у звичайний навчальний процес, спеціалізовані завдання на уроках, індивідуальні заняття.</w:t>
            </w:r>
          </w:p>
        </w:tc>
        <w:tc>
          <w:tcPr>
            <w:tcW w:w="2071" w:type="dxa"/>
            <w:vAlign w:val="center"/>
          </w:tcPr>
          <w:p w14:paraId="3F0DA597">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Адаптація дитини до навчальних вимог.</w:t>
            </w:r>
          </w:p>
        </w:tc>
        <w:tc>
          <w:tcPr>
            <w:tcW w:w="2338" w:type="dxa"/>
            <w:vAlign w:val="center"/>
          </w:tcPr>
          <w:p w14:paraId="6B4CCE4F">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Індивідуальні заняття, корекційні програми, спеціальні завдання.</w:t>
            </w:r>
          </w:p>
        </w:tc>
      </w:tr>
    </w:tbl>
    <w:p w14:paraId="6EEC7F19">
      <w:pPr>
        <w:spacing w:line="360" w:lineRule="auto"/>
        <w:rPr>
          <w:rFonts w:hint="default" w:ascii="Times New Roman" w:hAnsi="Times New Roman" w:cs="Times New Roman"/>
          <w:b/>
          <w:bCs/>
          <w:sz w:val="28"/>
          <w:szCs w:val="28"/>
          <w:lang w:val="uk-UA"/>
        </w:rPr>
      </w:pPr>
    </w:p>
    <w:p w14:paraId="5F38B81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як вже зазначалося, подолання оптичної дисграфії у молодших школярів є важливим завданням, яке потребує системного підходу [4</w:t>
      </w:r>
      <w:r>
        <w:rPr>
          <w:rFonts w:hint="default" w:ascii="Times New Roman" w:hAnsi="Times New Roman" w:cs="Times New Roman"/>
          <w:color w:val="222222"/>
          <w:sz w:val="28"/>
          <w:szCs w:val="28"/>
          <w:shd w:val="clear" w:color="auto" w:fill="FFFFFF"/>
          <w:lang w:val="uk-UA"/>
        </w:rPr>
        <w:t xml:space="preserve">; </w:t>
      </w:r>
      <w:r>
        <w:rPr>
          <w:rFonts w:hint="default" w:ascii="Times New Roman" w:hAnsi="Times New Roman" w:cs="Times New Roman"/>
          <w:color w:val="222222"/>
          <w:sz w:val="28"/>
          <w:szCs w:val="28"/>
          <w:shd w:val="clear" w:color="auto" w:fill="FFFFFF"/>
          <w:lang w:val="ru-RU"/>
        </w:rPr>
        <w:t>15</w:t>
      </w:r>
      <w:r>
        <w:rPr>
          <w:rFonts w:hint="default" w:ascii="Times New Roman" w:hAnsi="Times New Roman" w:cs="Times New Roman"/>
          <w:color w:val="222222"/>
          <w:sz w:val="28"/>
          <w:szCs w:val="28"/>
          <w:shd w:val="clear" w:color="auto" w:fill="FFFFFF"/>
          <w:lang w:val="uk-UA"/>
        </w:rPr>
        <w:t>]</w:t>
      </w:r>
      <w:r>
        <w:rPr>
          <w:rFonts w:hint="default" w:ascii="Times New Roman" w:hAnsi="Times New Roman" w:cs="Times New Roman"/>
          <w:sz w:val="28"/>
          <w:szCs w:val="28"/>
          <w:lang w:val="uk-UA"/>
        </w:rPr>
        <w:t>.</w:t>
      </w:r>
    </w:p>
    <w:p w14:paraId="76BB3CD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Перший етап включає діагностику та оцінку.</w:t>
      </w:r>
      <w:r>
        <w:rPr>
          <w:rFonts w:hint="default" w:ascii="Times New Roman" w:hAnsi="Times New Roman" w:cs="Times New Roman"/>
          <w:sz w:val="28"/>
          <w:szCs w:val="28"/>
          <w:lang w:val="uk-UA"/>
        </w:rPr>
        <w:t xml:space="preserve"> Для цього використовують спеціалізовані тести, аналізують письмові роботи учня та оцінюють його моторні навички і фонематичне сприймання. Це допомагає виявити конкретні труднощі, з якими стикається дитина, і розробити індивідуальний план корекції, що включає участь логопедів, психологів, вчителів початкових класів та асистентів вчителів (за наявності). </w:t>
      </w:r>
    </w:p>
    <w:p w14:paraId="32D2D229">
      <w:pPr>
        <w:spacing w:line="360" w:lineRule="auto"/>
        <w:ind w:firstLine="709"/>
        <w:jc w:val="both"/>
        <w:rPr>
          <w:rFonts w:hint="default" w:ascii="Times New Roman" w:hAnsi="Times New Roman" w:cs="Times New Roman"/>
          <w:color w:val="222222"/>
          <w:sz w:val="28"/>
          <w:szCs w:val="28"/>
          <w:shd w:val="clear" w:color="auto" w:fill="FFFFFF"/>
          <w:lang w:val="uk-UA"/>
        </w:rPr>
      </w:pPr>
      <w:r>
        <w:rPr>
          <w:rFonts w:hint="default" w:ascii="Times New Roman" w:hAnsi="Times New Roman" w:cs="Times New Roman"/>
          <w:i/>
          <w:sz w:val="28"/>
          <w:szCs w:val="28"/>
          <w:lang w:val="uk-UA"/>
        </w:rPr>
        <w:t>Наступний етап полягає в розробці і впровадженні корекційних заходів</w:t>
      </w:r>
      <w:r>
        <w:rPr>
          <w:rFonts w:hint="default" w:ascii="Times New Roman" w:hAnsi="Times New Roman" w:cs="Times New Roman"/>
          <w:sz w:val="28"/>
          <w:szCs w:val="28"/>
          <w:lang w:val="uk-UA"/>
        </w:rPr>
        <w:t>. Важливо зосередитися на розвитку дрібної моторики, що можна досягти через заняття з малювання, ліплення та розвиваючих ігор. Корекція навичок письма включає використання спеціалізованих зошитів і вправ для написання букв і слів. Для покращення фонематичного сприймання проводять вправи на розпізнавання і диференціацію звуків і букв. Ці заходи допомагають поліпшити координацію рук, зв'язок між звучанням і написанням слів, а також загальний рівень письмового мовлення [</w:t>
      </w:r>
      <w:r>
        <w:rPr>
          <w:rFonts w:hint="default" w:ascii="Times New Roman" w:hAnsi="Times New Roman" w:cs="Times New Roman"/>
          <w:sz w:val="28"/>
          <w:szCs w:val="28"/>
          <w:lang w:val="ru-RU"/>
        </w:rPr>
        <w:t>9</w:t>
      </w:r>
      <w:r>
        <w:rPr>
          <w:rFonts w:hint="default" w:ascii="Times New Roman" w:hAnsi="Times New Roman" w:cs="Times New Roman"/>
          <w:color w:val="222222"/>
          <w:sz w:val="28"/>
          <w:szCs w:val="28"/>
          <w:shd w:val="clear" w:color="auto" w:fill="FFFFFF"/>
          <w:lang w:val="uk-UA"/>
        </w:rPr>
        <w:t>].</w:t>
      </w:r>
    </w:p>
    <w:p w14:paraId="0C32FA5F">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Психологічна підтримка є ключовою складовою процесу подолання оптичної дисграфії. Діти із труднощами в опануванні навичок письма часто мають низьку самооцінку і стрес через труднощі в навчанні (Л. Журавльова, Г. Якимчук та ін.) Тому важливо створити позитивне навчальне середовище, яке заохочує і підтримує досягнення дитини. Одним із елементів успішної психологічної підтримки означеної категорії учнів, за спостереженнями С. Коноплястою, Т. Сак та ін. є супровід та консультування батьків. Даний вид підтримки допомагає дорослим краще зрозуміти потреби дитини і забезпечити необхідну підтримку вдома. Це дозволяє зменшити стрес і підвищити впевненість у власних силах [</w:t>
      </w:r>
      <w:r>
        <w:rPr>
          <w:rFonts w:hint="default" w:ascii="Times New Roman" w:hAnsi="Times New Roman" w:cs="Times New Roman"/>
          <w:sz w:val="28"/>
          <w:szCs w:val="28"/>
          <w:lang w:val="ru-RU"/>
        </w:rPr>
        <w:t>26</w:t>
      </w:r>
      <w:r>
        <w:rPr>
          <w:rFonts w:hint="default" w:ascii="Times New Roman" w:hAnsi="Times New Roman" w:cs="Times New Roman"/>
          <w:sz w:val="28"/>
          <w:szCs w:val="28"/>
          <w:lang w:val="uk-UA"/>
        </w:rPr>
        <w:t>].</w:t>
      </w:r>
    </w:p>
    <w:p w14:paraId="61D119BA">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Інтеграція корекційних заходів у звичайний навчальний процес є останнім важливим кроком. Вона включає спеціалізовані завдання на уроках, індивідуальні заняття з учителем або логопедом, а також корекційні програми, адаптовані до вікових особливостей учнів [</w:t>
      </w:r>
      <w:r>
        <w:rPr>
          <w:rFonts w:hint="default" w:ascii="Times New Roman" w:hAnsi="Times New Roman" w:cs="Times New Roman"/>
          <w:sz w:val="28"/>
          <w:szCs w:val="28"/>
          <w:lang w:val="ru-RU"/>
        </w:rPr>
        <w:t>26</w:t>
      </w:r>
      <w:r>
        <w:rPr>
          <w:rFonts w:hint="default" w:ascii="Times New Roman" w:hAnsi="Times New Roman" w:cs="Times New Roman"/>
          <w:sz w:val="28"/>
          <w:szCs w:val="28"/>
          <w:lang w:val="uk-UA"/>
        </w:rPr>
        <w:t>].</w:t>
      </w:r>
    </w:p>
    <w:p w14:paraId="3FDADED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Завдяки такому підходу, діти з оптичною дисграфією можуть успішно адаптуватися до навчальних вимог і поліпшити свої навички письма, що позитивно вплине на їхню академічну успішність і загальний розвиток.</w:t>
      </w:r>
    </w:p>
    <w:p w14:paraId="71E6C8C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Зміст розроблених методичних рекомендацій з подолання оптичної дисграфії є ключовим аспектом для покращення навичок письма у дітей молодшого шкільного віку з цим порушенням. Це вимагає системного підходу, що охоплює різні етапи: діагностику, розробку корекційних заходів, інтеграцію в навчальний процес і підтримку з боку батьків та вчителів. </w:t>
      </w:r>
    </w:p>
    <w:p w14:paraId="2A5F5E4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Пропонуємо ознайомитися із ключовими напрямками кожного етапу системного підходу щодо подолання оптичної дисграфії в учнів 3-4 класів загальноосвітнього навчального закладу.</w:t>
      </w:r>
    </w:p>
    <w:p w14:paraId="3BAF2BD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Перший етап «Діагностика і оцінка стану сформованості писемного мовлення учнів початкових класів</w:t>
      </w:r>
      <w:r>
        <w:rPr>
          <w:rFonts w:hint="default" w:ascii="Times New Roman" w:hAnsi="Times New Roman" w:cs="Times New Roman"/>
          <w:sz w:val="28"/>
          <w:szCs w:val="28"/>
          <w:lang w:val="uk-UA"/>
        </w:rPr>
        <w:t>».</w:t>
      </w:r>
    </w:p>
    <w:p w14:paraId="6F37C55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Мета:</w:t>
      </w:r>
      <w:r>
        <w:rPr>
          <w:rFonts w:hint="default" w:ascii="Times New Roman" w:hAnsi="Times New Roman" w:cs="Times New Roman"/>
          <w:sz w:val="28"/>
          <w:szCs w:val="28"/>
          <w:lang w:val="uk-UA"/>
        </w:rPr>
        <w:t xml:space="preserve"> виявлення специфічних труднощів у писемній продукції та потреб учнів з оптичною дисграфією.</w:t>
      </w:r>
    </w:p>
    <w:p w14:paraId="1A7F3394">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08DACC0D">
      <w:pPr>
        <w:pStyle w:val="6"/>
        <w:numPr>
          <w:ilvl w:val="0"/>
          <w:numId w:val="6"/>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 письмових робіт: вивчення зразків письма учнів для визначення типових помилок і проблемних зон;</w:t>
      </w:r>
    </w:p>
    <w:p w14:paraId="47572A5E">
      <w:pPr>
        <w:pStyle w:val="6"/>
        <w:numPr>
          <w:ilvl w:val="0"/>
          <w:numId w:val="6"/>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психологічні тести: проведення тестувань для оцінки рівня розвитку фонематичного сприймання, моторики і когнітивних функцій;</w:t>
      </w:r>
    </w:p>
    <w:p w14:paraId="0125B2F9">
      <w:pPr>
        <w:pStyle w:val="6"/>
        <w:numPr>
          <w:ilvl w:val="0"/>
          <w:numId w:val="6"/>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оцінка моторних навичок: виконання завдань на розвиток дрібної моторики, які можуть допомогти виявити специфічні труднощі;</w:t>
      </w:r>
    </w:p>
    <w:p w14:paraId="5227CA42">
      <w:pPr>
        <w:pStyle w:val="6"/>
        <w:numPr>
          <w:ilvl w:val="0"/>
          <w:numId w:val="6"/>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Узагальнення та систематизація результатів діагностики та типів дисграфічних помилок.</w:t>
      </w:r>
    </w:p>
    <w:p w14:paraId="512CCF09">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 xml:space="preserve">Другий етап «розробка корекційних заходів». </w:t>
      </w:r>
    </w:p>
    <w:p w14:paraId="42D32EED">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Мета:</w:t>
      </w:r>
      <w:r>
        <w:rPr>
          <w:rFonts w:hint="default" w:ascii="Times New Roman" w:hAnsi="Times New Roman" w:cs="Times New Roman"/>
          <w:sz w:val="28"/>
          <w:szCs w:val="28"/>
          <w:lang w:val="uk-UA"/>
        </w:rPr>
        <w:t xml:space="preserve"> поліпшення навичок письма і фонематичного сприймання, а також розвиток моторики.</w:t>
      </w:r>
    </w:p>
    <w:p w14:paraId="5E1BCE93">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6D0528B0">
      <w:pPr>
        <w:pStyle w:val="6"/>
        <w:numPr>
          <w:ilvl w:val="0"/>
          <w:numId w:val="7"/>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корекційні вправи: розробка вправ для покращення моторики рук (малювання, ліплення), написання букв і слів, а також фонематичного сприймання (вправи на звуковий аналіз і синтез);</w:t>
      </w:r>
    </w:p>
    <w:p w14:paraId="499950FB">
      <w:pPr>
        <w:pStyle w:val="6"/>
        <w:numPr>
          <w:ilvl w:val="0"/>
          <w:numId w:val="7"/>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спеціалізовані зошити і матеріали: виготовлення зошитів з вправами для тренування правильного письма і читання; </w:t>
      </w:r>
    </w:p>
    <w:p w14:paraId="2174325C">
      <w:pPr>
        <w:pStyle w:val="6"/>
        <w:numPr>
          <w:ilvl w:val="0"/>
          <w:numId w:val="7"/>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індивідуальні заняття: проведення додаткових індивідуальних уроків з учителем або логопедом, спрямованих на корекцію дисграфії. </w:t>
      </w:r>
    </w:p>
    <w:p w14:paraId="326F07D0">
      <w:pPr>
        <w:pStyle w:val="6"/>
        <w:spacing w:line="360" w:lineRule="auto"/>
        <w:ind w:left="0"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Третій етап «інтеграція в навчальний процес».</w:t>
      </w:r>
    </w:p>
    <w:p w14:paraId="27F9290D">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Мета:</w:t>
      </w:r>
      <w:r>
        <w:rPr>
          <w:rFonts w:hint="default" w:ascii="Times New Roman" w:hAnsi="Times New Roman" w:cs="Times New Roman"/>
          <w:sz w:val="28"/>
          <w:szCs w:val="28"/>
          <w:lang w:val="uk-UA"/>
        </w:rPr>
        <w:t xml:space="preserve"> забезпечення ефективного навчання і підтримки учнів з оптичною дисграфією в класі.</w:t>
      </w:r>
    </w:p>
    <w:p w14:paraId="084F6764">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21020870">
      <w:pPr>
        <w:pStyle w:val="6"/>
        <w:numPr>
          <w:ilvl w:val="0"/>
          <w:numId w:val="8"/>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адаптація завдань: включення спеціалізованих завдань в навчальний план, що відповідають індивідуальним потребам учня;</w:t>
      </w:r>
    </w:p>
    <w:p w14:paraId="0D3F2DB2">
      <w:pPr>
        <w:pStyle w:val="6"/>
        <w:numPr>
          <w:ilvl w:val="0"/>
          <w:numId w:val="8"/>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інтеграція корекційних заходів: впровадження корекційних вправ у звичайні уроки для забезпечення постійної практики;</w:t>
      </w:r>
    </w:p>
    <w:p w14:paraId="60D756F8">
      <w:pPr>
        <w:pStyle w:val="6"/>
        <w:numPr>
          <w:ilvl w:val="0"/>
          <w:numId w:val="8"/>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моніторинг прогресу: регулярний перегляд досягнень учнів та корекція навчального плану за потреби. </w:t>
      </w:r>
    </w:p>
    <w:p w14:paraId="1EB51539">
      <w:pPr>
        <w:pStyle w:val="6"/>
        <w:spacing w:line="360" w:lineRule="auto"/>
        <w:ind w:left="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Четвертий етап «психологічна підтримка».</w:t>
      </w:r>
    </w:p>
    <w:p w14:paraId="19BB97B6">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Мета:</w:t>
      </w:r>
      <w:r>
        <w:rPr>
          <w:rFonts w:hint="default" w:ascii="Times New Roman" w:hAnsi="Times New Roman" w:cs="Times New Roman"/>
          <w:sz w:val="28"/>
          <w:szCs w:val="28"/>
          <w:lang w:val="uk-UA"/>
        </w:rPr>
        <w:t xml:space="preserve"> підвищення впевненості дитини і зменшення стресу й емоційної напруги під час освітнього процесу.</w:t>
      </w:r>
    </w:p>
    <w:p w14:paraId="7548A1C9">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3379635D">
      <w:pPr>
        <w:pStyle w:val="6"/>
        <w:numPr>
          <w:ilvl w:val="0"/>
          <w:numId w:val="9"/>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створення позитивного навчального середовища: заохочення і підтримка учнів, визнання їхніх досягнень;</w:t>
      </w:r>
    </w:p>
    <w:p w14:paraId="461E0BB9">
      <w:pPr>
        <w:pStyle w:val="6"/>
        <w:numPr>
          <w:ilvl w:val="0"/>
          <w:numId w:val="9"/>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консультації з батьками: підтримка батьків у розумінні потреб дитини і надання їм рекомендацій для домашніх занять;</w:t>
      </w:r>
    </w:p>
    <w:p w14:paraId="1D61CAAA">
      <w:pPr>
        <w:pStyle w:val="6"/>
        <w:numPr>
          <w:ilvl w:val="0"/>
          <w:numId w:val="9"/>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психологічні тренінги: проведення тренінгів для дітей, які допомагають їм справлятися зі стресом і розвивати позитивне ставлення до навчання. </w:t>
      </w:r>
    </w:p>
    <w:p w14:paraId="4FCB73EF">
      <w:pPr>
        <w:pStyle w:val="6"/>
        <w:spacing w:line="360" w:lineRule="auto"/>
        <w:ind w:left="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П’ятий етап «оцінка ефективності та корекція».</w:t>
      </w:r>
    </w:p>
    <w:p w14:paraId="1406952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 xml:space="preserve">Мета: </w:t>
      </w:r>
      <w:r>
        <w:rPr>
          <w:rFonts w:hint="default" w:ascii="Times New Roman" w:hAnsi="Times New Roman" w:cs="Times New Roman"/>
          <w:sz w:val="28"/>
          <w:szCs w:val="28"/>
          <w:lang w:val="uk-UA"/>
        </w:rPr>
        <w:t>оцінка результатів впроваджених методів і корекція стратегії за потреби.</w:t>
      </w:r>
    </w:p>
    <w:p w14:paraId="6B29C739">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774F904D">
      <w:pPr>
        <w:pStyle w:val="6"/>
        <w:numPr>
          <w:ilvl w:val="0"/>
          <w:numId w:val="10"/>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 результатів: оцінка ефективності корекційних заходів на основі досягнень учнів і відгуків вчителів і батьків;</w:t>
      </w:r>
    </w:p>
    <w:p w14:paraId="4F16F8A4">
      <w:pPr>
        <w:pStyle w:val="6"/>
        <w:numPr>
          <w:ilvl w:val="0"/>
          <w:numId w:val="10"/>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корекція методичних рекомендацій: внесення змін у стратегію і методи на основі результатів аналізу та нових потреб учнів.</w:t>
      </w:r>
    </w:p>
    <w:p w14:paraId="66AE6FC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Вважаємо, що запропонована стратегія забезпечить реалізацію комплексного підходу щодо подолання оптичної дисграфії в учнів 3-4 класів загальноосвітніх навчальних закладів, враховуючи всі аспекти розвитку і їх навчання. Впровадження таких рекомендацій сприятиме покращенню навичок письма і загальному розвитку означеної категорії молодших школярів.</w:t>
      </w:r>
    </w:p>
    <w:p w14:paraId="558C04D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ефективне подолання оптичної дисграфії в учнів молодших класів вимагає ретельного діагностичного процесу, який дозволяє виявити специфічні труднощі та потреби кожної дитини. Це забезпечує основу для розробки індивідуальних корекційних заходів, які включають розвиток дрібної моторики, поліпшення навичок письма і фонематичного сприймання [48].</w:t>
      </w:r>
    </w:p>
    <w:p w14:paraId="1B705BD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Наступним важливим етапом є інтеграція корекційних заходів у навчальний процес. Забезпечення спеціалізованих завдань та адаптація навчальних матеріалів допомагають учням з оптичною дисграфією успішно справлятися з вимогами навчальної програми. Психологічна підтримка також є ключовим аспектом, оскільки вона знижує рівень стресу і підвищує впевненість дітей у своїх силах. Створення позитивного навчального середовища та консультації з батьками сприяють ефективному навчальному процесу та соціальній адаптації учнів. Оцінка ефективності впроваджених методів та корекція стратегії на основі результатів є заключним етапом. Це дозволяє постійно удосконалювати підходи до корекції дисграфії, враховуючи нові потреби учнів і отримані відгуки [61].</w:t>
      </w:r>
    </w:p>
    <w:p w14:paraId="1F59016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комплексна стратегія розробки методичних рекомендацій забезпечує не тільки покращення навичок письма у дітей з оптичною дисграфією, але і їхню успішну адаптацію в навчальному середовищі, що має довготривалі позитивні наслідки для їхнього загального розвитку.</w:t>
      </w:r>
    </w:p>
    <w:p w14:paraId="1F7AD333">
      <w:pPr>
        <w:spacing w:line="360" w:lineRule="auto"/>
        <w:ind w:firstLine="709"/>
        <w:jc w:val="both"/>
        <w:rPr>
          <w:rFonts w:hint="default" w:ascii="Times New Roman" w:hAnsi="Times New Roman" w:cs="Times New Roman"/>
          <w:sz w:val="28"/>
          <w:szCs w:val="28"/>
          <w:lang w:val="uk-UA"/>
        </w:rPr>
      </w:pPr>
    </w:p>
    <w:p w14:paraId="4139406F">
      <w:pPr>
        <w:spacing w:line="360" w:lineRule="auto"/>
        <w:ind w:firstLine="709"/>
        <w:jc w:val="both"/>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3.2. Зміст методичних рекомендацій щодо подолання оптичної дисграфії в учнів 3-4 класів загальноосвітніх навчальних закладів</w:t>
      </w:r>
    </w:p>
    <w:p w14:paraId="1AE56E4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Подолання оптичної дисграфії в учнів молодших класів загальноосвітніх навчальних закладів є важливою складовою успішного навчання та розвитку дітей. Дисграфія, як порушення писемного мовлення, може проявлятися у вигляді труднощів з написанням слів, незрозумілим почерком, а також в труднощах з орфографією та граматикою. Це може впливати на загальну успішність дитини, її самооцінку і мотивацію до навчання. Ефективне подолання оптичної дисграфії передбачає комплексний підхід, включаючи корекційні та розвиваючі методи [19</w:t>
      </w:r>
      <w:r>
        <w:rPr>
          <w:rFonts w:hint="default" w:ascii="Times New Roman" w:hAnsi="Times New Roman" w:cs="Times New Roman"/>
          <w:color w:val="222222"/>
          <w:sz w:val="28"/>
          <w:szCs w:val="28"/>
          <w:shd w:val="clear" w:color="auto" w:fill="FFFFFF"/>
          <w:lang w:val="uk-UA"/>
        </w:rPr>
        <w:t>].</w:t>
      </w:r>
    </w:p>
    <w:p w14:paraId="06BF390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Першим кроком є виявлення індивідуальних особливостей дитини і визначення конкретних проблем у письмі. Для цього вчителі та логопеди проводять спеціальні діагностичні тести та оцінки. </w:t>
      </w:r>
    </w:p>
    <w:p w14:paraId="0F590FC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основі результатів створюється індивідуальна програма корекційної роботи, що включає вправи на розвиток дрібної моторики, зорової і слухової пам’яті, а також спеціальні вправи для поліпшення навичок письма. Важливим аспектом є регулярна практика і підтримка з боку вчителя та батьків. Діти з оптичною дисграфією часто потребують додаткового часу та терпіння для освоєння навичок письма.</w:t>
      </w:r>
    </w:p>
    <w:p w14:paraId="2D4FF82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Ігрові методи, візуальні та аудіо матеріали, а також інтерактивні вправи можуть значно покращити процес навчання. Важливо також забезпечити позитивний емоційний клімат у класі, де діти відчувають підтримку і заохочення для подолання своїх труднощів [62</w:t>
      </w:r>
      <w:r>
        <w:rPr>
          <w:rFonts w:hint="default" w:ascii="Times New Roman" w:hAnsi="Times New Roman" w:cs="Times New Roman"/>
          <w:sz w:val="28"/>
          <w:szCs w:val="28"/>
          <w:shd w:val="clear" w:color="auto" w:fill="FFFFFF"/>
          <w:lang w:val="uk-UA"/>
        </w:rPr>
        <w:t>].</w:t>
      </w:r>
    </w:p>
    <w:p w14:paraId="0631B826">
      <w:pPr>
        <w:spacing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Успіх корекційної роботи з оптичною дисграфією залежить від тісної співпраці між вчителями, батьками і фахівцями. Взаємна підтримка і регулярний моніторинг прогресу дозволяють ефективно подолати труднощі письма і забезпечити дітям можливість досягти високих результатів у навчанні </w:t>
      </w:r>
      <w:r>
        <w:rPr>
          <w:rFonts w:hint="default" w:ascii="Times New Roman" w:hAnsi="Times New Roman" w:cs="Times New Roman"/>
          <w:sz w:val="28"/>
          <w:szCs w:val="28"/>
          <w:lang w:val="ru-RU"/>
        </w:rPr>
        <w:t>[16].</w:t>
      </w:r>
    </w:p>
    <w:p w14:paraId="6051885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Подолання оптичної дисграфії в учнів 3-4 класів є складним, але важливим завданням, яке вимагає індивідуального підходу та використання різноманітних методів і стратегій.</w:t>
      </w:r>
    </w:p>
    <w:p w14:paraId="765B1B95">
      <w:pPr>
        <w:tabs>
          <w:tab w:val="left" w:pos="709"/>
        </w:tabs>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color w:val="000000"/>
          <w:sz w:val="28"/>
          <w:szCs w:val="28"/>
          <w:lang w:val="uk-UA"/>
        </w:rPr>
        <w:t xml:space="preserve">Доцільно встановити і те, що загальне подолання </w:t>
      </w:r>
      <w:r>
        <w:rPr>
          <w:rFonts w:hint="default" w:ascii="Times New Roman" w:hAnsi="Times New Roman" w:cs="Times New Roman"/>
          <w:sz w:val="28"/>
          <w:szCs w:val="28"/>
          <w:lang w:val="uk-UA"/>
        </w:rPr>
        <w:t>оптичної дисграфії</w:t>
      </w:r>
      <w:r>
        <w:rPr>
          <w:rFonts w:hint="default" w:ascii="Times New Roman" w:hAnsi="Times New Roman" w:cs="Times New Roman"/>
          <w:color w:val="000000"/>
          <w:sz w:val="28"/>
          <w:szCs w:val="28"/>
          <w:lang w:val="uk-UA"/>
        </w:rPr>
        <w:t xml:space="preserve"> у дітей молодшого шкільного віку є складним процесом, який вимагає комплексного підходу та уваги до індивідуальних потреб кожної дитини. Аналіз напрацювань Л. Журавльової, Л. Тенцер, Н. Чередніченко та ін. </w:t>
      </w:r>
      <w:r>
        <w:rPr>
          <w:rFonts w:hint="default" w:ascii="Times New Roman" w:hAnsi="Times New Roman" w:cs="Times New Roman"/>
          <w:sz w:val="28"/>
          <w:szCs w:val="28"/>
          <w:lang w:val="uk-UA"/>
        </w:rPr>
        <w:t>дозволив узагальнити та виокремити ш</w:t>
      </w:r>
      <w:r>
        <w:rPr>
          <w:rFonts w:hint="default" w:ascii="Times New Roman" w:hAnsi="Times New Roman" w:cs="Times New Roman"/>
          <w:color w:val="000000"/>
          <w:sz w:val="28"/>
          <w:szCs w:val="28"/>
          <w:lang w:val="uk-UA"/>
        </w:rPr>
        <w:t xml:space="preserve">ляхи її подолання </w:t>
      </w:r>
      <w:r>
        <w:rPr>
          <w:rFonts w:hint="default" w:ascii="Times New Roman" w:hAnsi="Times New Roman" w:cs="Times New Roman"/>
          <w:sz w:val="28"/>
          <w:szCs w:val="28"/>
          <w:lang w:val="uk-UA"/>
        </w:rPr>
        <w:t>в учнів 3-4 класів загальноосвітніх навчальних закладів (Див. Табл. 3.2).</w:t>
      </w:r>
    </w:p>
    <w:p w14:paraId="5E4D689C">
      <w:pPr>
        <w:tabs>
          <w:tab w:val="left" w:pos="709"/>
        </w:tabs>
        <w:spacing w:line="360" w:lineRule="auto"/>
        <w:ind w:firstLine="709"/>
        <w:jc w:val="right"/>
        <w:rPr>
          <w:rFonts w:hint="default" w:ascii="Times New Roman" w:hAnsi="Times New Roman" w:cs="Times New Roman"/>
          <w:i/>
          <w:color w:val="000000"/>
          <w:sz w:val="28"/>
          <w:szCs w:val="28"/>
          <w:lang w:val="uk-UA"/>
        </w:rPr>
      </w:pPr>
      <w:r>
        <w:rPr>
          <w:rFonts w:hint="default" w:ascii="Times New Roman" w:hAnsi="Times New Roman" w:cs="Times New Roman"/>
          <w:i/>
          <w:color w:val="000000"/>
          <w:sz w:val="28"/>
          <w:szCs w:val="28"/>
          <w:lang w:val="uk-UA"/>
        </w:rPr>
        <w:t>Таблиця 3.2</w:t>
      </w:r>
    </w:p>
    <w:p w14:paraId="12C8F783">
      <w:pPr>
        <w:tabs>
          <w:tab w:val="left" w:pos="709"/>
        </w:tabs>
        <w:spacing w:line="360" w:lineRule="auto"/>
        <w:jc w:val="center"/>
        <w:rPr>
          <w:rFonts w:hint="default" w:ascii="Times New Roman" w:hAnsi="Times New Roman" w:cs="Times New Roman"/>
          <w:b/>
          <w:bCs/>
          <w:color w:val="000000"/>
          <w:sz w:val="28"/>
          <w:szCs w:val="28"/>
          <w:lang w:val="uk-UA"/>
        </w:rPr>
      </w:pPr>
      <w:r>
        <w:rPr>
          <w:rFonts w:hint="default" w:ascii="Times New Roman" w:hAnsi="Times New Roman" w:cs="Times New Roman"/>
          <w:b/>
          <w:sz w:val="28"/>
          <w:szCs w:val="28"/>
          <w:lang w:val="uk-UA"/>
        </w:rPr>
        <w:t>Шляхи подолання оптичної дисграфії в учнів 3-4 класів загальноосвітніх навчальних закладів</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5947"/>
      </w:tblGrid>
      <w:tr w14:paraId="09A2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749EA69F">
            <w:pPr>
              <w:tabs>
                <w:tab w:val="left" w:pos="709"/>
              </w:tabs>
              <w:spacing w:line="276" w:lineRule="auto"/>
              <w:jc w:val="center"/>
              <w:rPr>
                <w:rFonts w:hint="default" w:ascii="Times New Roman" w:hAnsi="Times New Roman" w:eastAsia="Times New Roman" w:cs="Times New Roman"/>
                <w:b/>
                <w:color w:val="000000"/>
                <w:sz w:val="28"/>
                <w:szCs w:val="28"/>
                <w:lang w:val="uk-UA"/>
              </w:rPr>
            </w:pPr>
            <w:r>
              <w:rPr>
                <w:rFonts w:hint="default" w:ascii="Times New Roman" w:hAnsi="Times New Roman" w:eastAsia="Times New Roman" w:cs="Times New Roman"/>
                <w:b/>
                <w:color w:val="000000"/>
                <w:sz w:val="28"/>
                <w:szCs w:val="28"/>
                <w:lang w:val="uk-UA"/>
              </w:rPr>
              <w:t>Характеристика напрямку подолання труднощів писемного мовлення</w:t>
            </w:r>
          </w:p>
        </w:tc>
        <w:tc>
          <w:tcPr>
            <w:tcW w:w="5947" w:type="dxa"/>
            <w:vAlign w:val="center"/>
          </w:tcPr>
          <w:p w14:paraId="45FD6BE2">
            <w:pPr>
              <w:tabs>
                <w:tab w:val="left" w:pos="709"/>
              </w:tabs>
              <w:spacing w:line="276" w:lineRule="auto"/>
              <w:jc w:val="center"/>
              <w:rPr>
                <w:rFonts w:hint="default" w:ascii="Times New Roman" w:hAnsi="Times New Roman" w:eastAsia="Times New Roman" w:cs="Times New Roman"/>
                <w:b/>
                <w:color w:val="000000"/>
                <w:sz w:val="28"/>
                <w:szCs w:val="28"/>
                <w:lang w:val="uk-UA"/>
              </w:rPr>
            </w:pPr>
            <w:r>
              <w:rPr>
                <w:rFonts w:hint="default" w:ascii="Times New Roman" w:hAnsi="Times New Roman" w:eastAsia="Times New Roman" w:cs="Times New Roman"/>
                <w:b/>
                <w:color w:val="000000"/>
                <w:sz w:val="28"/>
                <w:szCs w:val="28"/>
                <w:lang w:val="uk-UA"/>
              </w:rPr>
              <w:t>Короткий опис напрямку подолання труднощів писемного мовлення</w:t>
            </w:r>
          </w:p>
        </w:tc>
      </w:tr>
      <w:tr w14:paraId="6B6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00441EBD">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раннє виявлення та діагностика</w:t>
            </w:r>
          </w:p>
        </w:tc>
        <w:tc>
          <w:tcPr>
            <w:tcW w:w="5947" w:type="dxa"/>
          </w:tcPr>
          <w:p w14:paraId="5054FEE8">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виявлення труднощів письма якомога раніше для швидкого початку корекційної роботи;</w:t>
            </w:r>
          </w:p>
        </w:tc>
      </w:tr>
      <w:tr w14:paraId="61E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694316ED">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індивідуалізація програм навчання</w:t>
            </w:r>
          </w:p>
        </w:tc>
        <w:tc>
          <w:tcPr>
            <w:tcW w:w="5947" w:type="dxa"/>
          </w:tcPr>
          <w:p w14:paraId="0A8B04F4">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розробка індивідуальних програм навчання, які враховують потреби кожної дитини.</w:t>
            </w:r>
          </w:p>
        </w:tc>
      </w:tr>
      <w:tr w14:paraId="65FC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1484D219">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розвиток моторики руки</w:t>
            </w:r>
          </w:p>
        </w:tc>
        <w:tc>
          <w:tcPr>
            <w:tcW w:w="5947" w:type="dxa"/>
          </w:tcPr>
          <w:p w14:paraId="02BFF898">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використання вправ для розвитку моторики руки та підготовки до письма.</w:t>
            </w:r>
          </w:p>
        </w:tc>
      </w:tr>
      <w:tr w14:paraId="72E0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5DDD4711">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робота над фонематичним слухом</w:t>
            </w:r>
          </w:p>
        </w:tc>
        <w:tc>
          <w:tcPr>
            <w:tcW w:w="5947" w:type="dxa"/>
          </w:tcPr>
          <w:p w14:paraId="57AD2549">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важливо навчити дітей розрізняти звуки мови та відтворювати їх.</w:t>
            </w:r>
          </w:p>
        </w:tc>
      </w:tr>
      <w:tr w14:paraId="184B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762502EA">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використання візуальних засобів</w:t>
            </w:r>
          </w:p>
        </w:tc>
        <w:tc>
          <w:tcPr>
            <w:tcW w:w="5947" w:type="dxa"/>
          </w:tcPr>
          <w:p w14:paraId="4A3D12B4">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використання таблиць, схем та малюнків для навчання правильного письма.</w:t>
            </w:r>
          </w:p>
        </w:tc>
      </w:tr>
      <w:tr w14:paraId="4B7C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781ABF88">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регулярне повторення та закріплення</w:t>
            </w:r>
          </w:p>
        </w:tc>
        <w:tc>
          <w:tcPr>
            <w:tcW w:w="5947" w:type="dxa"/>
          </w:tcPr>
          <w:p w14:paraId="3F6A2EFF">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важливо систематично повторювати та закріплювати вивчений матеріал.</w:t>
            </w:r>
          </w:p>
        </w:tc>
      </w:tr>
      <w:tr w14:paraId="75AF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0BA5FD48">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співпраця з батьками та вчителями</w:t>
            </w:r>
          </w:p>
        </w:tc>
        <w:tc>
          <w:tcPr>
            <w:tcW w:w="5947" w:type="dxa"/>
          </w:tcPr>
          <w:p w14:paraId="1B5B1ACF">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важливо залучати батьків та вчителів до процесу навчання та підтримувати їх у роботі з дитиною вдома.</w:t>
            </w:r>
          </w:p>
        </w:tc>
      </w:tr>
      <w:tr w14:paraId="0737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4FBB2F01">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консультація логопеда та психолога</w:t>
            </w:r>
          </w:p>
        </w:tc>
        <w:tc>
          <w:tcPr>
            <w:tcW w:w="5947" w:type="dxa"/>
          </w:tcPr>
          <w:p w14:paraId="7A648047">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деякі діти можуть потребувати додаткової підтримки та консультацій від фахівців.</w:t>
            </w:r>
          </w:p>
        </w:tc>
      </w:tr>
    </w:tbl>
    <w:p w14:paraId="0D806AC3">
      <w:pPr>
        <w:tabs>
          <w:tab w:val="left" w:pos="709"/>
        </w:tabs>
        <w:spacing w:line="360" w:lineRule="auto"/>
        <w:jc w:val="both"/>
        <w:rPr>
          <w:rFonts w:hint="default" w:ascii="Times New Roman" w:hAnsi="Times New Roman" w:cs="Times New Roman"/>
          <w:b/>
          <w:color w:val="000000"/>
          <w:sz w:val="28"/>
          <w:szCs w:val="28"/>
          <w:lang w:val="uk-UA"/>
        </w:rPr>
      </w:pPr>
    </w:p>
    <w:p w14:paraId="5C873117">
      <w:pPr>
        <w:tabs>
          <w:tab w:val="left" w:pos="709"/>
        </w:tabs>
        <w:spacing w:line="360" w:lineRule="auto"/>
        <w:ind w:firstLine="709"/>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 xml:space="preserve">Отже, означені шляхи подолання труднощів в писемній продукції у дітей молодшого шкільного віку мають свої особливості, які враховують специфіку цього вікового періоду та потреби дітей. </w:t>
      </w:r>
    </w:p>
    <w:p w14:paraId="0500A34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Доцільно встановити декілька ключових шляхів для ефективного подолання оптичної дисграфії у цій віковій групі: </w:t>
      </w:r>
    </w:p>
    <w:p w14:paraId="4F363DCB">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Індивідуальна діагностика і корекційна програма</w:t>
      </w:r>
      <w:r>
        <w:rPr>
          <w:rFonts w:hint="default" w:ascii="Times New Roman" w:hAnsi="Times New Roman" w:cs="Times New Roman"/>
          <w:sz w:val="28"/>
          <w:szCs w:val="28"/>
          <w:lang w:val="uk-UA"/>
        </w:rPr>
        <w:t>. Першим кроком є проведення детальної діагностики для виявлення специфічних труднощів у письмі кожної дитини. На основі діагнозу створюється індивідуальна корекційна програма, яка включає спеціалізовані вправи та заняття, що сприяють розвитку письмових навичок. Ця програма повинна бути адаптована до віку та індивідуальних особливостей учня;</w:t>
      </w:r>
    </w:p>
    <w:p w14:paraId="0CB79DBA">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Адаптовані навчальні матеріали</w:t>
      </w:r>
      <w:r>
        <w:rPr>
          <w:rFonts w:hint="default" w:ascii="Times New Roman" w:hAnsi="Times New Roman" w:cs="Times New Roman"/>
          <w:sz w:val="28"/>
          <w:szCs w:val="28"/>
          <w:lang w:val="uk-UA"/>
        </w:rPr>
        <w:t>. Важливо забезпечити дітей навчальними матеріалами, які враховують їхні індивідуальні потреби. Це можуть бути зошити з великим шрифтом, зразки текстів з покроковими інструкціями або електронні ресурси, що надають можливість працювати в зручному для дитини темпі;</w:t>
      </w:r>
    </w:p>
    <w:p w14:paraId="0BAC8E57">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Розробка особистих стратегій для письма.</w:t>
      </w:r>
      <w:r>
        <w:rPr>
          <w:rFonts w:hint="default" w:ascii="Times New Roman" w:hAnsi="Times New Roman" w:cs="Times New Roman"/>
          <w:sz w:val="28"/>
          <w:szCs w:val="28"/>
          <w:lang w:val="uk-UA"/>
        </w:rPr>
        <w:t xml:space="preserve"> Допомога дитині у розробці індивідуальних стратегій письма може включати планування тексту перед його написанням, використання схем і планів для організації думок, а також методи самоперевірки і редагування тексту; </w:t>
      </w:r>
    </w:p>
    <w:p w14:paraId="47A28DF0">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Корекційні заняття з логопедом.</w:t>
      </w:r>
      <w:r>
        <w:rPr>
          <w:rFonts w:hint="default" w:ascii="Times New Roman" w:hAnsi="Times New Roman" w:cs="Times New Roman"/>
          <w:sz w:val="28"/>
          <w:szCs w:val="28"/>
          <w:lang w:val="uk-UA"/>
        </w:rPr>
        <w:t xml:space="preserve"> Регулярні заняття з логопедом, спеціалістом з корекції мовлення, можуть бути дуже корисними для дітей з оптичною дисграфією. Логопеди можуть використовувати спеціалізовані методики і вправи для покращення навичок письма та розвитку мовних здібностей;</w:t>
      </w:r>
    </w:p>
    <w:p w14:paraId="76DDD54D">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Розвиток дрібної моторики</w:t>
      </w:r>
      <w:r>
        <w:rPr>
          <w:rFonts w:hint="default" w:ascii="Times New Roman" w:hAnsi="Times New Roman" w:cs="Times New Roman"/>
          <w:sz w:val="28"/>
          <w:szCs w:val="28"/>
          <w:lang w:val="uk-UA"/>
        </w:rPr>
        <w:t>. Оскільки оптична дисграфія часто пов’язана з проблемами дрібної моторики, важливо включити в навчальний процес вправи, що допомагають покращити координацію рук і пальців. Це можуть бути завдання на малювання, розфарбовування, виготовлення аплікацій, а також ігри з дрібними предметами;</w:t>
      </w:r>
    </w:p>
    <w:p w14:paraId="6D399E77">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Організація простору для письма.</w:t>
      </w:r>
      <w:r>
        <w:rPr>
          <w:rFonts w:hint="default" w:ascii="Times New Roman" w:hAnsi="Times New Roman" w:cs="Times New Roman"/>
          <w:sz w:val="28"/>
          <w:szCs w:val="28"/>
          <w:lang w:val="uk-UA"/>
        </w:rPr>
        <w:t xml:space="preserve"> Забезпечення комфортного і організованого робочого простору може позитивно вплинути на процес письма. Важливо, щоб учень мав достатньо простору для письма, зручний стілець і стіл, а також належне освітлення. Правильна організація робочого місця допомагає зменшити фізичні труднощі, пов’язані з письмом;</w:t>
      </w:r>
    </w:p>
    <w:p w14:paraId="33CFFDA1">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Вправи на поліпшення почерку і орфографії</w:t>
      </w:r>
      <w:r>
        <w:rPr>
          <w:rFonts w:hint="default" w:ascii="Times New Roman" w:hAnsi="Times New Roman" w:cs="Times New Roman"/>
          <w:sz w:val="28"/>
          <w:szCs w:val="28"/>
          <w:lang w:val="uk-UA"/>
        </w:rPr>
        <w:t xml:space="preserve">. Важливо зосередитися на тренуванні чіткого та читабельного почерку. Для цього можуть використовуватися спеціальні зошити з роздрукованими лінійками, вправи на каліграфію, диктанти та письмові завдання, що допомагають дитині краще запам'ятовувати орфографічні правила; </w:t>
      </w:r>
    </w:p>
    <w:p w14:paraId="72ADB12B">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Вправи на розвиток зорової та слухової пам’яті.</w:t>
      </w:r>
      <w:r>
        <w:rPr>
          <w:rFonts w:hint="default" w:ascii="Times New Roman" w:hAnsi="Times New Roman" w:cs="Times New Roman"/>
          <w:sz w:val="28"/>
          <w:szCs w:val="28"/>
          <w:lang w:val="uk-UA"/>
        </w:rPr>
        <w:t xml:space="preserve"> Розвиток зорової і слухової пам’яті через різноманітні вправи може допомогти дітям краще запам’ятовувати орфографічні і граматичні правила. Наприклад, можна використовувати ігри, які розвивають здатність розпізнавати і запам’ятовувати різні шрифти, символи або звуки; </w:t>
      </w:r>
    </w:p>
    <w:p w14:paraId="27EE9EA2">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 xml:space="preserve">Співпраця з батьками. </w:t>
      </w:r>
      <w:r>
        <w:rPr>
          <w:rFonts w:hint="default" w:ascii="Times New Roman" w:hAnsi="Times New Roman" w:cs="Times New Roman"/>
          <w:sz w:val="28"/>
          <w:szCs w:val="28"/>
          <w:lang w:val="uk-UA"/>
        </w:rPr>
        <w:t>Активна співпраця з батьками є ключовою для успішного подолання оптичної дисграфії. Батьки повинні бути залучені до процесу корекції, виконуючи домашні завдання з дитиною, заохочуючи її до вправ і підтримуючи позитивний настрій;</w:t>
      </w:r>
    </w:p>
    <w:p w14:paraId="68FB5892">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Залучення однолітків.</w:t>
      </w:r>
      <w:r>
        <w:rPr>
          <w:rFonts w:hint="default" w:ascii="Times New Roman" w:hAnsi="Times New Roman" w:cs="Times New Roman"/>
          <w:sz w:val="28"/>
          <w:szCs w:val="28"/>
          <w:lang w:val="uk-UA"/>
        </w:rPr>
        <w:t xml:space="preserve"> Організація групових занять або парної роботи може бути корисною для дітей з оптичною дисграфією. Робота в групі дозволяє учням обмінюватися досвідом, отримувати зворотний зв’язок від однокласників і мотивувати один одного. </w:t>
      </w:r>
    </w:p>
    <w:p w14:paraId="35306C33">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 xml:space="preserve">Інтерактивні та ігрові методи навчання. </w:t>
      </w:r>
      <w:r>
        <w:rPr>
          <w:rFonts w:hint="default" w:ascii="Times New Roman" w:hAnsi="Times New Roman" w:cs="Times New Roman"/>
          <w:sz w:val="28"/>
          <w:szCs w:val="28"/>
          <w:lang w:val="uk-UA"/>
        </w:rPr>
        <w:t>Використання ігрових методів може значно полегшити процес навчання. Інтерактивні вправи, такі як слова-головоломки, буквенні гри, написання історій за картинками, можуть зробити навчання більш захоплюючим і мотивуючим для дитини;</w:t>
      </w:r>
    </w:p>
    <w:p w14:paraId="30EFC621">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Використання</w:t>
      </w:r>
      <w:r>
        <w:rPr>
          <w:rFonts w:hint="default" w:ascii="Times New Roman" w:hAnsi="Times New Roman" w:cs="Times New Roman"/>
          <w:i/>
          <w:sz w:val="28"/>
          <w:szCs w:val="28"/>
          <w:lang w:val="ru-RU"/>
        </w:rPr>
        <w:t xml:space="preserve"> </w:t>
      </w:r>
      <w:r>
        <w:rPr>
          <w:rFonts w:hint="default" w:ascii="Times New Roman" w:hAnsi="Times New Roman" w:cs="Times New Roman"/>
          <w:i/>
          <w:sz w:val="28"/>
          <w:szCs w:val="28"/>
          <w:lang w:val="uk-UA"/>
        </w:rPr>
        <w:t>сучасних технологій.</w:t>
      </w:r>
      <w:r>
        <w:rPr>
          <w:rFonts w:hint="default" w:ascii="Times New Roman" w:hAnsi="Times New Roman" w:cs="Times New Roman"/>
          <w:sz w:val="28"/>
          <w:szCs w:val="28"/>
          <w:lang w:val="uk-UA"/>
        </w:rPr>
        <w:t xml:space="preserve"> Впровадження сучасних технологій може значно полегшити процес навчання. Наприклад, програми для комп’ютерного письма або спеціалізовані додатки для тренування письмових навичок можуть допомогти дітям краще запам’ятовувати орфографічні та граматичні правила. Цифрові інструменти часто забезпечують миттєвий зворотний зв’язок і можливість адаптації вправ до індивідуальних потреб учня;</w:t>
      </w:r>
    </w:p>
    <w:p w14:paraId="64B409DB">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Методи мнемотехніки.</w:t>
      </w:r>
      <w:r>
        <w:rPr>
          <w:rFonts w:hint="default" w:ascii="Times New Roman" w:hAnsi="Times New Roman" w:cs="Times New Roman"/>
          <w:sz w:val="28"/>
          <w:szCs w:val="28"/>
          <w:lang w:val="uk-UA"/>
        </w:rPr>
        <w:t xml:space="preserve"> Використання мнемотехнічних прийомів для запам’ятовування орфографічних правил і складних слів може бути дуже ефективним. Це можуть бути асоціативні малюнки, рими, віршики або інші допоміжні матеріали, які полегшують запам’ятовування складних елементів письма;</w:t>
      </w:r>
    </w:p>
    <w:p w14:paraId="0ABEC90A">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Впровадження технік релаксації.</w:t>
      </w:r>
      <w:r>
        <w:rPr>
          <w:rFonts w:hint="default" w:ascii="Times New Roman" w:hAnsi="Times New Roman" w:cs="Times New Roman"/>
          <w:sz w:val="28"/>
          <w:szCs w:val="28"/>
          <w:lang w:val="uk-UA"/>
        </w:rPr>
        <w:t xml:space="preserve"> Техніки релаксації можуть допомогти зменшити стрес і тривогу, що може впливати на навички письма. Релаксаційні вправи, такі як дихальні техніки, розтяжка або вправи на розслаблення рук, можуть допомогти дитині зосередитися і покращити свої письмові навички;</w:t>
      </w:r>
    </w:p>
    <w:p w14:paraId="1530BC5B">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Регулярний моніторинг і корекція програми.</w:t>
      </w:r>
      <w:r>
        <w:rPr>
          <w:rFonts w:hint="default" w:ascii="Times New Roman" w:hAnsi="Times New Roman" w:cs="Times New Roman"/>
          <w:sz w:val="28"/>
          <w:szCs w:val="28"/>
          <w:lang w:val="uk-UA"/>
        </w:rPr>
        <w:t xml:space="preserve"> Постійний моніторинг прогресу дитини та корекція корекційної програми відповідно до її результатів дозволяє адаптувати підходи і забезпечити їх ефективність.</w:t>
      </w:r>
    </w:p>
    <w:p w14:paraId="3266239E">
      <w:pPr>
        <w:spacing w:line="360" w:lineRule="auto"/>
        <w:ind w:firstLine="700" w:firstLineChars="25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Завдяки комплексному підходу, що включає ці та інші методи, можна значно покращити навички письма у дітей з оптичною дисграфією, допомагаючи їм досягти успіху в навчанні і підвищити їхню впевненість у своїх здібностях.</w:t>
      </w:r>
    </w:p>
    <w:p w14:paraId="6CA7A0D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подолання оптичної дисграфії в учнів 3-4 класів загальноосвітніх навчальних закладів є важливим завданням для забезпечення їхнього успішного навчання та розвитку. Виявлення і її корекція в ранньому віці можуть суттєво вплинути на академічні досягнення і загальну самооцінку дитини. Своєчасне виявлення труднощів та індивідуально підібрана корекційна програма можуть допомогти дітям подолати проблеми з письмом і розвинути необхідні навички для подальшого навчання. Комплексний підхід, що включає індивідуальні діагностику, вправи на розвиток дрібної моторики, корекційні заняття з логопедом та інші методи, є ключовим для ефективного подолання оптичної дисграфії. Важливо також забезпечити позитивний і підтримуюче навчальне середовище, в якому діти відчувають себе впевнено і мотивовано. Співпраця між вчителями, батьками та спеціалістами є критично важливою для створення успішної корекційної програми і досягнення максимальних результатів. Останнє, але не менш важливе, це постійний моніторинг і корекція підходів відповідно до прогресу дитини. Регулярна оцінка результатів і адаптація навчальних стратегій дозволяють оперативно реагувати на зміни і потреби учня, що забезпечує тривалий і стійкий прогрес у подоланні оптичної дисграфії. </w:t>
      </w:r>
    </w:p>
    <w:p w14:paraId="613DB10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завдяки комплексному і індивідуально орієнтованому підходу, можна допомогти дітям подолати труднощі з письмом і досягти успіху в навчанні.</w:t>
      </w:r>
    </w:p>
    <w:p w14:paraId="73FC101E">
      <w:pPr>
        <w:spacing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Н. Чередніченко та Л. Тенцер визначають основні напрямки корекційно-розвивального логопедичного впливу на подолання дисграфій в учнів початкових класів:</w:t>
      </w:r>
    </w:p>
    <w:p w14:paraId="4AA83A2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 Корекція та формування усного мовлення, зокрема звуковимови.</w:t>
      </w:r>
    </w:p>
    <w:p w14:paraId="3047FF7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ІІ. Формування правильних фонематичних уявлень.</w:t>
      </w:r>
    </w:p>
    <w:p w14:paraId="7979807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ІІІ. Корекція та формування навичок звуко-буквеного і складового аналізу та синтезу.</w:t>
      </w:r>
    </w:p>
    <w:p w14:paraId="02A0F19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w:t>
      </w:r>
      <w:r>
        <w:rPr>
          <w:rFonts w:hint="default" w:ascii="Times New Roman" w:hAnsi="Times New Roman" w:cs="Times New Roman"/>
          <w:sz w:val="28"/>
          <w:szCs w:val="28"/>
        </w:rPr>
        <w:t>V</w:t>
      </w:r>
      <w:r>
        <w:rPr>
          <w:rFonts w:hint="default" w:ascii="Times New Roman" w:hAnsi="Times New Roman" w:cs="Times New Roman"/>
          <w:sz w:val="28"/>
          <w:szCs w:val="28"/>
          <w:lang w:val="uk-UA"/>
        </w:rPr>
        <w:t>. Розвиток та вдосконалення звуко-буквенних асоціацій через уміння позначати фонему відповідною буквою.</w:t>
      </w:r>
    </w:p>
    <w:p w14:paraId="2FFC50C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rPr>
        <w:t>V</w:t>
      </w:r>
      <w:r>
        <w:rPr>
          <w:rFonts w:hint="default" w:ascii="Times New Roman" w:hAnsi="Times New Roman" w:cs="Times New Roman"/>
          <w:sz w:val="28"/>
          <w:szCs w:val="28"/>
          <w:lang w:val="uk-UA"/>
        </w:rPr>
        <w:t>. Розвиток зорово-просторового сприймання, слухової і зорової уваги, пам’яті, мислення.</w:t>
      </w:r>
    </w:p>
    <w:p w14:paraId="42AAA94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rPr>
        <w:t>VI</w:t>
      </w:r>
      <w:r>
        <w:rPr>
          <w:rFonts w:hint="default" w:ascii="Times New Roman" w:hAnsi="Times New Roman" w:cs="Times New Roman"/>
          <w:sz w:val="28"/>
          <w:szCs w:val="28"/>
          <w:lang w:val="uk-UA"/>
        </w:rPr>
        <w:t>. Корекція і розвиток дрібної моторики пальців і кистей рук, зорово-моторної координації [56].</w:t>
      </w:r>
    </w:p>
    <w:p w14:paraId="0AFC700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Корекційна логопедична робота має бути здійснена в три етапи та базуватися на принципі від простого до складного [</w:t>
      </w:r>
      <w:r>
        <w:rPr>
          <w:rFonts w:hint="default" w:ascii="Times New Roman" w:hAnsi="Times New Roman" w:cs="Times New Roman"/>
          <w:sz w:val="28"/>
          <w:szCs w:val="28"/>
          <w:lang w:val="ru-RU"/>
        </w:rPr>
        <w:t>56</w:t>
      </w:r>
      <w:r>
        <w:rPr>
          <w:rFonts w:hint="default" w:ascii="Times New Roman" w:hAnsi="Times New Roman" w:cs="Times New Roman"/>
          <w:sz w:val="28"/>
          <w:szCs w:val="28"/>
          <w:lang w:val="uk-UA"/>
        </w:rPr>
        <w:t>].</w:t>
      </w:r>
    </w:p>
    <w:p w14:paraId="6BE0110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Перший етап (пропедевтичний)</w:t>
      </w:r>
      <w:r>
        <w:rPr>
          <w:rFonts w:hint="default" w:ascii="Times New Roman" w:hAnsi="Times New Roman" w:cs="Times New Roman"/>
          <w:sz w:val="28"/>
          <w:szCs w:val="28"/>
          <w:lang w:val="uk-UA"/>
        </w:rPr>
        <w:t xml:space="preserve"> передбачає розвиток зорових функцій, зорового та буквеного гнозису, формування зорових ознак букв.</w:t>
      </w:r>
    </w:p>
    <w:p w14:paraId="3192105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Другий етап </w:t>
      </w:r>
      <w:r>
        <w:rPr>
          <w:rFonts w:hint="default" w:ascii="Times New Roman" w:hAnsi="Times New Roman" w:cs="Times New Roman"/>
          <w:sz w:val="28"/>
          <w:szCs w:val="28"/>
          <w:lang w:val="uk-UA"/>
        </w:rPr>
        <w:t>спрямований на розвиток та удосконалення навичок звуко-буквеної диференціації, що є складними для розрізнення за акустичними та артикуляційними ознаками та букв, що є схожими за оптико-просторовими та графічними ознаками.</w:t>
      </w:r>
    </w:p>
    <w:p w14:paraId="0ABADC2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w:t>
      </w:r>
      <w:r>
        <w:rPr>
          <w:rFonts w:hint="default" w:ascii="Times New Roman" w:hAnsi="Times New Roman" w:cs="Times New Roman"/>
          <w:i/>
          <w:iCs/>
          <w:sz w:val="28"/>
          <w:szCs w:val="28"/>
          <w:lang w:val="uk-UA"/>
        </w:rPr>
        <w:t>третьому етапі</w:t>
      </w:r>
      <w:r>
        <w:rPr>
          <w:rFonts w:hint="default" w:ascii="Times New Roman" w:hAnsi="Times New Roman" w:cs="Times New Roman"/>
          <w:sz w:val="28"/>
          <w:szCs w:val="28"/>
          <w:lang w:val="uk-UA"/>
        </w:rPr>
        <w:t xml:space="preserve"> відбувається закріплення отриманих знань, умінь та навичок і використання їх у різних видах мовленнєвої діяльності. </w:t>
      </w:r>
    </w:p>
    <w:p w14:paraId="218DDBB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 час кожного з цих етапів корекції, важливо приділяти увагу розвитку графічної навички письма. Для підвищення ефективності комплексного корекційного впливу, як зазначають Н. Чередніченко та Л. Тенцер, важливо вводити у структуру та зміст занять вправи та завдання на розвиток дрібної моторики рук та зорово-моторної координації.</w:t>
      </w:r>
    </w:p>
    <w:p w14:paraId="0B2A9D3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Методика подолання оптико-просторових порушень у молодших школярів з оптичною дисграфією полягала у розробці занять, вправ та уроків для дітей 3-4 класів, завдяки яким можна буде спостерігати подолання оптико-просторових порушень. Створення заняття для подолання оптико-просторових порушень у молодших школярів з оптичною дисграфією має бути цілеспрямованим, цікавим та ефективним. Оптична дисграфія вимагає комплексного підходу. </w:t>
      </w:r>
    </w:p>
    <w:p w14:paraId="3D442B1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Пропонуємо ознайомитися із змістом орієнтовних занять щодо вдосконалення навичок письма учнів 3-4 класів з оптичною дисграфією в умовах загальноосвітнього навчального закладу.</w:t>
      </w:r>
    </w:p>
    <w:p w14:paraId="050A6728">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Заняття 1.»Майстерно проходимо лабіринти».</w:t>
      </w:r>
    </w:p>
    <w:p w14:paraId="63A51352">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Мета: </w:t>
      </w:r>
      <w:r>
        <w:rPr>
          <w:rFonts w:hint="default" w:ascii="Times New Roman" w:hAnsi="Times New Roman" w:cs="Times New Roman"/>
          <w:iCs/>
          <w:sz w:val="28"/>
          <w:szCs w:val="28"/>
          <w:lang w:val="uk-UA"/>
        </w:rPr>
        <w:t>р</w:t>
      </w:r>
      <w:r>
        <w:rPr>
          <w:rFonts w:hint="default" w:ascii="Times New Roman" w:hAnsi="Times New Roman" w:cs="Times New Roman"/>
          <w:sz w:val="28"/>
          <w:szCs w:val="28"/>
          <w:lang w:val="uk-UA"/>
        </w:rPr>
        <w:t xml:space="preserve">озвиток навичок оптико-просторової орієнтації; покращення навичок читання та письма; збагачення словникового запасу. </w:t>
      </w:r>
    </w:p>
    <w:p w14:paraId="3E99CB96">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Дидактичний матеріал: </w:t>
      </w:r>
      <w:r>
        <w:rPr>
          <w:rFonts w:hint="default" w:ascii="Times New Roman" w:hAnsi="Times New Roman" w:cs="Times New Roman"/>
          <w:iCs/>
          <w:sz w:val="28"/>
          <w:szCs w:val="28"/>
          <w:lang w:val="uk-UA"/>
        </w:rPr>
        <w:t>к</w:t>
      </w:r>
      <w:r>
        <w:rPr>
          <w:rFonts w:hint="default" w:ascii="Times New Roman" w:hAnsi="Times New Roman" w:cs="Times New Roman"/>
          <w:sz w:val="28"/>
          <w:szCs w:val="28"/>
          <w:lang w:val="uk-UA"/>
        </w:rPr>
        <w:t xml:space="preserve">арти із зображеннями лабіринтів, аркуші, олівці, кольорові маркери. </w:t>
      </w:r>
    </w:p>
    <w:p w14:paraId="60020682">
      <w:pPr>
        <w:pStyle w:val="6"/>
        <w:spacing w:line="360" w:lineRule="auto"/>
        <w:ind w:left="0" w:firstLine="709"/>
        <w:jc w:val="center"/>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Хід заняття:</w:t>
      </w:r>
    </w:p>
    <w:p w14:paraId="3A270789">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І. Вступна частина</w:t>
      </w:r>
    </w:p>
    <w:p w14:paraId="2407E0E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ІІ. Основна частина</w:t>
      </w:r>
    </w:p>
    <w:p w14:paraId="5C71FE4E">
      <w:pPr>
        <w:numPr>
          <w:ilvl w:val="0"/>
          <w:numId w:val="12"/>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Вправи на розслаблення пальців та зап’ястків. Вправи на покращення керування олівцем. </w:t>
      </w:r>
    </w:p>
    <w:p w14:paraId="7DD8E426">
      <w:pPr>
        <w:numPr>
          <w:ilvl w:val="0"/>
          <w:numId w:val="12"/>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Гра </w:t>
      </w:r>
      <w:r>
        <w:rPr>
          <w:rFonts w:hint="default" w:ascii="Times New Roman" w:hAnsi="Times New Roman" w:cs="Times New Roman"/>
          <w:i/>
          <w:iCs/>
          <w:sz w:val="28"/>
          <w:szCs w:val="28"/>
          <w:lang w:val="uk-UA"/>
        </w:rPr>
        <w:t>«Знайди вихід».</w:t>
      </w:r>
    </w:p>
    <w:p w14:paraId="360EA01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Представлення карти з малюнком лабіринту. Учні мають пройти лабіринт, шукаючи правильний вихід, та обговорити свій шлях. </w:t>
      </w:r>
    </w:p>
    <w:p w14:paraId="02CDEC00">
      <w:pPr>
        <w:numPr>
          <w:ilvl w:val="0"/>
          <w:numId w:val="12"/>
        </w:num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Вправи на покращення оптико-просторових навичок </w:t>
      </w:r>
    </w:p>
    <w:p w14:paraId="4EED40A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Користуючись кольоровими маркерами, діти малюють геометричні фігури та з’єднують їх лініями відповідних кольорів. Вправи на сукупність та аналіз просторових об’єктів. </w:t>
      </w:r>
    </w:p>
    <w:p w14:paraId="23FDC0E8">
      <w:pPr>
        <w:numPr>
          <w:ilvl w:val="0"/>
          <w:numId w:val="12"/>
        </w:num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Вільна практика  </w:t>
      </w:r>
    </w:p>
    <w:p w14:paraId="467D4D7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підтримують аркуш паперу та олівці. Кожен учень малює свій власний лабіринт та намагається пройти його. </w:t>
      </w:r>
    </w:p>
    <w:p w14:paraId="45F0545F">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ІІІ. Заключна частина</w:t>
      </w:r>
    </w:p>
    <w:p w14:paraId="7F3CA6E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Обговорення власних вражень та відчуттів від заняття. Звернення уваги на покращення навичок та пропозиція додаткових вправ для самостійної практики. </w:t>
      </w:r>
    </w:p>
    <w:p w14:paraId="4DD87EF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запропоноване заняття спрямоване на використання візуальних та оптико-просторових методів для покращення навичок молодших школярів з оптичною дисграфією. Адаптація та індивідуалізація завдань може бути важливою частиною процесу для кожного учня</w:t>
      </w:r>
      <w:r>
        <w:rPr>
          <w:rFonts w:hint="default" w:ascii="Times New Roman" w:hAnsi="Times New Roman" w:cs="Times New Roman"/>
          <w:color w:val="000000"/>
          <w:sz w:val="28"/>
          <w:szCs w:val="28"/>
          <w:lang w:val="uk-UA"/>
        </w:rPr>
        <w:t>.</w:t>
      </w:r>
    </w:p>
    <w:p w14:paraId="1542BFD7">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Заняття 2. </w:t>
      </w:r>
    </w:p>
    <w:p w14:paraId="75F9CB6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Мета:</w:t>
      </w:r>
      <w:r>
        <w:rPr>
          <w:rFonts w:hint="default" w:ascii="Times New Roman" w:hAnsi="Times New Roman" w:cs="Times New Roman"/>
          <w:sz w:val="28"/>
          <w:szCs w:val="28"/>
          <w:lang w:val="uk-UA"/>
        </w:rPr>
        <w:t xml:space="preserve"> розвиток навичок оптико-просторової орієнтації та координації рухів; покращення навичок читання та письма; збагачення словникового запасу. </w:t>
      </w:r>
    </w:p>
    <w:p w14:paraId="3E31B30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Дидактичний матеріал:</w:t>
      </w:r>
      <w:r>
        <w:rPr>
          <w:rFonts w:hint="default" w:ascii="Times New Roman" w:hAnsi="Times New Roman" w:cs="Times New Roman"/>
          <w:sz w:val="28"/>
          <w:szCs w:val="28"/>
          <w:lang w:val="uk-UA"/>
        </w:rPr>
        <w:t xml:space="preserve"> аркуші, олівці, фломастери, малюнки із зображенням геометричних фігур.</w:t>
      </w:r>
    </w:p>
    <w:p w14:paraId="50362477">
      <w:pPr>
        <w:pStyle w:val="6"/>
        <w:spacing w:line="360" w:lineRule="auto"/>
        <w:ind w:left="0"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заняття</w:t>
      </w:r>
    </w:p>
    <w:p w14:paraId="5589CA84">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 Вступна частина</w:t>
      </w:r>
    </w:p>
    <w:p w14:paraId="62BE7EA0">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 Основна частина</w:t>
      </w:r>
    </w:p>
    <w:p w14:paraId="7D16F5FC">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Розучування геометричних фігур </w:t>
      </w:r>
    </w:p>
    <w:p w14:paraId="262434A3">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Презентація малюнків зображення геометричних фігур. Кожна дитина отримує аркуш з фігурками та намагається їх точно намалювати. </w:t>
      </w:r>
    </w:p>
    <w:p w14:paraId="0B8806E0">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Малювання об’єктів (20 хвилин): </w:t>
      </w:r>
    </w:p>
    <w:p w14:paraId="7E7C5C6D">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Учитель показує малюнок об’єкта. Діти мають намалювати цей об’єкт на своїх аркушах. </w:t>
      </w:r>
    </w:p>
    <w:p w14:paraId="15995F72">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Гра «Знайди різницю»</w:t>
      </w:r>
    </w:p>
    <w:p w14:paraId="4033855E">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Дітям демонструються дві малюнки, які складаються з невеликої різниці. Завдання – знайти та позначити ці різниці. </w:t>
      </w:r>
    </w:p>
    <w:p w14:paraId="136B1E9A">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Гра «Побудуй малюнок» (25 хвилин): </w:t>
      </w:r>
    </w:p>
    <w:p w14:paraId="57A28FA5">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мають отримати аркуш паперу з неповним малюнком об’єкта. Завдання – дорисувати невідому частину зображень. </w:t>
      </w:r>
    </w:p>
    <w:p w14:paraId="5BC4C638">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Творче завдання «Моє місто»</w:t>
      </w:r>
    </w:p>
    <w:p w14:paraId="173DD53E">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Кожна дитина малює своє вигадане місто, використовуючи геометричні фігури та об’єкти. Розповідь про своє місто та обґрунтування вибору об’єктів. </w:t>
      </w:r>
    </w:p>
    <w:p w14:paraId="46AA3C23">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ІІІ. Заключна частина</w:t>
      </w:r>
    </w:p>
    <w:p w14:paraId="5F4D826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Обговорення власних вражень та відчуттів від заняття. </w:t>
      </w:r>
    </w:p>
    <w:p w14:paraId="27B150E6">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Заняття 3. «Досліджуємо простір разом»</w:t>
      </w:r>
    </w:p>
    <w:p w14:paraId="6E8FB3BE">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Мета: </w:t>
      </w:r>
      <w:r>
        <w:rPr>
          <w:rFonts w:hint="default" w:ascii="Times New Roman" w:hAnsi="Times New Roman" w:cs="Times New Roman"/>
          <w:iCs/>
          <w:sz w:val="28"/>
          <w:szCs w:val="28"/>
          <w:lang w:val="uk-UA"/>
        </w:rPr>
        <w:t>р</w:t>
      </w:r>
      <w:r>
        <w:rPr>
          <w:rFonts w:hint="default" w:ascii="Times New Roman" w:hAnsi="Times New Roman" w:cs="Times New Roman"/>
          <w:sz w:val="28"/>
          <w:szCs w:val="28"/>
          <w:lang w:val="uk-UA"/>
        </w:rPr>
        <w:t xml:space="preserve">озвиток навичок оптико-просторової орієнтації та координації рухів; покращення навичок читання, письма та виконання завдань, пов’язаних з просторовим сприйняттям; збагачення словникового запасу та розширення кругозору. </w:t>
      </w:r>
    </w:p>
    <w:p w14:paraId="033627B9">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Дидактичний матеріал: </w:t>
      </w:r>
      <w:r>
        <w:rPr>
          <w:rFonts w:hint="default" w:ascii="Times New Roman" w:hAnsi="Times New Roman" w:cs="Times New Roman"/>
          <w:iCs/>
          <w:sz w:val="28"/>
          <w:szCs w:val="28"/>
          <w:lang w:val="uk-UA"/>
        </w:rPr>
        <w:t>а</w:t>
      </w:r>
      <w:r>
        <w:rPr>
          <w:rFonts w:hint="default" w:ascii="Times New Roman" w:hAnsi="Times New Roman" w:cs="Times New Roman"/>
          <w:sz w:val="28"/>
          <w:szCs w:val="28"/>
          <w:lang w:val="uk-UA"/>
        </w:rPr>
        <w:t xml:space="preserve">ркуші паперу, фломастери, кольорові олівці, малюнки із зображенням геометричних фігур та об'єктів, іграшки та предмети, які мають геометричні форми. </w:t>
      </w:r>
    </w:p>
    <w:p w14:paraId="4FFFF94B">
      <w:pPr>
        <w:pStyle w:val="6"/>
        <w:spacing w:line="360" w:lineRule="auto"/>
        <w:ind w:left="0"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заняття</w:t>
      </w:r>
    </w:p>
    <w:p w14:paraId="2DB42289">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 Вступна частина</w:t>
      </w:r>
    </w:p>
    <w:p w14:paraId="34CB592B">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 Основна частина</w:t>
      </w:r>
    </w:p>
    <w:p w14:paraId="78B3CE29">
      <w:pPr>
        <w:numPr>
          <w:ilvl w:val="0"/>
          <w:numId w:val="14"/>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Гра «Визначення форми» </w:t>
      </w:r>
    </w:p>
    <w:p w14:paraId="6A497CA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Дітям пропонується картинка із зображенням предмета. Дитина має назвати, яку геометричну фігуру їй нагадує цей предмет. </w:t>
      </w:r>
    </w:p>
    <w:p w14:paraId="6BA8BDCE">
      <w:pPr>
        <w:pStyle w:val="6"/>
        <w:numPr>
          <w:ilvl w:val="0"/>
          <w:numId w:val="14"/>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Малюнок «Моя кімната» </w:t>
      </w:r>
    </w:p>
    <w:p w14:paraId="5405C35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Кожна дитина малює малюнок своєї кімнати. Після того, як малюнок готовий, дитина має назвати розташування предметів у кімнаті (шафа біля ліжка, ваза на столі, килим під ліжком...)</w:t>
      </w:r>
    </w:p>
    <w:p w14:paraId="01BF2447">
      <w:pPr>
        <w:numPr>
          <w:ilvl w:val="0"/>
          <w:numId w:val="14"/>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Інтерактивна гра «Побудуй об’єкт» </w:t>
      </w:r>
    </w:p>
    <w:p w14:paraId="00ED5B1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підтримують завдання побудови об'єкта з конструктора лего, за інструкцією. Наприклад: дві сині цеглинки внизу, вище розмісти червону цеглинку, на червону цеглинку постав зелену цеглинку. </w:t>
      </w:r>
    </w:p>
    <w:p w14:paraId="35DAB8C0">
      <w:pPr>
        <w:numPr>
          <w:ilvl w:val="0"/>
          <w:numId w:val="14"/>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Гра «Вгадай за описом»  </w:t>
      </w:r>
    </w:p>
    <w:p w14:paraId="360A6EB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Учні чують опис об’єкта та намагаються зобразити його на папері. </w:t>
      </w:r>
    </w:p>
    <w:p w14:paraId="065F74F1">
      <w:pPr>
        <w:numPr>
          <w:ilvl w:val="0"/>
          <w:numId w:val="14"/>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Творча гра «Геометричні пантоміми»  </w:t>
      </w:r>
    </w:p>
    <w:p w14:paraId="6D49FCC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Діти обирають геометричну фігуру та, за допомогою рухів рук, мають зобразити цю фігуру. Решта дітей мають відгадати, яка саме фігура була зображена.</w:t>
      </w:r>
    </w:p>
    <w:p w14:paraId="5AA07511">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ІІІ. Заключна частина</w:t>
      </w:r>
    </w:p>
    <w:p w14:paraId="038BBB6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Обговорення вражень та відчуттів від заняття.</w:t>
      </w:r>
    </w:p>
    <w:p w14:paraId="71AFC1E1">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 метою подолання оптико-просторових порушень у молодших школярів з оптичною дисграфією можуть бути введені ігри та вправи, які сприяють розвитку сприйняття простору та розширенню навичок з оптико-просторової орієнтації. Пропонуємо ознайомитися із можливими їх варіантами.</w:t>
      </w:r>
    </w:p>
    <w:p w14:paraId="6134A4E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Вправа 1. </w:t>
      </w:r>
      <w:r>
        <w:rPr>
          <w:rFonts w:hint="default" w:ascii="Times New Roman" w:hAnsi="Times New Roman" w:cs="Times New Roman"/>
          <w:sz w:val="28"/>
          <w:szCs w:val="28"/>
          <w:lang w:val="uk-UA"/>
        </w:rPr>
        <w:t>«Знайди фігуру»</w:t>
      </w:r>
    </w:p>
    <w:p w14:paraId="4C9A6DA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Мета:</w:t>
      </w:r>
      <w:r>
        <w:rPr>
          <w:rFonts w:hint="default" w:ascii="Times New Roman" w:hAnsi="Times New Roman" w:cs="Times New Roman"/>
          <w:sz w:val="28"/>
          <w:szCs w:val="28"/>
          <w:lang w:val="uk-UA"/>
        </w:rPr>
        <w:t xml:space="preserve"> удосконалити навички розпізнавання геометричних фігур та інтерес оптико-просторового мислення.</w:t>
      </w:r>
    </w:p>
    <w:p w14:paraId="7836C0B8">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7478D87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аркуші паперу намалюйте кілька різних геометричних фігур: круги, квадрати, трикутники, прямокутники тощо.</w:t>
      </w:r>
    </w:p>
    <w:p w14:paraId="7A42CFF1">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повинні якнайшвидше назвати, скільки та які фігури зображено на аркуші. Потім діти мають показати пальцями на кожну фігуру та назвати її. </w:t>
      </w:r>
    </w:p>
    <w:p w14:paraId="18511A8B">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Вправа 2. «Малюємо прості фігури»  </w:t>
      </w:r>
    </w:p>
    <w:p w14:paraId="48C30C1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Мета: покращення розвитку моторики рук та покращення координації рухів.</w:t>
      </w:r>
    </w:p>
    <w:p w14:paraId="6B00BE52">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449D088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аркуші паперу намалюйте прості геометричні фігури, наприклад, коло, квадрат, трикутник. Попросіть дітей самостійно намалювати ці ж фігури. Зверніть увагу на правильність та точність малюнків. </w:t>
      </w:r>
    </w:p>
    <w:p w14:paraId="76635263">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Вправа 3 «Геометрична пам’ять» </w:t>
      </w:r>
    </w:p>
    <w:p w14:paraId="2DD0005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Мета: </w:t>
      </w:r>
      <w:r>
        <w:rPr>
          <w:rFonts w:hint="default" w:ascii="Times New Roman" w:hAnsi="Times New Roman" w:cs="Times New Roman"/>
          <w:sz w:val="28"/>
          <w:szCs w:val="28"/>
          <w:lang w:val="uk-UA"/>
        </w:rPr>
        <w:t>розвинути пам'ять та сприйняття геометричних фігур.</w:t>
      </w:r>
    </w:p>
    <w:p w14:paraId="6E031CE1">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78F16AD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Розмістіть картки з геометричними фігурами (два екземпляри кожної фігури) кольоровою стороною донизу. Діти по черзі відкривають дві картки. Якщо вони знайшли однакові фігури, вони забирають пару карток. Той, хто збере найбільше пар карток, перемагає. </w:t>
      </w:r>
    </w:p>
    <w:p w14:paraId="113727BA">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Вправа 4. «Будуємо місто»</w:t>
      </w:r>
    </w:p>
    <w:p w14:paraId="183249E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Мета: </w:t>
      </w:r>
      <w:r>
        <w:rPr>
          <w:rFonts w:hint="default" w:ascii="Times New Roman" w:hAnsi="Times New Roman" w:cs="Times New Roman"/>
          <w:sz w:val="28"/>
          <w:szCs w:val="28"/>
          <w:lang w:val="uk-UA"/>
        </w:rPr>
        <w:t xml:space="preserve">сприяти розвитку оптико-просторового мислення та креативності. </w:t>
      </w:r>
    </w:p>
    <w:p w14:paraId="37F74FBA">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2A9C720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отримують аркуш паперу та фломастери. Завдання дітей – проектувати та намалювати своє місто, використовуючи геометричні фігури (квадрати, кола, трикутники) для будівель та доріг. Кожен учень по черзі представляє своє місто та пояснює, як він проектував та додавав деталі. </w:t>
      </w:r>
    </w:p>
    <w:p w14:paraId="2A010A80">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Вправа 5. «Геометричний слухач»</w:t>
      </w:r>
    </w:p>
    <w:p w14:paraId="1E69613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Мета:</w:t>
      </w:r>
      <w:r>
        <w:rPr>
          <w:rFonts w:hint="default" w:ascii="Times New Roman" w:hAnsi="Times New Roman" w:cs="Times New Roman"/>
          <w:sz w:val="28"/>
          <w:szCs w:val="28"/>
          <w:lang w:val="uk-UA"/>
        </w:rPr>
        <w:t xml:space="preserve"> розвивати увагу та сприйняття форм. </w:t>
      </w:r>
    </w:p>
    <w:p w14:paraId="2AF09F4B">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777DFCA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Учитель читає опис геометричної фігури, не називаючи її. Діти мають вгадати, яка це фігура, та намалювати її на аркуші паперу. Потім учні показують та описують свої малюнки. </w:t>
      </w:r>
    </w:p>
    <w:p w14:paraId="25DA3AF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Ці вправи спрямовані на покращення навичок оптико-просторової орієнтації та координації рухів у молодших школярів з оптичною дисграфією. Розроблені завдання та вправи, спрямовані на поліпшення навички письма та оптико-просторового сприйняття учнів початкових класів з оптичною дисграфією. Під час їх проведення використовуйте різноманітний сенсорний досвід, наприклад зорові, слухові, тактильні та кінестетичні відчуття для покращення сприйняття оптико-просторових аспектів письма. Доцільним буде використання матеріалів з різними текстурами та формами для стимуляції дотичних та зорових рецепторів. Створюйте стимулююче навчальне середовище, що підтримує та заохочує успіх учнів. </w:t>
      </w:r>
    </w:p>
    <w:p w14:paraId="46937261">
      <w:pPr>
        <w:spacing w:line="360" w:lineRule="auto"/>
        <w:jc w:val="center"/>
        <w:rPr>
          <w:rFonts w:hint="default" w:ascii="Times New Roman" w:hAnsi="Times New Roman" w:cs="Times New Roman"/>
          <w:b/>
          <w:bCs/>
          <w:sz w:val="28"/>
          <w:szCs w:val="28"/>
          <w:lang w:val="uk-UA"/>
        </w:rPr>
      </w:pPr>
    </w:p>
    <w:p w14:paraId="6B852784">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Висновки до третього розділу</w:t>
      </w:r>
    </w:p>
    <w:p w14:paraId="33DC47F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розробка методичних рекомендацій з подолання оптичної дисграфії є важливим кроком до забезпечення успішного навчання та розвитку учнів молодших класів. Важливо розпочати з комплексної діагностики, яка дозволяє чітко визначити рівень і характер дисграфії у кожної дитини. Це забезпечує точну інформацію для розробки індивідуальних корекційних планів, що включають вправи на розвиток моторики, поліпшення навичок письма і фонематичного сприймання. </w:t>
      </w:r>
    </w:p>
    <w:p w14:paraId="31D57241">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Встановлено, що після визначення специфічних труднощів, необхідно впровадити корекційні заходи в навчальний процес. Це включає адаптацію завдань і використання спеціалізованих матеріалів, що допомагають дітям поступово долати труднощі. Психологічна підтримка також є критично важливою для створення сприятливого навчального середовища, яке знижує стрес і підтримує впевненість учнів. Завершенням процесу є постійний моніторинг та оцінка ефективності методичних рекомендацій. Регулярна оцінка прогресу дозволяє вчасно коригувати стратегії і адаптувати їх відповідно до змінюваних потреб учнів. Це забезпечує гнучкість підходів і їх відповідність реальним умовам навчання. </w:t>
      </w:r>
    </w:p>
    <w:p w14:paraId="10664A5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Комплексний підхід до розробки і реалізації методичних рекомендацій з подолання оптичної дисграфії дозволяє не лише поліпшити навички письма дітей, але й створити умови для їх успішного розвитку і адаптації в освітньому середовищі.</w:t>
      </w:r>
    </w:p>
    <w:p w14:paraId="33CB7BF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Досліджено, що подолання оптичної дисграфії у учнів 3-4 класів є критично важливим аспектом їхнього освітнього розвитку, адже це віковий період, коли закладаються основи грамотності і навичок письма. Ефективна корекція дисграфії не лише сприяє покращенню письмових навичок, але й позитивно впливає на загальну академічну успішність та самооцінку дитини. </w:t>
      </w:r>
    </w:p>
    <w:p w14:paraId="71FDEC5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Для досягнення успіху в подоланні оптичної дисграфії важливо використовувати інтегрований підхід, який включає в себе різноманітні методи та інструменти. Це може бути адаптація навчальних матеріалів, використання сучасних технологій, спеціалізовані корекційні заняття та регулярна практика. Важливими є також індивідуальні стратегії для кожної дитини, що враховують її специфічні потреби і труднощі. Співпраця між вчителями, батьками та спеціалістами є невід'ємною частиною цього процесу, забезпечуючи всебічну підтримку та мотивацію для учня. Важливо не забувати про постійний моніторинг прогресу і корекцію методів в залежності від результатів. Це дозволяє своєчасно реагувати на зміни і коригувати підходи для досягнення найкращих результатів. </w:t>
      </w:r>
    </w:p>
    <w:p w14:paraId="4AF8037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систематичний і комплексний підхід до корекції оптичної дисграфії забезпечує ефективне подолання труднощів і створює основи для успішного навчання і особистісного розвитку дітей.</w:t>
      </w:r>
    </w:p>
    <w:p w14:paraId="6A46F40E">
      <w:pPr>
        <w:spacing w:line="360" w:lineRule="auto"/>
        <w:ind w:firstLine="709"/>
        <w:jc w:val="center"/>
        <w:rPr>
          <w:rFonts w:hint="default" w:ascii="Times New Roman" w:hAnsi="Times New Roman" w:cs="Times New Roman"/>
          <w:b/>
          <w:sz w:val="28"/>
          <w:szCs w:val="28"/>
          <w:lang w:val="uk-UA"/>
        </w:rPr>
      </w:pPr>
      <w:r>
        <w:rPr>
          <w:rFonts w:hint="default" w:ascii="Times New Roman" w:hAnsi="Times New Roman" w:cs="Times New Roman"/>
          <w:sz w:val="28"/>
          <w:szCs w:val="28"/>
          <w:lang w:val="uk-UA"/>
        </w:rPr>
        <w:br w:type="page"/>
      </w:r>
      <w:r>
        <w:rPr>
          <w:rFonts w:hint="default" w:ascii="Times New Roman" w:hAnsi="Times New Roman" w:cs="Times New Roman"/>
          <w:b/>
          <w:sz w:val="28"/>
          <w:szCs w:val="28"/>
          <w:lang w:val="uk-UA"/>
        </w:rPr>
        <w:t>ЗАГАЛЬНІ ВИСНОВКИ</w:t>
      </w:r>
    </w:p>
    <w:p w14:paraId="1287A8D5">
      <w:pPr>
        <w:spacing w:line="360" w:lineRule="auto"/>
        <w:ind w:firstLine="709"/>
        <w:jc w:val="center"/>
        <w:rPr>
          <w:rFonts w:hint="default" w:ascii="Times New Roman" w:hAnsi="Times New Roman" w:cs="Times New Roman"/>
          <w:b/>
          <w:sz w:val="28"/>
          <w:szCs w:val="28"/>
          <w:lang w:val="uk-UA"/>
        </w:rPr>
      </w:pPr>
    </w:p>
    <w:p w14:paraId="1CE951C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у підсумку до даної роботи, варто встановити наступні висновки дослідження:</w:t>
      </w:r>
    </w:p>
    <w:p w14:paraId="054E1EFC">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Визначено, що психологічна структура писемного мовлення є складною системою, що поєднує когнітивні, емоційні та соціальні компоненти, які разом визначають процес створення і сприйняття текстів. Важливою складовою є когнітивні процеси, які включають в себе планування, організацію та редагування тексту. Це дозволяє автору структуровано викладати свої думки, формуючи зрозумілий та логічний текст. Здатність до аналізу та синтезу інформації, а також уміння правильно організувати текстуальну інформацію, суттєво впливають на якість письмового мовлення. </w:t>
      </w:r>
    </w:p>
    <w:p w14:paraId="2E5624A8">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Встановлено, що емоційний аспект також грає значну роль у формуванні писемного мовлення. Вплив емоційного стану на письмовий процес може бути як позитивним, так і негативним. Наприклад, стрес чи негативні емоції можуть заважати концентрації та знижувати якість тексту, в той час як позитивний емоційний фон може стимулювати креативність та допомагати у формулюванні ідей. Розуміння цього аспекту дозволяє розробити стратегії, що допомагають авторам знижувати вплив негативних емоцій та покращувати якість писемної продукції. Психологічна структура писемного мовлення є результатом інтеграції когнітивних, емоційних і соціальних факторів, які разом формують якість та ефективність письмової комунікації.</w:t>
      </w:r>
    </w:p>
    <w:p w14:paraId="3F65A662">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Досліджено, що оволодіння навичкою письма молодшими школярами з типовим розвитком є критично важливим аспектом їхнього навчального процесу, що закладає основи для подальшого успіху в освіті та соціальних взаємодіях. На цьому етапі діти навчаються базовим навичкам письма, таким як формування літер, побудова простих речень та організація текстів, що є важливими для розвитку їхньої комунікативної компетентності. Завдяки правильному підходу до навчання, діти вчаться не лише техніці письма, але і основам структурування своїх думок у письмовій формі. Творчі завдання і вправи стимулюють їхню уяву та допомагають розвивати індивідуальний стиль письма, що важливо для їхнього особистісного розвитку. Важливою частиною процесу є надання постійної підтримки та зворотного зв'язку з боку вчителя. Це допомагає дітям не тільки виправляти помилки, але й отримувати мотивацію для подальшого вдосконалення своїх навичок. Врахування індивідуальних особливостей кожної дитини дозволяє адаптувати навчальні методи і підходи, що сприяє ефективному розвитку писемного мовлення. </w:t>
      </w:r>
    </w:p>
    <w:p w14:paraId="42DE5126">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Встановлено, що проведений констатувальний аналіз навички письма на вказує, що більшість дітей даної групи мають порушення оптико-просторових функцій. За оцінкою виконання завдань за трьома рівнями можна спостерігати що діти, в основному займають низький і середній рівень сформованості оптико-просторових уявлень та писемного мовлення. Визначено, що розроблені заняття та ігри, які спрямовані на досягнення мети подолання оптико-просторових пошкоджень у молодших школярів з оптичною дисграфією, виявилося дуже актуальним і ефективними для вдосконалення навчального процесу, підвищення якості освіти в цій групі дітей. У випадку вивчення цієї проблеми було виявлено, що оптична дисграфія впливає на сприйняття просторових зображень та здатність дитини адекватно відтворювати їх на папері.</w:t>
      </w:r>
    </w:p>
    <w:p w14:paraId="0A562988">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Аналіз отриманих результатів підтверджує те, що впровадження спеціальних методик та вправ, на розвиток оптико-просторових навичок, дозволяє покращити стан цих дітей та полегшити їхню навчальну адаптацію. У результаті дослідження було встановлено, що ефективність корекційних заходів залежить від індивідуальних особливостей кожної дитини з оптичною дисграфією. Оптимальні підходи до навчання та вдосконалення оптико-просторових навичок слід проводити на основі аналізу індивідуального рівня розвитку кожного молодшого школяра. </w:t>
      </w:r>
    </w:p>
    <w:p w14:paraId="6127EF5D">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Встановлено, що розробка методичних рекомендацій з подолання оптичної дисграфії є важливим кроком до забезпечення успішного навчання та розвитку учнів молодших класів. Важливо розпочати з комплексної діагностики, яка дозволяє чітко визначити рівень і характер дисграфії у кожної дитини. Це забезпечує точну інформацію для розробки індивідуальних корекційних планів, що включають вправи на розвиток моторики, поліпшення навичок письма і фонематичного сприймання. </w:t>
      </w:r>
    </w:p>
    <w:p w14:paraId="23504C1D">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Досліджено, що після визначення специфічних труднощів, необхідно впровадити корекційні заходи в навчальний процес. Це включає адаптацію завдань і використання спеціалізованих матеріалів, що допомагають дітям поступово долати труднощі. Психологічна підтримка також є критично важливою для створення сприятливого навчального середовища, яке знижує стрес і підтримує впевненість учнів. Завершенням процесу є постійний моніторинг та оцінка ефективності методичних рекомендацій. Регулярна оцінка прогресу дозволяє вчасно коригувати стратегії і адаптувати їх відповідно до змінюваних потреб учнів. Це забезпечує гнучкість підходів і їх відповідність реальним умовам навчання. Комплексний підхід до розробки і реалізації методичних рекомендацій з подолання дисграфії дозволяє не лише поліпшити навички письма дітей, але й створити умови для їх успішного розвитку і адаптації в освітньому середовищі.</w:t>
      </w:r>
    </w:p>
    <w:p w14:paraId="7AAED2F6">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Визначено, що подолання дисграфії у учнів 3-4 класів є критично важливим аспектом їхнього освітнього розвитку, адже це віковий період, коли закладаються основи грамотності і навичок письма. Ефективна корекція дисграфії не лише сприяє покращенню письмових навичок, але й позитивно впливає на загальну академічну успішність та самооцінку дитини. Для досягнення успіху в подоланні дисграфії важливо використовувати інтегрований підхід, який включає в себе різноманітні методи та інструменти. Це може бути адаптація навчальних матеріалів, використання сучасних технологій, спеціалізовані корекційні заняття та регулярна практика. Важливими є також індивідуальні стратегії для кожної дитини, що враховують її специфічні потреби і труднощі. Співпраця між вчителями, батьками та спеціалістами є невід'ємною частиною цього процесу, забезпечуючи всебічну підтримку та мотивацію для учня. Важливо не забувати про постійний моніторинг прогресу і корекцію методів в залежності від результатів. Це дозволяє своєчасно реагувати на зміни і коригувати підходи для досягнення найкращих результатів. Систематичний і комплексний підхід до корекції дисграфії забезпечує ефективне подолання труднощів і створює основи для успішного навчання і особистісного розвитку дітей.</w:t>
      </w:r>
    </w:p>
    <w:p w14:paraId="7FE85E4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ефективне подолання дисграфії у учнів 3-4 класів потребує комплексного підходу, що включає інтеграцію корекційних вправ, підтримку з боку педагогів та батьків, а також індивідуальний підхід до кожного учня. Реалізація таких заходів дозволить значно покращити рівень письмових навичок дітей і сприятиме їх успішному навчальному та особистісному розвитку.</w:t>
      </w:r>
    </w:p>
    <w:p w14:paraId="16ABC2E8">
      <w:pPr>
        <w:rPr>
          <w:rFonts w:hint="default" w:ascii="Times New Roman" w:hAnsi="Times New Roman" w:cs="Times New Roman"/>
          <w:sz w:val="28"/>
          <w:szCs w:val="28"/>
          <w:lang w:val="uk-UA"/>
        </w:rPr>
      </w:pPr>
      <w:r>
        <w:rPr>
          <w:rFonts w:hint="default" w:ascii="Times New Roman" w:hAnsi="Times New Roman" w:cs="Times New Roman"/>
          <w:sz w:val="28"/>
          <w:szCs w:val="28"/>
          <w:lang w:val="uk-UA"/>
        </w:rPr>
        <w:br w:type="page"/>
      </w:r>
    </w:p>
    <w:p w14:paraId="56760519">
      <w:pPr>
        <w:rPr>
          <w:rFonts w:hint="default" w:ascii="Times New Roman" w:hAnsi="Times New Roman" w:cs="Times New Roman"/>
          <w:sz w:val="28"/>
          <w:szCs w:val="28"/>
        </w:rPr>
      </w:pPr>
    </w:p>
    <w:p w14:paraId="05B0CD6D">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РОЗДІЛ 1.</w:t>
      </w:r>
    </w:p>
    <w:p w14:paraId="77C2694E">
      <w:pPr>
        <w:spacing w:line="360" w:lineRule="auto"/>
        <w:ind w:firstLine="709"/>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ПОРУШЕННЯ ПИСЕМНОГО МОВЛЕННЯ ЯК ПСИХОЛОГО-ПЕДАГОГІЧНА ПРОБЛЕМА</w:t>
      </w:r>
    </w:p>
    <w:p w14:paraId="59EF11FE">
      <w:pPr>
        <w:spacing w:line="360" w:lineRule="auto"/>
        <w:ind w:firstLine="709"/>
        <w:jc w:val="center"/>
        <w:rPr>
          <w:rFonts w:hint="default" w:ascii="Times New Roman" w:hAnsi="Times New Roman" w:cs="Times New Roman"/>
          <w:b/>
          <w:bCs/>
          <w:sz w:val="28"/>
          <w:szCs w:val="28"/>
          <w:lang w:val="uk-UA"/>
        </w:rPr>
      </w:pPr>
    </w:p>
    <w:p w14:paraId="5A9D50D7">
      <w:pPr>
        <w:pStyle w:val="6"/>
        <w:numPr>
          <w:ilvl w:val="1"/>
          <w:numId w:val="1"/>
        </w:numPr>
        <w:spacing w:line="360" w:lineRule="auto"/>
        <w:ind w:left="0"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Психологічна структура писемного мовлення</w:t>
      </w:r>
    </w:p>
    <w:p w14:paraId="0080AF08">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Мовлення – це складний процес, який включає в себе не тільки створення та вираження думок за допомогою мови, але й їхнє сприйняття іншими людьми. Воно є одним із основних засобів комунікації, що дозволяє передавати інформацію, емоції, наміри та інші аспекти людської взаємодії [15]. Мовлення може бути як усним, так і писемним, але у будь-якому випадку воно є важливим елементом соціального життя та розвитку культури. Мовлення тісно пов’язане з мисленням, оскільки формулювання думок у мовній формі допомагає людині структурувати свої ідеї та знаходити способи їх вираження (І. Мартиненко, І. Марченко, В. Тарасун, В. Тищенко, М. Шеремет та ін.).</w:t>
      </w:r>
    </w:p>
    <w:p w14:paraId="68B67A71">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 Конопляста, Т. Сак, М. Шеремет та ін. наголошують, що у процесі мовлення використовуються різноманітні мовні засоби – слова, фрази, інтонації, жести, міміка, які забезпечують ефективне передавання повідомлення. Важливим аспектом мовлення є також контекст, у якому воно відбувається, адже значення слів і фраз може змінюватися залежно від ситуації, у якій вони використовуються </w:t>
      </w:r>
      <w:r>
        <w:rPr>
          <w:rFonts w:hint="default" w:ascii="Times New Roman" w:hAnsi="Times New Roman" w:cs="Times New Roman"/>
          <w:sz w:val="28"/>
          <w:szCs w:val="28"/>
          <w:lang w:val="ru-RU"/>
        </w:rPr>
        <w:t>[26; 31]</w:t>
      </w:r>
      <w:r>
        <w:rPr>
          <w:rFonts w:hint="default" w:ascii="Times New Roman" w:hAnsi="Times New Roman" w:cs="Times New Roman"/>
          <w:sz w:val="28"/>
          <w:szCs w:val="28"/>
          <w:lang w:val="uk-UA"/>
        </w:rPr>
        <w:t>.</w:t>
      </w:r>
    </w:p>
    <w:p w14:paraId="67F42AC9">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Окрім цього, мовлення виконує декілька важливих функцій. По-перше, воно забезпечує когнітивну функцію, дозволяючи людині усвідомлювати і організовувати свої думки. По-друге, мовлення має комунікативну функцію, забезпечуючи обмін інформацією між людьми. По-третє, мовлення виконує регулятивну функцію, впливаючи на поведінку інших людей через прохання, накази, поради тощо (С. Конопляста, Т. Сак та ін.) [26].</w:t>
      </w:r>
    </w:p>
    <w:p w14:paraId="303AE984">
      <w:pPr>
        <w:spacing w:line="360" w:lineRule="auto"/>
        <w:ind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У Державному стандарті початкової освіти вказано, що мовлення є одним із основних засобів соціалізації, завдяки якому індивіди інтегруються у суспільство і стають його частиною .</w:t>
      </w:r>
    </w:p>
    <w:p w14:paraId="6D5D0561">
      <w:pPr>
        <w:pStyle w:val="6"/>
        <w:tabs>
          <w:tab w:val="left" w:pos="709"/>
        </w:tabs>
        <w:spacing w:line="360" w:lineRule="auto"/>
        <w:ind w:left="0" w:firstLine="709"/>
        <w:jc w:val="both"/>
        <w:rPr>
          <w:rFonts w:hint="default" w:ascii="Times New Roman" w:hAnsi="Times New Roman" w:cs="Times New Roman"/>
          <w:sz w:val="28"/>
          <w:szCs w:val="28"/>
          <w:highlight w:val="lightGray"/>
          <w:lang w:val="ru-RU"/>
        </w:rPr>
      </w:pPr>
      <w:r>
        <w:rPr>
          <w:rFonts w:hint="default" w:ascii="Times New Roman" w:hAnsi="Times New Roman" w:cs="Times New Roman"/>
          <w:sz w:val="28"/>
          <w:szCs w:val="28"/>
          <w:lang w:val="uk-UA"/>
        </w:rPr>
        <w:t xml:space="preserve">Писемне мовлення – це форма мовлення, що реалізується через письмо і характеризується специфічними особливостями, які відрізняють його від усного мовлення. На відміну від усної форми, писемне мовлення вимагає більшої організованості та структурованості, оскільки читач не має можливості миттєво перепитати або отримати додаткові роз'яснення. Тому у письмових текстах важливо забезпечити логічну послідовність, чіткість та зрозумілість викладу думок (В. Андросова) </w:t>
      </w:r>
      <w:r>
        <w:rPr>
          <w:rFonts w:hint="default" w:ascii="Times New Roman" w:hAnsi="Times New Roman" w:cs="Times New Roman"/>
          <w:sz w:val="28"/>
          <w:szCs w:val="28"/>
          <w:lang w:val="ru-RU"/>
        </w:rPr>
        <w:t xml:space="preserve">[1, </w:t>
      </w:r>
      <w:r>
        <w:rPr>
          <w:rFonts w:hint="default" w:ascii="Times New Roman" w:hAnsi="Times New Roman" w:cs="Times New Roman"/>
          <w:sz w:val="28"/>
          <w:szCs w:val="28"/>
          <w:lang w:val="uk-UA"/>
        </w:rPr>
        <w:t>с. 63</w:t>
      </w:r>
      <w:r>
        <w:rPr>
          <w:rFonts w:hint="default" w:ascii="Times New Roman" w:hAnsi="Times New Roman" w:cs="Times New Roman"/>
          <w:sz w:val="28"/>
          <w:szCs w:val="28"/>
          <w:lang w:val="ru-RU"/>
        </w:rPr>
        <w:t>].</w:t>
      </w:r>
    </w:p>
    <w:p w14:paraId="535D9A8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 Андросова, Л. Журавльова та ін. вказують, що однією з ключових рис писемного мовлення є його статичність. Після того, як текст написаний, він не може бути змінений у реальному часі під час сприйняття, як це можливо в усному мовленні за допомогою інтонацій або додаткових пояснень. Це означає, що автор письмового тексту повинен ретельно продумати кожне слово і фразу, щоб уникнути можливих непорозумінь. Крім того, писемне мовлення зазвичай вимагає більшої уваги до граматичних правил і стилістичних норм, оскільки воно підлягає оцінюванню за формальними критеріями. </w:t>
      </w:r>
    </w:p>
    <w:p w14:paraId="0BB5E378">
      <w:pPr>
        <w:pStyle w:val="6"/>
        <w:spacing w:line="360" w:lineRule="auto"/>
        <w:ind w:left="0"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Н. Голуб зазначає, що писемне мовлення також виконує важливу роль у збереженні та передаванні знань, культури, історії та інших аспектів людського досвіду. Воно дозволяє фіксувати інформацію на довгий час і забезпечує можливість її передачі через покоління, роблячи можливим розвиток науки, літератури, мистецтва та інших сфер людської діяльності. Завдяки писемному мовленню можливе створення складних текстів, таких як наукові дослідження, юридичні документи, художні твори, які вимагають високого рівня абстракції, аналітики та творчого підходу [8, с. 82].</w:t>
      </w:r>
    </w:p>
    <w:p w14:paraId="439F45B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твердженням Л. Кондратенко, встановлено, що психологічна структура писемного мовлення є складною і багаторівневою системою, яка включає в себе різні когнітивні, емоційні та мотиваційні процеси [26, с. 25]. Вона визначає, як людина організовує, формулює і передає свої думки в письмовій формі (Див. Табл. 1.1.).</w:t>
      </w:r>
    </w:p>
    <w:p w14:paraId="696B8D09">
      <w:pPr>
        <w:spacing w:line="360" w:lineRule="auto"/>
        <w:jc w:val="right"/>
        <w:rPr>
          <w:rFonts w:hint="default" w:ascii="Times New Roman" w:hAnsi="Times New Roman" w:cs="Times New Roman"/>
          <w:i/>
          <w:iCs/>
          <w:sz w:val="28"/>
          <w:szCs w:val="28"/>
          <w:lang w:val="uk-UA"/>
        </w:rPr>
      </w:pPr>
    </w:p>
    <w:p w14:paraId="480EBC61">
      <w:pPr>
        <w:spacing w:line="360" w:lineRule="auto"/>
        <w:jc w:val="right"/>
        <w:rPr>
          <w:rFonts w:hint="default" w:ascii="Times New Roman" w:hAnsi="Times New Roman" w:cs="Times New Roman"/>
          <w:i/>
          <w:iCs/>
          <w:sz w:val="28"/>
          <w:szCs w:val="28"/>
          <w:lang w:val="uk-UA"/>
        </w:rPr>
      </w:pPr>
    </w:p>
    <w:p w14:paraId="374E79D5">
      <w:pPr>
        <w:spacing w:line="360" w:lineRule="auto"/>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Таблиця 1.1.</w:t>
      </w:r>
    </w:p>
    <w:p w14:paraId="4624F4F2">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Психологічна структура писемного мовлення (за Л. Кондратенко)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3073"/>
        <w:gridCol w:w="3962"/>
      </w:tblGrid>
      <w:tr w14:paraId="2471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66075D77">
            <w:pPr>
              <w:spacing w:line="276" w:lineRule="auto"/>
              <w:jc w:val="center"/>
              <w:rPr>
                <w:rFonts w:hint="default" w:ascii="Times New Roman" w:hAnsi="Times New Roman" w:eastAsia="Times New Roman" w:cs="Times New Roman"/>
                <w:bCs/>
                <w:i/>
                <w:sz w:val="28"/>
                <w:szCs w:val="28"/>
                <w:lang w:val="uk-UA"/>
              </w:rPr>
            </w:pPr>
            <w:r>
              <w:rPr>
                <w:rStyle w:val="5"/>
                <w:rFonts w:hint="default" w:ascii="Times New Roman" w:hAnsi="Times New Roman" w:eastAsia="Times New Roman" w:cs="Times New Roman"/>
                <w:bCs w:val="0"/>
                <w:i/>
                <w:sz w:val="28"/>
                <w:szCs w:val="28"/>
                <w:lang w:val="uk-UA"/>
              </w:rPr>
              <w:t>Аспект</w:t>
            </w:r>
          </w:p>
        </w:tc>
        <w:tc>
          <w:tcPr>
            <w:tcW w:w="3073" w:type="dxa"/>
            <w:vAlign w:val="center"/>
          </w:tcPr>
          <w:p w14:paraId="43729705">
            <w:pPr>
              <w:spacing w:line="276" w:lineRule="auto"/>
              <w:jc w:val="center"/>
              <w:rPr>
                <w:rFonts w:hint="default" w:ascii="Times New Roman" w:hAnsi="Times New Roman" w:eastAsia="Times New Roman" w:cs="Times New Roman"/>
                <w:bCs/>
                <w:i/>
                <w:sz w:val="28"/>
                <w:szCs w:val="28"/>
                <w:lang w:val="uk-UA"/>
              </w:rPr>
            </w:pPr>
            <w:r>
              <w:rPr>
                <w:rStyle w:val="5"/>
                <w:rFonts w:hint="default" w:ascii="Times New Roman" w:hAnsi="Times New Roman" w:eastAsia="Times New Roman" w:cs="Times New Roman"/>
                <w:bCs w:val="0"/>
                <w:i/>
                <w:sz w:val="28"/>
                <w:szCs w:val="28"/>
                <w:lang w:val="uk-UA"/>
              </w:rPr>
              <w:t>Опис</w:t>
            </w:r>
          </w:p>
        </w:tc>
        <w:tc>
          <w:tcPr>
            <w:tcW w:w="3962" w:type="dxa"/>
            <w:vAlign w:val="center"/>
          </w:tcPr>
          <w:p w14:paraId="4E6F3FC9">
            <w:pPr>
              <w:spacing w:line="276" w:lineRule="auto"/>
              <w:jc w:val="center"/>
              <w:rPr>
                <w:rFonts w:hint="default" w:ascii="Times New Roman" w:hAnsi="Times New Roman" w:eastAsia="Times New Roman" w:cs="Times New Roman"/>
                <w:bCs/>
                <w:i/>
                <w:sz w:val="28"/>
                <w:szCs w:val="28"/>
                <w:lang w:val="uk-UA"/>
              </w:rPr>
            </w:pPr>
            <w:r>
              <w:rPr>
                <w:rStyle w:val="5"/>
                <w:rFonts w:hint="default" w:ascii="Times New Roman" w:hAnsi="Times New Roman" w:eastAsia="Times New Roman" w:cs="Times New Roman"/>
                <w:bCs w:val="0"/>
                <w:i/>
                <w:sz w:val="28"/>
                <w:szCs w:val="28"/>
                <w:lang w:val="uk-UA"/>
              </w:rPr>
              <w:t>Роль в писемному мовленні</w:t>
            </w:r>
          </w:p>
        </w:tc>
      </w:tr>
      <w:tr w14:paraId="34BF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670C6563">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Когнітивний</w:t>
            </w:r>
          </w:p>
        </w:tc>
        <w:tc>
          <w:tcPr>
            <w:tcW w:w="3073" w:type="dxa"/>
            <w:vAlign w:val="center"/>
          </w:tcPr>
          <w:p w14:paraId="439F5185">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Включає мислення, пам’ять, увагу та уяву</w:t>
            </w:r>
          </w:p>
        </w:tc>
        <w:tc>
          <w:tcPr>
            <w:tcW w:w="3962" w:type="dxa"/>
            <w:vAlign w:val="center"/>
          </w:tcPr>
          <w:p w14:paraId="5788902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Забезпечує усвідомлення змісту, структурування тексту, формування логічної послідовності</w:t>
            </w:r>
          </w:p>
        </w:tc>
      </w:tr>
      <w:tr w14:paraId="4A77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2309" w:type="dxa"/>
            <w:vAlign w:val="center"/>
          </w:tcPr>
          <w:p w14:paraId="15DBCCB8">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Емоційний</w:t>
            </w:r>
          </w:p>
        </w:tc>
        <w:tc>
          <w:tcPr>
            <w:tcW w:w="3073" w:type="dxa"/>
            <w:vAlign w:val="center"/>
          </w:tcPr>
          <w:p w14:paraId="00BB29D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Відображає емоційний стан автора під час написання тексту</w:t>
            </w:r>
          </w:p>
        </w:tc>
        <w:tc>
          <w:tcPr>
            <w:tcW w:w="3962" w:type="dxa"/>
            <w:vAlign w:val="center"/>
          </w:tcPr>
          <w:p w14:paraId="26915726">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Впливає на вибір слів, тон і стиль тексту, допомагає створити виразний або критичний стиль залежно від емоційного стану автора</w:t>
            </w:r>
          </w:p>
        </w:tc>
      </w:tr>
      <w:tr w14:paraId="1276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67BD2866">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Мотиваційний</w:t>
            </w:r>
          </w:p>
        </w:tc>
        <w:tc>
          <w:tcPr>
            <w:tcW w:w="3073" w:type="dxa"/>
            <w:vAlign w:val="center"/>
          </w:tcPr>
          <w:p w14:paraId="67FC181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Визначає внутрішні або зовнішні причини, що спонукають до написання тексту</w:t>
            </w:r>
          </w:p>
        </w:tc>
        <w:tc>
          <w:tcPr>
            <w:tcW w:w="3962" w:type="dxa"/>
            <w:vAlign w:val="center"/>
          </w:tcPr>
          <w:p w14:paraId="3620F0A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Забезпечує активну участь у процесі написання, сприяє зосередженості та організованості роботи</w:t>
            </w:r>
          </w:p>
        </w:tc>
      </w:tr>
      <w:tr w14:paraId="7240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5B8F320C">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Лінгвістичний</w:t>
            </w:r>
          </w:p>
        </w:tc>
        <w:tc>
          <w:tcPr>
            <w:tcW w:w="3073" w:type="dxa"/>
            <w:vAlign w:val="center"/>
          </w:tcPr>
          <w:p w14:paraId="7FDD3009">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Охоплює словниковий запас, граматику, синтаксис і стиль</w:t>
            </w:r>
          </w:p>
        </w:tc>
        <w:tc>
          <w:tcPr>
            <w:tcW w:w="3962" w:type="dxa"/>
            <w:vAlign w:val="center"/>
          </w:tcPr>
          <w:p w14:paraId="24D24045">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Забезпечує точність і зрозумілість викладу, відповідність тексту мовним нормам та стилістичним вимогам</w:t>
            </w:r>
          </w:p>
        </w:tc>
      </w:tr>
      <w:tr w14:paraId="7285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14:paraId="5293CD59">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b w:val="0"/>
                <w:bCs w:val="0"/>
                <w:sz w:val="28"/>
                <w:szCs w:val="28"/>
                <w:lang w:val="uk-UA"/>
              </w:rPr>
              <w:t>Метакогнітивний</w:t>
            </w:r>
          </w:p>
        </w:tc>
        <w:tc>
          <w:tcPr>
            <w:tcW w:w="3073" w:type="dxa"/>
            <w:vAlign w:val="center"/>
          </w:tcPr>
          <w:p w14:paraId="1C9F7E6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Включає планування, моніторинг, виправлення помилок і оцінку готового тексту</w:t>
            </w:r>
          </w:p>
        </w:tc>
        <w:tc>
          <w:tcPr>
            <w:tcW w:w="3962" w:type="dxa"/>
            <w:vAlign w:val="center"/>
          </w:tcPr>
          <w:p w14:paraId="7F87229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Дозволяє контролювати процес написання, виявляти і виправляти помилки, оцінювати якість тексту</w:t>
            </w:r>
          </w:p>
        </w:tc>
      </w:tr>
    </w:tbl>
    <w:p w14:paraId="268EB8ED">
      <w:pPr>
        <w:pStyle w:val="6"/>
        <w:spacing w:line="360" w:lineRule="auto"/>
        <w:ind w:left="0" w:firstLine="709"/>
        <w:jc w:val="right"/>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Розроблено на основі</w:t>
      </w:r>
      <w:r>
        <w:rPr>
          <w:rFonts w:hint="default" w:ascii="Times New Roman" w:hAnsi="Times New Roman" w:cs="Times New Roman"/>
          <w:sz w:val="28"/>
          <w:szCs w:val="28"/>
          <w:lang w:val="ru-RU"/>
        </w:rPr>
        <w:t xml:space="preserve"> [26, </w:t>
      </w:r>
      <w:r>
        <w:rPr>
          <w:rFonts w:hint="default" w:ascii="Times New Roman" w:hAnsi="Times New Roman" w:cs="Times New Roman"/>
          <w:sz w:val="28"/>
          <w:szCs w:val="28"/>
          <w:lang w:val="uk-UA"/>
        </w:rPr>
        <w:t>с. 25-26].</w:t>
      </w:r>
    </w:p>
    <w:p w14:paraId="575E2AF7">
      <w:pPr>
        <w:spacing w:line="360" w:lineRule="auto"/>
        <w:ind w:firstLine="709"/>
        <w:jc w:val="both"/>
        <w:rPr>
          <w:rFonts w:hint="default" w:ascii="Times New Roman" w:hAnsi="Times New Roman" w:cs="Times New Roman"/>
          <w:sz w:val="28"/>
          <w:szCs w:val="28"/>
          <w:lang w:val="uk-UA"/>
        </w:rPr>
      </w:pPr>
    </w:p>
    <w:p w14:paraId="61D873D5">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Відповідно до поглядів Л. Кондратенко, когнітивний аспект є основою процесу письма, оскільки він включає мислення, пам'ять, увагу та уяву. Мислення дозволяє автору формулювати ідеї, які він хоче викласти в тексті, а пам'ять допомагає згадати необхідну інформацію для його написання. Уява іде на допомогу, коли потрібно створити образи, ситуації або ілюстрації, що роблять текст більш цікавим і зрозумілим. Організація матеріалу в логічну послідовність також відбувається на цьому рівні. Емоційний аспект визначає емоційне забарвлення тексту. Від емоційного стану автора залежить вибір слів, тон і загальний стиль тексту. Наприклад, позитивний настрій може сприяти створенню більш яскравого і захоплюючого тексту, тоді як негативний стан може призвести до суворого або критичного стилю. Емоції також впливають на здатність автора до самоконтролю і редагування тексту. Мотиваційний аспект пов'язаний з причинами, які спонукають людину писати. Мотивація може бути внутрішньою (наприклад, бажання висловити свої думки або творчо самовиразитися) або зовнішньою (наприклад, необхідність виконати завдання або отримати оцінку). Високий рівень мотивації сприяє більшій зосередженості та організованості під час написання, що позитивно впливає на якість тексту. Лінгвістичний аспект стосується мовних засобів, якими користується автор, включаючи словниковий запас, граматику, синтаксис і стиль. Цей аспект забезпечує точність викладу думок і відповідність тексту мовним нормам. Вибір відповідних мовних конструкцій дозволяє створити зрозумілий і логічно побудований текст. Метакогнітивний аспект включає здатність автора планувати, контролювати і регулювати свою діяльність під час написання тексту. Це важливо для того, щоб створити структурований текст, уникати помилок і забезпечити його якість. Автор постійно оцінює свій текст, вносячи корективи, що робить його роботу більш ефективною. На думку вченої, ці п’ять аспектів у своїй взаємодії утворюють цілісну психологічну структуру писемного мовлення, що забезпечує успішне створення змістовних і якісних текстів [26,</w:t>
      </w:r>
      <w:r>
        <w:rPr>
          <w:rFonts w:hint="default" w:ascii="Times New Roman" w:hAnsi="Times New Roman" w:cs="Times New Roman"/>
          <w:color w:val="000000"/>
          <w:sz w:val="28"/>
          <w:szCs w:val="28"/>
          <w:lang w:val="uk-UA"/>
        </w:rPr>
        <w:t xml:space="preserve"> </w:t>
      </w:r>
      <w:r>
        <w:rPr>
          <w:rFonts w:hint="default" w:ascii="Times New Roman" w:hAnsi="Times New Roman" w:cs="Times New Roman"/>
          <w:sz w:val="28"/>
          <w:szCs w:val="28"/>
          <w:lang w:val="uk-UA"/>
        </w:rPr>
        <w:t>с. 28].</w:t>
      </w:r>
    </w:p>
    <w:p w14:paraId="0ADD335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Писемне мовлення має кілька особливостей, які відрізняють його від усного мовлення. Ці особливості впливають на спосіб організації думок, вибір слів, побудову речень і загальну структуру тексту.</w:t>
      </w:r>
    </w:p>
    <w:p w14:paraId="2B9A7FB9">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Структурованість і організованість</w:t>
      </w:r>
      <w:r>
        <w:rPr>
          <w:rFonts w:hint="default" w:ascii="Times New Roman" w:hAnsi="Times New Roman" w:cs="Times New Roman"/>
          <w:sz w:val="28"/>
          <w:szCs w:val="28"/>
          <w:lang w:val="uk-UA"/>
        </w:rPr>
        <w:t>. Писемне мовлення вимагає чіткої структури та логічної послідовності. На відміну від усного мовлення, де можна вносити корективи під час розмови, писемний текст повинен бути заздалегідь добре продуманим. Це означає, що автор повинен ретельно планувати свої думки, дотримуватися чіткої логічної структури та забезпечувати зв’язність між окремими частинами тексту;</w:t>
      </w:r>
    </w:p>
    <w:p w14:paraId="2A722A17">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Формальність і нормативність.</w:t>
      </w:r>
      <w:r>
        <w:rPr>
          <w:rFonts w:hint="default" w:ascii="Times New Roman" w:hAnsi="Times New Roman" w:cs="Times New Roman"/>
          <w:sz w:val="28"/>
          <w:szCs w:val="28"/>
          <w:lang w:val="uk-UA"/>
        </w:rPr>
        <w:t xml:space="preserve"> Писемне мовлення зазвичай підкоряється суворішим мовним нормам, ніж усне. Це стосується використання граматичних правил, правильного написання слів, пунктуації та стилістичних вимог. Крім того, писемний текст часто є більш офіційним за своєю природою, що відображається у виборі лексики та побудові речень. </w:t>
      </w:r>
    </w:p>
    <w:p w14:paraId="04AB1CD3">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Статичність.</w:t>
      </w:r>
      <w:r>
        <w:rPr>
          <w:rFonts w:hint="default" w:ascii="Times New Roman" w:hAnsi="Times New Roman" w:cs="Times New Roman"/>
          <w:sz w:val="28"/>
          <w:szCs w:val="28"/>
          <w:lang w:val="uk-UA"/>
        </w:rPr>
        <w:t xml:space="preserve"> Після того, як текст написаний, він не може бути змінений без відповідного редагування. Це робить писемне мовлення більш статичним у порівнянні з усним, де зміни можуть вноситися миттєво через інтонацію або додаткові пояснення. У писемному мовленні важливо відразу досягти точності та зрозумілості, оскільки текст залишатиметься незмінним до моменту перегляду чи редагування. </w:t>
      </w:r>
    </w:p>
    <w:p w14:paraId="4582608E">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Дистанція між автором і читачем.</w:t>
      </w:r>
      <w:r>
        <w:rPr>
          <w:rFonts w:hint="default" w:ascii="Times New Roman" w:hAnsi="Times New Roman" w:cs="Times New Roman"/>
          <w:sz w:val="28"/>
          <w:szCs w:val="28"/>
          <w:lang w:val="uk-UA"/>
        </w:rPr>
        <w:t xml:space="preserve"> У писемному мовленні між автором і читачем існує більша дистанція, ніж в усному. Автор не може миттєво реагувати на запитання або пояснювати неясні моменти, як це можливо в живому спілкуванні. Це вимагає від автора передбачати можливі труднощі читача, забезпечуючи зрозумілість і точність викладу. </w:t>
      </w:r>
    </w:p>
    <w:p w14:paraId="13D03539">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Узагальненість і абстрактність.</w:t>
      </w:r>
      <w:r>
        <w:rPr>
          <w:rFonts w:hint="default" w:ascii="Times New Roman" w:hAnsi="Times New Roman" w:cs="Times New Roman"/>
          <w:sz w:val="28"/>
          <w:szCs w:val="28"/>
          <w:lang w:val="uk-UA"/>
        </w:rPr>
        <w:t xml:space="preserve"> Писемне мовлення часто характеризується більшою узагальненістю та абстрактністю. Автор може розглядати теми з більш широкого чи концептуального погляду, використовуючи абстрактні поняття та складні синтаксичні структури, що рідко зустрічаються в усному мовленні. </w:t>
      </w:r>
    </w:p>
    <w:p w14:paraId="70A24136">
      <w:pPr>
        <w:pStyle w:val="6"/>
        <w:numPr>
          <w:ilvl w:val="0"/>
          <w:numId w:val="2"/>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Роль редагування.</w:t>
      </w:r>
      <w:r>
        <w:rPr>
          <w:rFonts w:hint="default" w:ascii="Times New Roman" w:hAnsi="Times New Roman" w:cs="Times New Roman"/>
          <w:sz w:val="28"/>
          <w:szCs w:val="28"/>
          <w:lang w:val="uk-UA"/>
        </w:rPr>
        <w:t xml:space="preserve"> Редагування є невід’ємною частиною писемного мовлення. На відміну від усного мовлення, яке часто є спонтанним, писемний текст може бути багаторазово переглянутий і відкоригований для досягнення бажаного результату. Це дозволяє автору поліпшити структуру, логіку та стиль тексту </w:t>
      </w:r>
      <w:r>
        <w:rPr>
          <w:rFonts w:hint="default" w:ascii="Times New Roman" w:hAnsi="Times New Roman" w:cs="Times New Roman"/>
          <w:sz w:val="28"/>
          <w:szCs w:val="28"/>
          <w:lang w:val="ru-RU"/>
        </w:rPr>
        <w:t>[32]</w:t>
      </w:r>
      <w:r>
        <w:rPr>
          <w:rFonts w:hint="default" w:ascii="Times New Roman" w:hAnsi="Times New Roman" w:cs="Times New Roman"/>
          <w:sz w:val="28"/>
          <w:szCs w:val="28"/>
          <w:lang w:val="uk-UA"/>
        </w:rPr>
        <w:t>.</w:t>
      </w:r>
    </w:p>
    <w:p w14:paraId="10448ED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означені особливості роблять писемне мовлення важливим інструментом для передачі складних і детально опрацьованих думок, збереження інформації та комунікації на великих відстанях і протягом тривалого часу.</w:t>
      </w:r>
    </w:p>
    <w:p w14:paraId="36678191">
      <w:pPr>
        <w:pStyle w:val="6"/>
        <w:spacing w:line="360" w:lineRule="auto"/>
        <w:ind w:left="0"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Відповідно, психологічна структура писемного мовлення є комплексним феноменом, що включає в себе ряд когнітивних і емоційних аспектів, які визначають процес створення та сприйняття текстів. На основі досліджень Н. Бондар, Л. Журавльової, В. Карпенко, М. Шеремет та ін. можна стверджувати, що писемне мовлення формується під впливом різноманітних психологічних механізмів, таких як пам'ять, увага, уявлення, та мовленнєва компетентність. Розуміння цих механізмів є ключовим для розвитку ефективних методик навчання письму та вдосконалення писемної комунікації </w:t>
      </w:r>
      <w:r>
        <w:rPr>
          <w:rFonts w:hint="default" w:ascii="Times New Roman" w:hAnsi="Times New Roman" w:cs="Times New Roman"/>
          <w:sz w:val="28"/>
          <w:szCs w:val="28"/>
          <w:lang w:val="ru-RU"/>
        </w:rPr>
        <w:t>[21].</w:t>
      </w:r>
    </w:p>
    <w:p w14:paraId="13CD9722">
      <w:pPr>
        <w:pStyle w:val="6"/>
        <w:spacing w:line="360" w:lineRule="auto"/>
        <w:ind w:left="0"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По-перше, важливу роль у писемному мовленні відіграє когнітивна структура, яка включає в себе способи організації та інтеграції інформації. Процес написання тексту передбачає активне залучення пам'яті та уваги, що дозволяє автору формувати логічно структуровані та когерентні повідомлення. Неправильна організація когнітивних процесів може призвести до нерелевантних або незрозумілих текстів, що підкреслює важливість психологічної підготовки до написання</w:t>
      </w:r>
      <w:r>
        <w:rPr>
          <w:rFonts w:hint="default" w:ascii="Times New Roman" w:hAnsi="Times New Roman" w:cs="Times New Roman"/>
          <w:sz w:val="28"/>
          <w:szCs w:val="28"/>
          <w:lang w:val="ru-RU"/>
        </w:rPr>
        <w:t xml:space="preserve"> [38].</w:t>
      </w:r>
    </w:p>
    <w:p w14:paraId="03015B94">
      <w:pPr>
        <w:pStyle w:val="6"/>
        <w:spacing w:line="360" w:lineRule="auto"/>
        <w:ind w:left="0"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По-друге, емоційний компонент також має значний вплив на писемне мовлення. Емоційний стан автора може як позитивно, так і негативно впливати на якість тексту. Наприклад, стрес або тривога можуть знижувати здатність до чіткого вираження думок, тоді як позитивні емоції можуть сприяти креативності та глибшому вираженню ідей. Розуміння цього аспекту допомагає створювати середовище, яке підтримує психологічний комфорт та сприяє якісному письму [38].</w:t>
      </w:r>
    </w:p>
    <w:p w14:paraId="6F4B4A9B">
      <w:pPr>
        <w:pStyle w:val="6"/>
        <w:tabs>
          <w:tab w:val="left" w:pos="709"/>
        </w:tabs>
        <w:spacing w:line="360" w:lineRule="auto"/>
        <w:ind w:left="0"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Як стверджує Н. Чередніченко, процес письма не зводиться лише до моторного акту руки. Він є складною за структурою формою мовленнєвої діяльності, що відображає розвиток у людини можливостей розрізнювати смисловий бік вербальної інформації і позначати її умовними графічними знаками. Письмо тісно пов‘язане з усним мовленням і здійснюється лише на основі достатньо високого рівня його розвитку. Реалізація цього процесу вимагає залучення великої кількості операцій та відбувається завдяки злагодженій роботі чотирьох аналізаторів: мовнорухового, мовнослухового, зорового та рухового. Разом з цим письмо є довільним видом навчальної діяльності, що складається з багатьох умінь та навичок </w:t>
      </w:r>
      <w:r>
        <w:rPr>
          <w:rFonts w:hint="default" w:ascii="Times New Roman" w:hAnsi="Times New Roman" w:cs="Times New Roman"/>
          <w:sz w:val="28"/>
          <w:szCs w:val="28"/>
          <w:lang w:val="ru-RU"/>
        </w:rPr>
        <w:t>[31; 56].</w:t>
      </w:r>
    </w:p>
    <w:p w14:paraId="48407830">
      <w:pPr>
        <w:pStyle w:val="6"/>
        <w:tabs>
          <w:tab w:val="left" w:pos="709"/>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психологічна структура писемного мовлення та навички письма є багатогранною і складною, включаючи в себе когнітивні та емоційні елементи, які впливають на ефективність комунікації. Дослідження цих аспектів є важливим для розробки методик, що покращують як процес написання, так і сприймання писемних текстів.</w:t>
      </w:r>
    </w:p>
    <w:p w14:paraId="5A8A1FDF">
      <w:pPr>
        <w:spacing w:line="360" w:lineRule="auto"/>
        <w:jc w:val="both"/>
        <w:rPr>
          <w:rFonts w:hint="default" w:ascii="Times New Roman" w:hAnsi="Times New Roman" w:cs="Times New Roman"/>
          <w:sz w:val="28"/>
          <w:szCs w:val="28"/>
          <w:lang w:val="uk-UA"/>
        </w:rPr>
      </w:pPr>
    </w:p>
    <w:p w14:paraId="0C13724B">
      <w:pPr>
        <w:pStyle w:val="6"/>
        <w:numPr>
          <w:ilvl w:val="1"/>
          <w:numId w:val="1"/>
        </w:numPr>
        <w:spacing w:line="360" w:lineRule="auto"/>
        <w:ind w:hanging="11"/>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Порушення писемного мовлення: види, причини, механізми</w:t>
      </w:r>
    </w:p>
    <w:p w14:paraId="7B0CF295">
      <w:pPr>
        <w:spacing w:line="360" w:lineRule="auto"/>
        <w:ind w:firstLine="709"/>
        <w:jc w:val="both"/>
        <w:rPr>
          <w:rFonts w:hint="default" w:ascii="Times New Roman" w:hAnsi="Times New Roman" w:cs="Times New Roman"/>
          <w:sz w:val="28"/>
          <w:szCs w:val="28"/>
          <w:highlight w:val="lightGray"/>
          <w:lang w:val="ru-RU"/>
        </w:rPr>
      </w:pPr>
      <w:r>
        <w:rPr>
          <w:rFonts w:hint="default" w:ascii="Times New Roman" w:hAnsi="Times New Roman" w:cs="Times New Roman"/>
          <w:sz w:val="28"/>
          <w:szCs w:val="28"/>
          <w:lang w:val="uk-UA"/>
        </w:rPr>
        <w:t xml:space="preserve">Порушення писемного мовлення – це складна і різноманітна група розладів, що включає труднощі у формуванні і вираженні думок у письмовій формі. Це може проявлятися у вигляді орфографічних, граматичних або пунктуаційних помилок, а також у проблемах з логічною структурою тексту </w:t>
      </w:r>
      <w:r>
        <w:rPr>
          <w:rFonts w:hint="default" w:ascii="Times New Roman" w:hAnsi="Times New Roman" w:cs="Times New Roman"/>
          <w:sz w:val="28"/>
          <w:szCs w:val="28"/>
          <w:lang w:val="ru-RU"/>
        </w:rPr>
        <w:t>[25].</w:t>
      </w:r>
    </w:p>
    <w:p w14:paraId="07BFC179">
      <w:pPr>
        <w:pStyle w:val="6"/>
        <w:tabs>
          <w:tab w:val="left" w:pos="709"/>
        </w:tabs>
        <w:spacing w:line="360" w:lineRule="auto"/>
        <w:ind w:left="0"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Н. Боднар визначає, що порушення писемного мовлення можуть мати різні причини, включаючи неврологічні, психологічні та навчальні фактори в загальному. Наприклад, дисграфія є одним з таких порушень, яке характеризується труднощами у письмі, які не обумовлені дефектами зору чи моторики, але можуть бути наслідком мовних і когнітивних розладів. Прояви порушення писемного мовлення можуть суттєво вплинути на успішність навчання та соціальну адаптацію особи. Вони можуть знижувати здатність до ефективного комунікування, ускладнювати написання академічних чи професійних текстів і знижувати загальний рівень самооцінки. Для корекції таких порушень важливо вчасно діагностувати проблеми та застосовувати індивідуально підібрані методики навчання та терапії, що можуть включати як логопедичні заняття, так і спеціалізовані методи навчання [4].</w:t>
      </w:r>
    </w:p>
    <w:p w14:paraId="49D337BD">
      <w:pPr>
        <w:spacing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Важливим аспектом у вирішенні проблем порушення писемного мовлення є інтеграція психологічного підходу, який допомагає врахувати особистісні особливості кожного учня. Це може включати створення підтримуючого середовища, де учні можуть без страху помилятися і вчитися на своїх помилках, а також адаптацію навчальних матеріалів для задоволення індивідуальних потреб. Своєчасна і ефективна допомога може суттєво покращити навички писемного</w:t>
      </w:r>
      <w:r>
        <w:rPr>
          <w:rFonts w:hint="default" w:ascii="Times New Roman" w:hAnsi="Times New Roman" w:cs="Times New Roman"/>
          <w:color w:val="FF0000"/>
          <w:sz w:val="28"/>
          <w:szCs w:val="28"/>
          <w:lang w:val="uk-UA"/>
        </w:rPr>
        <w:t xml:space="preserve"> </w:t>
      </w:r>
      <w:r>
        <w:rPr>
          <w:rFonts w:hint="default" w:ascii="Times New Roman" w:hAnsi="Times New Roman" w:cs="Times New Roman"/>
          <w:sz w:val="28"/>
          <w:szCs w:val="28"/>
          <w:lang w:val="uk-UA"/>
        </w:rPr>
        <w:t>мовлення і, як наслідок, загальний рівень успішності в навчанні</w:t>
      </w:r>
      <w:r>
        <w:rPr>
          <w:rFonts w:hint="default" w:ascii="Times New Roman" w:hAnsi="Times New Roman" w:cs="Times New Roman"/>
          <w:sz w:val="28"/>
          <w:szCs w:val="28"/>
          <w:lang w:val="ru-RU"/>
        </w:rPr>
        <w:t xml:space="preserve"> [48].</w:t>
      </w:r>
    </w:p>
    <w:p w14:paraId="126A2F7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Своєю чергою, О. Гріненко визнаючи особливості порушень писемного мовлення виокремлює низку типів та проявів порушень. Він визначає види порушень писемного мовлення, які узагальнено презентовано в Табл.1.2.</w:t>
      </w:r>
      <w:r>
        <w:rPr>
          <w:rFonts w:hint="default" w:ascii="Times New Roman" w:hAnsi="Times New Roman" w:cs="Times New Roman"/>
          <w:b/>
          <w:sz w:val="28"/>
          <w:szCs w:val="28"/>
          <w:lang w:val="uk-UA"/>
        </w:rPr>
        <w:t xml:space="preserve"> </w:t>
      </w:r>
    </w:p>
    <w:p w14:paraId="16AE54C0">
      <w:pPr>
        <w:spacing w:line="360" w:lineRule="auto"/>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Таблиця 1.2.</w:t>
      </w:r>
    </w:p>
    <w:p w14:paraId="5091F308">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Види порушень писемного мовлення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3552"/>
        <w:gridCol w:w="3906"/>
      </w:tblGrid>
      <w:tr w14:paraId="3CDE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09397D83">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Тип порушення</w:t>
            </w:r>
          </w:p>
        </w:tc>
        <w:tc>
          <w:tcPr>
            <w:tcW w:w="3552" w:type="dxa"/>
            <w:vAlign w:val="center"/>
          </w:tcPr>
          <w:p w14:paraId="71E000B7">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Опис</w:t>
            </w:r>
          </w:p>
        </w:tc>
        <w:tc>
          <w:tcPr>
            <w:tcW w:w="3906" w:type="dxa"/>
            <w:vAlign w:val="center"/>
          </w:tcPr>
          <w:p w14:paraId="62BAA4F5">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Прояви</w:t>
            </w:r>
          </w:p>
        </w:tc>
      </w:tr>
      <w:tr w14:paraId="17E6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7FF39F2E">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Дисграфія</w:t>
            </w:r>
          </w:p>
        </w:tc>
        <w:tc>
          <w:tcPr>
            <w:tcW w:w="3552" w:type="dxa"/>
            <w:vAlign w:val="center"/>
          </w:tcPr>
          <w:p w14:paraId="78E01A83">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правильним написанням слів та граматичними конструкціями.</w:t>
            </w:r>
          </w:p>
        </w:tc>
        <w:tc>
          <w:tcPr>
            <w:tcW w:w="3906" w:type="dxa"/>
            <w:vAlign w:val="center"/>
          </w:tcPr>
          <w:p w14:paraId="40BA12A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Орфографічні помилки, проблеми з граматичними формами, труднощі в написанні слів.</w:t>
            </w:r>
          </w:p>
        </w:tc>
      </w:tr>
      <w:tr w14:paraId="19D0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2FE0C9D9">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Орфографічна дисграфія</w:t>
            </w:r>
          </w:p>
        </w:tc>
        <w:tc>
          <w:tcPr>
            <w:tcW w:w="3552" w:type="dxa"/>
            <w:vAlign w:val="center"/>
          </w:tcPr>
          <w:p w14:paraId="1772CAE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написанні слів, що не обумовлені дефектами зору чи моторики.</w:t>
            </w:r>
          </w:p>
        </w:tc>
        <w:tc>
          <w:tcPr>
            <w:tcW w:w="3906" w:type="dxa"/>
            <w:vAlign w:val="center"/>
          </w:tcPr>
          <w:p w14:paraId="04A23D6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Часті орфографічні помилки, неправильне написання слів.</w:t>
            </w:r>
          </w:p>
        </w:tc>
      </w:tr>
      <w:tr w14:paraId="564B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1F8F261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Граматична дисграфія</w:t>
            </w:r>
          </w:p>
        </w:tc>
        <w:tc>
          <w:tcPr>
            <w:tcW w:w="3552" w:type="dxa"/>
            <w:vAlign w:val="center"/>
          </w:tcPr>
          <w:p w14:paraId="6E12CD36">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використанням граматичних конструкцій.</w:t>
            </w:r>
          </w:p>
        </w:tc>
        <w:tc>
          <w:tcPr>
            <w:tcW w:w="3906" w:type="dxa"/>
            <w:vAlign w:val="center"/>
          </w:tcPr>
          <w:p w14:paraId="356C2D35">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відмінках, родах, числах, часах.</w:t>
            </w:r>
          </w:p>
        </w:tc>
      </w:tr>
      <w:tr w14:paraId="0B8D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5B681FD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Дислексична дисграфія</w:t>
            </w:r>
          </w:p>
        </w:tc>
        <w:tc>
          <w:tcPr>
            <w:tcW w:w="3552" w:type="dxa"/>
            <w:vAlign w:val="center"/>
          </w:tcPr>
          <w:p w14:paraId="5961523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сприйняттям і написанням слів, що пов'язані з проблемами в читанні.</w:t>
            </w:r>
          </w:p>
        </w:tc>
        <w:tc>
          <w:tcPr>
            <w:tcW w:w="3906" w:type="dxa"/>
            <w:vAlign w:val="center"/>
          </w:tcPr>
          <w:p w14:paraId="5C3793D2">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в написанні слів, що можуть супроводжуватися проблемами з читанням.</w:t>
            </w:r>
          </w:p>
        </w:tc>
      </w:tr>
      <w:tr w14:paraId="38BD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2940B865">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Дислексія</w:t>
            </w:r>
          </w:p>
        </w:tc>
        <w:tc>
          <w:tcPr>
            <w:tcW w:w="3552" w:type="dxa"/>
            <w:vAlign w:val="center"/>
          </w:tcPr>
          <w:p w14:paraId="181983A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розпізнаванням букв і слів, впливаючі на читання і письмо.</w:t>
            </w:r>
          </w:p>
        </w:tc>
        <w:tc>
          <w:tcPr>
            <w:tcW w:w="3906" w:type="dxa"/>
            <w:vAlign w:val="center"/>
          </w:tcPr>
          <w:p w14:paraId="6E08F57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читанням, написанням слів, ідентифікацією букв.</w:t>
            </w:r>
          </w:p>
        </w:tc>
      </w:tr>
      <w:tr w14:paraId="3D35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37915E3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Фонематична дислексія</w:t>
            </w:r>
          </w:p>
        </w:tc>
        <w:tc>
          <w:tcPr>
            <w:tcW w:w="3552" w:type="dxa"/>
            <w:vAlign w:val="center"/>
          </w:tcPr>
          <w:p w14:paraId="3357460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розпізнаванням фонем.</w:t>
            </w:r>
          </w:p>
        </w:tc>
        <w:tc>
          <w:tcPr>
            <w:tcW w:w="3906" w:type="dxa"/>
            <w:vAlign w:val="center"/>
          </w:tcPr>
          <w:p w14:paraId="12FF9F55">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розпізнаванням звуків у словах, труднощі в читанні.</w:t>
            </w:r>
          </w:p>
        </w:tc>
      </w:tr>
      <w:tr w14:paraId="2EE6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79712BE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Візуальна дислексія</w:t>
            </w:r>
          </w:p>
        </w:tc>
        <w:tc>
          <w:tcPr>
            <w:tcW w:w="3552" w:type="dxa"/>
            <w:vAlign w:val="center"/>
          </w:tcPr>
          <w:p w14:paraId="1BCCED92">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ідентифікацією букв і слів через порушення візуального сприйняття.</w:t>
            </w:r>
          </w:p>
        </w:tc>
        <w:tc>
          <w:tcPr>
            <w:tcW w:w="3906" w:type="dxa"/>
            <w:vAlign w:val="center"/>
          </w:tcPr>
          <w:p w14:paraId="364D909E">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читанні, плутанина букв, труднощі в написанні.</w:t>
            </w:r>
          </w:p>
        </w:tc>
      </w:tr>
      <w:tr w14:paraId="2A6F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11879BD5">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Алексія</w:t>
            </w:r>
          </w:p>
        </w:tc>
        <w:tc>
          <w:tcPr>
            <w:tcW w:w="3552" w:type="dxa"/>
            <w:vAlign w:val="center"/>
          </w:tcPr>
          <w:p w14:paraId="3E70ADF8">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Втрата або зниження здатності читати.</w:t>
            </w:r>
          </w:p>
        </w:tc>
        <w:tc>
          <w:tcPr>
            <w:tcW w:w="3906" w:type="dxa"/>
            <w:vAlign w:val="center"/>
          </w:tcPr>
          <w:p w14:paraId="31D86275">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читанням і письмом через травму або інсульт.</w:t>
            </w:r>
          </w:p>
        </w:tc>
      </w:tr>
      <w:tr w14:paraId="31B9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4942B6C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Гостра алексія</w:t>
            </w:r>
          </w:p>
        </w:tc>
        <w:tc>
          <w:tcPr>
            <w:tcW w:w="3552" w:type="dxa"/>
            <w:vAlign w:val="center"/>
          </w:tcPr>
          <w:p w14:paraId="0C3E307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Втрата здатності читати і писати через травму або інсульт.</w:t>
            </w:r>
          </w:p>
        </w:tc>
        <w:tc>
          <w:tcPr>
            <w:tcW w:w="3906" w:type="dxa"/>
            <w:vAlign w:val="center"/>
          </w:tcPr>
          <w:p w14:paraId="284DA653">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Раптові труднощі з читанням і письмом після інсульту або травми голови.</w:t>
            </w:r>
          </w:p>
        </w:tc>
      </w:tr>
      <w:tr w14:paraId="0A5B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14:paraId="110C536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Хронічна алексія</w:t>
            </w:r>
          </w:p>
        </w:tc>
        <w:tc>
          <w:tcPr>
            <w:tcW w:w="3552" w:type="dxa"/>
            <w:vAlign w:val="center"/>
          </w:tcPr>
          <w:p w14:paraId="1CADEA9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Довготривалі труднощі з читанням і письмом.</w:t>
            </w:r>
          </w:p>
        </w:tc>
        <w:tc>
          <w:tcPr>
            <w:tcW w:w="3906" w:type="dxa"/>
            <w:vAlign w:val="center"/>
          </w:tcPr>
          <w:p w14:paraId="68139DE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Постійні проблеми з читанням і письмом, що можуть зберігатися тривалий час.</w:t>
            </w:r>
          </w:p>
        </w:tc>
      </w:tr>
    </w:tbl>
    <w:p w14:paraId="798F3739">
      <w:pPr>
        <w:pStyle w:val="6"/>
        <w:tabs>
          <w:tab w:val="left" w:pos="709"/>
        </w:tabs>
        <w:spacing w:line="360" w:lineRule="auto"/>
        <w:ind w:left="0"/>
        <w:jc w:val="right"/>
        <w:rPr>
          <w:rFonts w:hint="default" w:ascii="Times New Roman" w:hAnsi="Times New Roman" w:cs="Times New Roman"/>
          <w:i/>
          <w:iCs/>
          <w:sz w:val="28"/>
          <w:szCs w:val="28"/>
          <w:highlight w:val="lightGray"/>
          <w:lang w:val="ru-RU"/>
        </w:rPr>
      </w:pPr>
      <w:r>
        <w:rPr>
          <w:rFonts w:hint="default" w:ascii="Times New Roman" w:hAnsi="Times New Roman" w:cs="Times New Roman"/>
          <w:i/>
          <w:iCs/>
          <w:sz w:val="28"/>
          <w:szCs w:val="28"/>
          <w:lang w:val="uk-UA"/>
        </w:rPr>
        <w:t>Розроблено на основі</w:t>
      </w:r>
      <w:r>
        <w:rPr>
          <w:rFonts w:hint="default" w:ascii="Times New Roman" w:hAnsi="Times New Roman" w:cs="Times New Roman"/>
          <w:iCs/>
          <w:sz w:val="28"/>
          <w:szCs w:val="28"/>
          <w:lang w:val="uk-UA"/>
        </w:rPr>
        <w:t xml:space="preserve"> </w:t>
      </w:r>
      <w:r>
        <w:rPr>
          <w:rFonts w:hint="default" w:ascii="Times New Roman" w:hAnsi="Times New Roman" w:cs="Times New Roman"/>
          <w:iCs/>
          <w:sz w:val="28"/>
          <w:szCs w:val="28"/>
          <w:lang w:val="ru-RU"/>
        </w:rPr>
        <w:t>[</w:t>
      </w:r>
      <w:r>
        <w:rPr>
          <w:rFonts w:hint="default" w:ascii="Times New Roman" w:hAnsi="Times New Roman" w:cs="Times New Roman"/>
          <w:iCs/>
          <w:sz w:val="28"/>
          <w:szCs w:val="28"/>
          <w:lang w:val="uk-UA"/>
        </w:rPr>
        <w:t>11</w:t>
      </w:r>
      <w:r>
        <w:rPr>
          <w:rFonts w:hint="default" w:ascii="Times New Roman" w:hAnsi="Times New Roman" w:cs="Times New Roman"/>
          <w:iCs/>
          <w:sz w:val="28"/>
          <w:szCs w:val="28"/>
          <w:lang w:val="ru-RU"/>
        </w:rPr>
        <w:t xml:space="preserve">, </w:t>
      </w:r>
      <w:r>
        <w:rPr>
          <w:rFonts w:hint="default" w:ascii="Times New Roman" w:hAnsi="Times New Roman" w:cs="Times New Roman"/>
          <w:iCs/>
          <w:sz w:val="28"/>
          <w:szCs w:val="28"/>
          <w:lang w:val="uk-UA"/>
        </w:rPr>
        <w:t>с. 32</w:t>
      </w:r>
      <w:r>
        <w:rPr>
          <w:rFonts w:hint="default" w:ascii="Times New Roman" w:hAnsi="Times New Roman" w:cs="Times New Roman"/>
          <w:iCs/>
          <w:sz w:val="28"/>
          <w:szCs w:val="28"/>
          <w:lang w:val="ru-RU"/>
        </w:rPr>
        <w:t>].</w:t>
      </w:r>
    </w:p>
    <w:p w14:paraId="141D65C5">
      <w:pPr>
        <w:spacing w:line="360" w:lineRule="auto"/>
        <w:ind w:firstLine="709"/>
        <w:jc w:val="both"/>
        <w:rPr>
          <w:rFonts w:hint="default" w:ascii="Times New Roman" w:hAnsi="Times New Roman" w:cs="Times New Roman"/>
          <w:sz w:val="28"/>
          <w:szCs w:val="28"/>
          <w:lang w:val="uk-UA"/>
        </w:rPr>
      </w:pPr>
    </w:p>
    <w:p w14:paraId="0CC16BB7">
      <w:pPr>
        <w:pStyle w:val="6"/>
        <w:tabs>
          <w:tab w:val="left" w:pos="709"/>
        </w:tabs>
        <w:spacing w:line="360" w:lineRule="auto"/>
        <w:ind w:left="0" w:firstLine="709"/>
        <w:jc w:val="both"/>
        <w:rPr>
          <w:rFonts w:hint="default" w:ascii="Times New Roman" w:hAnsi="Times New Roman" w:cs="Times New Roman"/>
          <w:i/>
          <w:iCs/>
          <w:sz w:val="28"/>
          <w:szCs w:val="28"/>
          <w:highlight w:val="lightGray"/>
          <w:lang w:val="ru-RU"/>
        </w:rPr>
      </w:pPr>
      <w:r>
        <w:rPr>
          <w:rFonts w:hint="default" w:ascii="Times New Roman" w:hAnsi="Times New Roman" w:cs="Times New Roman"/>
          <w:sz w:val="28"/>
          <w:szCs w:val="28"/>
          <w:lang w:val="uk-UA"/>
        </w:rPr>
        <w:t>Отже, можна констатувати, що порушення писемного</w:t>
      </w:r>
      <w:r>
        <w:rPr>
          <w:rFonts w:hint="default" w:ascii="Times New Roman" w:hAnsi="Times New Roman" w:cs="Times New Roman"/>
          <w:color w:val="FF0000"/>
          <w:sz w:val="28"/>
          <w:szCs w:val="28"/>
          <w:lang w:val="uk-UA"/>
        </w:rPr>
        <w:t xml:space="preserve"> </w:t>
      </w:r>
      <w:r>
        <w:rPr>
          <w:rFonts w:hint="default" w:ascii="Times New Roman" w:hAnsi="Times New Roman" w:cs="Times New Roman"/>
          <w:sz w:val="28"/>
          <w:szCs w:val="28"/>
          <w:lang w:val="uk-UA"/>
        </w:rPr>
        <w:t>мовлення охоплюють різноманітні труднощі, які можуть суттєво вплинути на здатність людини ефективно виражати свої думки у письмовій формі</w:t>
      </w:r>
      <w:r>
        <w:rPr>
          <w:rFonts w:hint="default" w:ascii="Times New Roman" w:hAnsi="Times New Roman" w:cs="Times New Roman"/>
          <w:iCs/>
          <w:sz w:val="28"/>
          <w:szCs w:val="28"/>
          <w:lang w:val="ru-RU"/>
        </w:rPr>
        <w:t xml:space="preserve">. </w:t>
      </w:r>
      <w:r>
        <w:rPr>
          <w:rFonts w:hint="default" w:ascii="Times New Roman" w:hAnsi="Times New Roman" w:cs="Times New Roman"/>
          <w:sz w:val="28"/>
          <w:szCs w:val="28"/>
          <w:lang w:val="uk-UA"/>
        </w:rPr>
        <w:t xml:space="preserve">Одним із основних видів таких порушень є дисграфія, яка характеризується проблемами з правильним написанням слів та граматичними конструкціями. Це може проявлятися у вигляді орфографічних помилок, помилок у граматичних формах або труднощів у написанні слів </w:t>
      </w:r>
      <w:r>
        <w:rPr>
          <w:rFonts w:hint="default" w:ascii="Times New Roman" w:hAnsi="Times New Roman" w:cs="Times New Roman"/>
          <w:iCs/>
          <w:sz w:val="28"/>
          <w:szCs w:val="28"/>
          <w:lang w:val="ru-RU"/>
        </w:rPr>
        <w:t>[</w:t>
      </w:r>
      <w:r>
        <w:rPr>
          <w:rFonts w:hint="default" w:ascii="Times New Roman" w:hAnsi="Times New Roman" w:cs="Times New Roman"/>
          <w:iCs/>
          <w:sz w:val="28"/>
          <w:szCs w:val="28"/>
          <w:lang w:val="uk-UA"/>
        </w:rPr>
        <w:t>11</w:t>
      </w:r>
      <w:r>
        <w:rPr>
          <w:rFonts w:hint="default" w:ascii="Times New Roman" w:hAnsi="Times New Roman" w:cs="Times New Roman"/>
          <w:iCs/>
          <w:sz w:val="28"/>
          <w:szCs w:val="28"/>
          <w:lang w:val="ru-RU"/>
        </w:rPr>
        <w:t xml:space="preserve">, </w:t>
      </w:r>
      <w:r>
        <w:rPr>
          <w:rFonts w:hint="default" w:ascii="Times New Roman" w:hAnsi="Times New Roman" w:cs="Times New Roman"/>
          <w:iCs/>
          <w:sz w:val="28"/>
          <w:szCs w:val="28"/>
          <w:lang w:val="uk-UA"/>
        </w:rPr>
        <w:t>с. 32</w:t>
      </w:r>
      <w:r>
        <w:rPr>
          <w:rFonts w:hint="default" w:ascii="Times New Roman" w:hAnsi="Times New Roman" w:cs="Times New Roman"/>
          <w:iCs/>
          <w:sz w:val="28"/>
          <w:szCs w:val="28"/>
          <w:lang w:val="ru-RU"/>
        </w:rPr>
        <w:t>].</w:t>
      </w:r>
    </w:p>
    <w:p w14:paraId="767B77A3">
      <w:pPr>
        <w:pStyle w:val="6"/>
        <w:tabs>
          <w:tab w:val="left" w:pos="709"/>
        </w:tabs>
        <w:spacing w:line="360" w:lineRule="auto"/>
        <w:ind w:left="0" w:firstLine="709"/>
        <w:jc w:val="both"/>
        <w:rPr>
          <w:rFonts w:hint="default" w:ascii="Times New Roman" w:hAnsi="Times New Roman" w:cs="Times New Roman"/>
          <w:sz w:val="28"/>
          <w:szCs w:val="28"/>
          <w:highlight w:val="lightGray"/>
          <w:lang w:val="ru-RU"/>
        </w:rPr>
      </w:pPr>
      <w:r>
        <w:rPr>
          <w:rFonts w:hint="default" w:ascii="Times New Roman" w:hAnsi="Times New Roman" w:cs="Times New Roman"/>
          <w:sz w:val="28"/>
          <w:szCs w:val="28"/>
          <w:lang w:val="uk-UA"/>
        </w:rPr>
        <w:t xml:space="preserve">Н. Чередніченко, М. Шеремет та ін. виокремлюють такі види дисграфій: орфографічна (включає численні орфографічні помилки, які не є наслідком дефектів зору або моторики); граматична (проявляється в помилках у відмінках, родах, числах та часах); дислексична (пов’язана з труднощами у сприйнятті та написанні слів, що часто супроводжується проблемами в читанні) </w:t>
      </w:r>
      <w:r>
        <w:rPr>
          <w:rFonts w:hint="default" w:ascii="Times New Roman" w:hAnsi="Times New Roman" w:cs="Times New Roman"/>
          <w:sz w:val="28"/>
          <w:szCs w:val="28"/>
          <w:lang w:val="ru-RU"/>
        </w:rPr>
        <w:t>[31].</w:t>
      </w:r>
    </w:p>
    <w:p w14:paraId="0A45ACD3">
      <w:pPr>
        <w:pStyle w:val="6"/>
        <w:tabs>
          <w:tab w:val="left" w:pos="709"/>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 Тихонова у своїх дослідженнях підкреслює, що дисграфія є актуальною проблемою сучасності, особливо в контексті зростання вимог до грамотності та письмових навичок у сучасному суспільстві. Це стосується як дітей, так і дорослих [51, с. 113].</w:t>
      </w:r>
    </w:p>
    <w:p w14:paraId="72CE8A65">
      <w:pPr>
        <w:pStyle w:val="6"/>
        <w:tabs>
          <w:tab w:val="left" w:pos="709"/>
        </w:tabs>
        <w:spacing w:line="360" w:lineRule="auto"/>
        <w:ind w:left="0"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Як підтверджують спостереження Е. Бондаренко, І. Корнійко, Л. Прохоренко та ін., з розвитком інформаційних технологій та збільшенням кількості комунікацій через письмовий зв’язок (електронна пошта, соціальні мережі), вміння правильно та розуміти висловлювання своїх думок в письмовій формі набуває все більшого значення. Варто наголосити, що дисграфія може значно ускладнити навчання та професійну реалізацію особистості в подальшому </w:t>
      </w:r>
      <w:r>
        <w:rPr>
          <w:rFonts w:hint="default" w:ascii="Times New Roman" w:hAnsi="Times New Roman" w:cs="Times New Roman"/>
          <w:sz w:val="28"/>
          <w:szCs w:val="28"/>
          <w:lang w:val="ru-RU"/>
        </w:rPr>
        <w:t>[42].</w:t>
      </w:r>
    </w:p>
    <w:p w14:paraId="1C904F8E">
      <w:pPr>
        <w:spacing w:line="360" w:lineRule="auto"/>
        <w:ind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Водночас, Н. Чередниченко вказує, що дисграфія – це невміння або значна складність у володінні навичками письма та написання мовлення, що виходить за межі очікуваних для віку та інтелектуального рівня особистості. Це невідповідність між інтелектуальними та когнітивними здібностями особи та її навичками письма</w:t>
      </w:r>
      <w:r>
        <w:rPr>
          <w:rFonts w:hint="default" w:ascii="Times New Roman" w:hAnsi="Times New Roman" w:cs="Times New Roman"/>
          <w:color w:val="000000"/>
          <w:sz w:val="28"/>
          <w:szCs w:val="28"/>
          <w:lang w:val="uk-UA"/>
        </w:rPr>
        <w:t xml:space="preserve"> [</w:t>
      </w:r>
      <w:r>
        <w:rPr>
          <w:rFonts w:hint="default" w:ascii="Times New Roman" w:hAnsi="Times New Roman" w:cs="Times New Roman"/>
          <w:color w:val="000000"/>
          <w:sz w:val="28"/>
          <w:szCs w:val="28"/>
          <w:lang w:val="ru-RU"/>
        </w:rPr>
        <w:t>54,</w:t>
      </w:r>
      <w:r>
        <w:rPr>
          <w:rFonts w:hint="default" w:ascii="Times New Roman" w:hAnsi="Times New Roman" w:cs="Times New Roman"/>
          <w:color w:val="000000"/>
          <w:sz w:val="28"/>
          <w:szCs w:val="28"/>
          <w:lang w:val="uk-UA"/>
        </w:rPr>
        <w:t xml:space="preserve"> с. 93].</w:t>
      </w:r>
    </w:p>
    <w:p w14:paraId="77F801B9">
      <w:pPr>
        <w:pStyle w:val="6"/>
        <w:spacing w:line="360" w:lineRule="auto"/>
        <w:ind w:left="0" w:firstLine="709"/>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Розуміння дисграфії як мовленнєвого порушення обумовлене не тільки тим, що письмо є видом мовленнєвої діяльності і формується на базі розвитку усного мовлення, а також і тим, що найбільш часто у дітей зустрічається дисграфія, яка пов’язана з недостатністю тих чи інших сторін мовленнєвого розвитку, що, безумовно, не передбачає вивчення дисграфії без аналізу взаємозв’язку недостатності мовленнєвого розвитку з іншими психічними процесами (Т. Маслова, Н. Найдьонова та ін.) [</w:t>
      </w:r>
      <w:r>
        <w:rPr>
          <w:rFonts w:hint="default" w:ascii="Times New Roman" w:hAnsi="Times New Roman" w:cs="Times New Roman"/>
          <w:color w:val="000000"/>
          <w:sz w:val="28"/>
          <w:szCs w:val="28"/>
          <w:lang w:val="ru-RU"/>
        </w:rPr>
        <w:t>33</w:t>
      </w:r>
      <w:r>
        <w:rPr>
          <w:rFonts w:hint="default" w:ascii="Times New Roman" w:hAnsi="Times New Roman" w:cs="Times New Roman"/>
          <w:color w:val="000000"/>
          <w:sz w:val="28"/>
          <w:szCs w:val="28"/>
          <w:lang w:val="uk-UA"/>
        </w:rPr>
        <w:t>].</w:t>
      </w:r>
    </w:p>
    <w:p w14:paraId="4FA58944">
      <w:pPr>
        <w:pStyle w:val="6"/>
        <w:tabs>
          <w:tab w:val="left" w:pos="709"/>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Г. Ткачук дисграфія не має відношення до інтелектуального рівня або іншим причинам, таким як недостатність навчання, недбалість чи недостатність зусиль. Характерні ознаки, за науковицею, включають недостатність у навичках написання літера, слів та текстів, порушення навички правильного утворення літера, нерозуміння правил правопису, невміння зберігати логічну послідовність та структуру написаного тексту.</w:t>
      </w:r>
      <w:r>
        <w:rPr>
          <w:rFonts w:hint="default" w:ascii="Times New Roman" w:hAnsi="Times New Roman" w:cs="Times New Roman"/>
          <w:color w:val="000000"/>
          <w:sz w:val="28"/>
          <w:szCs w:val="28"/>
          <w:lang w:val="uk-UA"/>
        </w:rPr>
        <w:t xml:space="preserve"> Г. Ткачук</w:t>
      </w:r>
      <w:r>
        <w:rPr>
          <w:rFonts w:hint="default" w:ascii="Times New Roman" w:hAnsi="Times New Roman" w:cs="Times New Roman"/>
          <w:bCs/>
          <w:sz w:val="28"/>
          <w:szCs w:val="28"/>
          <w:lang w:val="uk-UA"/>
        </w:rPr>
        <w:t xml:space="preserve"> вважає, що дитина </w:t>
      </w:r>
      <w:r>
        <w:rPr>
          <w:rFonts w:hint="default" w:ascii="Times New Roman" w:hAnsi="Times New Roman" w:cs="Times New Roman"/>
          <w:sz w:val="28"/>
          <w:szCs w:val="28"/>
          <w:lang w:val="uk-UA"/>
        </w:rPr>
        <w:t>може мати проблеми зі складанням розповідей, вибором слів та їх правильним з’єднанням. Це невміння може відображатися на різних аспектах життя особи, зокрема на навчанні, соціальній адаптації та самооцінці. Дисграфія може виявлятися ускладненнями в усвідомленні фонетичної структури мови, у складності у сприйнятті розміщення літера на сторінці, у недостатній моториці рук для письма, а також у складності у розвитку зв’язаної з письмом мовленнєвої моторики</w:t>
      </w:r>
      <w:r>
        <w:rPr>
          <w:rFonts w:hint="default" w:ascii="Times New Roman" w:hAnsi="Times New Roman" w:cs="Times New Roman"/>
          <w:color w:val="000000"/>
          <w:sz w:val="28"/>
          <w:szCs w:val="28"/>
          <w:lang w:val="uk-UA"/>
        </w:rPr>
        <w:t xml:space="preserve"> [49].</w:t>
      </w:r>
    </w:p>
    <w:p w14:paraId="287AB55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Важливо встановити, що дисграфія не є показником недостатнього інтелекту або навчання. Як зазначає Г. Ткачук індивідуальний підхід, педагогічна підтримка та спеціальні методи навчання можуть значно полегшити адаптацію та успішний розвиток особи з дисграфією.</w:t>
      </w:r>
    </w:p>
    <w:p w14:paraId="456059F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сучасному світі безграмотність або слабкість у писемних навичках може обмежити можливості людини в здобутті освіти, пошуку роботи, комунікації з оточуючими та самореалізації. Технологічні засоби, такі як текстові редактори, голосові системи розпізнавання мови та інші, можуть стати допоміжними для осіб з дисграфією, дозволяючи їм краще впоратися з письмовими завданнями. Однак, незважаючи на технологічні досягнення, дисграфія залишає важливу проблему, яка потребує уваги від освітян, психологів та суспільства [</w:t>
      </w:r>
      <w:r>
        <w:rPr>
          <w:rFonts w:hint="default" w:ascii="Times New Roman" w:hAnsi="Times New Roman" w:cs="Times New Roman"/>
          <w:sz w:val="28"/>
          <w:szCs w:val="28"/>
          <w:lang w:val="ru-RU"/>
        </w:rPr>
        <w:t>14</w:t>
      </w:r>
      <w:r>
        <w:rPr>
          <w:rFonts w:hint="default" w:ascii="Times New Roman" w:hAnsi="Times New Roman" w:cs="Times New Roman"/>
          <w:sz w:val="28"/>
          <w:szCs w:val="28"/>
          <w:lang w:val="uk-UA"/>
        </w:rPr>
        <w:t>].</w:t>
      </w:r>
    </w:p>
    <w:p w14:paraId="0410966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bCs/>
          <w:sz w:val="28"/>
          <w:szCs w:val="28"/>
          <w:lang w:val="uk-UA"/>
        </w:rPr>
        <w:t>Своєю чергою, К. Тихонова визначає й наявність іншого значущого типу</w:t>
      </w:r>
      <w:r>
        <w:rPr>
          <w:rFonts w:hint="default" w:ascii="Times New Roman" w:hAnsi="Times New Roman" w:cs="Times New Roman"/>
          <w:sz w:val="28"/>
          <w:szCs w:val="28"/>
          <w:lang w:val="uk-UA"/>
        </w:rPr>
        <w:t xml:space="preserve"> порушення є дислексія, яка впливає на здатність розпізнавати букви і слова. Вона може бути фонематичною, коли людина має труднощі з розпізнаванням і використанням фонем, або візуальною, коли труднощі виникають через порушення візуального сприйняття букв і слів. Ці проблеми можуть призводити до помилок у читанні і письмі, що ускладнює загальне сприйняття тексту [</w:t>
      </w:r>
      <w:r>
        <w:rPr>
          <w:rFonts w:hint="default" w:ascii="Times New Roman" w:hAnsi="Times New Roman" w:cs="Times New Roman"/>
          <w:sz w:val="28"/>
          <w:szCs w:val="28"/>
          <w:lang w:val="ru-RU"/>
        </w:rPr>
        <w:t>51</w:t>
      </w:r>
      <w:r>
        <w:rPr>
          <w:rFonts w:hint="default" w:ascii="Times New Roman" w:hAnsi="Times New Roman" w:cs="Times New Roman"/>
          <w:sz w:val="28"/>
          <w:szCs w:val="28"/>
          <w:lang w:val="uk-UA"/>
        </w:rPr>
        <w:t>].</w:t>
      </w:r>
    </w:p>
    <w:p w14:paraId="533DE42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Причини порушень писемного мовлення можуть бути різноманітними і включати як біологічні, так і психологічні фактори. </w:t>
      </w:r>
    </w:p>
    <w:p w14:paraId="0D38EA8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Є. Кузьмінська встановлює у своїх працях, що основні причини можна розділити на кілька груп: </w:t>
      </w:r>
    </w:p>
    <w:p w14:paraId="6C4AD9E6">
      <w:pPr>
        <w:pStyle w:val="6"/>
        <w:numPr>
          <w:ilvl w:val="0"/>
          <w:numId w:val="3"/>
        </w:numPr>
        <w:tabs>
          <w:tab w:val="left" w:pos="993"/>
        </w:tabs>
        <w:spacing w:line="360" w:lineRule="auto"/>
        <w:ind w:left="0"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неврологічні та біологічні фактори відіграють значну роль у розвитку порушень письмового мовлення. Наприклад, дисграфія, дислексія та афазія часто пов’язані з функціональними або структурними аномаліями мозку. Це можуть бути наслідки травм, інсультів або нейродегенеративних захворювань, які порушують нормальне функціонування ділянок мозку, відповідальних за мовлення і письмо. Нейробіологічні фактори можуть включати порушення в роботі нейротрансмітерів або генетичні схильності, які впливають на когнітивні процеси;</w:t>
      </w:r>
    </w:p>
    <w:p w14:paraId="43B30DA8">
      <w:pPr>
        <w:pStyle w:val="6"/>
        <w:numPr>
          <w:ilvl w:val="0"/>
          <w:numId w:val="3"/>
        </w:numPr>
        <w:tabs>
          <w:tab w:val="left" w:pos="993"/>
          <w:tab w:val="left" w:pos="1134"/>
        </w:tabs>
        <w:spacing w:line="360" w:lineRule="auto"/>
        <w:ind w:left="0"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психологічні та емоційні фактори також можуть суттєво вплинути на писемне мовлення. Стрес, тривога або депресія можуть негативно позначатися на здатності формулювати і виражати думки письмово. Психологічні труднощі можуть ускладнювати концентрацію та організацію ідей, що, в свою чергу, позначається на якості письма. Наприклад, люди з депресією можуть відчувати труднощі з ініціативою та мотивацією, що може знижувати їхню здатність до продуктивного письма. Навчальні фактори також грають важливу роль у розвитку порушень письмового мовлення. Недостатнє навчання чи неправильно організоване навчальне середовище можуть сприяти виникненню труднощів з письмом. Наприклад, недостатня підтримка з боку вчителів або батьків, неадекватні навчальні матеріали або методи можуть ускладнити процес освоєння навичок письма. Діти, які не отримують достатньої практики або індивідуального підходу, можуть відчувати труднощі з правильним формулюванням і вираженням своїх думок;</w:t>
      </w:r>
    </w:p>
    <w:p w14:paraId="0BEBE8D2">
      <w:pPr>
        <w:pStyle w:val="6"/>
        <w:tabs>
          <w:tab w:val="left" w:pos="993"/>
          <w:tab w:val="left" w:pos="1134"/>
        </w:tabs>
        <w:spacing w:line="360" w:lineRule="auto"/>
        <w:ind w:left="0"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uk-UA"/>
        </w:rPr>
        <w:t>соціальні фактори також можуть вплинути на розвиток порушень письмового мовлення. Соціально-економічний статус, доступ до ресурсів та підтримка в родині можуть відігравати важливу роль у формуванні навичок письма. Наприклад, діти з несприятливих соціально-економічних умов можуть мати менший доступ до освітніх ресурсів і підтримки, що може сприяти виникненню труднощів у письмі [</w:t>
      </w:r>
      <w:r>
        <w:rPr>
          <w:rFonts w:hint="default" w:ascii="Times New Roman" w:hAnsi="Times New Roman" w:cs="Times New Roman"/>
          <w:sz w:val="28"/>
          <w:szCs w:val="28"/>
          <w:lang w:val="ru-RU"/>
        </w:rPr>
        <w:t>30</w:t>
      </w:r>
      <w:r>
        <w:rPr>
          <w:rFonts w:hint="default" w:ascii="Times New Roman" w:hAnsi="Times New Roman" w:cs="Times New Roman"/>
          <w:sz w:val="28"/>
          <w:szCs w:val="28"/>
          <w:lang w:val="uk-UA"/>
        </w:rPr>
        <w:t xml:space="preserve">]. </w:t>
      </w:r>
    </w:p>
    <w:p w14:paraId="2A92962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Механізми порушень писемного мовлення висвітлено у Табл.1.3.</w:t>
      </w:r>
    </w:p>
    <w:p w14:paraId="791199C0">
      <w:pPr>
        <w:spacing w:line="360" w:lineRule="auto"/>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Таблиця 1.3. </w:t>
      </w:r>
    </w:p>
    <w:p w14:paraId="3C430715">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Механізми порушень писемного мовлення (за С. Коноплястою)</w:t>
      </w:r>
    </w:p>
    <w:tbl>
      <w:tblPr>
        <w:tblStyle w:val="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5"/>
        <w:gridCol w:w="3445"/>
        <w:gridCol w:w="3493"/>
      </w:tblGrid>
      <w:tr w14:paraId="2D36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277A652B">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Тип механізму</w:t>
            </w:r>
          </w:p>
        </w:tc>
        <w:tc>
          <w:tcPr>
            <w:tcW w:w="3480" w:type="dxa"/>
            <w:vAlign w:val="center"/>
          </w:tcPr>
          <w:p w14:paraId="3484C533">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Опис</w:t>
            </w:r>
          </w:p>
        </w:tc>
        <w:tc>
          <w:tcPr>
            <w:tcW w:w="3533" w:type="dxa"/>
            <w:vAlign w:val="center"/>
          </w:tcPr>
          <w:p w14:paraId="31A5FDB3">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Приклади проявів</w:t>
            </w:r>
          </w:p>
        </w:tc>
      </w:tr>
      <w:tr w14:paraId="53A6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5BE1AEA8">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Когнітивні механізми</w:t>
            </w:r>
          </w:p>
        </w:tc>
        <w:tc>
          <w:tcPr>
            <w:tcW w:w="3480" w:type="dxa"/>
            <w:vAlign w:val="center"/>
          </w:tcPr>
          <w:p w14:paraId="4C7413E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Впливають на процеси мислення, пам'яті та уваги.</w:t>
            </w:r>
          </w:p>
        </w:tc>
        <w:tc>
          <w:tcPr>
            <w:tcW w:w="3533" w:type="dxa"/>
            <w:vAlign w:val="center"/>
          </w:tcPr>
          <w:p w14:paraId="033F6F7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в організації ідей, проблеми з пам'яттю, неуважність при написанні.</w:t>
            </w:r>
          </w:p>
        </w:tc>
      </w:tr>
      <w:tr w14:paraId="5BCD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2142C72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Мисленнєві труднощі</w:t>
            </w:r>
          </w:p>
        </w:tc>
        <w:tc>
          <w:tcPr>
            <w:tcW w:w="3480" w:type="dxa"/>
            <w:vAlign w:val="center"/>
          </w:tcPr>
          <w:p w14:paraId="07A7BA4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формуванням логічного викладу думок.</w:t>
            </w:r>
          </w:p>
        </w:tc>
        <w:tc>
          <w:tcPr>
            <w:tcW w:w="3533" w:type="dxa"/>
            <w:vAlign w:val="center"/>
          </w:tcPr>
          <w:p w14:paraId="13FD443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Неясне або неповне викладання думок, хаотичність тексту.</w:t>
            </w:r>
          </w:p>
        </w:tc>
      </w:tr>
      <w:tr w14:paraId="125D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1C589E5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пам’яттю</w:t>
            </w:r>
          </w:p>
        </w:tc>
        <w:tc>
          <w:tcPr>
            <w:tcW w:w="3480" w:type="dxa"/>
            <w:vAlign w:val="center"/>
          </w:tcPr>
          <w:p w14:paraId="2EB6FD5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відтворенням інформації.</w:t>
            </w:r>
          </w:p>
        </w:tc>
        <w:tc>
          <w:tcPr>
            <w:tcW w:w="3533" w:type="dxa"/>
            <w:vAlign w:val="center"/>
          </w:tcPr>
          <w:p w14:paraId="4BE1C84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Неповні або спотворені тексти, пропуски в деталях.</w:t>
            </w:r>
          </w:p>
        </w:tc>
      </w:tr>
      <w:tr w14:paraId="4B30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0" w:type="dxa"/>
            <w:vAlign w:val="center"/>
          </w:tcPr>
          <w:p w14:paraId="6D0CDD66">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увагою</w:t>
            </w:r>
          </w:p>
        </w:tc>
        <w:tc>
          <w:tcPr>
            <w:tcW w:w="3480" w:type="dxa"/>
            <w:vAlign w:val="center"/>
          </w:tcPr>
          <w:p w14:paraId="7472947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Нездатність зосередитися на завданні.</w:t>
            </w:r>
          </w:p>
        </w:tc>
        <w:tc>
          <w:tcPr>
            <w:tcW w:w="3533" w:type="dxa"/>
            <w:vAlign w:val="center"/>
          </w:tcPr>
          <w:p w14:paraId="64A7FBC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через відсутність концентрації, недоречні або нерелевантні частини тексту.</w:t>
            </w:r>
          </w:p>
        </w:tc>
      </w:tr>
      <w:tr w14:paraId="0869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1FA3B9F0">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Нейропсихологічні механізми</w:t>
            </w:r>
          </w:p>
        </w:tc>
        <w:tc>
          <w:tcPr>
            <w:tcW w:w="3480" w:type="dxa"/>
            <w:vAlign w:val="center"/>
          </w:tcPr>
          <w:p w14:paraId="4429999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Впливають на функціонування мозкових ділянок, що відповідають за мовлення і письмо.</w:t>
            </w:r>
          </w:p>
        </w:tc>
        <w:tc>
          <w:tcPr>
            <w:tcW w:w="3533" w:type="dxa"/>
            <w:vAlign w:val="center"/>
          </w:tcPr>
          <w:p w14:paraId="1557291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мовленням і письмом через нейропсихологічні порушення.</w:t>
            </w:r>
          </w:p>
        </w:tc>
      </w:tr>
      <w:tr w14:paraId="3429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65967BF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Дисфункція мовних зон мозку</w:t>
            </w:r>
          </w:p>
        </w:tc>
        <w:tc>
          <w:tcPr>
            <w:tcW w:w="3480" w:type="dxa"/>
            <w:vAlign w:val="center"/>
          </w:tcPr>
          <w:p w14:paraId="39B664EB">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Порушення в ділянках, таких як Брока або Верніке.</w:t>
            </w:r>
          </w:p>
        </w:tc>
        <w:tc>
          <w:tcPr>
            <w:tcW w:w="3533" w:type="dxa"/>
            <w:vAlign w:val="center"/>
          </w:tcPr>
          <w:p w14:paraId="0BF21E8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граматикою, структурою речень, формуванням письмових висловлювань.</w:t>
            </w:r>
          </w:p>
        </w:tc>
      </w:tr>
      <w:tr w14:paraId="47FF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59D15AD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нейропластичністю</w:t>
            </w:r>
          </w:p>
        </w:tc>
        <w:tc>
          <w:tcPr>
            <w:tcW w:w="3480" w:type="dxa"/>
            <w:vAlign w:val="center"/>
          </w:tcPr>
          <w:p w14:paraId="03BB5492">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Нездатність мозку адаптуватися після травм або інсультів.</w:t>
            </w:r>
          </w:p>
        </w:tc>
        <w:tc>
          <w:tcPr>
            <w:tcW w:w="3533" w:type="dxa"/>
            <w:vAlign w:val="center"/>
          </w:tcPr>
          <w:p w14:paraId="0E578182">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у відновленні письмових навичок після травм або інсультів.</w:t>
            </w:r>
          </w:p>
        </w:tc>
      </w:tr>
      <w:tr w14:paraId="031E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4EC6B68C">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Психолінгвістичні механізми</w:t>
            </w:r>
          </w:p>
        </w:tc>
        <w:tc>
          <w:tcPr>
            <w:tcW w:w="3480" w:type="dxa"/>
            <w:vAlign w:val="center"/>
          </w:tcPr>
          <w:p w14:paraId="586C0BE3">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Включають процеси, пов'язані з використанням і сприйняттям мовних одиниць.</w:t>
            </w:r>
          </w:p>
        </w:tc>
        <w:tc>
          <w:tcPr>
            <w:tcW w:w="3533" w:type="dxa"/>
            <w:vAlign w:val="center"/>
          </w:tcPr>
          <w:p w14:paraId="142AC26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розпізнаванням фонем, семантичні і граматичні порушення.</w:t>
            </w:r>
          </w:p>
        </w:tc>
      </w:tr>
      <w:tr w14:paraId="0BE4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47644518">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Фонологічні порушення</w:t>
            </w:r>
          </w:p>
        </w:tc>
        <w:tc>
          <w:tcPr>
            <w:tcW w:w="3480" w:type="dxa"/>
            <w:vAlign w:val="center"/>
          </w:tcPr>
          <w:p w14:paraId="1E39B8A7">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в розпізнаванні і використанні фонем.</w:t>
            </w:r>
          </w:p>
        </w:tc>
        <w:tc>
          <w:tcPr>
            <w:tcW w:w="3533" w:type="dxa"/>
            <w:vAlign w:val="center"/>
          </w:tcPr>
          <w:p w14:paraId="7FA38021">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написанні слів через непорозуміння звуків.</w:t>
            </w:r>
          </w:p>
        </w:tc>
      </w:tr>
      <w:tr w14:paraId="59BD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5A2031E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Семантичні порушення</w:t>
            </w:r>
          </w:p>
        </w:tc>
        <w:tc>
          <w:tcPr>
            <w:tcW w:w="3480" w:type="dxa"/>
            <w:vAlign w:val="center"/>
          </w:tcPr>
          <w:p w14:paraId="59CD9F1F">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розумінням значень слів і їх використанням.</w:t>
            </w:r>
          </w:p>
        </w:tc>
        <w:tc>
          <w:tcPr>
            <w:tcW w:w="3533" w:type="dxa"/>
            <w:vAlign w:val="center"/>
          </w:tcPr>
          <w:p w14:paraId="12100C76">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Неправильний вибір слів, плутанина значень, неясність тексту.</w:t>
            </w:r>
          </w:p>
        </w:tc>
      </w:tr>
      <w:tr w14:paraId="524F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1DF344E2">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Граматичні порушення</w:t>
            </w:r>
          </w:p>
        </w:tc>
        <w:tc>
          <w:tcPr>
            <w:tcW w:w="3480" w:type="dxa"/>
            <w:vAlign w:val="center"/>
          </w:tcPr>
          <w:p w14:paraId="1B260DD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застосуванням граматичних правил.</w:t>
            </w:r>
          </w:p>
        </w:tc>
        <w:tc>
          <w:tcPr>
            <w:tcW w:w="3533" w:type="dxa"/>
            <w:vAlign w:val="center"/>
          </w:tcPr>
          <w:p w14:paraId="60538450">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Помилки в відмінках, родах, числах, структурі речень.</w:t>
            </w:r>
          </w:p>
        </w:tc>
      </w:tr>
      <w:tr w14:paraId="1C98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34B8293A">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Моторні механізми</w:t>
            </w:r>
          </w:p>
        </w:tc>
        <w:tc>
          <w:tcPr>
            <w:tcW w:w="3480" w:type="dxa"/>
            <w:vAlign w:val="center"/>
          </w:tcPr>
          <w:p w14:paraId="40505AA8">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Пов’язані з фізичним актом написання.</w:t>
            </w:r>
          </w:p>
        </w:tc>
        <w:tc>
          <w:tcPr>
            <w:tcW w:w="3533" w:type="dxa"/>
            <w:vAlign w:val="center"/>
          </w:tcPr>
          <w:p w14:paraId="3F19663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координацією рук і пальців.</w:t>
            </w:r>
          </w:p>
        </w:tc>
      </w:tr>
      <w:tr w14:paraId="7327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0BD2505E">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Моторна дисграфія</w:t>
            </w:r>
          </w:p>
        </w:tc>
        <w:tc>
          <w:tcPr>
            <w:tcW w:w="3480" w:type="dxa"/>
            <w:vAlign w:val="center"/>
          </w:tcPr>
          <w:p w14:paraId="240779ED">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Проблеми з координацією рухів рук і пальців.</w:t>
            </w:r>
          </w:p>
        </w:tc>
        <w:tc>
          <w:tcPr>
            <w:tcW w:w="3533" w:type="dxa"/>
            <w:vAlign w:val="center"/>
          </w:tcPr>
          <w:p w14:paraId="3CB0A76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Труднощі з написанням через порушення дрібної моторики.</w:t>
            </w:r>
          </w:p>
        </w:tc>
      </w:tr>
      <w:tr w14:paraId="2ADC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2FF1B4FD">
            <w:pPr>
              <w:spacing w:line="276" w:lineRule="auto"/>
              <w:jc w:val="center"/>
              <w:rPr>
                <w:rFonts w:hint="default" w:ascii="Times New Roman" w:hAnsi="Times New Roman" w:eastAsia="Times New Roman" w:cs="Times New Roman"/>
                <w:sz w:val="28"/>
                <w:szCs w:val="28"/>
                <w:lang w:val="uk-UA"/>
              </w:rPr>
            </w:pPr>
            <w:r>
              <w:rPr>
                <w:rStyle w:val="5"/>
                <w:rFonts w:hint="default" w:ascii="Times New Roman" w:hAnsi="Times New Roman" w:eastAsia="Times New Roman" w:cs="Times New Roman"/>
                <w:sz w:val="28"/>
                <w:szCs w:val="28"/>
                <w:lang w:val="uk-UA"/>
              </w:rPr>
              <w:t>Психологічні механізми</w:t>
            </w:r>
          </w:p>
        </w:tc>
        <w:tc>
          <w:tcPr>
            <w:tcW w:w="3480" w:type="dxa"/>
            <w:vAlign w:val="center"/>
          </w:tcPr>
          <w:p w14:paraId="0D971D1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Впливають на емоційний і психологічний стан людини.</w:t>
            </w:r>
          </w:p>
        </w:tc>
        <w:tc>
          <w:tcPr>
            <w:tcW w:w="3533" w:type="dxa"/>
            <w:vAlign w:val="center"/>
          </w:tcPr>
          <w:p w14:paraId="3208935A">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Емоційний стрес, тривога або депресія, які погіршують письмові навички.</w:t>
            </w:r>
          </w:p>
        </w:tc>
      </w:tr>
      <w:tr w14:paraId="0E48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vAlign w:val="center"/>
          </w:tcPr>
          <w:p w14:paraId="2D1E74E9">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Емоційний стрес</w:t>
            </w:r>
          </w:p>
        </w:tc>
        <w:tc>
          <w:tcPr>
            <w:tcW w:w="3480" w:type="dxa"/>
            <w:vAlign w:val="center"/>
          </w:tcPr>
          <w:p w14:paraId="6D8D5264">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Вплив стресу на здатність зосередитися і організувати текст.</w:t>
            </w:r>
          </w:p>
        </w:tc>
        <w:tc>
          <w:tcPr>
            <w:tcW w:w="3533" w:type="dxa"/>
            <w:vAlign w:val="center"/>
          </w:tcPr>
          <w:p w14:paraId="79811BCC">
            <w:pPr>
              <w:spacing w:line="276"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uk-UA"/>
              </w:rPr>
              <w:t>Зниження якості письма, труднощі з формулюванням думок.</w:t>
            </w:r>
          </w:p>
        </w:tc>
      </w:tr>
    </w:tbl>
    <w:p w14:paraId="00CB113F">
      <w:pPr>
        <w:pStyle w:val="6"/>
        <w:spacing w:line="360" w:lineRule="auto"/>
        <w:ind w:left="0" w:firstLine="709"/>
        <w:jc w:val="right"/>
        <w:rPr>
          <w:rFonts w:hint="default" w:ascii="Times New Roman" w:hAnsi="Times New Roman" w:cs="Times New Roman"/>
          <w:sz w:val="28"/>
          <w:szCs w:val="28"/>
          <w:lang w:val="ru-RU"/>
        </w:rPr>
      </w:pPr>
      <w:r>
        <w:rPr>
          <w:rFonts w:hint="default" w:ascii="Times New Roman" w:hAnsi="Times New Roman" w:cs="Times New Roman"/>
          <w:i/>
          <w:sz w:val="28"/>
          <w:szCs w:val="28"/>
          <w:lang w:val="uk-UA"/>
        </w:rPr>
        <w:t>Розроблено автором на основі</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lang w:val="ru-RU"/>
        </w:rPr>
        <w:t xml:space="preserve">26, </w:t>
      </w:r>
      <w:r>
        <w:rPr>
          <w:rFonts w:hint="default" w:ascii="Times New Roman" w:hAnsi="Times New Roman" w:cs="Times New Roman"/>
          <w:sz w:val="28"/>
          <w:szCs w:val="28"/>
          <w:lang w:val="uk-UA"/>
        </w:rPr>
        <w:t>с.124-125</w:t>
      </w:r>
      <w:r>
        <w:rPr>
          <w:rFonts w:hint="default" w:ascii="Times New Roman" w:hAnsi="Times New Roman" w:cs="Times New Roman"/>
          <w:sz w:val="28"/>
          <w:szCs w:val="28"/>
          <w:lang w:val="ru-RU"/>
        </w:rPr>
        <w:t>].</w:t>
      </w:r>
    </w:p>
    <w:p w14:paraId="7163E178">
      <w:pPr>
        <w:pStyle w:val="6"/>
        <w:spacing w:line="360" w:lineRule="auto"/>
        <w:ind w:left="0"/>
        <w:jc w:val="both"/>
        <w:rPr>
          <w:rFonts w:hint="default" w:ascii="Times New Roman" w:hAnsi="Times New Roman" w:cs="Times New Roman"/>
          <w:sz w:val="28"/>
          <w:szCs w:val="28"/>
          <w:lang w:val="uk-UA"/>
        </w:rPr>
      </w:pPr>
    </w:p>
    <w:p w14:paraId="489E0205">
      <w:pPr>
        <w:pStyle w:val="6"/>
        <w:spacing w:line="360" w:lineRule="auto"/>
        <w:ind w:left="0" w:firstLine="709"/>
        <w:jc w:val="both"/>
        <w:rPr>
          <w:rFonts w:hint="default" w:ascii="Times New Roman" w:hAnsi="Times New Roman" w:cs="Times New Roman"/>
          <w:color w:val="000000"/>
          <w:sz w:val="28"/>
          <w:szCs w:val="28"/>
          <w:lang w:val="uk-UA"/>
        </w:rPr>
      </w:pPr>
      <w:r>
        <w:rPr>
          <w:rFonts w:hint="default" w:ascii="Times New Roman" w:hAnsi="Times New Roman" w:cs="Times New Roman"/>
          <w:sz w:val="28"/>
          <w:szCs w:val="28"/>
          <w:lang w:val="uk-UA"/>
        </w:rPr>
        <w:t>Отже, механізми порушень писемного мовлення є складними і різноманітними, включаючи когнітивні, нейропсихологічні, психолінгвістичні, моторні та психологічні аспекти. Розуміння цих механізмів допомагає краще зрозуміти, як і чому виникають проблеми з письмом, і розробити ефективні стратегії для їх корекції [26</w:t>
      </w:r>
      <w:r>
        <w:rPr>
          <w:rFonts w:hint="default" w:ascii="Times New Roman" w:hAnsi="Times New Roman" w:cs="Times New Roman"/>
          <w:color w:val="000000"/>
          <w:sz w:val="28"/>
          <w:szCs w:val="28"/>
          <w:lang w:val="uk-UA"/>
        </w:rPr>
        <w:t>].</w:t>
      </w:r>
    </w:p>
    <w:p w14:paraId="38B20AE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Когнітивні механізми порушень писемного мовлення включають труднощі з процесами мислення, пам’яті та уваги. Наприклад, проблеми з організацією ідей можуть призвести до неясного і неповного викладу думок у тексті. Труднощі з пам’яттю можуть ускладнити відтворення важливої інформації, що відбивається на якості письма. Нездатність зосередитися на завданні також може призвести до помилок через неуважність, що робить текст менш зрозумілим і структурованим [</w:t>
      </w:r>
      <w:r>
        <w:rPr>
          <w:rFonts w:hint="default" w:ascii="Times New Roman" w:hAnsi="Times New Roman" w:cs="Times New Roman"/>
          <w:sz w:val="28"/>
          <w:szCs w:val="28"/>
          <w:lang w:val="ru-RU"/>
        </w:rPr>
        <w:t>55</w:t>
      </w:r>
      <w:r>
        <w:rPr>
          <w:rFonts w:hint="default" w:ascii="Times New Roman" w:hAnsi="Times New Roman" w:cs="Times New Roman"/>
          <w:sz w:val="28"/>
          <w:szCs w:val="28"/>
          <w:lang w:val="uk-UA"/>
        </w:rPr>
        <w:t>].</w:t>
      </w:r>
    </w:p>
    <w:p w14:paraId="142A82E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Нейропсихологічні механізми пов’язані з функціонуванням ділянок мозку, які контролюють мовлення і письмо. Наприклад, дисфункція мовних зон мозку, таких як ділянки Брока і Верніке, може вплинути на граматику та структуру речень, ускладнюючи формування письмових висловлювань. Проблеми з нейропластичністю, тобто здатністю мозку адаптуватися після травм або інсультів, можуть ускладнити відновлення письмових навичок, що важливо для людей, які пережили мозкові травми [29].</w:t>
      </w:r>
    </w:p>
    <w:p w14:paraId="1C483F8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Психолінгвістичні механізми включають труднощі з розпізнаванням і використанням мовних одиниць. Фонологічні порушення, коли людина має проблеми з розпізнаванням і використанням звуків, можуть призвести до помилок у написанні слів. Семантичні порушення, що стосуються розуміння значень слів, можуть спричинити невірний вибір слів і неясність тексту. Граматичні порушення, такі як труднощі з застосуванням граматичних правил, можуть призвести до помилок у структурі речень і граматичних формах [40].</w:t>
      </w:r>
    </w:p>
    <w:p w14:paraId="734263F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Моторні механізми порушень письмового мовлення пов'язані з фізичним актом написання. Моторна дисграфія характеризується труднощами з координацією рухів рук і пальців, що ускладнює написання тексту. Це може бути результатом порушень у дрібній моториці або моторному контролі [55].</w:t>
      </w:r>
    </w:p>
    <w:p w14:paraId="161C284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Психологічні механізми включають емоційні і психологічні стреси, які можуть вплинути на письмові навички. Емоційний стрес, тривога або депресія можуть знижувати здатність зосередитися і організувати текст, що погіршує його якість. Психологічний стан людини має важливе значення для її здатності формулювати і виражати думки письмово [18].</w:t>
      </w:r>
    </w:p>
    <w:p w14:paraId="595FE6E6">
      <w:pPr>
        <w:spacing w:line="360" w:lineRule="auto"/>
        <w:ind w:firstLine="709"/>
        <w:jc w:val="both"/>
        <w:rPr>
          <w:rFonts w:hint="default" w:ascii="Times New Roman" w:hAnsi="Times New Roman" w:cs="Times New Roman"/>
          <w:sz w:val="28"/>
          <w:szCs w:val="28"/>
          <w:highlight w:val="lightGray"/>
          <w:lang w:val="uk-UA"/>
        </w:rPr>
      </w:pPr>
      <w:r>
        <w:rPr>
          <w:rFonts w:hint="default" w:ascii="Times New Roman" w:hAnsi="Times New Roman" w:cs="Times New Roman"/>
          <w:sz w:val="28"/>
          <w:szCs w:val="28"/>
          <w:lang w:val="uk-UA"/>
        </w:rPr>
        <w:t>Отже, порушення писемного мовлення є важливою проблемою, яка може серйозно вплинути на навчальний процес та соціальну адаптацію дітей. Основними формами порушення є дислексія, дисграфія та інші специфічні труднощі, які виникають при формуванні навичок письма. Ці порушення часто пов’язані з труднощами у сприйнятті та обробці письмової інформації, що може проявлятися у вигляді помилок у написанні слів, неправильному використанні граматичних правил і неструктурованому вираженні думок. Важливою складовою боротьби з порушеннями писемного мовлення є рання діагностика та корекційна робота [25].</w:t>
      </w:r>
    </w:p>
    <w:p w14:paraId="4176387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Своєчасне виявлення проблем дозволяє реалізувати індивідуальний підхід до навчання, адаптувати методи викладання та використовувати спеціальні навчальні програми, що сприяють розвитку писемних навичок. Психологічна підтримка і співпраця з батьками також є важливими аспектами, які допомагають створити позитивне середовище для подолання труднощів у письмі. Успішне вирішення проблеми порушення писемного мовлення залежить від комплексного підходу, який включає корекційну педагогіку, психологічну підтримку та постійну оцінку прогресу [41].</w:t>
      </w:r>
    </w:p>
    <w:p w14:paraId="0B8D957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важливо враховувати індивідуальні особливості кожної дитини і забезпечувати їй необхідні ресурси та підтримку для досягнення успіху в навчанні і соціальному середовищі.</w:t>
      </w:r>
    </w:p>
    <w:p w14:paraId="03272B91">
      <w:pPr>
        <w:spacing w:line="360" w:lineRule="auto"/>
        <w:jc w:val="both"/>
        <w:rPr>
          <w:rFonts w:hint="default" w:ascii="Times New Roman" w:hAnsi="Times New Roman" w:cs="Times New Roman"/>
          <w:sz w:val="28"/>
          <w:szCs w:val="28"/>
          <w:lang w:val="uk-UA"/>
        </w:rPr>
      </w:pPr>
    </w:p>
    <w:p w14:paraId="50D6C995">
      <w:pPr>
        <w:pStyle w:val="6"/>
        <w:numPr>
          <w:ilvl w:val="1"/>
          <w:numId w:val="1"/>
        </w:numPr>
        <w:spacing w:line="360" w:lineRule="auto"/>
        <w:ind w:left="0"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Особливості оволодіння писемним мовленням молодшими школярами з типовим розвитком</w:t>
      </w:r>
    </w:p>
    <w:p w14:paraId="0693D994">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Писемне мовлення молодших школярів є важливою складовою їхнього загального розвитку і навчання. В цей період діти тільки починають освоювати основи писемності, навчаються складати речення, будувати тексти і використовувати граматичні правила [4].</w:t>
      </w:r>
    </w:p>
    <w:p w14:paraId="2453942C">
      <w:pPr>
        <w:pStyle w:val="6"/>
        <w:spacing w:line="360" w:lineRule="auto"/>
        <w:ind w:left="0" w:firstLine="709"/>
        <w:jc w:val="both"/>
        <w:rPr>
          <w:rFonts w:hint="default" w:ascii="Times New Roman" w:hAnsi="Times New Roman" w:cs="Times New Roman"/>
          <w:color w:val="000000"/>
          <w:sz w:val="28"/>
          <w:szCs w:val="28"/>
          <w:highlight w:val="lightGray"/>
          <w:lang w:val="uk-UA"/>
        </w:rPr>
      </w:pPr>
      <w:r>
        <w:rPr>
          <w:rFonts w:hint="default" w:ascii="Times New Roman" w:hAnsi="Times New Roman" w:cs="Times New Roman"/>
          <w:sz w:val="28"/>
          <w:szCs w:val="28"/>
          <w:lang w:val="uk-UA"/>
        </w:rPr>
        <w:t>Як зазначають О. Боряк, М. Шеремет та ін., основна мета навчання писемного мовлення у молодшій школі полягає в тому, щоб діти навчилися виражати свої думки письмово, що сприяє розвитку їхньої когнітивної діяльності, творчих здібностей та комунікативних навичок [5].</w:t>
      </w:r>
    </w:p>
    <w:p w14:paraId="60F2B5D5">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цьому етапі особливо важливо приділити увагу розвитку графомоторних навичок, адже вони безпосередньо впливають на якість письма. Діти повинні навчитися правильно тримати ручку, формувати літери, слідувати лінії, що допомагає їм створювати чіткий і зрозумілий текст. Крім того, важливо навчити учнів планувати свої тексти, що включає в себе розуміння структури написання, використання абзаців і зв’язного викладу думок. </w:t>
      </w:r>
    </w:p>
    <w:p w14:paraId="5F91F66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Як зазначає Н. Демченко, система навчання писемному мовленню повинна включати різноманітні вправи та ігри, які стимулюють інтерес дітей до письма. Наприклад, вправи на складання простих речень з картинками, написання коротких оповідань на основі вражень від прочитаних книг або створення власних історій допомагають дітям відчути радість від написання. Також важливим аспектом є регулярна практика та зворотний зв'язок від вчителя, який допомагає виправити помилки та підвищити якість писемного мовлення [</w:t>
      </w:r>
      <w:r>
        <w:rPr>
          <w:rFonts w:hint="default" w:ascii="Times New Roman" w:hAnsi="Times New Roman" w:cs="Times New Roman"/>
          <w:sz w:val="28"/>
          <w:szCs w:val="28"/>
          <w:lang w:val="ru-RU"/>
        </w:rPr>
        <w:t>12</w:t>
      </w:r>
      <w:r>
        <w:rPr>
          <w:rFonts w:hint="default" w:ascii="Times New Roman" w:hAnsi="Times New Roman" w:cs="Times New Roman"/>
          <w:sz w:val="28"/>
          <w:szCs w:val="28"/>
          <w:lang w:val="uk-UA"/>
        </w:rPr>
        <w:t>].</w:t>
      </w:r>
    </w:p>
    <w:p w14:paraId="0C63097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Розвиваючи писемне мовлення у молодших школярів, необхідно забезпечити індивідуальний підхід до кожної дитини, враховуючи їхні особливості та потреби. Використання різних методик і стратегій навчання допоможе створити позитивне ставлення до письма і підтримати мотивацію дітей до навчання </w:t>
      </w:r>
      <w:r>
        <w:rPr>
          <w:rFonts w:hint="default" w:ascii="Times New Roman" w:hAnsi="Times New Roman" w:cs="Times New Roman"/>
          <w:sz w:val="28"/>
          <w:szCs w:val="28"/>
          <w:lang w:val="ru-RU"/>
        </w:rPr>
        <w:t>[13</w:t>
      </w:r>
      <w:r>
        <w:rPr>
          <w:rFonts w:hint="default" w:ascii="Times New Roman" w:hAnsi="Times New Roman" w:cs="Times New Roman"/>
          <w:sz w:val="28"/>
          <w:szCs w:val="28"/>
          <w:lang w:val="uk-UA"/>
        </w:rPr>
        <w:t>].</w:t>
      </w:r>
    </w:p>
    <w:p w14:paraId="282549B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Оволодіння писемним мовленням у молодших школярів з типовим розвитком є важливим етапом їхнього навчання і соціалізації. На цьому етапі діти формують базові навички письма, які вплинуть на їх подальший розвиток і успіх у навчанні [</w:t>
      </w:r>
      <w:r>
        <w:rPr>
          <w:rFonts w:hint="default" w:ascii="Times New Roman" w:hAnsi="Times New Roman" w:cs="Times New Roman"/>
          <w:sz w:val="28"/>
          <w:szCs w:val="28"/>
          <w:lang w:val="ru-RU"/>
        </w:rPr>
        <w:t>44</w:t>
      </w:r>
      <w:r>
        <w:rPr>
          <w:rFonts w:hint="default" w:ascii="Times New Roman" w:hAnsi="Times New Roman" w:cs="Times New Roman"/>
          <w:sz w:val="28"/>
          <w:szCs w:val="28"/>
          <w:lang w:val="uk-UA"/>
        </w:rPr>
        <w:t>].</w:t>
      </w:r>
    </w:p>
    <w:p w14:paraId="4BC8D44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По-перше, у молодшому віці діти починають освоювати основи письмового мовлення, такі як правильне утворення літер, побудова слів і речень. Важливо, щоб вони вчилися правильно тримати ручку і писати акуратно, що сприяє розвитку графомоторних навичок. Зазвичай використовуються спеціальні вправи та завдання, які допомагають дітям покращити координацію рухів і точність письма (Н. Бабич, А. Матіян, О. Сірик та ін.).</w:t>
      </w:r>
    </w:p>
    <w:p w14:paraId="7EFB51F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По-друге, діти навчаються структурувати свої думки і висловлювати їх письмово. Це включає в себе вміння будувати прості речення, використовувати розділові знаки та логічно пов’язувати думки в тексті. Для цього вчителі використовують різноманітні методи, такі як складання оповідань на основі картинок, написання коротких описів і вправи на побудову речень. Ці завдання допомагають дітям зрозуміти, як організувати свої думки і виразити їх чітко і зрозуміло (С. Луців, М. Барсукова та ін.).</w:t>
      </w:r>
    </w:p>
    <w:p w14:paraId="085CC99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По-третє, важливим аспектом є розвиток творчих здібностей дітей. Учні повинні мати можливість експериментувати з різними формами письма, такими як написання казок, віршів чи листів. Це не лише розвиває їхню уяву, але й допомагає краще розуміти структуру мовлення і його особливості (</w:t>
      </w:r>
      <w:r>
        <w:rPr>
          <w:rFonts w:hint="default" w:ascii="Times New Roman" w:hAnsi="Times New Roman" w:cs="Times New Roman"/>
          <w:color w:val="222222"/>
          <w:sz w:val="28"/>
          <w:szCs w:val="28"/>
          <w:shd w:val="clear" w:color="auto" w:fill="FFFFFF"/>
          <w:lang w:val="uk-UA"/>
        </w:rPr>
        <w:t xml:space="preserve">А. Панченков, </w:t>
      </w:r>
      <w:r>
        <w:rPr>
          <w:rFonts w:hint="default" w:ascii="Times New Roman" w:hAnsi="Times New Roman" w:cs="Times New Roman"/>
          <w:sz w:val="28"/>
          <w:szCs w:val="28"/>
          <w:lang w:val="uk-UA"/>
        </w:rPr>
        <w:t xml:space="preserve">І. </w:t>
      </w:r>
      <w:r>
        <w:rPr>
          <w:rFonts w:hint="default" w:ascii="Times New Roman" w:hAnsi="Times New Roman" w:cs="Times New Roman"/>
          <w:color w:val="222222"/>
          <w:sz w:val="28"/>
          <w:szCs w:val="28"/>
          <w:shd w:val="clear" w:color="auto" w:fill="FFFFFF"/>
          <w:lang w:val="uk-UA"/>
        </w:rPr>
        <w:t>Старагіна, В. Терещенко та ін.</w:t>
      </w:r>
      <w:r>
        <w:rPr>
          <w:rFonts w:hint="default" w:ascii="Times New Roman" w:hAnsi="Times New Roman" w:cs="Times New Roman"/>
          <w:sz w:val="28"/>
          <w:szCs w:val="28"/>
          <w:lang w:val="uk-UA"/>
        </w:rPr>
        <w:t xml:space="preserve">). </w:t>
      </w:r>
    </w:p>
    <w:p w14:paraId="381D544C">
      <w:pPr>
        <w:spacing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По-четверте, регулярна практика і зворотний зв’язок від вчителя грають ключову роль у розвитку писемного мовлення. Вчителі повинні активно коригувати помилки, заохочувати дітей до самостійної роботи та надавати конструктивні поради. Це дозволяє учням поступово вдосконалювати свої навички і ставати впевненішими у письмі </w:t>
      </w:r>
      <w:r>
        <w:rPr>
          <w:rFonts w:hint="default" w:ascii="Times New Roman" w:hAnsi="Times New Roman" w:cs="Times New Roman"/>
          <w:sz w:val="28"/>
          <w:szCs w:val="28"/>
          <w:lang w:val="ru-RU"/>
        </w:rPr>
        <w:t>[7].</w:t>
      </w:r>
    </w:p>
    <w:p w14:paraId="226BC47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Оволодіння писемним мовленням у молодших школярів з типовим розвитком – це складний, але захоплюючий процес, який вимагає терпіння, творчого підходу і регулярної практики. Правильна організація навчального процесу допомагає дітям успішно освоїти основи письма і забезпечує основу для подальшого розвитку їхніх комунікативних навичок [</w:t>
      </w:r>
      <w:r>
        <w:rPr>
          <w:rFonts w:hint="default" w:ascii="Times New Roman" w:hAnsi="Times New Roman" w:cs="Times New Roman"/>
          <w:sz w:val="28"/>
          <w:szCs w:val="28"/>
          <w:lang w:val="ru-RU"/>
        </w:rPr>
        <w:t>22</w:t>
      </w:r>
      <w:r>
        <w:rPr>
          <w:rFonts w:hint="default" w:ascii="Times New Roman" w:hAnsi="Times New Roman" w:cs="Times New Roman"/>
          <w:sz w:val="28"/>
          <w:szCs w:val="28"/>
          <w:lang w:val="uk-UA"/>
        </w:rPr>
        <w:t>].</w:t>
      </w:r>
    </w:p>
    <w:p w14:paraId="1288891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Оволодіння писемним мовленням молодшими школярами з типовим розвитком має ряд специфічних особливостей, які впливають на процес навчання і його ефективність. </w:t>
      </w:r>
    </w:p>
    <w:p w14:paraId="1077010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працях І. Мартиненко, особливості можна розділити на кілька ключових аспектів:</w:t>
      </w:r>
    </w:p>
    <w:p w14:paraId="0463B725">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Розвиток графомоторних навичок</w:t>
      </w:r>
      <w:r>
        <w:rPr>
          <w:rFonts w:hint="default" w:ascii="Times New Roman" w:hAnsi="Times New Roman" w:cs="Times New Roman"/>
          <w:sz w:val="28"/>
          <w:szCs w:val="28"/>
          <w:lang w:val="uk-UA"/>
        </w:rPr>
        <w:t xml:space="preserve">. На ранніх етапах навчання писемності діти з типовим розвитком розвивають базові графомоторні навички, такі як правильне тримання ручки, формування літер і слідування лінії. Діти навчаються створювати чіткі і зрозумілі символи, що є основою для подальшого письма. Зазвичай використовуються різноманітні вправи для тренування м’язів рук і пальців, такі як письмові зразки, завдання на побудову форм і букв, а також спеціальні розмальовки; </w:t>
      </w:r>
    </w:p>
    <w:p w14:paraId="1C6C8EF0">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Формування навичок читання і письма</w:t>
      </w:r>
      <w:r>
        <w:rPr>
          <w:rFonts w:hint="default" w:ascii="Times New Roman" w:hAnsi="Times New Roman" w:cs="Times New Roman"/>
          <w:sz w:val="28"/>
          <w:szCs w:val="28"/>
          <w:lang w:val="uk-UA"/>
        </w:rPr>
        <w:t>. Важливим аспектом є взаємозв’язок між читанням і письмом. Вивчення букв і звуків допомагає дітям розуміти, як слова формуються і як їх можна правильно писати. Техніка читання і написання слів через голосний аналіз та повторення допомагає дітям злучити звуки з літерами, що сприяє їхній грамотності і розумінню структури мовлення;</w:t>
      </w:r>
    </w:p>
    <w:p w14:paraId="74DE72CA">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Організація тексту</w:t>
      </w:r>
      <w:r>
        <w:rPr>
          <w:rFonts w:hint="default" w:ascii="Times New Roman" w:hAnsi="Times New Roman" w:cs="Times New Roman"/>
          <w:sz w:val="28"/>
          <w:szCs w:val="28"/>
          <w:lang w:val="uk-UA"/>
        </w:rPr>
        <w:t>. Діти вчаться організовувати свої думки в тексті. Це включає навички побудови простих речень, використання розділових знаків і формування абзаців. Спочатку діти навчаються писати окремі речення, а потім переходять до створення зв’язних текстів, таких як короткі оповідання або описання предметів. Важливою частиною є розуміння структури тексту: початок, середина і кінець;</w:t>
      </w:r>
    </w:p>
    <w:p w14:paraId="347C7F45">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Розвиток творчих здібностей</w:t>
      </w:r>
      <w:r>
        <w:rPr>
          <w:rFonts w:hint="default" w:ascii="Times New Roman" w:hAnsi="Times New Roman" w:cs="Times New Roman"/>
          <w:sz w:val="28"/>
          <w:szCs w:val="28"/>
          <w:lang w:val="uk-UA"/>
        </w:rPr>
        <w:t>. Оволодіння писемним мовленням включає розвиток творчих здібностей дітей. Вони навчаються виражати свої ідеї і емоції через текст. Творчі завдання, такі як написання казок, віршів або листів, допомагають дітям експериментувати з різними формами письма і розвивати уяву. Це також сприяє розвитку їхнього стилю та індивідуального підходу до написання;</w:t>
      </w:r>
    </w:p>
    <w:p w14:paraId="3B1F9E20">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Підтримка та зворотний зв’язок</w:t>
      </w:r>
      <w:r>
        <w:rPr>
          <w:rFonts w:hint="default" w:ascii="Times New Roman" w:hAnsi="Times New Roman" w:cs="Times New Roman"/>
          <w:sz w:val="28"/>
          <w:szCs w:val="28"/>
          <w:lang w:val="uk-UA"/>
        </w:rPr>
        <w:t>. Регулярна практика і зворотний зв'язок виступають критично важливими для успішного оволодіння писемним мовленням. Вчителі повинні надавати конструктивні коментарі, коригувати помилки і заохочувати дітей до подальшого навчання. Це допомагає дітям розвивати впевненість у своїх навичках і поступово вдосконалювати писемне мовлення;</w:t>
      </w:r>
    </w:p>
    <w:p w14:paraId="79580FA2">
      <w:pPr>
        <w:pStyle w:val="6"/>
        <w:numPr>
          <w:ilvl w:val="0"/>
          <w:numId w:val="4"/>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Індивідуальні особливості та підтримка</w:t>
      </w:r>
      <w:r>
        <w:rPr>
          <w:rFonts w:hint="default" w:ascii="Times New Roman" w:hAnsi="Times New Roman" w:cs="Times New Roman"/>
          <w:sz w:val="28"/>
          <w:szCs w:val="28"/>
          <w:lang w:val="uk-UA"/>
        </w:rPr>
        <w:t>. Хоча діти з типовим розвитком мають спільні основи навчання, важливо враховувати індивідуальні особливості кожної дитини. Різний рівень розвитку, інтереси та мотивація можуть вплинути на процес навчання, тому вчителі повинні адаптувати методи і підходи відповідно до потреб учнів [34</w:t>
      </w:r>
      <w:r>
        <w:rPr>
          <w:rFonts w:hint="default" w:ascii="Times New Roman" w:hAnsi="Times New Roman" w:cs="Times New Roman"/>
          <w:color w:val="000000"/>
          <w:sz w:val="28"/>
          <w:szCs w:val="28"/>
          <w:lang w:val="uk-UA"/>
        </w:rPr>
        <w:t>].</w:t>
      </w:r>
    </w:p>
    <w:p w14:paraId="69D486A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оволодіння писемним мовленням молодшими школярами з типовим розвитком є ключовим етапом їхнього навчального процесу, що визначає подальші успіхи у навчанні та соціалізації. Цей процес включає розвиток основних графомоторних навичок, формування навичок читання і письма, організацію тексту, розвиток творчих здібностей та важливу роль підтримки і зворотного зв’язку з боку вчителя. Розвиток графомоторних навичок є фундаментом для подальшого письмового мовлення, що включає правильне тримання ручки та формування літер. Паралельно з цим, діти освоюють основи читання і письма, що допомагає їм з’єднати звуки з літерами та будувати правильні речення [</w:t>
      </w:r>
      <w:r>
        <w:rPr>
          <w:rFonts w:hint="default" w:ascii="Times New Roman" w:hAnsi="Times New Roman" w:cs="Times New Roman"/>
          <w:sz w:val="28"/>
          <w:szCs w:val="28"/>
          <w:lang w:val="ru-RU"/>
        </w:rPr>
        <w:t>48</w:t>
      </w:r>
      <w:r>
        <w:rPr>
          <w:rFonts w:hint="default" w:ascii="Times New Roman" w:hAnsi="Times New Roman" w:cs="Times New Roman"/>
          <w:sz w:val="28"/>
          <w:szCs w:val="28"/>
          <w:lang w:val="uk-UA"/>
        </w:rPr>
        <w:t>].</w:t>
      </w:r>
    </w:p>
    <w:p w14:paraId="374492A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Навчання організації тексту, включаючи структуру абзаців та використання розділових знаків, є важливим для розвитку вміння створювати зв’язні і зрозумілі тексти. Творчий підхід до письма дозволяє дітям виражати свої ідеї і емоції, розвиваючи їхню уяву і індивідуальний стиль. Важливою частиною процесу є регулярна практика і конструктивний зворотний зв’язок, які допомагають дітям коригувати помилки, розвивати впевненість у своїх навичках і поступово вдосконалювати писемне мовлення. Однак успіх у навчанні писемності також залежить від врахування індивідуальних особливостей кожної дитини. Адаптація методів і підходів до різних потреб учнів дозволяє забезпечити їхню мотивацію і підтримати розвиток [28].</w:t>
      </w:r>
    </w:p>
    <w:p w14:paraId="11DE2A2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оволодіння писемним мовленням у молодших школярів є складним, але захоплюючим процесом, який вимагає комплексного підходу і терпіння, забезпечуючи міцну основу для подальшого навчання і комунікації.</w:t>
      </w:r>
    </w:p>
    <w:p w14:paraId="421A58A1">
      <w:pPr>
        <w:spacing w:after="200" w:line="276" w:lineRule="auto"/>
        <w:rPr>
          <w:rFonts w:hint="default" w:ascii="Times New Roman" w:hAnsi="Times New Roman" w:cs="Times New Roman"/>
          <w:b/>
          <w:bCs/>
          <w:sz w:val="28"/>
          <w:szCs w:val="28"/>
          <w:lang w:val="uk-UA"/>
        </w:rPr>
      </w:pPr>
    </w:p>
    <w:p w14:paraId="3B30DC48">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Висновки до першого розділу</w:t>
      </w:r>
    </w:p>
    <w:p w14:paraId="78AAFC6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психологічна структура писемного мовлення є складною системою, що поєднує когнітивні, емоційні та соціальні компоненти, які разом визначають процес створення і сприйняття текстів. Важливою складовою є когнітивні процеси, які включають в себе планування, організацію та редагування тексту. Це дозволяє автору структуровано викладати свої думки, формуючи зрозумілий та логічний текст. Здатність до аналізу та синтезу інформації, а також уміння правильно організувати текстуальну інформацію, суттєво впливають на якість письмового мовлення. </w:t>
      </w:r>
    </w:p>
    <w:p w14:paraId="0D9E118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Визначено, що емоційний аспект також грає значну роль у формуванні писемного мовлення. Вплив емоційного стану на письмовий процес може бути як позитивним, так і негативним. Наприклад, стрес чи негативні емоції можуть заважати концентрації та знижувати якість тексту, в той час як позитивний емоційний фон може стимулювати креативність та допомагати у формулюванні ідей. Розуміння цього аспекту дозволяє розробити стратегії, що допомагають авторам знижувати вплив негативних емоцій та покращувати якість писемної продукції. </w:t>
      </w:r>
    </w:p>
    <w:p w14:paraId="6DBA6D6B">
      <w:pPr>
        <w:pStyle w:val="6"/>
        <w:spacing w:line="360" w:lineRule="auto"/>
        <w:ind w:left="0" w:firstLine="709"/>
        <w:jc w:val="both"/>
        <w:rPr>
          <w:rFonts w:hint="default" w:ascii="Times New Roman" w:hAnsi="Times New Roman" w:cs="Times New Roman"/>
          <w:color w:val="000000"/>
          <w:sz w:val="28"/>
          <w:szCs w:val="28"/>
          <w:highlight w:val="lightGray"/>
          <w:lang w:val="uk-UA"/>
        </w:rPr>
      </w:pPr>
      <w:r>
        <w:rPr>
          <w:rFonts w:hint="default" w:ascii="Times New Roman" w:hAnsi="Times New Roman" w:cs="Times New Roman"/>
          <w:sz w:val="28"/>
          <w:szCs w:val="28"/>
          <w:lang w:val="uk-UA"/>
        </w:rPr>
        <w:t xml:space="preserve">Досліджено, що психологічна структура писемного мовлення є результатом інтеграції когнітивних, емоційних і соціальних факторів, які разом формують якість та ефективність письмової комунікації. </w:t>
      </w:r>
    </w:p>
    <w:p w14:paraId="31D6E3C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Встановлено, що порушення писемного мовлення – складна проблема, що стосується різних аспектів когнітивного і мовленнєвого розвитку дитини. Такі порушення можуть мати різні прояви, від труднощів у граматиці та орфографії до проблем з організацією тексту і виразністю думок. Вони можуть впливати на академічну успішність, самооцінку та соціальну інтеграцію учнів, створюючи додаткові виклики у навчальному процесі. Аналіз причин та проявів порушень писемного мовлення свідчить про необхідність комплексного підходу до їх корекції. Важливим є своєчасне виявлення труднощів, що дозволяє розробити індивідуальні програми підтримки і корекційного навчання. Сучасні методики, такі як спеціалізовані вправи, інтерактивні технології та індивідуальні консультації, можуть суттєво покращити навички письма та зменшити вплив цих порушень на навчання. Для ефективного вирішення проблеми необхідно забезпечити тісну співпрацю між педагогами, психологами і батьками. Спільні зусилля з розробки і реалізації корекційних програм, підтримка дітей в процесі навчання та адаптація методів викладання допоможуть подолати труднощі писемного мовлення і забезпечити учням успішний розвиток і соціальну адаптацію.</w:t>
      </w:r>
    </w:p>
    <w:p w14:paraId="15CE246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Проаналізовано, що оволодіння писемним мовленням молодшими школярами з типовим розвитком є критично важливим аспектом їхнього навчального процесу, що закладає основи для подальшого успіху в освіті та соціальних взаємодіях. На цьому етапі діти навчаються базовим навичкам письма, таким як формування літер, побудова простих речень та організація текстів, що є важливими для розвитку їхньої комунікативної компетентності. Завдяки правильному підходу до навчання, діти вчаться не лише техніці письма, але і основам структурування своїх думок у письмовій формі. Творчі завдання і вправи стимулюють їхню уяву та допомагають розвивати індивідуальний стиль письма, що важливо для їхнього особистісного розвитку. Важливою частиною процесу є надання постійної підтримки та зворотного зв’язку з боку вчителя. Це допомагає дітям не тільки виправляти помилки, але й отримувати мотивацію для подальшого вдосконалення своїх навичок. Врахування індивідуальних особливостей кожної дитини дозволяє адаптувати навчальні методи і підходи, що сприяє ефективному розвитку писемного мовлення. </w:t>
      </w:r>
    </w:p>
    <w:p w14:paraId="2C461B0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процес оволодіння писемним мовленням у молодших школярів є складним, але надзвичайно важливим етапом їхнього навчання. Правильний підхід до навчання, творчі завдання і підтримка вчителя формують основи для подальшого розвитку комунікативних навичок і успіху в освітньому процесі.</w:t>
      </w:r>
    </w:p>
    <w:p w14:paraId="1908266C">
      <w:pPr>
        <w:spacing w:line="360" w:lineRule="auto"/>
        <w:ind w:firstLine="709"/>
        <w:jc w:val="center"/>
        <w:rPr>
          <w:rFonts w:hint="default" w:ascii="Times New Roman" w:hAnsi="Times New Roman" w:cs="Times New Roman"/>
          <w:b/>
          <w:bCs/>
          <w:sz w:val="28"/>
          <w:szCs w:val="28"/>
          <w:lang w:val="uk-UA"/>
        </w:rPr>
      </w:pPr>
      <w:r>
        <w:rPr>
          <w:rFonts w:hint="default" w:ascii="Times New Roman" w:hAnsi="Times New Roman" w:cs="Times New Roman"/>
          <w:sz w:val="28"/>
          <w:szCs w:val="28"/>
          <w:lang w:val="uk-UA"/>
        </w:rPr>
        <w:br w:type="page"/>
      </w:r>
      <w:r>
        <w:rPr>
          <w:rFonts w:hint="default" w:ascii="Times New Roman" w:hAnsi="Times New Roman" w:cs="Times New Roman"/>
          <w:b/>
          <w:bCs/>
          <w:sz w:val="28"/>
          <w:szCs w:val="28"/>
          <w:lang w:val="uk-UA"/>
        </w:rPr>
        <w:t>РОЗДІЛ 2.</w:t>
      </w:r>
    </w:p>
    <w:p w14:paraId="7FE61CE5">
      <w:pPr>
        <w:spacing w:line="360" w:lineRule="auto"/>
        <w:ind w:firstLine="709"/>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ЕКСПЕРИМЕНТАЛЬНЕ ВИВЧЕННЯ СТАНУ СФОРМОВАНОСТІ НАВИЧКИ ПИСЬМА В УЧНІВ 3-4 КЛАСІВ ЗАГАЛЬНООСВІТНІХ НАВЧАЛЬНИХ ЗАКЛАДІВ</w:t>
      </w:r>
    </w:p>
    <w:p w14:paraId="3151F950">
      <w:pPr>
        <w:spacing w:line="360" w:lineRule="auto"/>
        <w:ind w:firstLine="709"/>
        <w:jc w:val="center"/>
        <w:rPr>
          <w:rFonts w:hint="default" w:ascii="Times New Roman" w:hAnsi="Times New Roman" w:cs="Times New Roman"/>
          <w:b/>
          <w:bCs/>
          <w:sz w:val="28"/>
          <w:szCs w:val="28"/>
          <w:lang w:val="uk-UA"/>
        </w:rPr>
      </w:pPr>
    </w:p>
    <w:p w14:paraId="40189D85">
      <w:pPr>
        <w:spacing w:line="360" w:lineRule="auto"/>
        <w:ind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2.1 Обґрунтування методики констатувального експерименту</w:t>
      </w:r>
    </w:p>
    <w:p w14:paraId="3ED5F5C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Експериментальне вивчення стану сформованості навички письма у молодших школярів загальноосвітніх навчальних закладів є важливою частиною педагогічних досліджень, оскільки вони є основою для подальшого навчання та розвитку дітей. Дослідження з цього питання допомагають визначити рівень розвитку графомоторних навичок, формування писемного мовлення, а також вплив різних методик навчання на ці процеси. </w:t>
      </w:r>
    </w:p>
    <w:p w14:paraId="4DD8843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Основними цілями експериментального вивчення є виявлення труднощів у письмовій продукції молодших школярів 3-4 класів, аналіз причин їх виникнення та розробка методичних рекомендацій щодо їх подолання. У рамках таких досліджень зазвичай застосовуються різні методи, включаючи тестування, спостереження та аналіз письмових робіт учнів. Це дозволяє виявити специфічні проблеми, такі як труднощі в написанні окремих букв, нерегулярність почерку або проблеми з орфографією. </w:t>
      </w:r>
    </w:p>
    <w:p w14:paraId="5579806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Експериментальні дослідження також фокусуються на впливі різних факторів на розвиток письмових навичок. Це може включати вплив навчальної середовища, використання спеціальних навчальних матеріалів та технологій, а також індивідуальних особливостей дітей. Зокрема, дослідження можуть зосереджуватися на зв’язках між розвитком мовлення та графомоторики, а також на впливі педагогічних стратегій на покращення навичок письма. Зібрані дані дозволяють розробити рекомендації для педагогів щодо оптимізації навчального процесу. Це може включати впровадження нових методик навчання, адаптацію навчальних матеріалів під індивідуальні потреби учнів та організацію додаткових занять для корекції виявлених труднощів. </w:t>
      </w:r>
    </w:p>
    <w:p w14:paraId="18CCE326">
      <w:pPr>
        <w:spacing w:line="360" w:lineRule="auto"/>
        <w:ind w:firstLine="709"/>
        <w:contextualSpacing/>
        <w:jc w:val="both"/>
        <w:rPr>
          <w:rFonts w:hint="default" w:ascii="Times New Roman" w:hAnsi="Times New Roman" w:eastAsia="Times New Roman" w:cs="Times New Roman"/>
          <w:color w:val="000000"/>
          <w:sz w:val="28"/>
          <w:szCs w:val="28"/>
          <w:lang w:val="uk-UA" w:eastAsia="ru-RU"/>
        </w:rPr>
      </w:pPr>
      <w:r>
        <w:rPr>
          <w:rFonts w:hint="default" w:ascii="Times New Roman" w:hAnsi="Times New Roman" w:eastAsia="Times New Roman" w:cs="Times New Roman"/>
          <w:color w:val="000000"/>
          <w:sz w:val="28"/>
          <w:szCs w:val="28"/>
          <w:lang w:val="uk-UA" w:eastAsia="ru-RU"/>
        </w:rPr>
        <w:t>Отже, метою констатувального експерименту стало виявлення стану сформованості навички письма в учнів 3-4 класів загальноосвітніх закладів.</w:t>
      </w:r>
    </w:p>
    <w:p w14:paraId="68A9D9B7">
      <w:pPr>
        <w:spacing w:line="360" w:lineRule="auto"/>
        <w:ind w:firstLine="709"/>
        <w:jc w:val="both"/>
        <w:rPr>
          <w:rStyle w:val="7"/>
          <w:rFonts w:hint="default" w:ascii="Times New Roman" w:hAnsi="Times New Roman" w:cs="Times New Roman"/>
          <w:color w:val="000000"/>
          <w:sz w:val="28"/>
          <w:szCs w:val="28"/>
          <w:lang w:val="uk-UA"/>
        </w:rPr>
      </w:pPr>
      <w:r>
        <w:rPr>
          <w:rFonts w:hint="default" w:ascii="Times New Roman" w:hAnsi="Times New Roman" w:eastAsia="Times New Roman" w:cs="Times New Roman"/>
          <w:color w:val="000000"/>
          <w:sz w:val="28"/>
          <w:szCs w:val="28"/>
          <w:lang w:val="uk-UA" w:eastAsia="ru-RU"/>
        </w:rPr>
        <w:t xml:space="preserve">У </w:t>
      </w:r>
      <w:r>
        <w:rPr>
          <w:rFonts w:hint="default" w:ascii="Times New Roman" w:hAnsi="Times New Roman" w:cs="Times New Roman"/>
          <w:color w:val="000000"/>
          <w:sz w:val="28"/>
          <w:szCs w:val="28"/>
          <w:shd w:val="clear" w:color="auto" w:fill="FFFFFF"/>
          <w:lang w:val="uk-UA"/>
        </w:rPr>
        <w:t xml:space="preserve">процесі організації даного дослідження передбачено вирішення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onlinecorrector.com.ua/%25252525252525252525252525252525D1%2525252525252525252525252525252582%25252525252525252525252525252525D0%25252525252525252525252525252525B0%25252525252525252525252525252525D0%25252525252525252525252525252525BA%25252525252525252525252525252525D0%25252525252525252525252525252525B8%25252525252525252525252525252525D0%25252525252525252525252525252525B9-%25252525252525252525252525252525D1%2525252525252525252525252525252583-%25252525252525252525252525252525D0%25252525252525252525252525252525BF%25252525252525252525252525252525D0%25252525252525252525252525252525B5%25252525252525252525252525252525D1%2525252525252525252525252525252580%25252525252525252525252525252525D0%25252525252525252525252525252525B5%25252525252525252525252525252525D0%25252525252525252525252525252525BB%25252525252525252525252525252525D1%2525252525252525252525252525252596%25252525252525252525252525252525D0%25252525252525252525252525252525BA%25252525252525252525252525252525D1%2525252525252525252525252525252583" </w:instrText>
      </w:r>
      <w:r>
        <w:rPr>
          <w:rFonts w:hint="default" w:ascii="Times New Roman" w:hAnsi="Times New Roman" w:cs="Times New Roman"/>
          <w:sz w:val="28"/>
          <w:szCs w:val="28"/>
        </w:rPr>
        <w:fldChar w:fldCharType="separate"/>
      </w:r>
      <w:r>
        <w:rPr>
          <w:rStyle w:val="7"/>
          <w:rFonts w:hint="default" w:ascii="Times New Roman" w:hAnsi="Times New Roman" w:cs="Times New Roman"/>
          <w:color w:val="000000"/>
          <w:sz w:val="28"/>
          <w:szCs w:val="28"/>
          <w:lang w:val="uk-UA"/>
        </w:rPr>
        <w:t>таких</w:t>
      </w:r>
      <w:r>
        <w:rPr>
          <w:rStyle w:val="7"/>
          <w:rFonts w:hint="default" w:ascii="Times New Roman" w:hAnsi="Times New Roman" w:cs="Times New Roman"/>
          <w:color w:val="000000"/>
          <w:sz w:val="28"/>
          <w:szCs w:val="28"/>
          <w:lang w:val="uk-UA"/>
        </w:rPr>
        <w:fldChar w:fldCharType="end"/>
      </w:r>
      <w:r>
        <w:rPr>
          <w:rStyle w:val="7"/>
          <w:rFonts w:hint="default" w:ascii="Times New Roman" w:hAnsi="Times New Roman" w:cs="Times New Roman"/>
          <w:color w:val="000000"/>
          <w:sz w:val="28"/>
          <w:szCs w:val="28"/>
          <w:lang w:val="uk-UA"/>
        </w:rPr>
        <w:t xml:space="preserve"> </w:t>
      </w:r>
      <w:r>
        <w:rPr>
          <w:rStyle w:val="8"/>
          <w:rFonts w:hint="default" w:ascii="Times New Roman" w:hAnsi="Times New Roman" w:cs="Times New Roman"/>
          <w:color w:val="000000"/>
          <w:sz w:val="28"/>
          <w:szCs w:val="28"/>
          <w:shd w:val="clear" w:color="auto" w:fill="FFFFFF"/>
          <w:lang w:val="uk-UA"/>
        </w:rPr>
        <w:t>завдань</w:t>
      </w:r>
      <w:r>
        <w:rPr>
          <w:rStyle w:val="7"/>
          <w:rFonts w:hint="default" w:ascii="Times New Roman" w:hAnsi="Times New Roman" w:cs="Times New Roman"/>
          <w:color w:val="000000"/>
          <w:sz w:val="28"/>
          <w:szCs w:val="28"/>
          <w:lang w:val="uk-UA"/>
        </w:rPr>
        <w:t xml:space="preserve">: </w:t>
      </w:r>
    </w:p>
    <w:p w14:paraId="35097EBE">
      <w:pPr>
        <w:spacing w:line="360" w:lineRule="auto"/>
        <w:ind w:firstLine="709"/>
        <w:jc w:val="both"/>
        <w:rPr>
          <w:rFonts w:hint="default" w:ascii="Times New Roman" w:hAnsi="Times New Roman" w:cs="Times New Roman"/>
          <w:color w:val="000000"/>
          <w:sz w:val="28"/>
          <w:szCs w:val="28"/>
          <w:lang w:val="uk-UA"/>
        </w:rPr>
      </w:pPr>
      <w:r>
        <w:rPr>
          <w:rStyle w:val="8"/>
          <w:rFonts w:hint="default" w:ascii="Times New Roman" w:hAnsi="Times New Roman" w:cs="Times New Roman"/>
          <w:color w:val="000000"/>
          <w:sz w:val="28"/>
          <w:szCs w:val="28"/>
          <w:shd w:val="clear" w:color="auto" w:fill="FFFFFF"/>
          <w:lang w:val="uk-UA"/>
        </w:rPr>
        <w:t>1) проаналізувати науково-методичну літературу з теми дослідження щодо особливостей опанування писемним мовленням учнями початкової ланки освіти;</w:t>
      </w:r>
    </w:p>
    <w:p w14:paraId="318995A4">
      <w:pPr>
        <w:spacing w:line="360" w:lineRule="auto"/>
        <w:ind w:firstLine="709"/>
        <w:jc w:val="both"/>
        <w:rPr>
          <w:rFonts w:hint="default" w:ascii="Times New Roman" w:hAnsi="Times New Roman" w:cs="Times New Roman"/>
          <w:color w:val="000000"/>
          <w:sz w:val="28"/>
          <w:szCs w:val="28"/>
          <w:lang w:val="uk-UA"/>
        </w:rPr>
      </w:pPr>
      <w:r>
        <w:rPr>
          <w:rStyle w:val="8"/>
          <w:rFonts w:hint="default" w:ascii="Times New Roman" w:hAnsi="Times New Roman" w:cs="Times New Roman"/>
          <w:color w:val="000000"/>
          <w:sz w:val="28"/>
          <w:szCs w:val="28"/>
          <w:shd w:val="clear" w:color="auto" w:fill="FFFFFF"/>
          <w:lang w:val="uk-UA"/>
        </w:rPr>
        <w:t xml:space="preserve">2) розробити діагностичний інструментарій для визначення стану </w:t>
      </w:r>
      <w:r>
        <w:rPr>
          <w:rFonts w:hint="default" w:ascii="Times New Roman" w:hAnsi="Times New Roman" w:eastAsia="Times New Roman" w:cs="Times New Roman"/>
          <w:color w:val="000000"/>
          <w:sz w:val="28"/>
          <w:szCs w:val="28"/>
          <w:lang w:val="uk-UA" w:eastAsia="ru-RU"/>
        </w:rPr>
        <w:t>сформованості</w:t>
      </w:r>
      <w:r>
        <w:rPr>
          <w:rStyle w:val="8"/>
          <w:rFonts w:hint="default" w:ascii="Times New Roman" w:hAnsi="Times New Roman" w:cs="Times New Roman"/>
          <w:color w:val="000000"/>
          <w:sz w:val="28"/>
          <w:szCs w:val="28"/>
          <w:shd w:val="clear" w:color="auto" w:fill="FFFFFF"/>
          <w:lang w:val="uk-UA"/>
        </w:rPr>
        <w:t xml:space="preserve"> навички письма у молодших школярів 3-4 класів;</w:t>
      </w:r>
    </w:p>
    <w:p w14:paraId="21320049">
      <w:pPr>
        <w:spacing w:line="360" w:lineRule="auto"/>
        <w:ind w:firstLine="709"/>
        <w:jc w:val="both"/>
        <w:rPr>
          <w:rFonts w:hint="default" w:ascii="Times New Roman" w:hAnsi="Times New Roman" w:cs="Times New Roman"/>
          <w:color w:val="000000"/>
          <w:sz w:val="28"/>
          <w:szCs w:val="28"/>
          <w:lang w:val="uk-UA"/>
        </w:rPr>
      </w:pPr>
      <w:r>
        <w:rPr>
          <w:rStyle w:val="8"/>
          <w:rFonts w:hint="default" w:ascii="Times New Roman" w:hAnsi="Times New Roman" w:cs="Times New Roman"/>
          <w:color w:val="000000"/>
          <w:sz w:val="28"/>
          <w:szCs w:val="28"/>
          <w:shd w:val="clear" w:color="auto" w:fill="FFFFFF"/>
          <w:lang w:val="uk-UA"/>
        </w:rPr>
        <w:t xml:space="preserve">3) дослідити особливості </w:t>
      </w:r>
      <w:r>
        <w:rPr>
          <w:rFonts w:hint="default" w:ascii="Times New Roman" w:hAnsi="Times New Roman" w:eastAsia="Times New Roman" w:cs="Times New Roman"/>
          <w:color w:val="000000"/>
          <w:sz w:val="28"/>
          <w:szCs w:val="28"/>
          <w:lang w:val="uk-UA" w:eastAsia="ru-RU"/>
        </w:rPr>
        <w:t>сформованості</w:t>
      </w:r>
      <w:r>
        <w:rPr>
          <w:rStyle w:val="8"/>
          <w:rFonts w:hint="default" w:ascii="Times New Roman" w:hAnsi="Times New Roman" w:cs="Times New Roman"/>
          <w:color w:val="000000"/>
          <w:sz w:val="28"/>
          <w:szCs w:val="28"/>
          <w:shd w:val="clear" w:color="auto" w:fill="FFFFFF"/>
          <w:lang w:val="uk-UA"/>
        </w:rPr>
        <w:t xml:space="preserve"> навички письма у означеної категорії учнів.</w:t>
      </w:r>
    </w:p>
    <w:p w14:paraId="2E980EDC">
      <w:pPr>
        <w:spacing w:line="360" w:lineRule="auto"/>
        <w:ind w:firstLine="709"/>
        <w:jc w:val="both"/>
        <w:rPr>
          <w:rStyle w:val="7"/>
          <w:rFonts w:hint="default" w:ascii="Times New Roman" w:hAnsi="Times New Roman" w:cs="Times New Roman"/>
          <w:color w:val="000000"/>
          <w:sz w:val="28"/>
          <w:szCs w:val="28"/>
          <w:lang w:val="uk-UA"/>
        </w:rPr>
      </w:pPr>
      <w:r>
        <w:rPr>
          <w:rStyle w:val="7"/>
          <w:rFonts w:hint="default" w:ascii="Times New Roman" w:hAnsi="Times New Roman" w:cs="Times New Roman"/>
          <w:color w:val="000000"/>
          <w:sz w:val="28"/>
          <w:szCs w:val="28"/>
          <w:lang w:val="uk-UA"/>
        </w:rPr>
        <w:t xml:space="preserve">В основу дослідження та задля реалізації його мети було проаналізовано напрацювання Е. Данілавічутє, Л. Журавльової, Ю. Рібцун, Л. Тенцер та ін., які було покладено в основу розробки діагностувального інструментарію для дослідження стану сформованості навички письма у дітей молодшого шкільного віку 3-4 класів. Варто відзначити, що підібрані діагностичні завдання були адаптовані відповідно до віку та особливостей розвитку молодших школярів. </w:t>
      </w:r>
    </w:p>
    <w:p w14:paraId="40147AA5">
      <w:pPr>
        <w:spacing w:line="360" w:lineRule="auto"/>
        <w:ind w:firstLine="709"/>
        <w:jc w:val="both"/>
        <w:rPr>
          <w:rFonts w:hint="default" w:ascii="Times New Roman" w:hAnsi="Times New Roman" w:cs="Times New Roman"/>
          <w:color w:val="000000"/>
          <w:sz w:val="28"/>
          <w:szCs w:val="28"/>
          <w:lang w:val="uk-UA"/>
        </w:rPr>
      </w:pPr>
      <w:r>
        <w:rPr>
          <w:rFonts w:hint="default" w:ascii="Times New Roman" w:hAnsi="Times New Roman" w:cs="Times New Roman"/>
          <w:sz w:val="28"/>
          <w:szCs w:val="28"/>
          <w:lang w:val="uk-UA"/>
        </w:rPr>
        <w:t>Експериментальною базою для проведення констатувального експерименту було обрано Спеціалізовану школу №216 Оболонського району м. Києва. До досліду було залучено 10 учнів 3-4 класів, які мають дисграфію (відповідно до висновків інклюзивно-ресурсних центрів та логопеда школи) та</w:t>
      </w:r>
      <w:r>
        <w:rPr>
          <w:rFonts w:hint="default" w:ascii="Times New Roman" w:hAnsi="Times New Roman" w:cs="Times New Roman"/>
          <w:color w:val="000000"/>
          <w:sz w:val="28"/>
          <w:szCs w:val="28"/>
          <w:lang w:val="uk-UA"/>
        </w:rPr>
        <w:t xml:space="preserve"> зараховані до логопедичного пункту закладу освіти. За висновками вчителів та за результатами аналізу письмових робіт, саме ці діти найчастіше допускають помилки оптичного характеру. Варто відзначити, що навчання в даних класах здійснюється програмою початкової школи НУШ.</w:t>
      </w:r>
    </w:p>
    <w:p w14:paraId="368489A1">
      <w:pPr>
        <w:spacing w:line="360" w:lineRule="auto"/>
        <w:ind w:firstLine="709"/>
        <w:jc w:val="both"/>
        <w:textAlignment w:val="baseline"/>
        <w:rPr>
          <w:rFonts w:hint="default" w:ascii="Times New Roman" w:hAnsi="Times New Roman" w:cs="Times New Roman"/>
          <w:color w:val="000000"/>
          <w:sz w:val="28"/>
          <w:szCs w:val="28"/>
          <w:highlight w:val="lightGray"/>
          <w:lang w:val="ru-RU"/>
        </w:rPr>
      </w:pPr>
      <w:r>
        <w:rPr>
          <w:rFonts w:hint="default" w:ascii="Times New Roman" w:hAnsi="Times New Roman" w:cs="Times New Roman"/>
          <w:color w:val="000000"/>
          <w:sz w:val="28"/>
          <w:szCs w:val="28"/>
          <w:lang w:val="uk-UA"/>
        </w:rPr>
        <w:t xml:space="preserve">Окрім означеного, спостереження Л. Журавльової, Л. Тенцер, Н. Чередніченко та вчителів із експериментальної бази дослідження підтверджують, що в учнів з порушеннями мовлення початкової ланки освіти прослідковується значне відставання в процесі опанування навчального матеріалу зі шкільних предметів. Особливо з предметів мовного циклу (Л. Бартєнєва, Е. Данілавічютє, В. Ільяна, З. Пригода, Н. Чередніченко, Т. Хомик та ін.) </w:t>
      </w:r>
      <w:r>
        <w:rPr>
          <w:rFonts w:hint="default" w:ascii="Times New Roman" w:hAnsi="Times New Roman" w:cs="Times New Roman"/>
          <w:color w:val="000000"/>
          <w:sz w:val="28"/>
          <w:szCs w:val="28"/>
          <w:lang w:val="ru-RU"/>
        </w:rPr>
        <w:t>[3; 52; 54].</w:t>
      </w:r>
    </w:p>
    <w:p w14:paraId="716A0025">
      <w:pPr>
        <w:spacing w:line="360" w:lineRule="auto"/>
        <w:ind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 xml:space="preserve">Отже, для того щоб досягти поставлених цілей було підібрано комплекс завдань, які спрямовані на: </w:t>
      </w:r>
    </w:p>
    <w:p w14:paraId="597D4CC6">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визначення стану самоконтролю у дитини при письмі;</w:t>
      </w:r>
    </w:p>
    <w:p w14:paraId="5E228041">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дослідження стану просторових уявлень та гнозису;</w:t>
      </w:r>
    </w:p>
    <w:p w14:paraId="366B86C7">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з’ясуванню стану сукцесивних функцій на вербальному рівні;</w:t>
      </w:r>
    </w:p>
    <w:p w14:paraId="052772A2">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дослідженні стану сформованості оптико-просторових уявлень;</w:t>
      </w:r>
    </w:p>
    <w:p w14:paraId="75C829BD">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визначенні виду типових помилок під час списування простого тексту та слухового диктанту (словниковий та текстовий);</w:t>
      </w:r>
    </w:p>
    <w:p w14:paraId="721CCC35">
      <w:pPr>
        <w:pStyle w:val="6"/>
        <w:numPr>
          <w:ilvl w:val="0"/>
          <w:numId w:val="5"/>
        </w:numPr>
        <w:tabs>
          <w:tab w:val="left" w:pos="1134"/>
        </w:tabs>
        <w:spacing w:line="360" w:lineRule="auto"/>
        <w:ind w:left="0"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аналізі отриманих даних та визначенні стану сформованості навички письма в учнів 3-4 класів.</w:t>
      </w:r>
    </w:p>
    <w:p w14:paraId="06D534B9">
      <w:pPr>
        <w:spacing w:line="360" w:lineRule="auto"/>
        <w:ind w:right="57" w:firstLine="709"/>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Організація констатувального експерименту щодо виявлення стану сформованості навички письма у молодших школярів, за допомогою обстеження, були ретельно відібрані та враховані всі аспекти, сучасного розуміння і знання психологічного, психофізіологічного та нейропсихологічного змісту процесу письма. Всі етапи експерименту проводяться в першій половині дня.</w:t>
      </w:r>
    </w:p>
    <w:p w14:paraId="086DF72B">
      <w:pPr>
        <w:spacing w:line="360" w:lineRule="auto"/>
        <w:ind w:firstLine="709"/>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Зміст обраних завдань більше детальніше висвітлено в наступному параграфі даної роботи.</w:t>
      </w:r>
    </w:p>
    <w:p w14:paraId="3662E5BC">
      <w:pPr>
        <w:spacing w:line="360" w:lineRule="auto"/>
        <w:jc w:val="both"/>
        <w:rPr>
          <w:rFonts w:hint="default" w:ascii="Times New Roman" w:hAnsi="Times New Roman" w:cs="Times New Roman"/>
          <w:sz w:val="28"/>
          <w:szCs w:val="28"/>
          <w:lang w:val="uk-UA"/>
        </w:rPr>
      </w:pPr>
    </w:p>
    <w:p w14:paraId="642482CA">
      <w:pPr>
        <w:spacing w:line="360" w:lineRule="auto"/>
        <w:ind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2.2. Методика констатувального експерименту</w:t>
      </w:r>
    </w:p>
    <w:p w14:paraId="20AF6B42">
      <w:pPr>
        <w:spacing w:line="360" w:lineRule="auto"/>
        <w:ind w:firstLine="709"/>
        <w:contextualSpacing/>
        <w:jc w:val="both"/>
        <w:rPr>
          <w:rFonts w:hint="default" w:ascii="Times New Roman" w:hAnsi="Times New Roman" w:eastAsia="Times New Roman" w:cs="Times New Roman"/>
          <w:color w:val="000000"/>
          <w:sz w:val="28"/>
          <w:szCs w:val="28"/>
          <w:lang w:val="uk-UA" w:eastAsia="ru-RU"/>
        </w:rPr>
      </w:pPr>
      <w:r>
        <w:rPr>
          <w:rFonts w:hint="default" w:ascii="Times New Roman" w:hAnsi="Times New Roman" w:cs="Times New Roman"/>
          <w:color w:val="000000"/>
          <w:sz w:val="28"/>
          <w:szCs w:val="28"/>
          <w:lang w:val="uk-UA"/>
        </w:rPr>
        <w:t xml:space="preserve">Як вже було зазначено, зміст констатувального експерименту спрямований на </w:t>
      </w:r>
      <w:r>
        <w:rPr>
          <w:rFonts w:hint="default" w:ascii="Times New Roman" w:hAnsi="Times New Roman" w:eastAsia="Times New Roman" w:cs="Times New Roman"/>
          <w:color w:val="000000"/>
          <w:sz w:val="28"/>
          <w:szCs w:val="28"/>
          <w:lang w:val="uk-UA" w:eastAsia="ru-RU"/>
        </w:rPr>
        <w:t xml:space="preserve">виявлення стану сформованості навички письма в учнів 3-4 класів загальноосвітніх закладів. Задля цього було проаналізовано напрацювання </w:t>
      </w:r>
      <w:r>
        <w:rPr>
          <w:rStyle w:val="7"/>
          <w:rFonts w:hint="default" w:ascii="Times New Roman" w:hAnsi="Times New Roman" w:cs="Times New Roman"/>
          <w:color w:val="000000"/>
          <w:sz w:val="28"/>
          <w:szCs w:val="28"/>
          <w:lang w:val="uk-UA"/>
        </w:rPr>
        <w:t>Е. Данілавічутє, Л. Журавльової, Ю. Рібцун, Л. Тенцер</w:t>
      </w:r>
      <w:r>
        <w:rPr>
          <w:rFonts w:hint="default" w:ascii="Times New Roman" w:hAnsi="Times New Roman" w:eastAsia="Times New Roman" w:cs="Times New Roman"/>
          <w:b/>
          <w:color w:val="000000"/>
          <w:sz w:val="28"/>
          <w:szCs w:val="28"/>
          <w:lang w:val="uk-UA" w:eastAsia="ru-RU"/>
        </w:rPr>
        <w:t xml:space="preserve"> </w:t>
      </w:r>
      <w:r>
        <w:rPr>
          <w:rFonts w:hint="default" w:ascii="Times New Roman" w:hAnsi="Times New Roman" w:eastAsia="Times New Roman" w:cs="Times New Roman"/>
          <w:color w:val="000000"/>
          <w:sz w:val="28"/>
          <w:szCs w:val="28"/>
          <w:lang w:val="uk-UA" w:eastAsia="ru-RU"/>
        </w:rPr>
        <w:t>та ін., і підібрано відповідні завдання задля досягнення визначеної мети [47].</w:t>
      </w:r>
    </w:p>
    <w:p w14:paraId="1511E19E">
      <w:pPr>
        <w:spacing w:line="360" w:lineRule="auto"/>
        <w:ind w:firstLine="709"/>
        <w:contextualSpacing/>
        <w:jc w:val="both"/>
        <w:rPr>
          <w:rFonts w:hint="default" w:ascii="Times New Roman" w:hAnsi="Times New Roman" w:eastAsia="Times New Roman" w:cs="Times New Roman"/>
          <w:color w:val="000000"/>
          <w:sz w:val="28"/>
          <w:szCs w:val="28"/>
          <w:lang w:val="uk-UA" w:eastAsia="ru-RU"/>
        </w:rPr>
      </w:pPr>
      <w:r>
        <w:rPr>
          <w:rFonts w:hint="default" w:ascii="Times New Roman" w:hAnsi="Times New Roman" w:eastAsia="Times New Roman" w:cs="Times New Roman"/>
          <w:color w:val="000000"/>
          <w:sz w:val="28"/>
          <w:szCs w:val="28"/>
          <w:lang w:val="uk-UA" w:eastAsia="ru-RU"/>
        </w:rPr>
        <w:t>Пропонуємо більш детальніше ознайомитися із змістом обраних завдань.</w:t>
      </w:r>
    </w:p>
    <w:p w14:paraId="4D05612D">
      <w:pPr>
        <w:spacing w:line="360" w:lineRule="auto"/>
        <w:ind w:firstLine="709"/>
        <w:jc w:val="both"/>
        <w:rPr>
          <w:rFonts w:hint="default" w:ascii="Times New Roman" w:hAnsi="Times New Roman" w:eastAsia="Times New Roman" w:cs="Times New Roman"/>
          <w:color w:val="000000"/>
          <w:sz w:val="28"/>
          <w:szCs w:val="28"/>
          <w:lang w:val="uk-UA" w:eastAsia="ru-RU"/>
        </w:rPr>
      </w:pPr>
      <w:r>
        <w:rPr>
          <w:rFonts w:hint="default" w:ascii="Times New Roman" w:hAnsi="Times New Roman" w:eastAsia="Times New Roman" w:cs="Times New Roman"/>
          <w:i/>
          <w:color w:val="000000"/>
          <w:sz w:val="28"/>
          <w:szCs w:val="28"/>
          <w:lang w:val="uk-UA" w:eastAsia="ru-RU"/>
        </w:rPr>
        <w:t>І. Вивчення навички письма (</w:t>
      </w:r>
      <w:r>
        <w:rPr>
          <w:rStyle w:val="7"/>
          <w:rFonts w:hint="default" w:ascii="Times New Roman" w:hAnsi="Times New Roman" w:cs="Times New Roman"/>
          <w:i/>
          <w:sz w:val="28"/>
          <w:szCs w:val="28"/>
          <w:lang w:val="uk-UA"/>
        </w:rPr>
        <w:t>за Е. Данілавічутє</w:t>
      </w:r>
      <w:r>
        <w:rPr>
          <w:rStyle w:val="7"/>
          <w:rFonts w:hint="default" w:ascii="Times New Roman" w:hAnsi="Times New Roman" w:cs="Times New Roman"/>
          <w:i/>
          <w:sz w:val="28"/>
          <w:szCs w:val="28"/>
          <w:lang w:val="ru-RU"/>
        </w:rPr>
        <w:t>)</w:t>
      </w:r>
      <w:r>
        <w:rPr>
          <w:rStyle w:val="7"/>
          <w:rFonts w:hint="default" w:ascii="Times New Roman" w:hAnsi="Times New Roman" w:cs="Times New Roman"/>
          <w:sz w:val="28"/>
          <w:szCs w:val="28"/>
          <w:lang w:val="uk-UA"/>
        </w:rPr>
        <w:t xml:space="preserve"> [</w:t>
      </w:r>
      <w:r>
        <w:rPr>
          <w:rStyle w:val="7"/>
          <w:rFonts w:hint="default" w:ascii="Times New Roman" w:hAnsi="Times New Roman" w:cs="Times New Roman"/>
          <w:sz w:val="28"/>
          <w:szCs w:val="28"/>
          <w:lang w:val="ru-RU"/>
        </w:rPr>
        <w:t>43,</w:t>
      </w:r>
      <w:r>
        <w:rPr>
          <w:rStyle w:val="7"/>
          <w:rFonts w:hint="default" w:ascii="Times New Roman" w:hAnsi="Times New Roman" w:cs="Times New Roman"/>
          <w:sz w:val="28"/>
          <w:szCs w:val="28"/>
          <w:lang w:val="uk-UA"/>
        </w:rPr>
        <w:t xml:space="preserve"> </w:t>
      </w:r>
      <w:r>
        <w:rPr>
          <w:rStyle w:val="7"/>
          <w:rFonts w:hint="default" w:ascii="Times New Roman" w:hAnsi="Times New Roman" w:cs="Times New Roman"/>
          <w:sz w:val="28"/>
          <w:szCs w:val="28"/>
        </w:rPr>
        <w:t>c</w:t>
      </w:r>
      <w:r>
        <w:rPr>
          <w:rStyle w:val="7"/>
          <w:rFonts w:hint="default" w:ascii="Times New Roman" w:hAnsi="Times New Roman" w:cs="Times New Roman"/>
          <w:sz w:val="28"/>
          <w:szCs w:val="28"/>
          <w:lang w:val="uk-UA"/>
        </w:rPr>
        <w:t>. 483].</w:t>
      </w:r>
    </w:p>
    <w:p w14:paraId="6992BED5">
      <w:pPr>
        <w:spacing w:line="360" w:lineRule="auto"/>
        <w:ind w:firstLine="709"/>
        <w:jc w:val="both"/>
        <w:rPr>
          <w:rStyle w:val="7"/>
          <w:rFonts w:hint="default" w:ascii="Times New Roman" w:hAnsi="Times New Roman" w:cs="Times New Roman"/>
          <w:i/>
          <w:iCs/>
          <w:sz w:val="28"/>
          <w:szCs w:val="28"/>
          <w:lang w:val="uk-UA"/>
        </w:rPr>
      </w:pPr>
      <w:r>
        <w:rPr>
          <w:rFonts w:hint="default" w:ascii="Times New Roman" w:hAnsi="Times New Roman" w:eastAsia="Times New Roman" w:cs="Times New Roman"/>
          <w:i/>
          <w:iCs/>
          <w:color w:val="000000"/>
          <w:sz w:val="28"/>
          <w:szCs w:val="28"/>
          <w:lang w:val="uk-UA" w:eastAsia="ru-RU"/>
        </w:rPr>
        <w:t xml:space="preserve">Завдання №1 </w:t>
      </w:r>
      <w:r>
        <w:rPr>
          <w:rStyle w:val="7"/>
          <w:rFonts w:hint="default" w:ascii="Times New Roman" w:hAnsi="Times New Roman" w:cs="Times New Roman"/>
          <w:i/>
          <w:iCs/>
          <w:sz w:val="28"/>
          <w:szCs w:val="28"/>
          <w:lang w:val="uk-UA"/>
        </w:rPr>
        <w:t>«Списування друкованого тексту».</w:t>
      </w:r>
    </w:p>
    <w:p w14:paraId="1A80E131">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Мета: </w:t>
      </w:r>
      <w:r>
        <w:rPr>
          <w:rStyle w:val="7"/>
          <w:rFonts w:hint="default" w:ascii="Times New Roman" w:hAnsi="Times New Roman" w:cs="Times New Roman"/>
          <w:sz w:val="28"/>
          <w:szCs w:val="28"/>
          <w:lang w:val="uk-UA"/>
        </w:rPr>
        <w:t>з’ясувати, яким чином відбувається запам’ятовування матеріалу, що підлягає запису; чи присутнє змішування букв, схожих за написанням.</w:t>
      </w:r>
    </w:p>
    <w:p w14:paraId="79F23B4B">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Інструкція: </w:t>
      </w:r>
      <w:r>
        <w:rPr>
          <w:rStyle w:val="7"/>
          <w:rFonts w:hint="default" w:ascii="Times New Roman" w:hAnsi="Times New Roman" w:cs="Times New Roman"/>
          <w:sz w:val="28"/>
          <w:szCs w:val="28"/>
          <w:lang w:val="uk-UA"/>
        </w:rPr>
        <w:t>Прочитай текст, зверни увагу на розділові знаки, спиши текст.</w:t>
      </w:r>
    </w:p>
    <w:p w14:paraId="588622C6">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просить дитину списати запропонований текст. При цьому слід спостерігати, яким чином відбувається списування тексту: побуквенно, поскладово, цілими словами чи словосполученнями; чи користується дитина промовлянням, під час списування.</w:t>
      </w:r>
    </w:p>
    <w:p w14:paraId="5BD72BDC">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Словесний матеріал/дидактичний:</w:t>
      </w:r>
      <w:r>
        <w:rPr>
          <w:rStyle w:val="7"/>
          <w:rFonts w:hint="default" w:ascii="Times New Roman" w:hAnsi="Times New Roman" w:cs="Times New Roman"/>
          <w:sz w:val="28"/>
          <w:szCs w:val="28"/>
          <w:lang w:val="uk-UA"/>
        </w:rPr>
        <w:t xml:space="preserve"> текст для списування (Див. Додаток А).</w:t>
      </w:r>
    </w:p>
    <w:p w14:paraId="3943B101">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089F8F90">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дитина списує текст без помилок, пише цілими словами або словосполученнями, не пропускає розділові знаки;</w:t>
      </w:r>
    </w:p>
    <w:p w14:paraId="007487B7">
      <w:pPr>
        <w:spacing w:line="360" w:lineRule="auto"/>
        <w:ind w:firstLine="708"/>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бали – дитина приспускається двох-трьох помилок, списує текст цілими словами, користується промовлянням слів, не пропускає розділові знаки; 3 бали – дитина допускає три-чотири помилки, списує слова поскладово, інколи цілими словами, користується промовлянням);</w:t>
      </w:r>
    </w:p>
    <w:p w14:paraId="76169FCA">
      <w:pPr>
        <w:spacing w:line="360" w:lineRule="auto"/>
        <w:ind w:firstLine="708"/>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припускається чотирьох-п’яти помилок, слова записує поскладово чи побуквенно, користується промовлянням; 1 бал – дитина зробила п’ять і більше помилок, слова пише побуквенно, користується промовлянням.</w:t>
      </w:r>
    </w:p>
    <w:p w14:paraId="7ED7B2BD">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Завдання №2 «Словниковий диктант».</w:t>
      </w:r>
    </w:p>
    <w:p w14:paraId="0B9498D2">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Мета:</w:t>
      </w:r>
      <w:r>
        <w:rPr>
          <w:rStyle w:val="7"/>
          <w:rFonts w:hint="default" w:ascii="Times New Roman" w:hAnsi="Times New Roman" w:cs="Times New Roman"/>
          <w:sz w:val="28"/>
          <w:szCs w:val="28"/>
          <w:lang w:val="uk-UA"/>
        </w:rPr>
        <w:t xml:space="preserve"> визначити рівень фонематичного слуху, оцінити рівень звуковимови.</w:t>
      </w:r>
    </w:p>
    <w:p w14:paraId="28F7A090">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послухай уважно та запиши слова під диктовку.</w:t>
      </w:r>
    </w:p>
    <w:p w14:paraId="07D0931C">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Хід виконання: </w:t>
      </w:r>
      <w:r>
        <w:rPr>
          <w:rStyle w:val="7"/>
          <w:rFonts w:hint="default" w:ascii="Times New Roman" w:hAnsi="Times New Roman" w:cs="Times New Roman"/>
          <w:sz w:val="28"/>
          <w:szCs w:val="28"/>
          <w:lang w:val="uk-UA"/>
        </w:rPr>
        <w:t>дорослий просить послухати та записати запропоновані слова.</w:t>
      </w:r>
    </w:p>
    <w:p w14:paraId="3FBB1B51">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Словесний матеріал/дидактичний:</w:t>
      </w:r>
      <w:r>
        <w:rPr>
          <w:rStyle w:val="7"/>
          <w:rFonts w:hint="default" w:ascii="Times New Roman" w:hAnsi="Times New Roman" w:cs="Times New Roman"/>
          <w:sz w:val="28"/>
          <w:szCs w:val="28"/>
          <w:lang w:val="uk-UA"/>
        </w:rPr>
        <w:t xml:space="preserve"> слова, що підібрані за фонетичним принципом правопису (Див. Додаток Б).</w:t>
      </w:r>
    </w:p>
    <w:p w14:paraId="3446FBCA">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35C44C10">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всі слова записані правильно, без помилок;</w:t>
      </w:r>
    </w:p>
    <w:p w14:paraId="79F05CF7">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наявні 1-2 помилки, пов’язані із заміною букв, що позначають схожі за звучанням звуки; 3 бали – дитина припустилася 3-4 помилок, пов’язаних із заміною букв, що позначають звуки, схожі за звучанням;</w:t>
      </w:r>
    </w:p>
    <w:p w14:paraId="24BC2D32">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Низький рівень (1-2 бали): </w:t>
      </w:r>
      <w:r>
        <w:rPr>
          <w:rStyle w:val="7"/>
          <w:rFonts w:hint="default" w:ascii="Times New Roman" w:hAnsi="Times New Roman" w:cs="Times New Roman"/>
          <w:sz w:val="28"/>
          <w:szCs w:val="28"/>
          <w:lang w:val="uk-UA"/>
        </w:rPr>
        <w:t>2 бали – дитина допускає 5-6 помилок в словах. Помилки пов’язані як із заміною букв, що позначають звуки схожі за звучанням, так із написанням букв, що схожі за конфігурацією; 1 бал – дитина допускає 6 і більше помилок. Помилки пов’язані як із заміною букв, що позначають звуки схожі за звучанням, так із написанням букв, що схожі за конфігурацією.</w:t>
      </w:r>
    </w:p>
    <w:p w14:paraId="0B5AFEFC">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Завдання №3 «Текстовий диктант».</w:t>
      </w:r>
    </w:p>
    <w:p w14:paraId="12320A32">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Мета:</w:t>
      </w:r>
      <w:r>
        <w:rPr>
          <w:rStyle w:val="7"/>
          <w:rFonts w:hint="default" w:ascii="Times New Roman" w:hAnsi="Times New Roman" w:cs="Times New Roman"/>
          <w:sz w:val="28"/>
          <w:szCs w:val="28"/>
          <w:lang w:val="uk-UA"/>
        </w:rPr>
        <w:t xml:space="preserve"> спостереження за проявом помилок, що свідчать про недостатній рівень засвоєння фонемо-морфологічного принципу правопису.</w:t>
      </w:r>
    </w:p>
    <w:p w14:paraId="61445BBF">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послухайте текст повністю; послухайте речення окремо; запишіть речення під диктовку, по словах чи словосполученнях; перевірте записане речення; перевірте записаний текст.</w:t>
      </w:r>
    </w:p>
    <w:p w14:paraId="5E01856B">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просить дитину записати текст під диктовку.</w:t>
      </w:r>
    </w:p>
    <w:p w14:paraId="75E142A0">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Словесний матеріал/дидактичний:</w:t>
      </w:r>
      <w:r>
        <w:rPr>
          <w:rStyle w:val="7"/>
          <w:rFonts w:hint="default" w:ascii="Times New Roman" w:hAnsi="Times New Roman" w:cs="Times New Roman"/>
          <w:sz w:val="28"/>
          <w:szCs w:val="28"/>
          <w:lang w:val="uk-UA"/>
        </w:rPr>
        <w:t xml:space="preserve"> текст диктанту, сюжетні малюнки (Див. Додаток В).</w:t>
      </w:r>
    </w:p>
    <w:p w14:paraId="359F2C9D">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1D4E3A65">
      <w:pPr>
        <w:spacing w:line="360" w:lineRule="auto"/>
        <w:ind w:firstLine="709"/>
        <w:jc w:val="both"/>
        <w:rPr>
          <w:rStyle w:val="7"/>
          <w:rFonts w:hint="default" w:ascii="Times New Roman" w:hAnsi="Times New Roman" w:cs="Times New Roman"/>
          <w:sz w:val="28"/>
          <w:szCs w:val="28"/>
          <w:u w:val="single"/>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xml:space="preserve">: </w:t>
      </w:r>
      <w:r>
        <w:rPr>
          <w:rStyle w:val="7"/>
          <w:rFonts w:hint="default" w:ascii="Times New Roman" w:hAnsi="Times New Roman" w:cs="Times New Roman"/>
          <w:iCs/>
          <w:sz w:val="28"/>
          <w:szCs w:val="28"/>
          <w:lang w:val="uk-UA"/>
        </w:rPr>
        <w:t>т</w:t>
      </w:r>
      <w:r>
        <w:rPr>
          <w:rStyle w:val="7"/>
          <w:rFonts w:hint="default" w:ascii="Times New Roman" w:hAnsi="Times New Roman" w:cs="Times New Roman"/>
          <w:sz w:val="28"/>
          <w:szCs w:val="28"/>
          <w:lang w:val="uk-UA"/>
        </w:rPr>
        <w:t>екст диктанту записаний без помилок або наявна 1 помилка орфоргафічного характеру, наявні всі пунктуаційні знаки;</w:t>
      </w:r>
    </w:p>
    <w:p w14:paraId="400D7BF9">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допущено 2-3 помилки орфографічного або фонетичного характеру, наявні знаки пунктуації; 3 бали – дитина допускає 4-6 помилок змішаного характеру;</w:t>
      </w:r>
    </w:p>
    <w:p w14:paraId="5D71B97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допускає 6-7 помилок фонетичного та граматичного характеру; 1 бал – наявні 8 і більше помилок фонетичного, орфографічного та граматичного характеру.</w:t>
      </w:r>
    </w:p>
    <w:p w14:paraId="5B6A0265">
      <w:pPr>
        <w:spacing w:line="360" w:lineRule="auto"/>
        <w:ind w:firstLine="709"/>
        <w:jc w:val="both"/>
        <w:rPr>
          <w:rStyle w:val="7"/>
          <w:rFonts w:hint="default" w:ascii="Times New Roman" w:hAnsi="Times New Roman" w:cs="Times New Roman"/>
          <w:i/>
          <w:sz w:val="28"/>
          <w:szCs w:val="28"/>
          <w:lang w:val="uk-UA"/>
        </w:rPr>
      </w:pPr>
      <w:r>
        <w:rPr>
          <w:rStyle w:val="7"/>
          <w:rFonts w:hint="default" w:ascii="Times New Roman" w:hAnsi="Times New Roman" w:cs="Times New Roman"/>
          <w:i/>
          <w:sz w:val="28"/>
          <w:szCs w:val="28"/>
          <w:lang w:val="uk-UA"/>
        </w:rPr>
        <w:t xml:space="preserve">ІІ. Вивчення стану самоконтролю. </w:t>
      </w:r>
    </w:p>
    <w:p w14:paraId="15C291CE">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sz w:val="28"/>
          <w:szCs w:val="28"/>
          <w:lang w:val="uk-UA"/>
        </w:rPr>
        <w:t>Для визначення стану самоконтролю учнів під час письма було використано метод спостереження. Основними критеріями під час спостереження стали: постава дитини, рухи руки, темп письма, натиск на ручку, розмір і форма букв, емоційна реакція на завдання.</w:t>
      </w:r>
    </w:p>
    <w:p w14:paraId="394A27F1">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3C5DBE75">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постава під час письма правильна, відповідає вимогам; рухи руки плавні; середній темп письма; натиск на ручку правильний і рівномірний, розмір букв відповідає нормам правопису; позитивно реагує на поставлене завдання;</w:t>
      </w:r>
    </w:p>
    <w:p w14:paraId="14BEFD92">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постава рівна, рухи руки переважно плавні, темп письма дещо уповільнений або пришвидшений, натиск на ручку нерівномірний, букви більші або менші за норму, форма букв правильна, на завдання реагує спокійно; 3 бали – постава дещо нерівна, важко утримувати одне положення, темп письма уповільнений або пришвидшений, натиск на ручку нерівномірний, розмір букв збільшений або зменшений, форма букв дещо видозмінена;</w:t>
      </w:r>
    </w:p>
    <w:p w14:paraId="2767C100">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постава нерівна, важко тримати поставу, рухи руки хаотичні, темп письма уповільнений або занадто пришвидшений, дуже сильний або слабкий натиск на ручку, букви деформовані; 1 бал – постава неправильна, занадто сильно або недостатньо  стискає ручку, акт письма не відповідає віковим нормам, букви деформовані, важко прочитатати написане.</w:t>
      </w:r>
    </w:p>
    <w:p w14:paraId="78B11BBB">
      <w:pPr>
        <w:pStyle w:val="6"/>
        <w:spacing w:line="360" w:lineRule="auto"/>
        <w:ind w:left="0" w:right="57" w:firstLine="709"/>
        <w:jc w:val="both"/>
        <w:textAlignment w:val="baseline"/>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ІІІ. Визначення стану різних видів гнозису (за Е. Данілавічутє).</w:t>
      </w:r>
    </w:p>
    <w:p w14:paraId="282CC261">
      <w:pPr>
        <w:pStyle w:val="6"/>
        <w:spacing w:line="360" w:lineRule="auto"/>
        <w:ind w:left="0" w:right="57" w:firstLine="709"/>
        <w:jc w:val="both"/>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етапі обстеження різних видів гнозису було приділено велику увагу просторовим уявленням та гнозису, стану сукцесивних функцій на вербальному рівні, досліджували стан сформованості оптико-просторових уявлень. </w:t>
      </w:r>
    </w:p>
    <w:p w14:paraId="7A26FF04">
      <w:pPr>
        <w:spacing w:line="360" w:lineRule="auto"/>
        <w:ind w:firstLine="709"/>
        <w:jc w:val="both"/>
        <w:rPr>
          <w:rStyle w:val="7"/>
          <w:rFonts w:hint="default" w:ascii="Times New Roman" w:hAnsi="Times New Roman" w:cs="Times New Roman"/>
          <w:i/>
          <w:iCs/>
          <w:sz w:val="28"/>
          <w:szCs w:val="28"/>
          <w:lang w:val="uk-UA"/>
        </w:rPr>
      </w:pPr>
      <w:r>
        <w:rPr>
          <w:rFonts w:hint="default" w:ascii="Times New Roman" w:hAnsi="Times New Roman" w:eastAsia="Times New Roman" w:cs="Times New Roman"/>
          <w:i/>
          <w:iCs/>
          <w:color w:val="000000"/>
          <w:sz w:val="28"/>
          <w:szCs w:val="28"/>
          <w:lang w:val="uk-UA" w:eastAsia="ru-RU"/>
        </w:rPr>
        <w:t xml:space="preserve">Завдання №4 </w:t>
      </w:r>
      <w:r>
        <w:rPr>
          <w:rStyle w:val="7"/>
          <w:rFonts w:hint="default" w:ascii="Times New Roman" w:hAnsi="Times New Roman" w:cs="Times New Roman"/>
          <w:i/>
          <w:iCs/>
          <w:sz w:val="28"/>
          <w:szCs w:val="28"/>
          <w:lang w:val="uk-UA"/>
        </w:rPr>
        <w:t>«Проби Хеда».</w:t>
      </w:r>
    </w:p>
    <w:p w14:paraId="354F4F6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Мета: </w:t>
      </w:r>
      <w:r>
        <w:rPr>
          <w:rFonts w:hint="default" w:ascii="Times New Roman" w:hAnsi="Times New Roman" w:cs="Times New Roman"/>
          <w:sz w:val="28"/>
          <w:szCs w:val="28"/>
          <w:lang w:val="uk-UA"/>
        </w:rPr>
        <w:t xml:space="preserve">обстеження оптико-просторового гнозису, </w:t>
      </w:r>
      <w:r>
        <w:rPr>
          <w:rStyle w:val="7"/>
          <w:rFonts w:hint="default" w:ascii="Times New Roman" w:hAnsi="Times New Roman" w:cs="Times New Roman"/>
          <w:sz w:val="28"/>
          <w:szCs w:val="28"/>
          <w:lang w:val="uk-UA"/>
        </w:rPr>
        <w:t>виявлення порушень орієнтації в просторі, оцінка координації рухів.</w:t>
      </w:r>
    </w:p>
    <w:p w14:paraId="64EA3DEA">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повтори, будь ласка, за мною.</w:t>
      </w:r>
    </w:p>
    <w:p w14:paraId="7215861F">
      <w:pPr>
        <w:spacing w:line="360" w:lineRule="auto"/>
        <w:ind w:firstLine="709"/>
        <w:jc w:val="both"/>
        <w:rPr>
          <w:rFonts w:hint="default" w:ascii="Times New Roman" w:hAnsi="Times New Roman" w:eastAsia="serif" w:cs="Times New Roman"/>
          <w:sz w:val="28"/>
          <w:szCs w:val="28"/>
          <w:shd w:val="clear" w:color="auto" w:fill="FFFFFF"/>
          <w:lang w:val="uk-UA" w:bidi="ar"/>
        </w:rPr>
      </w:pPr>
      <w:r>
        <w:rPr>
          <w:rStyle w:val="7"/>
          <w:rFonts w:hint="default" w:ascii="Times New Roman" w:hAnsi="Times New Roman" w:cs="Times New Roman"/>
          <w:i/>
          <w:iCs/>
          <w:sz w:val="28"/>
          <w:szCs w:val="28"/>
          <w:lang w:val="uk-UA"/>
        </w:rPr>
        <w:t xml:space="preserve">Хід виконання: </w:t>
      </w:r>
      <w:r>
        <w:rPr>
          <w:rStyle w:val="7"/>
          <w:rFonts w:hint="default" w:ascii="Times New Roman" w:hAnsi="Times New Roman" w:cs="Times New Roman"/>
          <w:sz w:val="28"/>
          <w:szCs w:val="28"/>
          <w:lang w:val="uk-UA"/>
        </w:rPr>
        <w:t xml:space="preserve">рука зігнута в лікті і піднята вгору; рука горизонтально перед грудьми, долонею вниз; </w:t>
      </w:r>
      <w:r>
        <w:rPr>
          <w:rFonts w:hint="default" w:ascii="Times New Roman" w:hAnsi="Times New Roman" w:eastAsia="serif" w:cs="Times New Roman"/>
          <w:sz w:val="28"/>
          <w:szCs w:val="28"/>
          <w:shd w:val="clear" w:color="auto" w:fill="FFFFFF"/>
          <w:lang w:val="ru-RU" w:bidi="ar"/>
        </w:rPr>
        <w:t>долоня горизонтально, тильною частиною торкається до підборіддя</w:t>
      </w:r>
      <w:r>
        <w:rPr>
          <w:rFonts w:hint="default" w:ascii="Times New Roman" w:hAnsi="Times New Roman" w:eastAsia="serif" w:cs="Times New Roman"/>
          <w:sz w:val="28"/>
          <w:szCs w:val="28"/>
          <w:shd w:val="clear" w:color="auto" w:fill="FFFFFF"/>
          <w:lang w:val="uk-UA" w:bidi="ar"/>
        </w:rPr>
        <w:t xml:space="preserve">; </w:t>
      </w:r>
      <w:r>
        <w:rPr>
          <w:rFonts w:hint="default" w:ascii="Times New Roman" w:hAnsi="Times New Roman" w:eastAsia="serif" w:cs="Times New Roman"/>
          <w:sz w:val="28"/>
          <w:szCs w:val="28"/>
          <w:shd w:val="clear" w:color="auto" w:fill="FFFFFF"/>
          <w:lang w:val="ru-RU" w:bidi="ar"/>
        </w:rPr>
        <w:t>лів</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рук</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торк</w:t>
      </w:r>
      <w:r>
        <w:rPr>
          <w:rFonts w:hint="default" w:ascii="Times New Roman" w:hAnsi="Times New Roman" w:eastAsia="serif" w:cs="Times New Roman"/>
          <w:sz w:val="28"/>
          <w:szCs w:val="28"/>
          <w:shd w:val="clear" w:color="auto" w:fill="FFFFFF"/>
          <w:lang w:val="uk-UA" w:bidi="ar"/>
        </w:rPr>
        <w:t xml:space="preserve">нись </w:t>
      </w:r>
      <w:r>
        <w:rPr>
          <w:rFonts w:hint="default" w:ascii="Times New Roman" w:hAnsi="Times New Roman" w:eastAsia="serif" w:cs="Times New Roman"/>
          <w:sz w:val="28"/>
          <w:szCs w:val="28"/>
          <w:shd w:val="clear" w:color="auto" w:fill="FFFFFF"/>
          <w:lang w:val="ru-RU" w:bidi="ar"/>
        </w:rPr>
        <w:t xml:space="preserve"> правого вуха</w:t>
      </w:r>
      <w:r>
        <w:rPr>
          <w:rFonts w:hint="default" w:ascii="Times New Roman" w:hAnsi="Times New Roman" w:eastAsia="serif" w:cs="Times New Roman"/>
          <w:sz w:val="28"/>
          <w:szCs w:val="28"/>
          <w:shd w:val="clear" w:color="auto" w:fill="FFFFFF"/>
          <w:lang w:val="uk-UA" w:bidi="ar"/>
        </w:rPr>
        <w:t xml:space="preserve">; </w:t>
      </w:r>
      <w:r>
        <w:rPr>
          <w:rFonts w:hint="default" w:ascii="Times New Roman" w:hAnsi="Times New Roman" w:eastAsia="serif" w:cs="Times New Roman"/>
          <w:sz w:val="28"/>
          <w:szCs w:val="28"/>
          <w:shd w:val="clear" w:color="auto" w:fill="FFFFFF"/>
          <w:lang w:val="ru-RU" w:bidi="ar"/>
        </w:rPr>
        <w:t>права рука наближена до лівого ока</w:t>
      </w:r>
      <w:r>
        <w:rPr>
          <w:rFonts w:hint="default" w:ascii="Times New Roman" w:hAnsi="Times New Roman" w:eastAsia="serif" w:cs="Times New Roman"/>
          <w:sz w:val="28"/>
          <w:szCs w:val="28"/>
          <w:shd w:val="clear" w:color="auto" w:fill="FFFFFF"/>
          <w:lang w:val="uk-UA" w:bidi="ar"/>
        </w:rPr>
        <w:t xml:space="preserve">; </w:t>
      </w:r>
      <w:r>
        <w:rPr>
          <w:rFonts w:hint="default" w:ascii="Times New Roman" w:hAnsi="Times New Roman" w:eastAsia="serif" w:cs="Times New Roman"/>
          <w:sz w:val="28"/>
          <w:szCs w:val="28"/>
          <w:shd w:val="clear" w:color="auto" w:fill="FFFFFF"/>
          <w:lang w:val="ru-RU" w:bidi="ar"/>
        </w:rPr>
        <w:t>лів</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рук</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т</w:t>
      </w:r>
      <w:r>
        <w:rPr>
          <w:rFonts w:hint="default" w:ascii="Times New Roman" w:hAnsi="Times New Roman" w:eastAsia="serif" w:cs="Times New Roman"/>
          <w:sz w:val="28"/>
          <w:szCs w:val="28"/>
          <w:shd w:val="clear" w:color="auto" w:fill="FFFFFF"/>
          <w:lang w:val="uk-UA" w:bidi="ar"/>
        </w:rPr>
        <w:t>оркнись</w:t>
      </w:r>
      <w:r>
        <w:rPr>
          <w:rFonts w:hint="default" w:ascii="Times New Roman" w:hAnsi="Times New Roman" w:eastAsia="serif" w:cs="Times New Roman"/>
          <w:sz w:val="28"/>
          <w:szCs w:val="28"/>
          <w:shd w:val="clear" w:color="auto" w:fill="FFFFFF"/>
          <w:lang w:val="ru-RU" w:bidi="ar"/>
        </w:rPr>
        <w:t xml:space="preserve"> прав</w:t>
      </w:r>
      <w:r>
        <w:rPr>
          <w:rFonts w:hint="default" w:ascii="Times New Roman" w:hAnsi="Times New Roman" w:eastAsia="serif" w:cs="Times New Roman"/>
          <w:sz w:val="28"/>
          <w:szCs w:val="28"/>
          <w:shd w:val="clear" w:color="auto" w:fill="FFFFFF"/>
          <w:lang w:val="uk-UA" w:bidi="ar"/>
        </w:rPr>
        <w:t>ого</w:t>
      </w:r>
      <w:r>
        <w:rPr>
          <w:rFonts w:hint="default" w:ascii="Times New Roman" w:hAnsi="Times New Roman" w:eastAsia="serif" w:cs="Times New Roman"/>
          <w:sz w:val="28"/>
          <w:szCs w:val="28"/>
          <w:shd w:val="clear" w:color="auto" w:fill="FFFFFF"/>
          <w:lang w:val="ru-RU" w:bidi="ar"/>
        </w:rPr>
        <w:t xml:space="preserve"> плеч</w:t>
      </w:r>
      <w:r>
        <w:rPr>
          <w:rFonts w:hint="default" w:ascii="Times New Roman" w:hAnsi="Times New Roman" w:eastAsia="serif" w:cs="Times New Roman"/>
          <w:sz w:val="28"/>
          <w:szCs w:val="28"/>
          <w:shd w:val="clear" w:color="auto" w:fill="FFFFFF"/>
          <w:lang w:val="uk-UA" w:bidi="ar"/>
        </w:rPr>
        <w:t xml:space="preserve">а; правою </w:t>
      </w:r>
      <w:r>
        <w:rPr>
          <w:rFonts w:hint="default" w:ascii="Times New Roman" w:hAnsi="Times New Roman" w:eastAsia="serif" w:cs="Times New Roman"/>
          <w:sz w:val="28"/>
          <w:szCs w:val="28"/>
          <w:shd w:val="clear" w:color="auto" w:fill="FFFFFF"/>
          <w:lang w:val="ru-RU" w:bidi="ar"/>
        </w:rPr>
        <w:t>рук</w:t>
      </w:r>
      <w:r>
        <w:rPr>
          <w:rFonts w:hint="default" w:ascii="Times New Roman" w:hAnsi="Times New Roman" w:eastAsia="serif" w:cs="Times New Roman"/>
          <w:sz w:val="28"/>
          <w:szCs w:val="28"/>
          <w:shd w:val="clear" w:color="auto" w:fill="FFFFFF"/>
          <w:lang w:val="uk-UA" w:bidi="ar"/>
        </w:rPr>
        <w:t>ою</w:t>
      </w:r>
      <w:r>
        <w:rPr>
          <w:rFonts w:hint="default" w:ascii="Times New Roman" w:hAnsi="Times New Roman" w:eastAsia="serif" w:cs="Times New Roman"/>
          <w:sz w:val="28"/>
          <w:szCs w:val="28"/>
          <w:shd w:val="clear" w:color="auto" w:fill="FFFFFF"/>
          <w:lang w:val="ru-RU" w:bidi="ar"/>
        </w:rPr>
        <w:t xml:space="preserve"> т</w:t>
      </w:r>
      <w:r>
        <w:rPr>
          <w:rFonts w:hint="default" w:ascii="Times New Roman" w:hAnsi="Times New Roman" w:eastAsia="serif" w:cs="Times New Roman"/>
          <w:sz w:val="28"/>
          <w:szCs w:val="28"/>
          <w:shd w:val="clear" w:color="auto" w:fill="FFFFFF"/>
          <w:lang w:val="uk-UA" w:bidi="ar"/>
        </w:rPr>
        <w:t>оркнись лівого плеча.</w:t>
      </w:r>
    </w:p>
    <w:p w14:paraId="1EE010C2">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744CA874">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усі інструкції виконуються безпомилково, в заданому темпі;</w:t>
      </w:r>
    </w:p>
    <w:p w14:paraId="53922CE2">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виконує завдання з незначними помилками, які потім виправляє самостійно; 3 бали – завдання виконуються з помилками, потребує допомоги дорослого;</w:t>
      </w:r>
    </w:p>
    <w:p w14:paraId="517FA1B9">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помилки допускає вже при виконанні першого завдання, вони ж залишаються при виконанні наступних, свої помилки помічає, але не виправляє; 1 бал – постійні помилки, ігнорує ліву сторону тіла, свої помилки не помічає.</w:t>
      </w:r>
    </w:p>
    <w:p w14:paraId="7C3F8CF0">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 xml:space="preserve">Завдання </w:t>
      </w:r>
      <w:r>
        <w:rPr>
          <w:rStyle w:val="7"/>
          <w:rFonts w:hint="default" w:ascii="Times New Roman" w:hAnsi="Times New Roman" w:cs="Times New Roman"/>
          <w:i/>
          <w:iCs/>
          <w:sz w:val="28"/>
          <w:szCs w:val="28"/>
          <w:lang w:val="ru-RU"/>
        </w:rPr>
        <w:t xml:space="preserve">№ 5 </w:t>
      </w:r>
      <w:r>
        <w:rPr>
          <w:rStyle w:val="7"/>
          <w:rFonts w:hint="default" w:ascii="Times New Roman" w:hAnsi="Times New Roman" w:cs="Times New Roman"/>
          <w:i/>
          <w:iCs/>
          <w:sz w:val="28"/>
          <w:szCs w:val="28"/>
          <w:lang w:val="uk-UA"/>
        </w:rPr>
        <w:t>«Що зображено?».</w:t>
      </w:r>
    </w:p>
    <w:p w14:paraId="5EE8B963">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 xml:space="preserve">Мета: </w:t>
      </w:r>
      <w:r>
        <w:rPr>
          <w:rFonts w:hint="default" w:ascii="Times New Roman" w:hAnsi="Times New Roman" w:cs="Times New Roman"/>
          <w:sz w:val="28"/>
          <w:szCs w:val="28"/>
          <w:lang w:val="uk-UA"/>
        </w:rPr>
        <w:t xml:space="preserve">обстеження предметного гнозису, </w:t>
      </w:r>
      <w:r>
        <w:rPr>
          <w:rStyle w:val="7"/>
          <w:rFonts w:hint="default" w:ascii="Times New Roman" w:hAnsi="Times New Roman" w:cs="Times New Roman"/>
          <w:iCs/>
          <w:sz w:val="28"/>
          <w:szCs w:val="28"/>
          <w:lang w:val="uk-UA"/>
        </w:rPr>
        <w:t>перевірка вміння дитини знаходити та виділяти окремі зображення</w:t>
      </w:r>
    </w:p>
    <w:p w14:paraId="15429FDF">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подивись на картинку, назви що або хто на ній зображений.</w:t>
      </w:r>
    </w:p>
    <w:p w14:paraId="348B2580">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пропонує дитині малюнок з накладеними один на одне зображеннями. Дитина має назвати предмети, які вона бачить на малюнку (Див. Додаток Г).</w:t>
      </w:r>
    </w:p>
    <w:p w14:paraId="06C32C00">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2DDBA594">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дитина самостійно називає всі зображені на малюнку предмети;</w:t>
      </w:r>
    </w:p>
    <w:p w14:paraId="4439DA7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називає більшість предметів самостійно, без допомоги дорослого; 3 бали – дитина самостійно вирізняє 1 або 2 предмети, потребує підказок дорослого;</w:t>
      </w:r>
    </w:p>
    <w:p w14:paraId="0F70F1A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називає предмети за допомогою дорослого; 1 бал – називає предмети лише після того, як дорослий обвів їх контури.</w:t>
      </w:r>
    </w:p>
    <w:p w14:paraId="6C9EBB60">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Завдання №6</w:t>
      </w:r>
      <w:r>
        <w:rPr>
          <w:rStyle w:val="7"/>
          <w:rFonts w:hint="default" w:ascii="Times New Roman" w:hAnsi="Times New Roman" w:cs="Times New Roman"/>
          <w:i/>
          <w:iCs/>
          <w:sz w:val="28"/>
          <w:szCs w:val="28"/>
          <w:lang w:val="ru-RU"/>
        </w:rPr>
        <w:t xml:space="preserve"> </w:t>
      </w:r>
      <w:r>
        <w:rPr>
          <w:rStyle w:val="7"/>
          <w:rFonts w:hint="default" w:ascii="Times New Roman" w:hAnsi="Times New Roman" w:cs="Times New Roman"/>
          <w:i/>
          <w:iCs/>
          <w:sz w:val="28"/>
          <w:szCs w:val="28"/>
          <w:lang w:val="uk-UA"/>
        </w:rPr>
        <w:t>«Складання предметного зображення з окремих частин».</w:t>
      </w:r>
    </w:p>
    <w:p w14:paraId="77763BA4">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Мета: </w:t>
      </w:r>
      <w:r>
        <w:rPr>
          <w:rStyle w:val="7"/>
          <w:rFonts w:hint="default" w:ascii="Times New Roman" w:hAnsi="Times New Roman" w:cs="Times New Roman"/>
          <w:sz w:val="28"/>
          <w:szCs w:val="28"/>
          <w:lang w:val="uk-UA"/>
        </w:rPr>
        <w:t>обстеження симультанного гнозису; з’ясування вміння дитини співвідносити частини зображення з цілим малюнком.</w:t>
      </w:r>
    </w:p>
    <w:p w14:paraId="6D220DE0">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склади, будь ласка, картинку із запропонованих окремих частин.</w:t>
      </w:r>
    </w:p>
    <w:p w14:paraId="2185B415">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п</w:t>
      </w:r>
      <w:r>
        <w:rPr>
          <w:rFonts w:hint="default" w:ascii="Times New Roman" w:hAnsi="Times New Roman" w:cs="Times New Roman"/>
          <w:sz w:val="28"/>
          <w:szCs w:val="28"/>
          <w:lang w:val="uk-UA"/>
        </w:rPr>
        <w:t xml:space="preserve">ропонуємо скласти дитині картинку з п’яти, шести, семи та восьми частинок (Див. Додаток </w:t>
      </w:r>
      <w:r>
        <w:rPr>
          <w:rFonts w:hint="default" w:ascii="Times New Roman" w:hAnsi="Times New Roman" w:eastAsia="Arial" w:cs="Times New Roman"/>
          <w:sz w:val="28"/>
          <w:szCs w:val="28"/>
          <w:shd w:val="clear" w:color="auto" w:fill="FFFFFF"/>
          <w:lang w:val="ru-RU"/>
        </w:rPr>
        <w:t>Ґ</w:t>
      </w:r>
      <w:r>
        <w:rPr>
          <w:rFonts w:hint="default" w:ascii="Times New Roman" w:hAnsi="Times New Roman" w:cs="Times New Roman"/>
          <w:sz w:val="28"/>
          <w:szCs w:val="28"/>
          <w:lang w:val="uk-UA"/>
        </w:rPr>
        <w:t>).</w:t>
      </w:r>
    </w:p>
    <w:p w14:paraId="55D27A04">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063B4926">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завдання виконуються без помилок, предметний образ дитина впізнає одразу;</w:t>
      </w:r>
    </w:p>
    <w:p w14:paraId="51D949A0">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виконує завдання з незначними помилками, які самостійно виправляє; 3 бали – дитина виконує завдання за допомогою дорослого, сприйняття цілісного образу утруднене;</w:t>
      </w:r>
    </w:p>
    <w:p w14:paraId="5E6234E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завдання дитина може виконати після демонстрації зразка цілого зображення; 1 бал – завдання може виконати лише за наслідуванням.</w:t>
      </w:r>
    </w:p>
    <w:p w14:paraId="11BD0F22">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 xml:space="preserve">ІV. Вивчення стану </w:t>
      </w:r>
      <w:r>
        <w:rPr>
          <w:rFonts w:hint="default" w:ascii="Times New Roman" w:hAnsi="Times New Roman" w:cs="Times New Roman"/>
          <w:i/>
          <w:color w:val="000000"/>
          <w:sz w:val="28"/>
          <w:szCs w:val="28"/>
          <w:lang w:val="uk-UA"/>
        </w:rPr>
        <w:t>сукцесивних функцій на вербальному рівні</w:t>
      </w:r>
      <w:r>
        <w:rPr>
          <w:rStyle w:val="7"/>
          <w:rFonts w:hint="default" w:ascii="Times New Roman" w:hAnsi="Times New Roman" w:cs="Times New Roman"/>
          <w:i/>
          <w:iCs/>
          <w:sz w:val="28"/>
          <w:szCs w:val="28"/>
          <w:lang w:val="uk-UA"/>
        </w:rPr>
        <w:t xml:space="preserve"> (за Ю. Рібцун).</w:t>
      </w:r>
    </w:p>
    <w:p w14:paraId="132B01A3">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Завдання №7 «</w:t>
      </w:r>
      <w:r>
        <w:rPr>
          <w:rFonts w:hint="default" w:ascii="Times New Roman" w:hAnsi="Times New Roman" w:cs="Times New Roman"/>
          <w:i/>
          <w:sz w:val="28"/>
          <w:szCs w:val="28"/>
          <w:lang w:val="uk-UA"/>
        </w:rPr>
        <w:t>Рядоговоріння</w:t>
      </w:r>
      <w:r>
        <w:rPr>
          <w:rStyle w:val="7"/>
          <w:rFonts w:hint="default" w:ascii="Times New Roman" w:hAnsi="Times New Roman" w:cs="Times New Roman"/>
          <w:i/>
          <w:iCs/>
          <w:sz w:val="28"/>
          <w:szCs w:val="28"/>
          <w:lang w:val="uk-UA"/>
        </w:rPr>
        <w:t>».</w:t>
      </w:r>
    </w:p>
    <w:p w14:paraId="62A4B979">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 xml:space="preserve">Мета: </w:t>
      </w:r>
      <w:r>
        <w:rPr>
          <w:rStyle w:val="7"/>
          <w:rFonts w:hint="default" w:ascii="Times New Roman" w:hAnsi="Times New Roman" w:cs="Times New Roman"/>
          <w:iCs/>
          <w:sz w:val="28"/>
          <w:szCs w:val="28"/>
          <w:lang w:val="uk-UA"/>
        </w:rPr>
        <w:t xml:space="preserve">з’ясування </w:t>
      </w:r>
      <w:r>
        <w:rPr>
          <w:rFonts w:hint="default" w:ascii="Times New Roman" w:hAnsi="Times New Roman" w:cs="Times New Roman"/>
          <w:sz w:val="28"/>
          <w:szCs w:val="28"/>
          <w:lang w:val="uk-UA"/>
        </w:rPr>
        <w:t>розуміння часово-орієнтаційних понять.</w:t>
      </w:r>
    </w:p>
    <w:p w14:paraId="5220939C">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Інструкція:</w:t>
      </w:r>
      <w:r>
        <w:rPr>
          <w:rStyle w:val="7"/>
          <w:rFonts w:hint="default" w:ascii="Times New Roman" w:hAnsi="Times New Roman" w:cs="Times New Roman"/>
          <w:sz w:val="28"/>
          <w:szCs w:val="28"/>
          <w:lang w:val="uk-UA"/>
        </w:rPr>
        <w:t xml:space="preserve"> п</w:t>
      </w:r>
      <w:r>
        <w:rPr>
          <w:rFonts w:hint="default" w:ascii="Times New Roman" w:hAnsi="Times New Roman" w:cs="Times New Roman"/>
          <w:sz w:val="28"/>
          <w:szCs w:val="28"/>
          <w:lang w:val="uk-UA"/>
        </w:rPr>
        <w:t>ерерахуй підряд дні тижня (після відповіді на це питання), під ряд місяці і пори року.</w:t>
      </w:r>
    </w:p>
    <w:p w14:paraId="1D710F6D">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просить дитину назвати підряд спочатку дні тижня, потім місяці і пори року.</w:t>
      </w:r>
    </w:p>
    <w:p w14:paraId="56195D14">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38CEF09B">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xml:space="preserve">: </w:t>
      </w:r>
      <w:r>
        <w:rPr>
          <w:rStyle w:val="7"/>
          <w:rFonts w:hint="default" w:ascii="Times New Roman" w:hAnsi="Times New Roman" w:cs="Times New Roman"/>
          <w:iCs/>
          <w:sz w:val="28"/>
          <w:szCs w:val="28"/>
          <w:lang w:val="uk-UA"/>
        </w:rPr>
        <w:t>дитина називає підряд дні тижня, місяці, пори року, помилок не допускає;</w:t>
      </w:r>
    </w:p>
    <w:p w14:paraId="3A3A023B">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називає дні тижня, пори та місяці року, допускає 1-2 помилки в послідовності їх розміщення; 3 бали –дитина називає дні тижня, місяці та пори року, допускає 3-4 помилки під час їх порядкового розташування;</w:t>
      </w:r>
    </w:p>
    <w:p w14:paraId="6407DD97">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з підказками називає дні тижня, місяці та пори року, пропускає деякі з них; 1 бал – дитина називає дні тижня, пори та місяці року лише за допомогою навідних запитань, не може виконати завдання самостійно.</w:t>
      </w:r>
    </w:p>
    <w:p w14:paraId="47255C26">
      <w:pPr>
        <w:spacing w:line="360" w:lineRule="auto"/>
        <w:ind w:firstLine="709"/>
        <w:jc w:val="both"/>
        <w:rPr>
          <w:rFonts w:hint="default" w:ascii="Times New Roman" w:hAnsi="Times New Roman" w:cs="Times New Roman"/>
          <w:color w:val="000000"/>
          <w:sz w:val="28"/>
          <w:szCs w:val="28"/>
          <w:lang w:val="ru-RU"/>
        </w:rPr>
      </w:pPr>
      <w:r>
        <w:rPr>
          <w:rStyle w:val="7"/>
          <w:rFonts w:hint="default" w:ascii="Times New Roman" w:hAnsi="Times New Roman" w:cs="Times New Roman"/>
          <w:i/>
          <w:iCs/>
          <w:sz w:val="28"/>
          <w:szCs w:val="28"/>
          <w:lang w:val="uk-UA"/>
        </w:rPr>
        <w:t xml:space="preserve">V. Вивчення стану </w:t>
      </w:r>
      <w:r>
        <w:rPr>
          <w:rFonts w:hint="default" w:ascii="Times New Roman" w:hAnsi="Times New Roman" w:cs="Times New Roman"/>
          <w:i/>
          <w:color w:val="000000"/>
          <w:sz w:val="28"/>
          <w:szCs w:val="28"/>
          <w:lang w:val="uk-UA"/>
        </w:rPr>
        <w:t xml:space="preserve">сформованості оптико-просторових уявлень (за Е. Данілавічютє) </w:t>
      </w:r>
      <w:r>
        <w:rPr>
          <w:rFonts w:hint="default" w:ascii="Times New Roman" w:hAnsi="Times New Roman" w:cs="Times New Roman"/>
          <w:i/>
          <w:color w:val="000000"/>
          <w:sz w:val="28"/>
          <w:szCs w:val="28"/>
          <w:lang w:val="ru-RU"/>
        </w:rPr>
        <w:t>[43].</w:t>
      </w:r>
    </w:p>
    <w:p w14:paraId="10A49E21">
      <w:pPr>
        <w:spacing w:line="360" w:lineRule="auto"/>
        <w:ind w:firstLine="709"/>
        <w:jc w:val="both"/>
        <w:rPr>
          <w:rStyle w:val="7"/>
          <w:rFonts w:hint="default" w:ascii="Times New Roman" w:hAnsi="Times New Roman" w:cs="Times New Roman"/>
          <w:i/>
          <w:iCs/>
          <w:sz w:val="28"/>
          <w:szCs w:val="28"/>
          <w:lang w:val="uk-UA"/>
        </w:rPr>
      </w:pPr>
      <w:r>
        <w:rPr>
          <w:rFonts w:hint="default" w:ascii="Times New Roman" w:hAnsi="Times New Roman" w:cs="Times New Roman"/>
          <w:i/>
          <w:sz w:val="28"/>
          <w:szCs w:val="28"/>
          <w:lang w:val="uk-UA"/>
        </w:rPr>
        <w:t xml:space="preserve">Завдання №8 </w:t>
      </w:r>
      <w:r>
        <w:rPr>
          <w:rStyle w:val="7"/>
          <w:rFonts w:hint="default" w:ascii="Times New Roman" w:hAnsi="Times New Roman" w:cs="Times New Roman"/>
          <w:i/>
          <w:iCs/>
          <w:sz w:val="28"/>
          <w:szCs w:val="28"/>
          <w:lang w:val="uk-UA"/>
        </w:rPr>
        <w:t>«Розмісти фігуру».</w:t>
      </w:r>
    </w:p>
    <w:p w14:paraId="7B6077B2">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Мета: </w:t>
      </w:r>
      <w:r>
        <w:rPr>
          <w:rStyle w:val="7"/>
          <w:rFonts w:hint="default" w:ascii="Times New Roman" w:hAnsi="Times New Roman" w:cs="Times New Roman"/>
          <w:sz w:val="28"/>
          <w:szCs w:val="28"/>
          <w:lang w:val="uk-UA"/>
        </w:rPr>
        <w:t>дослідити вміння дитини орієнтуватися на аркуші паперу, вміння визначати сторони право-ліво, верх-низ.</w:t>
      </w:r>
    </w:p>
    <w:p w14:paraId="1EF466C4">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Інструкція: </w:t>
      </w:r>
      <w:r>
        <w:rPr>
          <w:rFonts w:hint="default" w:ascii="Times New Roman" w:hAnsi="Times New Roman" w:cs="Times New Roman"/>
          <w:sz w:val="28"/>
          <w:szCs w:val="28"/>
          <w:lang w:val="uk-UA"/>
        </w:rPr>
        <w:t>Поклади коло по середині, поклади трикутник в правий верхній кут, поклади прямокутник в лівий нижній кут (Див. Додаток Д).</w:t>
      </w:r>
    </w:p>
    <w:p w14:paraId="5AB9F6A3">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 xml:space="preserve">Дидактичний матеріал: </w:t>
      </w:r>
      <w:r>
        <w:rPr>
          <w:rStyle w:val="7"/>
          <w:rFonts w:hint="default" w:ascii="Times New Roman" w:hAnsi="Times New Roman" w:cs="Times New Roman"/>
          <w:sz w:val="28"/>
          <w:szCs w:val="28"/>
          <w:lang w:val="uk-UA"/>
        </w:rPr>
        <w:t xml:space="preserve">аркуш паперу, зображення </w:t>
      </w:r>
      <w:r>
        <w:rPr>
          <w:rFonts w:hint="default" w:ascii="Times New Roman" w:hAnsi="Times New Roman" w:cs="Times New Roman"/>
          <w:sz w:val="28"/>
          <w:szCs w:val="28"/>
          <w:lang w:val="uk-UA"/>
        </w:rPr>
        <w:t>геометричних фігур: коло, квадрат, трикутник, прямокутник.</w:t>
      </w:r>
    </w:p>
    <w:p w14:paraId="63078C88">
      <w:pPr>
        <w:spacing w:line="360" w:lineRule="auto"/>
        <w:ind w:firstLine="709"/>
        <w:jc w:val="both"/>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Хід виконання:</w:t>
      </w:r>
      <w:r>
        <w:rPr>
          <w:rStyle w:val="7"/>
          <w:rFonts w:hint="default" w:ascii="Times New Roman" w:hAnsi="Times New Roman" w:cs="Times New Roman"/>
          <w:sz w:val="28"/>
          <w:szCs w:val="28"/>
          <w:lang w:val="uk-UA"/>
        </w:rPr>
        <w:t xml:space="preserve"> дорослий просить дитину розмістити задану фігуру у відповідному положенні на аркуші паперу.</w:t>
      </w:r>
    </w:p>
    <w:p w14:paraId="25A9D79A">
      <w:pPr>
        <w:spacing w:line="360" w:lineRule="auto"/>
        <w:ind w:firstLine="709"/>
        <w:jc w:val="both"/>
        <w:rPr>
          <w:rStyle w:val="7"/>
          <w:rFonts w:hint="default" w:ascii="Times New Roman" w:hAnsi="Times New Roman" w:cs="Times New Roman"/>
          <w:i/>
          <w:iCs/>
          <w:sz w:val="28"/>
          <w:szCs w:val="28"/>
          <w:lang w:val="uk-UA"/>
        </w:rPr>
      </w:pPr>
      <w:r>
        <w:rPr>
          <w:rStyle w:val="7"/>
          <w:rFonts w:hint="default" w:ascii="Times New Roman" w:hAnsi="Times New Roman" w:cs="Times New Roman"/>
          <w:i/>
          <w:iCs/>
          <w:sz w:val="28"/>
          <w:szCs w:val="28"/>
          <w:lang w:val="uk-UA"/>
        </w:rPr>
        <w:t>Критерії та шкала оцінювання:</w:t>
      </w:r>
    </w:p>
    <w:p w14:paraId="48C9C82E">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Високий рівень (5 балів)</w:t>
      </w:r>
      <w:r>
        <w:rPr>
          <w:rStyle w:val="7"/>
          <w:rFonts w:hint="default" w:ascii="Times New Roman" w:hAnsi="Times New Roman" w:cs="Times New Roman"/>
          <w:sz w:val="28"/>
          <w:szCs w:val="28"/>
          <w:lang w:val="uk-UA"/>
        </w:rPr>
        <w:t>: дитина безпомилково розміщує задану фігуру в необхідне положення на аркуші паперу.</w:t>
      </w:r>
    </w:p>
    <w:p w14:paraId="2B99BD8E">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Середній рівень (3-4 бали)</w:t>
      </w:r>
      <w:r>
        <w:rPr>
          <w:rStyle w:val="7"/>
          <w:rFonts w:hint="default" w:ascii="Times New Roman" w:hAnsi="Times New Roman" w:cs="Times New Roman"/>
          <w:iCs/>
          <w:sz w:val="28"/>
          <w:szCs w:val="28"/>
          <w:lang w:val="uk-UA"/>
        </w:rPr>
        <w:t xml:space="preserve">: </w:t>
      </w:r>
      <w:r>
        <w:rPr>
          <w:rStyle w:val="7"/>
          <w:rFonts w:hint="default" w:ascii="Times New Roman" w:hAnsi="Times New Roman" w:cs="Times New Roman"/>
          <w:sz w:val="28"/>
          <w:szCs w:val="28"/>
          <w:lang w:val="uk-UA"/>
        </w:rPr>
        <w:t>4 бали – дитина допускає одну незначну помилку при розміщенні потрібної фігури; 3 бали – дитина припускається двох- трьох помилок при розміщенні фігур, самостійно виправляє неточності;</w:t>
      </w:r>
    </w:p>
    <w:p w14:paraId="65B37264">
      <w:pPr>
        <w:spacing w:line="360" w:lineRule="auto"/>
        <w:ind w:firstLine="709"/>
        <w:jc w:val="both"/>
        <w:rPr>
          <w:rStyle w:val="7"/>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Низький рівень (1-2 бали):</w:t>
      </w:r>
      <w:r>
        <w:rPr>
          <w:rStyle w:val="7"/>
          <w:rFonts w:hint="default" w:ascii="Times New Roman" w:hAnsi="Times New Roman" w:cs="Times New Roman"/>
          <w:sz w:val="28"/>
          <w:szCs w:val="28"/>
          <w:lang w:val="uk-UA"/>
        </w:rPr>
        <w:t xml:space="preserve"> 2 бали – дитина виконує завдання з підказками, допускає 3-4 помилки, самостійно їх не виправляє; 1 бал – дитина не може самостійно виконати завдання, виконує лише за аналогією.</w:t>
      </w:r>
    </w:p>
    <w:p w14:paraId="51A8CF8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вважаємо, що за допомогою підібраного комплексу завдань можливо визначити стан сформованості навички письма в учнів 3-4 класів загальноосвітніх навчальних закладів.</w:t>
      </w:r>
    </w:p>
    <w:p w14:paraId="0E92484F">
      <w:pPr>
        <w:spacing w:line="360" w:lineRule="auto"/>
        <w:ind w:firstLine="709"/>
        <w:jc w:val="both"/>
        <w:rPr>
          <w:rFonts w:hint="default" w:ascii="Times New Roman" w:hAnsi="Times New Roman" w:cs="Times New Roman"/>
          <w:sz w:val="28"/>
          <w:szCs w:val="28"/>
          <w:lang w:val="uk-UA"/>
        </w:rPr>
      </w:pPr>
    </w:p>
    <w:p w14:paraId="2B2C43D2">
      <w:pPr>
        <w:spacing w:line="360" w:lineRule="auto"/>
        <w:ind w:firstLine="70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2.3. Аналіз результатів констатувального експерименту</w:t>
      </w:r>
    </w:p>
    <w:p w14:paraId="3AD0E27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Провівши дане дослідження, було констатовано, що більшість дітей молодшого шкільного віку мають труднощів в опанування та використанні навички письма. Щоб зручніше було вирахувати кількісні характеристики виконання кожного завдання була використана рівнева системи оцінювання.</w:t>
      </w:r>
    </w:p>
    <w:p w14:paraId="441D245D">
      <w:pPr>
        <w:spacing w:line="360" w:lineRule="auto"/>
        <w:ind w:firstLine="709"/>
        <w:jc w:val="both"/>
        <w:rPr>
          <w:rStyle w:val="9"/>
          <w:rFonts w:hint="default" w:ascii="Times New Roman" w:hAnsi="Times New Roman" w:cs="Times New Roman"/>
          <w:sz w:val="28"/>
          <w:szCs w:val="28"/>
          <w:lang w:val="uk-UA"/>
        </w:rPr>
      </w:pPr>
      <w:r>
        <w:rPr>
          <w:rStyle w:val="9"/>
          <w:rFonts w:hint="default" w:ascii="Times New Roman" w:hAnsi="Times New Roman" w:cs="Times New Roman"/>
          <w:sz w:val="28"/>
          <w:szCs w:val="28"/>
          <w:lang w:val="uk-UA"/>
        </w:rPr>
        <w:t>Аналіз результатів списування тексту репрезентовано в Табл. 2.1. та на Рис. 2.1.</w:t>
      </w:r>
    </w:p>
    <w:p w14:paraId="2768FD22">
      <w:pPr>
        <w:widowControl w:val="0"/>
        <w:spacing w:line="360" w:lineRule="auto"/>
        <w:ind w:firstLine="709"/>
        <w:jc w:val="right"/>
        <w:rPr>
          <w:rStyle w:val="8"/>
          <w:rFonts w:hint="default" w:ascii="Times New Roman" w:hAnsi="Times New Roman" w:cs="Times New Roman"/>
          <w:i/>
          <w:iCs/>
          <w:sz w:val="28"/>
          <w:szCs w:val="28"/>
          <w:shd w:val="clear" w:color="auto" w:fill="FFFFFF"/>
          <w:lang w:val="uk-UA"/>
        </w:rPr>
      </w:pPr>
      <w:r>
        <w:rPr>
          <w:rStyle w:val="8"/>
          <w:rFonts w:hint="default" w:ascii="Times New Roman" w:hAnsi="Times New Roman" w:cs="Times New Roman"/>
          <w:i/>
          <w:iCs/>
          <w:sz w:val="28"/>
          <w:szCs w:val="28"/>
          <w:shd w:val="clear" w:color="auto" w:fill="FFFFFF"/>
          <w:lang w:val="uk-UA"/>
        </w:rPr>
        <w:t xml:space="preserve">Таблиця 2.1 </w:t>
      </w:r>
    </w:p>
    <w:p w14:paraId="3EB8F5CA">
      <w:pPr>
        <w:spacing w:line="360" w:lineRule="auto"/>
        <w:ind w:firstLine="709"/>
        <w:jc w:val="center"/>
        <w:rPr>
          <w:rStyle w:val="9"/>
          <w:rFonts w:hint="default" w:ascii="Times New Roman" w:hAnsi="Times New Roman" w:cs="Times New Roman"/>
          <w:b/>
          <w:bCs/>
          <w:sz w:val="28"/>
          <w:szCs w:val="28"/>
          <w:lang w:val="uk-UA"/>
        </w:rPr>
      </w:pPr>
      <w:r>
        <w:rPr>
          <w:rStyle w:val="9"/>
          <w:rFonts w:hint="default" w:ascii="Times New Roman" w:hAnsi="Times New Roman" w:cs="Times New Roman"/>
          <w:b/>
          <w:bCs/>
          <w:sz w:val="28"/>
          <w:szCs w:val="28"/>
          <w:lang w:val="uk-UA"/>
        </w:rPr>
        <w:t>Аналіз результатів списування тексту</w:t>
      </w:r>
    </w:p>
    <w:tbl>
      <w:tblPr>
        <w:tblStyle w:val="3"/>
        <w:tblW w:w="734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266"/>
        <w:gridCol w:w="2683"/>
        <w:gridCol w:w="2394"/>
      </w:tblGrid>
      <w:tr w14:paraId="7BAE85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39" w:hRule="atLeast"/>
          <w:tblHeader/>
          <w:jc w:val="center"/>
        </w:trPr>
        <w:tc>
          <w:tcPr>
            <w:tcW w:w="2266"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0E20C0D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077"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2C331A4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5B1D87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266"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30B8C353">
            <w:pPr>
              <w:rPr>
                <w:rFonts w:hint="default" w:ascii="Times New Roman" w:hAnsi="Times New Roman" w:eastAsia="Arial Unicode MS" w:cs="Times New Roman"/>
                <w:sz w:val="28"/>
                <w:szCs w:val="28"/>
                <w:lang w:val="uk-UA"/>
              </w:rPr>
            </w:pPr>
          </w:p>
        </w:tc>
        <w:tc>
          <w:tcPr>
            <w:tcW w:w="268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5EEF0B2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394"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172B4AB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143A16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266"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0DBDF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68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2B7E12C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w:t>
            </w:r>
          </w:p>
        </w:tc>
        <w:tc>
          <w:tcPr>
            <w:tcW w:w="2394"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461B0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10%</w:t>
            </w:r>
          </w:p>
        </w:tc>
      </w:tr>
      <w:tr w14:paraId="3813FC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266"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26315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68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6161140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6</w:t>
            </w:r>
          </w:p>
        </w:tc>
        <w:tc>
          <w:tcPr>
            <w:tcW w:w="2394"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6E92C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60%</w:t>
            </w:r>
          </w:p>
        </w:tc>
      </w:tr>
      <w:tr w14:paraId="36AFEB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266"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BD57A9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68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4A7BCA7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3</w:t>
            </w:r>
          </w:p>
        </w:tc>
        <w:tc>
          <w:tcPr>
            <w:tcW w:w="2394"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A760B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30%</w:t>
            </w:r>
          </w:p>
        </w:tc>
      </w:tr>
    </w:tbl>
    <w:p w14:paraId="5742E573">
      <w:pPr>
        <w:widowControl w:val="0"/>
        <w:jc w:val="center"/>
        <w:rPr>
          <w:rStyle w:val="8"/>
          <w:rFonts w:hint="default" w:ascii="Times New Roman" w:hAnsi="Times New Roman" w:cs="Times New Roman"/>
          <w:sz w:val="28"/>
          <w:szCs w:val="28"/>
          <w:shd w:val="clear" w:color="auto" w:fill="FFFFFF"/>
          <w:lang w:val="uk-UA"/>
        </w:rPr>
      </w:pPr>
    </w:p>
    <w:p w14:paraId="6F0E0DB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Отримавши результати виконання завдання щодо списування тексту (див. Табл. 2.1 та Рис. 2.1.) було визначено, що 10% молодших школярів виконали завдання на високому рівні не допустивши жодної помилки при списуванні запропонованого тексту. 60% респондентів допустили дві-три помилки і продемонстрували середній рівень. Всі інші учні (40%) продемонстрували низький рівень і допустили більше чотирьох помилок при списуванні тексту.</w:t>
      </w:r>
    </w:p>
    <w:p w14:paraId="179F6136">
      <w:pPr>
        <w:widowControl w:val="0"/>
        <w:jc w:val="center"/>
        <w:rPr>
          <w:rStyle w:val="8"/>
          <w:rFonts w:hint="default" w:ascii="Times New Roman" w:hAnsi="Times New Roman" w:cs="Times New Roman"/>
          <w:sz w:val="28"/>
          <w:szCs w:val="28"/>
          <w:shd w:val="clear" w:color="auto" w:fill="FFFFFF"/>
          <w:lang w:val="uk-UA"/>
        </w:rPr>
      </w:pPr>
    </w:p>
    <w:tbl>
      <w:tblPr>
        <w:tblStyle w:val="3"/>
        <w:tblW w:w="9508" w:type="dxa"/>
        <w:tblInd w:w="0" w:type="dxa"/>
        <w:tblLayout w:type="autofit"/>
        <w:tblCellMar>
          <w:top w:w="0" w:type="dxa"/>
          <w:left w:w="108" w:type="dxa"/>
          <w:bottom w:w="0" w:type="dxa"/>
          <w:right w:w="108" w:type="dxa"/>
        </w:tblCellMar>
      </w:tblPr>
      <w:tblGrid>
        <w:gridCol w:w="9508"/>
      </w:tblGrid>
      <w:tr w14:paraId="66C84F69">
        <w:trPr>
          <w:trHeight w:val="4110" w:hRule="atLeast"/>
        </w:trPr>
        <w:tc>
          <w:tcPr>
            <w:tcW w:w="9508" w:type="dxa"/>
          </w:tcPr>
          <w:p w14:paraId="3AC8542F">
            <w:pPr>
              <w:widowControl w:val="0"/>
              <w:jc w:val="center"/>
              <w:rPr>
                <w:rStyle w:val="8"/>
                <w:rFonts w:hint="default" w:ascii="Times New Roman" w:hAnsi="Times New Roman" w:eastAsia="Times New Roman" w:cs="Times New Roman"/>
                <w:b/>
                <w:bCs/>
                <w:sz w:val="28"/>
                <w:szCs w:val="28"/>
                <w:shd w:val="clear" w:color="auto" w:fill="FFFFFF"/>
                <w:lang w:val="uk-UA"/>
              </w:rPr>
            </w:pPr>
            <w:r>
              <w:rPr>
                <w:rStyle w:val="8"/>
                <w:rFonts w:hint="default" w:ascii="Times New Roman" w:hAnsi="Times New Roman" w:eastAsia="Times New Roman" w:cs="Times New Roman"/>
                <w:b/>
                <w:bCs/>
                <w:sz w:val="28"/>
                <w:szCs w:val="28"/>
                <w:shd w:val="clear" w:color="auto" w:fill="FFFFFF"/>
                <w:lang w:val="ru-RU" w:eastAsia="ru-RU"/>
              </w:rPr>
              <w:drawing>
                <wp:inline distT="0" distB="0" distL="114300" distR="114300">
                  <wp:extent cx="3513455" cy="2886075"/>
                  <wp:effectExtent l="0" t="0" r="0" b="9525"/>
                  <wp:docPr id="3" name="Picture 3" descr="Дизайн без назви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Дизайн без назви (3)"/>
                          <pic:cNvPicPr>
                            <a:picLocks noChangeAspect="1"/>
                          </pic:cNvPicPr>
                        </pic:nvPicPr>
                        <pic:blipFill>
                          <a:blip r:embed="rId5"/>
                          <a:stretch>
                            <a:fillRect/>
                          </a:stretch>
                        </pic:blipFill>
                        <pic:spPr>
                          <a:xfrm>
                            <a:off x="0" y="0"/>
                            <a:ext cx="3513455" cy="2886075"/>
                          </a:xfrm>
                          <a:prstGeom prst="rect">
                            <a:avLst/>
                          </a:prstGeom>
                        </pic:spPr>
                      </pic:pic>
                    </a:graphicData>
                  </a:graphic>
                </wp:inline>
              </w:drawing>
            </w:r>
          </w:p>
        </w:tc>
      </w:tr>
      <w:tr w14:paraId="18B9B196">
        <w:tblPrEx>
          <w:tblCellMar>
            <w:top w:w="0" w:type="dxa"/>
            <w:left w:w="108" w:type="dxa"/>
            <w:bottom w:w="0" w:type="dxa"/>
            <w:right w:w="108" w:type="dxa"/>
          </w:tblCellMar>
        </w:tblPrEx>
        <w:trPr>
          <w:trHeight w:val="256" w:hRule="atLeast"/>
        </w:trPr>
        <w:tc>
          <w:tcPr>
            <w:tcW w:w="9508" w:type="dxa"/>
          </w:tcPr>
          <w:p w14:paraId="36BB50E0">
            <w:pPr>
              <w:widowControl w:val="0"/>
              <w:jc w:val="center"/>
              <w:rPr>
                <w:rStyle w:val="8"/>
                <w:rFonts w:hint="default" w:ascii="Times New Roman" w:hAnsi="Times New Roman" w:eastAsia="Times New Roman" w:cs="Times New Roman"/>
                <w:b/>
                <w:bCs/>
                <w:sz w:val="28"/>
                <w:szCs w:val="28"/>
                <w:shd w:val="clear" w:color="auto" w:fill="FFFFFF"/>
                <w:lang w:val="uk-UA"/>
              </w:rPr>
            </w:pPr>
            <w:r>
              <w:rPr>
                <w:rStyle w:val="8"/>
                <w:rFonts w:hint="default" w:ascii="Times New Roman" w:hAnsi="Times New Roman" w:eastAsia="Times New Roman" w:cs="Times New Roman"/>
                <w:b/>
                <w:bCs/>
                <w:sz w:val="28"/>
                <w:szCs w:val="28"/>
                <w:shd w:val="clear" w:color="auto" w:fill="FFFFFF"/>
                <w:lang w:val="uk-UA"/>
              </w:rPr>
              <w:t>Рис. 2.1 Результати списування тексту (у % співвідношенні)</w:t>
            </w:r>
          </w:p>
        </w:tc>
      </w:tr>
    </w:tbl>
    <w:p w14:paraId="2FF65B2B">
      <w:pPr>
        <w:spacing w:line="360" w:lineRule="auto"/>
        <w:jc w:val="both"/>
        <w:rPr>
          <w:rFonts w:hint="default" w:ascii="Times New Roman" w:hAnsi="Times New Roman" w:cs="Times New Roman"/>
          <w:sz w:val="28"/>
          <w:szCs w:val="28"/>
          <w:lang w:val="uk-UA"/>
        </w:rPr>
      </w:pPr>
    </w:p>
    <w:p w14:paraId="622652D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Найбільш поширеними помилками були пропуски та змішування букв на письмі на рівні букви та складу, що було пов’язано з неточністю зорового сприйняття. Тому учні в процесі списування замінювали букви до подібних за написанням. Припускаємо, що означені помилки зумовлені оптико-гностичними порушеннями, труднощами пов’язаними із запам’ятовуванням зорового образу слова. Також було відмічено дзеркальність під час написання слів. </w:t>
      </w:r>
    </w:p>
    <w:p w14:paraId="09331FF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Слід звернути увагу на спосіб списування тексту: майже всі учні списували текст побуквенно чи поскладово. Лише 30% списували текст цілими словами чи словосполученнями. Переважна більшість учнів користується промовлянням слова перед його написанням. </w:t>
      </w:r>
    </w:p>
    <w:p w14:paraId="6B99AAFC">
      <w:pPr>
        <w:spacing w:line="360" w:lineRule="auto"/>
        <w:ind w:firstLine="70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Важливо зазначити, що 20% учнів наявні труднощі з недописуванням елеменів літер та механічним повторенням елементів вже записаних букв. </w:t>
      </w:r>
    </w:p>
    <w:p w14:paraId="1AEE1742">
      <w:pPr>
        <w:spacing w:line="360" w:lineRule="auto"/>
        <w:ind w:firstLine="709"/>
        <w:jc w:val="both"/>
        <w:rPr>
          <w:rStyle w:val="9"/>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Аналіз результатів написання словникового диктанту репрезентовано </w:t>
      </w:r>
      <w:r>
        <w:rPr>
          <w:rStyle w:val="9"/>
          <w:rFonts w:hint="default" w:ascii="Times New Roman" w:hAnsi="Times New Roman" w:cs="Times New Roman"/>
          <w:sz w:val="28"/>
          <w:szCs w:val="28"/>
          <w:lang w:val="uk-UA"/>
        </w:rPr>
        <w:t>в Табл. 2.2. та на Рис. 2.2.</w:t>
      </w:r>
    </w:p>
    <w:p w14:paraId="1F77947E">
      <w:pPr>
        <w:spacing w:line="360" w:lineRule="auto"/>
        <w:ind w:firstLine="709"/>
        <w:jc w:val="right"/>
        <w:rPr>
          <w:rStyle w:val="9"/>
          <w:rFonts w:hint="default" w:ascii="Times New Roman" w:hAnsi="Times New Roman" w:cs="Times New Roman"/>
          <w:i/>
          <w:iCs/>
          <w:sz w:val="28"/>
          <w:szCs w:val="28"/>
          <w:lang w:val="uk-UA"/>
        </w:rPr>
      </w:pPr>
    </w:p>
    <w:p w14:paraId="5635EF52">
      <w:pPr>
        <w:spacing w:line="360" w:lineRule="auto"/>
        <w:ind w:firstLine="709"/>
        <w:jc w:val="right"/>
        <w:rPr>
          <w:rStyle w:val="9"/>
          <w:rFonts w:hint="default" w:ascii="Times New Roman" w:hAnsi="Times New Roman" w:cs="Times New Roman"/>
          <w:i/>
          <w:iCs/>
          <w:sz w:val="28"/>
          <w:szCs w:val="28"/>
          <w:lang w:val="uk-UA"/>
        </w:rPr>
      </w:pPr>
    </w:p>
    <w:p w14:paraId="536BB117">
      <w:pPr>
        <w:spacing w:line="360" w:lineRule="auto"/>
        <w:ind w:firstLine="709"/>
        <w:jc w:val="right"/>
        <w:rPr>
          <w:rStyle w:val="9"/>
          <w:rFonts w:hint="default" w:ascii="Times New Roman" w:hAnsi="Times New Roman" w:cs="Times New Roman"/>
          <w:i/>
          <w:iCs/>
          <w:sz w:val="28"/>
          <w:szCs w:val="28"/>
          <w:lang w:val="uk-UA"/>
        </w:rPr>
      </w:pPr>
    </w:p>
    <w:p w14:paraId="0903E040">
      <w:pPr>
        <w:spacing w:line="360" w:lineRule="auto"/>
        <w:ind w:firstLine="709"/>
        <w:jc w:val="right"/>
        <w:rPr>
          <w:rStyle w:val="9"/>
          <w:rFonts w:hint="default" w:ascii="Times New Roman" w:hAnsi="Times New Roman" w:cs="Times New Roman"/>
          <w:i/>
          <w:iCs/>
          <w:sz w:val="28"/>
          <w:szCs w:val="28"/>
          <w:lang w:val="uk-UA"/>
        </w:rPr>
      </w:pPr>
    </w:p>
    <w:p w14:paraId="5FDE0835">
      <w:pPr>
        <w:spacing w:line="360" w:lineRule="auto"/>
        <w:ind w:firstLine="709"/>
        <w:jc w:val="right"/>
        <w:rPr>
          <w:rStyle w:val="9"/>
          <w:rFonts w:hint="default" w:ascii="Times New Roman" w:hAnsi="Times New Roman" w:cs="Times New Roman"/>
          <w:b/>
          <w:bCs/>
          <w:sz w:val="28"/>
          <w:szCs w:val="28"/>
          <w:lang w:val="uk-UA"/>
        </w:rPr>
      </w:pPr>
      <w:r>
        <w:rPr>
          <w:rStyle w:val="9"/>
          <w:rFonts w:hint="default" w:ascii="Times New Roman" w:hAnsi="Times New Roman" w:cs="Times New Roman"/>
          <w:i/>
          <w:iCs/>
          <w:sz w:val="28"/>
          <w:szCs w:val="28"/>
          <w:lang w:val="uk-UA"/>
        </w:rPr>
        <w:t>Таблиця 2.2</w:t>
      </w:r>
      <w:r>
        <w:rPr>
          <w:rStyle w:val="9"/>
          <w:rFonts w:hint="default" w:ascii="Times New Roman" w:hAnsi="Times New Roman" w:cs="Times New Roman"/>
          <w:b/>
          <w:bCs/>
          <w:sz w:val="28"/>
          <w:szCs w:val="28"/>
          <w:lang w:val="uk-UA"/>
        </w:rPr>
        <w:t xml:space="preserve"> </w:t>
      </w:r>
    </w:p>
    <w:p w14:paraId="2D4F1463">
      <w:pPr>
        <w:spacing w:line="360" w:lineRule="auto"/>
        <w:ind w:firstLine="709"/>
        <w:jc w:val="center"/>
        <w:rPr>
          <w:rStyle w:val="9"/>
          <w:rFonts w:hint="default" w:ascii="Times New Roman" w:hAnsi="Times New Roman" w:cs="Times New Roman"/>
          <w:b/>
          <w:bCs/>
          <w:sz w:val="28"/>
          <w:szCs w:val="28"/>
          <w:lang w:val="uk-UA"/>
        </w:rPr>
      </w:pPr>
      <w:r>
        <w:rPr>
          <w:rStyle w:val="9"/>
          <w:rFonts w:hint="default" w:ascii="Times New Roman" w:hAnsi="Times New Roman" w:cs="Times New Roman"/>
          <w:b/>
          <w:bCs/>
          <w:sz w:val="28"/>
          <w:szCs w:val="28"/>
          <w:lang w:val="uk-UA"/>
        </w:rPr>
        <w:t>Аналіз результатів написання словникового диктанту</w:t>
      </w:r>
    </w:p>
    <w:tbl>
      <w:tblPr>
        <w:tblStyle w:val="3"/>
        <w:tblW w:w="734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266"/>
        <w:gridCol w:w="2683"/>
        <w:gridCol w:w="2394"/>
      </w:tblGrid>
      <w:tr w14:paraId="0A4A0F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266"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64D1C00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077"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22A93D2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16C926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266"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17905A3B">
            <w:pPr>
              <w:rPr>
                <w:rFonts w:hint="default" w:ascii="Times New Roman" w:hAnsi="Times New Roman" w:eastAsia="Arial Unicode MS" w:cs="Times New Roman"/>
                <w:sz w:val="28"/>
                <w:szCs w:val="28"/>
                <w:lang w:val="uk-UA"/>
              </w:rPr>
            </w:pPr>
          </w:p>
        </w:tc>
        <w:tc>
          <w:tcPr>
            <w:tcW w:w="268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1561345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394"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396BE17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090D3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266"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4418E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68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7CD7B44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w:t>
            </w:r>
          </w:p>
        </w:tc>
        <w:tc>
          <w:tcPr>
            <w:tcW w:w="2394"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F43324">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10%</w:t>
            </w:r>
          </w:p>
        </w:tc>
      </w:tr>
      <w:tr w14:paraId="3D5838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266"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71EC72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68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060C377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394"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48B6C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r w14:paraId="0E59EB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266"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2708C60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68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7BDF36D0">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5</w:t>
            </w:r>
          </w:p>
        </w:tc>
        <w:tc>
          <w:tcPr>
            <w:tcW w:w="2394"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36E2B8D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50%</w:t>
            </w:r>
          </w:p>
        </w:tc>
      </w:tr>
    </w:tbl>
    <w:p w14:paraId="16093BB1">
      <w:pPr>
        <w:spacing w:line="360" w:lineRule="auto"/>
        <w:ind w:firstLine="709"/>
        <w:jc w:val="both"/>
        <w:rPr>
          <w:rStyle w:val="9"/>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283DD00D">
        <w:tblPrEx>
          <w:tblCellMar>
            <w:top w:w="0" w:type="dxa"/>
            <w:left w:w="108" w:type="dxa"/>
            <w:bottom w:w="0" w:type="dxa"/>
            <w:right w:w="108" w:type="dxa"/>
          </w:tblCellMar>
        </w:tblPrEx>
        <w:tc>
          <w:tcPr>
            <w:tcW w:w="9570" w:type="dxa"/>
          </w:tcPr>
          <w:p w14:paraId="180A9E6F">
            <w:pPr>
              <w:spacing w:line="360" w:lineRule="auto"/>
              <w:jc w:val="center"/>
              <w:rPr>
                <w:rStyle w:val="9"/>
                <w:rFonts w:hint="default" w:ascii="Times New Roman" w:hAnsi="Times New Roman" w:eastAsia="Times New Roman" w:cs="Times New Roman"/>
                <w:sz w:val="28"/>
                <w:szCs w:val="28"/>
                <w:lang w:val="uk-UA"/>
              </w:rPr>
            </w:pPr>
            <w:r>
              <w:rPr>
                <w:rStyle w:val="9"/>
                <w:rFonts w:hint="default" w:ascii="Times New Roman" w:hAnsi="Times New Roman" w:eastAsia="Times New Roman" w:cs="Times New Roman"/>
                <w:sz w:val="28"/>
                <w:szCs w:val="28"/>
                <w:lang w:eastAsia="ru-RU"/>
              </w:rPr>
              <w:drawing>
                <wp:inline distT="0" distB="0" distL="114300" distR="114300">
                  <wp:extent cx="4189095" cy="2618740"/>
                  <wp:effectExtent l="0" t="0" r="1905" b="0"/>
                  <wp:docPr id="4" name="Picture 4" descr="Дизайн без назви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Дизайн без назви (4)"/>
                          <pic:cNvPicPr>
                            <a:picLocks noChangeAspect="1"/>
                          </pic:cNvPicPr>
                        </pic:nvPicPr>
                        <pic:blipFill>
                          <a:blip r:embed="rId6"/>
                          <a:stretch>
                            <a:fillRect/>
                          </a:stretch>
                        </pic:blipFill>
                        <pic:spPr>
                          <a:xfrm>
                            <a:off x="0" y="0"/>
                            <a:ext cx="4191026" cy="2620049"/>
                          </a:xfrm>
                          <a:prstGeom prst="rect">
                            <a:avLst/>
                          </a:prstGeom>
                        </pic:spPr>
                      </pic:pic>
                    </a:graphicData>
                  </a:graphic>
                </wp:inline>
              </w:drawing>
            </w:r>
          </w:p>
        </w:tc>
      </w:tr>
      <w:tr w14:paraId="3F05FD74">
        <w:tblPrEx>
          <w:tblCellMar>
            <w:top w:w="0" w:type="dxa"/>
            <w:left w:w="108" w:type="dxa"/>
            <w:bottom w:w="0" w:type="dxa"/>
            <w:right w:w="108" w:type="dxa"/>
          </w:tblCellMar>
        </w:tblPrEx>
        <w:tc>
          <w:tcPr>
            <w:tcW w:w="9570" w:type="dxa"/>
          </w:tcPr>
          <w:p w14:paraId="33D8C962">
            <w:pPr>
              <w:ind w:firstLine="709"/>
              <w:jc w:val="center"/>
              <w:rPr>
                <w:rStyle w:val="9"/>
                <w:rFonts w:hint="default" w:ascii="Times New Roman" w:hAnsi="Times New Roman" w:eastAsia="Times New Roman" w:cs="Times New Roman"/>
                <w:sz w:val="28"/>
                <w:szCs w:val="28"/>
                <w:lang w:val="uk-UA"/>
              </w:rPr>
            </w:pPr>
            <w:r>
              <w:rPr>
                <w:rStyle w:val="9"/>
                <w:rFonts w:hint="default" w:ascii="Times New Roman" w:hAnsi="Times New Roman" w:eastAsia="Times New Roman" w:cs="Times New Roman"/>
                <w:b/>
                <w:bCs/>
                <w:sz w:val="28"/>
                <w:szCs w:val="28"/>
                <w:lang w:val="uk-UA"/>
              </w:rPr>
              <w:t xml:space="preserve">Рис. 2.2 Результати написання словникового диктанту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4B881719">
      <w:pPr>
        <w:spacing w:line="360" w:lineRule="auto"/>
        <w:jc w:val="both"/>
        <w:rPr>
          <w:rFonts w:hint="default" w:ascii="Times New Roman" w:hAnsi="Times New Roman" w:cs="Times New Roman"/>
          <w:sz w:val="28"/>
          <w:szCs w:val="28"/>
          <w:lang w:val="uk-UA"/>
        </w:rPr>
      </w:pPr>
    </w:p>
    <w:p w14:paraId="3C1C07C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Отримавши результати написання словникового диктанту було визначено, що 10% молодших школярів виконали завдання на високому рівні, не допустивши жодної помилки. 40% респондентів допускали незначні помилки та в невеликій кількості, відповідно виконали це завдання на середньому рівні. Решта учнів (50%) впорались із завданням на низькому рівні, при написанні складів допускали в них велику кількість помилок.</w:t>
      </w:r>
    </w:p>
    <w:p w14:paraId="55A0734F">
      <w:pPr>
        <w:spacing w:line="360" w:lineRule="auto"/>
        <w:ind w:firstLine="708" w:firstLineChars="253"/>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Найтиповішою помилкою, якої припустилися більшість дітей є заміна букв, що позначають звуки, схожі за звучанням (заміна дзвінких приголосних глухими і навпаки). Це свідчить про недостатній рівень розвитку фонематичного слуху. Значна кількість дітей пропускає букви що позначають голосні звуки ( найчастіше це звуки и-е), можемо припустити, що це пов’язано з нерозумінням різниці між буквою та звуком. Дещо рідше можемо спостерігати пропуски елементів літер або складів, в 20% учнів спостерігалося порушення порядку букв у словах, написання зайвих букв. У переважної більшості учнів (90%) виражене порушення графо-моторних навичок і фонематичного сприймання. </w:t>
      </w:r>
    </w:p>
    <w:p w14:paraId="69FA4B09">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 результатів написання текстового диктанту репрезентовано в Табл. 2.3 та на Рис.2.3.</w:t>
      </w:r>
    </w:p>
    <w:p w14:paraId="18004B02">
      <w:pPr>
        <w:pStyle w:val="6"/>
        <w:spacing w:line="360" w:lineRule="auto"/>
        <w:ind w:left="0" w:firstLine="709"/>
        <w:jc w:val="right"/>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Таблиця 2.3</w:t>
      </w:r>
    </w:p>
    <w:p w14:paraId="69869423">
      <w:pPr>
        <w:pStyle w:val="6"/>
        <w:spacing w:line="360" w:lineRule="auto"/>
        <w:ind w:left="0" w:firstLine="709"/>
        <w:jc w:val="center"/>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Аналіз написання текстового диктанту</w:t>
      </w:r>
      <w:r>
        <w:rPr>
          <w:rFonts w:hint="default" w:ascii="Times New Roman" w:hAnsi="Times New Roman" w:cs="Times New Roman"/>
          <w:sz w:val="28"/>
          <w:szCs w:val="28"/>
          <w:lang w:val="uk-UA"/>
        </w:rPr>
        <w:t xml:space="preserve"> </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00FDCA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09AC1074">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0961EE0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63DB86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7A0ACF4A">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77C72F7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08B8D65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6A5D88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15FD4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0A03B84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0</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28981D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0%</w:t>
            </w:r>
          </w:p>
        </w:tc>
      </w:tr>
      <w:tr w14:paraId="6B0438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A5691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392B4F82">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C30BF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r w14:paraId="1B83A0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5E36487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35BD4370">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6</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2EB183E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60%</w:t>
            </w:r>
          </w:p>
        </w:tc>
      </w:tr>
    </w:tbl>
    <w:p w14:paraId="348649A7">
      <w:pPr>
        <w:pStyle w:val="6"/>
        <w:spacing w:line="360" w:lineRule="auto"/>
        <w:ind w:left="0" w:firstLine="851"/>
        <w:jc w:val="both"/>
        <w:rPr>
          <w:rStyle w:val="9"/>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3DB2F90A">
        <w:tblPrEx>
          <w:tblCellMar>
            <w:top w:w="0" w:type="dxa"/>
            <w:left w:w="108" w:type="dxa"/>
            <w:bottom w:w="0" w:type="dxa"/>
            <w:right w:w="108" w:type="dxa"/>
          </w:tblCellMar>
        </w:tblPrEx>
        <w:tc>
          <w:tcPr>
            <w:tcW w:w="9570" w:type="dxa"/>
          </w:tcPr>
          <w:p w14:paraId="05BEB775">
            <w:pPr>
              <w:pStyle w:val="6"/>
              <w:spacing w:line="360" w:lineRule="auto"/>
              <w:ind w:left="0"/>
              <w:jc w:val="center"/>
              <w:rPr>
                <w:rStyle w:val="9"/>
                <w:rFonts w:hint="default" w:ascii="Times New Roman" w:hAnsi="Times New Roman" w:eastAsia="Times New Roman" w:cs="Times New Roman"/>
                <w:sz w:val="28"/>
                <w:szCs w:val="28"/>
                <w:lang w:val="uk-UA"/>
              </w:rPr>
            </w:pPr>
            <w:r>
              <w:rPr>
                <w:rStyle w:val="9"/>
                <w:rFonts w:hint="default" w:ascii="Times New Roman" w:hAnsi="Times New Roman" w:eastAsia="Times New Roman" w:cs="Times New Roman"/>
                <w:sz w:val="28"/>
                <w:szCs w:val="28"/>
                <w:lang w:eastAsia="ru-RU"/>
              </w:rPr>
              <w:drawing>
                <wp:inline distT="0" distB="0" distL="114300" distR="114300">
                  <wp:extent cx="4552950" cy="2486660"/>
                  <wp:effectExtent l="0" t="0" r="0" b="8890"/>
                  <wp:docPr id="5" name="Picture 3" descr="Дизайн без назви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Дизайн без назви (2)"/>
                          <pic:cNvPicPr>
                            <a:picLocks noChangeAspect="1"/>
                          </pic:cNvPicPr>
                        </pic:nvPicPr>
                        <pic:blipFill>
                          <a:blip r:embed="rId7"/>
                          <a:stretch>
                            <a:fillRect/>
                          </a:stretch>
                        </pic:blipFill>
                        <pic:spPr>
                          <a:xfrm>
                            <a:off x="0" y="0"/>
                            <a:ext cx="4554710" cy="2488129"/>
                          </a:xfrm>
                          <a:prstGeom prst="rect">
                            <a:avLst/>
                          </a:prstGeom>
                          <a:noFill/>
                          <a:ln>
                            <a:noFill/>
                          </a:ln>
                        </pic:spPr>
                      </pic:pic>
                    </a:graphicData>
                  </a:graphic>
                </wp:inline>
              </w:drawing>
            </w:r>
          </w:p>
        </w:tc>
      </w:tr>
      <w:tr w14:paraId="5361AAEE">
        <w:tblPrEx>
          <w:tblCellMar>
            <w:top w:w="0" w:type="dxa"/>
            <w:left w:w="108" w:type="dxa"/>
            <w:bottom w:w="0" w:type="dxa"/>
            <w:right w:w="108" w:type="dxa"/>
          </w:tblCellMar>
        </w:tblPrEx>
        <w:tc>
          <w:tcPr>
            <w:tcW w:w="9570" w:type="dxa"/>
          </w:tcPr>
          <w:p w14:paraId="07B95B20">
            <w:pPr>
              <w:pStyle w:val="6"/>
              <w:ind w:left="0" w:firstLine="709"/>
              <w:jc w:val="center"/>
              <w:rPr>
                <w:rStyle w:val="9"/>
                <w:rFonts w:hint="default" w:ascii="Times New Roman" w:hAnsi="Times New Roman" w:eastAsia="Times New Roman" w:cs="Times New Roman"/>
                <w:sz w:val="28"/>
                <w:szCs w:val="28"/>
                <w:lang w:val="uk-UA"/>
              </w:rPr>
            </w:pPr>
            <w:r>
              <w:rPr>
                <w:rFonts w:hint="default" w:ascii="Times New Roman" w:hAnsi="Times New Roman" w:eastAsia="Times New Roman" w:cs="Times New Roman"/>
                <w:b/>
                <w:bCs/>
                <w:sz w:val="28"/>
                <w:szCs w:val="28"/>
                <w:lang w:val="uk-UA"/>
              </w:rPr>
              <w:t xml:space="preserve">Рис. 2.3 Результати написання текстового диктанту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703126BD">
      <w:pPr>
        <w:pStyle w:val="6"/>
        <w:spacing w:line="360" w:lineRule="auto"/>
        <w:ind w:left="0" w:firstLine="851"/>
        <w:jc w:val="both"/>
        <w:rPr>
          <w:rFonts w:hint="default" w:ascii="Times New Roman" w:hAnsi="Times New Roman" w:cs="Times New Roman"/>
          <w:b/>
          <w:bCs/>
          <w:sz w:val="28"/>
          <w:szCs w:val="28"/>
          <w:lang w:val="uk-UA"/>
        </w:rPr>
      </w:pPr>
    </w:p>
    <w:p w14:paraId="4C3442F2">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Після отримання результатів написання текстового диктанту було визначено, що 60% молодших школярів впорались із завданням на середньому рівні, допустивши дві-три помилки. Всі інші учні (40%) написали диктант на низькому рівні, допустивши значну кількість помилок при написанні.</w:t>
      </w:r>
    </w:p>
    <w:p w14:paraId="2BD4E29F">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Найбільше помилок, при написанні текстового диктанту, учнями було допущено саме через недостатній розвиток фонематичного слуху (заміна парних приголосних;  пропуск букв, що позначають голосні звуки та ін.).</w:t>
      </w:r>
    </w:p>
    <w:p w14:paraId="2772F6C8">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10% учнів спостерігалися  помилки на позначення меж речення, пропуски розділових знаків, написання двох слів злитно. Були помічені помилки пов’язані з пропуском слів або частин тексту, повторним написанням слів. Можемо припустити, що це пов’язано з відволіканням уваги, яка є нестійкою, труднощами з слухо-мовленнєвою пам’яттю.</w:t>
      </w:r>
    </w:p>
    <w:p w14:paraId="31706FC5">
      <w:pPr>
        <w:pStyle w:val="6"/>
        <w:spacing w:line="360" w:lineRule="auto"/>
        <w:ind w:left="0" w:firstLine="851"/>
        <w:jc w:val="both"/>
        <w:rPr>
          <w:rStyle w:val="7"/>
          <w:rFonts w:hint="default" w:ascii="Times New Roman" w:hAnsi="Times New Roman" w:cs="Times New Roman"/>
          <w:i/>
          <w:iCs/>
          <w:sz w:val="28"/>
          <w:szCs w:val="28"/>
          <w:lang w:val="uk-UA"/>
        </w:rPr>
      </w:pPr>
      <w:r>
        <w:rPr>
          <w:rFonts w:hint="default" w:ascii="Times New Roman" w:hAnsi="Times New Roman" w:cs="Times New Roman"/>
          <w:sz w:val="28"/>
          <w:szCs w:val="28"/>
          <w:lang w:val="uk-UA"/>
        </w:rPr>
        <w:t>За допомогою методу спостереження було здійснено дослідження стану самоконтролю учнів під час письма. Аналіз отриманих даних репрезентовано в Табл. 2.4 та на Рис.2.4.</w:t>
      </w:r>
      <w:r>
        <w:rPr>
          <w:rStyle w:val="7"/>
          <w:rFonts w:hint="default" w:ascii="Times New Roman" w:hAnsi="Times New Roman" w:cs="Times New Roman"/>
          <w:i/>
          <w:iCs/>
          <w:sz w:val="28"/>
          <w:szCs w:val="28"/>
          <w:lang w:val="uk-UA"/>
        </w:rPr>
        <w:t xml:space="preserve"> </w:t>
      </w:r>
    </w:p>
    <w:p w14:paraId="47A698DB">
      <w:pPr>
        <w:pStyle w:val="6"/>
        <w:spacing w:line="360" w:lineRule="auto"/>
        <w:ind w:left="0" w:firstLine="709"/>
        <w:jc w:val="right"/>
        <w:rPr>
          <w:rFonts w:hint="default" w:ascii="Times New Roman" w:hAnsi="Times New Roman" w:cs="Times New Roman"/>
          <w:sz w:val="28"/>
          <w:szCs w:val="28"/>
          <w:lang w:val="uk-UA"/>
        </w:rPr>
      </w:pPr>
      <w:r>
        <w:rPr>
          <w:rStyle w:val="7"/>
          <w:rFonts w:hint="default" w:ascii="Times New Roman" w:hAnsi="Times New Roman" w:cs="Times New Roman"/>
          <w:i/>
          <w:iCs/>
          <w:sz w:val="28"/>
          <w:szCs w:val="28"/>
          <w:lang w:val="uk-UA"/>
        </w:rPr>
        <w:t>Таблиця 2.4</w:t>
      </w:r>
    </w:p>
    <w:p w14:paraId="5334878F">
      <w:pPr>
        <w:pStyle w:val="6"/>
        <w:spacing w:line="360" w:lineRule="auto"/>
        <w:ind w:left="0" w:firstLine="709"/>
        <w:jc w:val="center"/>
        <w:rPr>
          <w:rStyle w:val="7"/>
          <w:rFonts w:hint="default" w:ascii="Times New Roman" w:hAnsi="Times New Roman" w:cs="Times New Roman"/>
          <w:b/>
          <w:bCs/>
          <w:sz w:val="28"/>
          <w:szCs w:val="28"/>
          <w:lang w:val="uk-UA"/>
        </w:rPr>
      </w:pPr>
      <w:r>
        <w:rPr>
          <w:rStyle w:val="7"/>
          <w:rFonts w:hint="default" w:ascii="Times New Roman" w:hAnsi="Times New Roman" w:cs="Times New Roman"/>
          <w:b/>
          <w:bCs/>
          <w:sz w:val="28"/>
          <w:szCs w:val="28"/>
          <w:lang w:val="uk-UA"/>
        </w:rPr>
        <w:t>Стан самоконтролю учнів під час письма</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021755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4662284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6DAC6D0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25F749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7F231A81">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1688DA5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47FBD7B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107746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077924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042B2C5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0</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8F06E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0%</w:t>
            </w:r>
          </w:p>
        </w:tc>
      </w:tr>
      <w:tr w14:paraId="01B746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D7C80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3729A63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9964D8">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r w14:paraId="55A57B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90"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724784F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08B503D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6</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69D27F8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60%</w:t>
            </w:r>
          </w:p>
        </w:tc>
      </w:tr>
    </w:tbl>
    <w:p w14:paraId="11DE52F2">
      <w:pPr>
        <w:pStyle w:val="6"/>
        <w:spacing w:line="360" w:lineRule="auto"/>
        <w:ind w:left="0"/>
        <w:jc w:val="both"/>
        <w:rPr>
          <w:rFonts w:hint="default" w:ascii="Times New Roman" w:hAnsi="Times New Roman" w:cs="Times New Roman"/>
          <w:sz w:val="28"/>
          <w:szCs w:val="28"/>
          <w:lang w:val="uk-UA"/>
        </w:rPr>
      </w:pPr>
    </w:p>
    <w:p w14:paraId="57231C8A">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Провівши дане спостереження можемо констатувати, що в учнів не сформований на належному рівні самоконтроль під час виконання письмових робіт. Найбільш поширеною проблемою є невміння дітей тримати поставу під час письма, що свідчить про швидку втомлюваність. У переважної частини учнів є проблема з правильним триманням ручки та натиском під час письма. Більшість з дітей даної групи здійснює занадто сильний натиск на ручку, що уповільнює темп письма. Загалом можемо констатувати недостатній розвиток дрібної моторики. Варто також відмітити негативне ставлення більшості дітей до виконання письмових робіт.</w:t>
      </w:r>
    </w:p>
    <w:tbl>
      <w:tblPr>
        <w:tblStyle w:val="3"/>
        <w:tblW w:w="0" w:type="auto"/>
        <w:tblInd w:w="0" w:type="dxa"/>
        <w:tblLayout w:type="autofit"/>
        <w:tblCellMar>
          <w:top w:w="0" w:type="dxa"/>
          <w:left w:w="108" w:type="dxa"/>
          <w:bottom w:w="0" w:type="dxa"/>
          <w:right w:w="108" w:type="dxa"/>
        </w:tblCellMar>
      </w:tblPr>
      <w:tblGrid>
        <w:gridCol w:w="9344"/>
      </w:tblGrid>
      <w:tr w14:paraId="641606D0">
        <w:tblPrEx>
          <w:tblCellMar>
            <w:top w:w="0" w:type="dxa"/>
            <w:left w:w="108" w:type="dxa"/>
            <w:bottom w:w="0" w:type="dxa"/>
            <w:right w:w="108" w:type="dxa"/>
          </w:tblCellMar>
        </w:tblPrEx>
        <w:tc>
          <w:tcPr>
            <w:tcW w:w="9344" w:type="dxa"/>
          </w:tcPr>
          <w:p w14:paraId="00FA7E9C">
            <w:pPr>
              <w:pStyle w:val="6"/>
              <w:spacing w:line="360" w:lineRule="auto"/>
              <w:ind w:left="0"/>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ru-RU" w:eastAsia="ru-RU"/>
              </w:rPr>
              <w:drawing>
                <wp:inline distT="0" distB="0" distL="114300" distR="114300">
                  <wp:extent cx="4039235" cy="2296795"/>
                  <wp:effectExtent l="0" t="0" r="0" b="8255"/>
                  <wp:docPr id="7" name="Picture 4" descr="Дизайн без назви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Дизайн без назви (2)"/>
                          <pic:cNvPicPr>
                            <a:picLocks noChangeAspect="1"/>
                          </pic:cNvPicPr>
                        </pic:nvPicPr>
                        <pic:blipFill>
                          <a:blip r:embed="rId7"/>
                          <a:stretch>
                            <a:fillRect/>
                          </a:stretch>
                        </pic:blipFill>
                        <pic:spPr>
                          <a:xfrm>
                            <a:off x="0" y="0"/>
                            <a:ext cx="4042765" cy="2298979"/>
                          </a:xfrm>
                          <a:prstGeom prst="rect">
                            <a:avLst/>
                          </a:prstGeom>
                          <a:noFill/>
                          <a:ln>
                            <a:noFill/>
                          </a:ln>
                        </pic:spPr>
                      </pic:pic>
                    </a:graphicData>
                  </a:graphic>
                </wp:inline>
              </w:drawing>
            </w:r>
          </w:p>
        </w:tc>
      </w:tr>
      <w:tr w14:paraId="6FE59559">
        <w:tblPrEx>
          <w:tblCellMar>
            <w:top w:w="0" w:type="dxa"/>
            <w:left w:w="108" w:type="dxa"/>
            <w:bottom w:w="0" w:type="dxa"/>
            <w:right w:w="108" w:type="dxa"/>
          </w:tblCellMar>
        </w:tblPrEx>
        <w:tc>
          <w:tcPr>
            <w:tcW w:w="9344" w:type="dxa"/>
          </w:tcPr>
          <w:p w14:paraId="262ABD13">
            <w:pPr>
              <w:pStyle w:val="6"/>
              <w:ind w:left="0" w:firstLine="709"/>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b/>
                <w:bCs/>
                <w:sz w:val="28"/>
                <w:szCs w:val="28"/>
                <w:lang w:val="uk-UA"/>
              </w:rPr>
              <w:t xml:space="preserve">Рис. 2.4 Стан самоконтролю учнів початкових класів під час письма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3DBBA222">
      <w:pPr>
        <w:pStyle w:val="6"/>
        <w:spacing w:line="360" w:lineRule="auto"/>
        <w:ind w:left="0" w:firstLine="851"/>
        <w:jc w:val="both"/>
        <w:rPr>
          <w:rFonts w:hint="default" w:ascii="Times New Roman" w:hAnsi="Times New Roman" w:cs="Times New Roman"/>
          <w:sz w:val="28"/>
          <w:szCs w:val="28"/>
          <w:lang w:val="uk-UA"/>
        </w:rPr>
      </w:pPr>
    </w:p>
    <w:p w14:paraId="40F9D09E">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проаналізувавши зразки писемної продукції учнів, можемо пересвідчитись в наявності різних типових помилок. В основі цих помилок наявні різні когнітивні порушення. Як доводить сучасна логопедія, щороку збільшується кількість різних форм дисграфій. Через це, для визначення механізму порушення, слід провести комплексне обстеження рівня мовленнєвого розвитку дитини, зокрема й мовленнєвого гнозису. </w:t>
      </w:r>
    </w:p>
    <w:p w14:paraId="437B4689">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Для обстеження просторових уявлень та гнозису було запропоновано учням 3-4 класів мовленнєву пробу Хеда. Отримані результати представлені в Табл. 2.5 та на Рис.2.5.</w:t>
      </w:r>
    </w:p>
    <w:p w14:paraId="7A683D74">
      <w:pPr>
        <w:pStyle w:val="6"/>
        <w:spacing w:line="360" w:lineRule="auto"/>
        <w:ind w:left="0" w:firstLine="851"/>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Таблиця 2.5</w:t>
      </w:r>
    </w:p>
    <w:p w14:paraId="18CAFA21">
      <w:pPr>
        <w:pStyle w:val="6"/>
        <w:spacing w:line="360" w:lineRule="auto"/>
        <w:ind w:left="0" w:firstLine="851"/>
        <w:jc w:val="center"/>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Стан сформованості просторових уявлень та гнозису у дітей молодшого шкільного віку</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1666B8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6B0D1B8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68D5A8A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0C85BB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6B234EBE">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743C9F9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087E540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3CEFB9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70CF7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6A0B22C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2</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BC7BB6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20%</w:t>
            </w:r>
          </w:p>
        </w:tc>
      </w:tr>
      <w:tr w14:paraId="260250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C8F5F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42CD019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6F3D2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r w14:paraId="024E92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10"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605B792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1A34F6F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4</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632FA76D">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40%</w:t>
            </w:r>
          </w:p>
        </w:tc>
      </w:tr>
    </w:tbl>
    <w:p w14:paraId="75476AE8">
      <w:pPr>
        <w:pStyle w:val="6"/>
        <w:spacing w:line="360" w:lineRule="auto"/>
        <w:ind w:left="0" w:firstLine="851"/>
        <w:jc w:val="both"/>
        <w:rPr>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47A0C6DA">
        <w:tblPrEx>
          <w:tblCellMar>
            <w:top w:w="0" w:type="dxa"/>
            <w:left w:w="108" w:type="dxa"/>
            <w:bottom w:w="0" w:type="dxa"/>
            <w:right w:w="108" w:type="dxa"/>
          </w:tblCellMar>
        </w:tblPrEx>
        <w:tc>
          <w:tcPr>
            <w:tcW w:w="9570" w:type="dxa"/>
          </w:tcPr>
          <w:p w14:paraId="10CFC7C6">
            <w:pPr>
              <w:pStyle w:val="6"/>
              <w:spacing w:line="360" w:lineRule="auto"/>
              <w:ind w:left="0"/>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ru-RU" w:eastAsia="ru-RU"/>
              </w:rPr>
              <w:drawing>
                <wp:inline distT="0" distB="0" distL="114300" distR="114300">
                  <wp:extent cx="3420745" cy="2750185"/>
                  <wp:effectExtent l="0" t="0" r="8255" b="0"/>
                  <wp:docPr id="8" name="Picture 5" descr="Дизайн без назв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Дизайн без назви (1)"/>
                          <pic:cNvPicPr>
                            <a:picLocks noChangeAspect="1"/>
                          </pic:cNvPicPr>
                        </pic:nvPicPr>
                        <pic:blipFill>
                          <a:blip r:embed="rId8"/>
                          <a:stretch>
                            <a:fillRect/>
                          </a:stretch>
                        </pic:blipFill>
                        <pic:spPr>
                          <a:xfrm>
                            <a:off x="0" y="0"/>
                            <a:ext cx="3421659" cy="2751250"/>
                          </a:xfrm>
                          <a:prstGeom prst="rect">
                            <a:avLst/>
                          </a:prstGeom>
                          <a:noFill/>
                          <a:ln>
                            <a:noFill/>
                          </a:ln>
                        </pic:spPr>
                      </pic:pic>
                    </a:graphicData>
                  </a:graphic>
                </wp:inline>
              </w:drawing>
            </w:r>
          </w:p>
        </w:tc>
      </w:tr>
      <w:tr w14:paraId="39654F37">
        <w:tblPrEx>
          <w:tblCellMar>
            <w:top w:w="0" w:type="dxa"/>
            <w:left w:w="108" w:type="dxa"/>
            <w:bottom w:w="0" w:type="dxa"/>
            <w:right w:w="108" w:type="dxa"/>
          </w:tblCellMar>
        </w:tblPrEx>
        <w:tc>
          <w:tcPr>
            <w:tcW w:w="9570" w:type="dxa"/>
          </w:tcPr>
          <w:p w14:paraId="2B94BA80">
            <w:pPr>
              <w:pStyle w:val="6"/>
              <w:ind w:left="0" w:firstLine="709"/>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b/>
                <w:bCs/>
                <w:sz w:val="28"/>
                <w:szCs w:val="28"/>
                <w:lang w:val="uk-UA"/>
              </w:rPr>
              <w:t xml:space="preserve">Рис. 2.5 Стан сформованості просторових уявлень та гнозису у дітей молодшого шкільного віку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71F85AD5">
      <w:pPr>
        <w:pStyle w:val="6"/>
        <w:spacing w:line="360" w:lineRule="auto"/>
        <w:jc w:val="both"/>
        <w:rPr>
          <w:rFonts w:hint="default" w:ascii="Times New Roman" w:hAnsi="Times New Roman" w:cs="Times New Roman"/>
          <w:sz w:val="28"/>
          <w:szCs w:val="28"/>
          <w:lang w:val="uk-UA"/>
        </w:rPr>
      </w:pPr>
    </w:p>
    <w:p w14:paraId="71F5CA9E">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результатами виконання мовленнєвої проби Хеда, було визначено, що 20% молодших школярів виконали всі завдання на високому рівні. 40% респондентів впорались із завданнями на середньому рівні. Решта учнів (40%) мали труднощі з виконанням завдань, відповідно виконали їх на низькому рівні. 20% молодших школярів усі завдання виконували безпомилково у заданому темпі. 10% учнів виконували поставлені завдання правильно, але в дещо уповільненому темпі, також спостерігалося дзеркальне виконання (зміна рук). 20% респондентів на початку виконання виконували правильно кілька завдань, але згодом, внаслідок втоми спостерігалися просторові помилки. Ці помилки діти помічали і виправляли самостійно. У 30% учнів помилки виникали при виконанні вже першого завдання і залишалися при виконанні наступних. Частина цих помилок помічалася і виправлялася учнями самостійно, частина ж не помічалась і не виправлялась. В 10% дітей спостерігаються координатні помилки в орієнтації рук (наприклад замість того щоб торкнутися носа, дитина торкається щоки). Ще в 10% учнів наявне ігнорування лівої частини обличчя та тулуба (замість них він завжди вказує на праву частину).</w:t>
      </w:r>
    </w:p>
    <w:p w14:paraId="6DA7E951">
      <w:pPr>
        <w:pStyle w:val="6"/>
        <w:spacing w:line="360" w:lineRule="auto"/>
        <w:ind w:left="0"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Варто зазначити, що переважна більшість дітей проговорює свої дії вголос, це вливало на точність виконання.</w:t>
      </w:r>
    </w:p>
    <w:p w14:paraId="6096FFD3">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 результатів дослідження стану сформованості оптико-просторових уявлень репрезентовано в Табл. 2.6 та на Рис. 2.6.</w:t>
      </w:r>
    </w:p>
    <w:p w14:paraId="3E1B635F">
      <w:pPr>
        <w:pStyle w:val="6"/>
        <w:spacing w:line="360" w:lineRule="auto"/>
        <w:ind w:left="0" w:firstLine="709"/>
        <w:jc w:val="right"/>
        <w:rPr>
          <w:rFonts w:hint="default" w:ascii="Times New Roman" w:hAnsi="Times New Roman" w:cs="Times New Roman"/>
          <w:b/>
          <w:bCs/>
          <w:sz w:val="28"/>
          <w:szCs w:val="28"/>
          <w:lang w:val="uk-UA"/>
        </w:rPr>
      </w:pPr>
      <w:r>
        <w:rPr>
          <w:rFonts w:hint="default" w:ascii="Times New Roman" w:hAnsi="Times New Roman" w:cs="Times New Roman"/>
          <w:i/>
          <w:iCs/>
          <w:sz w:val="28"/>
          <w:szCs w:val="28"/>
          <w:lang w:val="uk-UA"/>
        </w:rPr>
        <w:t>Таблиця 2.6</w:t>
      </w:r>
    </w:p>
    <w:p w14:paraId="3E31ECAE">
      <w:pPr>
        <w:pStyle w:val="6"/>
        <w:spacing w:line="360" w:lineRule="auto"/>
        <w:ind w:left="0" w:firstLine="709"/>
        <w:jc w:val="center"/>
        <w:rPr>
          <w:rFonts w:hint="default" w:ascii="Times New Roman" w:hAnsi="Times New Roman" w:cs="Times New Roman"/>
          <w:i/>
          <w:iCs/>
          <w:sz w:val="28"/>
          <w:szCs w:val="28"/>
          <w:lang w:val="uk-UA"/>
        </w:rPr>
      </w:pPr>
      <w:r>
        <w:rPr>
          <w:rFonts w:hint="default" w:ascii="Times New Roman" w:hAnsi="Times New Roman" w:cs="Times New Roman"/>
          <w:b/>
          <w:bCs/>
          <w:sz w:val="28"/>
          <w:szCs w:val="28"/>
          <w:lang w:val="uk-UA"/>
        </w:rPr>
        <w:t>Стан сформованості оптико-просторових уявлень</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120F51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1EDB876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736060A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38D973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16B51869">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2B4F6D8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5AD3DBFE">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0B8C33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068EA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50152B2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1</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FB963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10%</w:t>
            </w:r>
          </w:p>
        </w:tc>
      </w:tr>
      <w:tr w14:paraId="0A9AEA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B0E85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6C4BBDEC">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3</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646C955">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30%</w:t>
            </w:r>
          </w:p>
        </w:tc>
      </w:tr>
      <w:tr w14:paraId="376F55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0E18809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6291297A">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6</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61823E2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60%</w:t>
            </w:r>
          </w:p>
        </w:tc>
      </w:tr>
    </w:tbl>
    <w:p w14:paraId="365C5FEF">
      <w:pPr>
        <w:pStyle w:val="6"/>
        <w:spacing w:line="360" w:lineRule="auto"/>
        <w:ind w:left="0" w:firstLine="851"/>
        <w:jc w:val="both"/>
        <w:rPr>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733BA644">
        <w:tblPrEx>
          <w:tblCellMar>
            <w:top w:w="0" w:type="dxa"/>
            <w:left w:w="108" w:type="dxa"/>
            <w:bottom w:w="0" w:type="dxa"/>
            <w:right w:w="108" w:type="dxa"/>
          </w:tblCellMar>
        </w:tblPrEx>
        <w:tc>
          <w:tcPr>
            <w:tcW w:w="9570" w:type="dxa"/>
          </w:tcPr>
          <w:p w14:paraId="13AF3F90">
            <w:pPr>
              <w:pStyle w:val="6"/>
              <w:spacing w:line="360" w:lineRule="auto"/>
              <w:ind w:left="0"/>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ru-RU" w:eastAsia="ru-RU"/>
              </w:rPr>
              <w:drawing>
                <wp:inline distT="0" distB="0" distL="114300" distR="114300">
                  <wp:extent cx="4305300" cy="2628900"/>
                  <wp:effectExtent l="0" t="0" r="0" b="0"/>
                  <wp:docPr id="9" name="Picture 9" descr="Дизайн без назви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Дизайн без назви (5)"/>
                          <pic:cNvPicPr>
                            <a:picLocks noChangeAspect="1"/>
                          </pic:cNvPicPr>
                        </pic:nvPicPr>
                        <pic:blipFill>
                          <a:blip r:embed="rId9"/>
                          <a:stretch>
                            <a:fillRect/>
                          </a:stretch>
                        </pic:blipFill>
                        <pic:spPr>
                          <a:xfrm>
                            <a:off x="0" y="0"/>
                            <a:ext cx="4305300" cy="2628900"/>
                          </a:xfrm>
                          <a:prstGeom prst="rect">
                            <a:avLst/>
                          </a:prstGeom>
                        </pic:spPr>
                      </pic:pic>
                    </a:graphicData>
                  </a:graphic>
                </wp:inline>
              </w:drawing>
            </w:r>
          </w:p>
        </w:tc>
      </w:tr>
      <w:tr w14:paraId="5FC8C486">
        <w:tblPrEx>
          <w:tblCellMar>
            <w:top w:w="0" w:type="dxa"/>
            <w:left w:w="108" w:type="dxa"/>
            <w:bottom w:w="0" w:type="dxa"/>
            <w:right w:w="108" w:type="dxa"/>
          </w:tblCellMar>
        </w:tblPrEx>
        <w:tc>
          <w:tcPr>
            <w:tcW w:w="9570" w:type="dxa"/>
          </w:tcPr>
          <w:p w14:paraId="1E04B119">
            <w:pPr>
              <w:pStyle w:val="6"/>
              <w:ind w:left="0" w:firstLine="709"/>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b/>
                <w:bCs/>
                <w:sz w:val="28"/>
                <w:szCs w:val="28"/>
                <w:lang w:val="uk-UA"/>
              </w:rPr>
              <w:t>Рис. 2.6. Стан сформованості оптико-просторових уявлень у дітей молодшого шкільного віку ( у % співвідношенні)</w:t>
            </w:r>
          </w:p>
        </w:tc>
      </w:tr>
    </w:tbl>
    <w:p w14:paraId="3385995A">
      <w:pPr>
        <w:pStyle w:val="6"/>
        <w:spacing w:line="360" w:lineRule="auto"/>
        <w:ind w:left="0" w:firstLine="851"/>
        <w:jc w:val="both"/>
        <w:rPr>
          <w:rFonts w:hint="default" w:ascii="Times New Roman" w:hAnsi="Times New Roman" w:cs="Times New Roman"/>
          <w:b/>
          <w:bCs/>
          <w:sz w:val="28"/>
          <w:szCs w:val="28"/>
          <w:lang w:val="uk-UA"/>
        </w:rPr>
      </w:pPr>
    </w:p>
    <w:p w14:paraId="5F60CD8C">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 час дослідження стану сформованості оптико-просторових уявлень, було встановлено, що у дітей молодшого шкільного віку з дисграфією він сформований переважно на низькому (60%) та середньому (30%) рівні.</w:t>
      </w:r>
    </w:p>
    <w:p w14:paraId="51DC8687">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Отримані дані свідчать про те, що оптико-просторові уявлення дітей молодшого шкільного віку сформовані на недостатньому рівні. У школярів спостерігалися труднощі з орієнтуванням на аркуші паперу. Переважна більшість дітей, що були залучені до виконання завдань, не мають чітко сформованого уявлення право-ліво, найбільша кількість помилок була допущенна саме при орієнтуванні.</w:t>
      </w:r>
    </w:p>
    <w:p w14:paraId="681D642E">
      <w:pPr>
        <w:spacing w:line="360" w:lineRule="auto"/>
        <w:ind w:firstLine="709"/>
        <w:jc w:val="both"/>
        <w:rPr>
          <w:rStyle w:val="7"/>
          <w:rFonts w:hint="default" w:ascii="Times New Roman" w:hAnsi="Times New Roman" w:cs="Times New Roman"/>
          <w:sz w:val="28"/>
          <w:szCs w:val="28"/>
          <w:lang w:val="uk-UA"/>
        </w:rPr>
      </w:pPr>
      <w:r>
        <w:rPr>
          <w:rFonts w:hint="default" w:ascii="Times New Roman" w:hAnsi="Times New Roman" w:cs="Times New Roman"/>
          <w:sz w:val="28"/>
          <w:szCs w:val="28"/>
          <w:lang w:val="uk-UA"/>
        </w:rPr>
        <w:t>Викликало труднощі також виконання завдання</w:t>
      </w:r>
      <w:r>
        <w:rPr>
          <w:rFonts w:hint="default" w:ascii="Times New Roman" w:hAnsi="Times New Roman" w:cs="Times New Roman"/>
          <w:i/>
          <w:iCs/>
          <w:sz w:val="28"/>
          <w:szCs w:val="28"/>
          <w:lang w:val="uk-UA"/>
        </w:rPr>
        <w:t xml:space="preserve"> </w:t>
      </w:r>
      <w:r>
        <w:rPr>
          <w:rStyle w:val="7"/>
          <w:rFonts w:hint="default" w:ascii="Times New Roman" w:hAnsi="Times New Roman" w:cs="Times New Roman"/>
          <w:i/>
          <w:iCs/>
          <w:sz w:val="28"/>
          <w:szCs w:val="28"/>
          <w:lang w:val="uk-UA"/>
        </w:rPr>
        <w:t>«</w:t>
      </w:r>
      <w:r>
        <w:rPr>
          <w:rFonts w:hint="default" w:ascii="Times New Roman" w:hAnsi="Times New Roman" w:cs="Times New Roman"/>
          <w:i/>
          <w:iCs/>
          <w:sz w:val="28"/>
          <w:szCs w:val="28"/>
          <w:lang w:val="uk-UA"/>
        </w:rPr>
        <w:t>Що зображено?</w:t>
      </w:r>
      <w:r>
        <w:rPr>
          <w:rStyle w:val="7"/>
          <w:rFonts w:hint="default" w:ascii="Times New Roman" w:hAnsi="Times New Roman" w:cs="Times New Roman"/>
          <w:i/>
          <w:iCs/>
          <w:sz w:val="28"/>
          <w:szCs w:val="28"/>
          <w:lang w:val="uk-UA"/>
        </w:rPr>
        <w:t xml:space="preserve">». </w:t>
      </w:r>
      <w:r>
        <w:rPr>
          <w:rStyle w:val="7"/>
          <w:rFonts w:hint="default" w:ascii="Times New Roman" w:hAnsi="Times New Roman" w:cs="Times New Roman"/>
          <w:sz w:val="28"/>
          <w:szCs w:val="28"/>
          <w:lang w:val="uk-UA"/>
        </w:rPr>
        <w:t>Більшість дітей могли назвати лише один зображений предмет, решту називали з підказками. Слід зазначити, що на пошуки навіть одного зображеного предмета діти витрачали досить багато часу.</w:t>
      </w:r>
    </w:p>
    <w:p w14:paraId="6CA19EC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Стан сформованості сукцесивних функцій на вербальному рівні репрезентовано в Табл. 2.7 та на Рис. 2.7.</w:t>
      </w:r>
    </w:p>
    <w:p w14:paraId="46A18F12">
      <w:pPr>
        <w:spacing w:line="360" w:lineRule="auto"/>
        <w:ind w:firstLine="709"/>
        <w:jc w:val="right"/>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Таблиця 2.7</w:t>
      </w:r>
    </w:p>
    <w:p w14:paraId="4B2C2B69">
      <w:pPr>
        <w:spacing w:line="360" w:lineRule="auto"/>
        <w:ind w:firstLine="709"/>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Стан сформованості сукцесивних функцій на вербальному рівні у дітей молодшого шкільного віку</w:t>
      </w:r>
    </w:p>
    <w:tbl>
      <w:tblPr>
        <w:tblStyle w:val="3"/>
        <w:tblW w:w="74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00A2FF"/>
        <w:tblLayout w:type="fixed"/>
        <w:tblCellMar>
          <w:top w:w="0" w:type="dxa"/>
          <w:left w:w="0" w:type="dxa"/>
          <w:bottom w:w="0" w:type="dxa"/>
          <w:right w:w="0" w:type="dxa"/>
        </w:tblCellMar>
      </w:tblPr>
      <w:tblGrid>
        <w:gridCol w:w="2301"/>
        <w:gridCol w:w="2723"/>
        <w:gridCol w:w="2435"/>
      </w:tblGrid>
      <w:tr w14:paraId="6AD860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blHeader/>
          <w:jc w:val="center"/>
        </w:trPr>
        <w:tc>
          <w:tcPr>
            <w:tcW w:w="2301" w:type="dxa"/>
            <w:vMerge w:val="restart"/>
            <w:tcBorders>
              <w:top w:val="single" w:color="000000" w:sz="6" w:space="0"/>
              <w:left w:val="single" w:color="000000" w:sz="6"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657A215F">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Рівні</w:t>
            </w:r>
          </w:p>
        </w:tc>
        <w:tc>
          <w:tcPr>
            <w:tcW w:w="5158" w:type="dxa"/>
            <w:gridSpan w:val="2"/>
            <w:tcBorders>
              <w:top w:val="single" w:color="000000" w:sz="6" w:space="0"/>
              <w:left w:val="single" w:color="000000" w:sz="8" w:space="0"/>
              <w:bottom w:val="single" w:color="000000" w:sz="6" w:space="0"/>
              <w:right w:val="single" w:color="000000" w:sz="8" w:space="0"/>
            </w:tcBorders>
            <w:shd w:val="clear" w:color="auto" w:fill="DDDDDD"/>
            <w:tcMar>
              <w:top w:w="80" w:type="dxa"/>
              <w:left w:w="80" w:type="dxa"/>
              <w:bottom w:w="80" w:type="dxa"/>
              <w:right w:w="80" w:type="dxa"/>
            </w:tcMar>
            <w:vAlign w:val="center"/>
          </w:tcPr>
          <w:p w14:paraId="7FA92AF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Діти молодшого шкільного віку</w:t>
            </w:r>
          </w:p>
        </w:tc>
      </w:tr>
      <w:tr w14:paraId="38E35F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blHeader/>
          <w:jc w:val="center"/>
        </w:trPr>
        <w:tc>
          <w:tcPr>
            <w:tcW w:w="2301" w:type="dxa"/>
            <w:vMerge w:val="continue"/>
            <w:tcBorders>
              <w:top w:val="single" w:color="000000" w:sz="6" w:space="0"/>
              <w:left w:val="single" w:color="000000" w:sz="6" w:space="0"/>
              <w:bottom w:val="single" w:color="000000" w:sz="4" w:space="0"/>
              <w:right w:val="single" w:color="000000" w:sz="8" w:space="0"/>
            </w:tcBorders>
            <w:shd w:val="clear" w:color="auto" w:fill="DDDDDD"/>
          </w:tcPr>
          <w:p w14:paraId="60FB364D">
            <w:pPr>
              <w:rPr>
                <w:rFonts w:hint="default" w:ascii="Times New Roman" w:hAnsi="Times New Roman" w:eastAsia="Arial Unicode MS" w:cs="Times New Roman"/>
                <w:sz w:val="28"/>
                <w:szCs w:val="28"/>
                <w:lang w:val="uk-UA"/>
              </w:rPr>
            </w:pPr>
          </w:p>
        </w:tc>
        <w:tc>
          <w:tcPr>
            <w:tcW w:w="2723" w:type="dxa"/>
            <w:tcBorders>
              <w:top w:val="single" w:color="000000" w:sz="6" w:space="0"/>
              <w:left w:val="single" w:color="000000" w:sz="8" w:space="0"/>
              <w:bottom w:val="single" w:color="000000" w:sz="4" w:space="0"/>
              <w:right w:val="single" w:color="000000" w:sz="4" w:space="0"/>
            </w:tcBorders>
            <w:shd w:val="clear" w:color="auto" w:fill="DDDDDD"/>
            <w:tcMar>
              <w:top w:w="80" w:type="dxa"/>
              <w:left w:w="80" w:type="dxa"/>
              <w:bottom w:w="80" w:type="dxa"/>
              <w:right w:w="80" w:type="dxa"/>
            </w:tcMar>
            <w:vAlign w:val="center"/>
          </w:tcPr>
          <w:p w14:paraId="5E2F78A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кіл-сть дітей</w:t>
            </w:r>
          </w:p>
        </w:tc>
        <w:tc>
          <w:tcPr>
            <w:tcW w:w="2435" w:type="dxa"/>
            <w:tcBorders>
              <w:top w:val="single" w:color="000000" w:sz="6" w:space="0"/>
              <w:left w:val="single" w:color="000000" w:sz="4" w:space="0"/>
              <w:bottom w:val="single" w:color="000000" w:sz="4" w:space="0"/>
              <w:right w:val="single" w:color="000000" w:sz="8" w:space="0"/>
            </w:tcBorders>
            <w:shd w:val="clear" w:color="auto" w:fill="DDDDDD"/>
            <w:tcMar>
              <w:top w:w="80" w:type="dxa"/>
              <w:left w:w="80" w:type="dxa"/>
              <w:bottom w:w="80" w:type="dxa"/>
              <w:right w:w="80" w:type="dxa"/>
            </w:tcMar>
            <w:vAlign w:val="center"/>
          </w:tcPr>
          <w:p w14:paraId="4BCAB327">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i/>
                <w:iCs/>
                <w:sz w:val="28"/>
                <w:szCs w:val="28"/>
                <w:lang w:val="uk-UA"/>
              </w:rPr>
              <w:t>у %</w:t>
            </w:r>
          </w:p>
        </w:tc>
      </w:tr>
      <w:tr w14:paraId="6D123C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25" w:hRule="atLeast"/>
          <w:jc w:val="center"/>
        </w:trPr>
        <w:tc>
          <w:tcPr>
            <w:tcW w:w="2301" w:type="dxa"/>
            <w:tcBorders>
              <w:top w:val="single" w:color="000000" w:sz="4"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7CCB5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Високий</w:t>
            </w:r>
          </w:p>
        </w:tc>
        <w:tc>
          <w:tcPr>
            <w:tcW w:w="2723" w:type="dxa"/>
            <w:tcBorders>
              <w:top w:val="single" w:color="000000" w:sz="4"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0F479AF0">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2</w:t>
            </w:r>
          </w:p>
        </w:tc>
        <w:tc>
          <w:tcPr>
            <w:tcW w:w="2435" w:type="dxa"/>
            <w:tcBorders>
              <w:top w:val="single" w:color="000000" w:sz="4"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2AB779">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20%</w:t>
            </w:r>
          </w:p>
        </w:tc>
      </w:tr>
      <w:tr w14:paraId="02D6BF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A6A8D8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Середній</w:t>
            </w:r>
          </w:p>
        </w:tc>
        <w:tc>
          <w:tcPr>
            <w:tcW w:w="2723" w:type="dxa"/>
            <w:tcBorders>
              <w:top w:val="single" w:color="000000" w:sz="8" w:space="0"/>
              <w:left w:val="single" w:color="000000" w:sz="8" w:space="0"/>
              <w:bottom w:val="single" w:color="000000" w:sz="8" w:space="0"/>
              <w:right w:val="single" w:color="000000" w:sz="4" w:space="0"/>
            </w:tcBorders>
            <w:shd w:val="clear" w:color="auto" w:fill="FFFFFF"/>
            <w:tcMar>
              <w:top w:w="80" w:type="dxa"/>
              <w:left w:w="80" w:type="dxa"/>
              <w:bottom w:w="80" w:type="dxa"/>
              <w:right w:w="80" w:type="dxa"/>
            </w:tcMar>
            <w:vAlign w:val="center"/>
          </w:tcPr>
          <w:p w14:paraId="13FC81EB">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3</w:t>
            </w:r>
          </w:p>
        </w:tc>
        <w:tc>
          <w:tcPr>
            <w:tcW w:w="2435" w:type="dxa"/>
            <w:tcBorders>
              <w:top w:val="single" w:color="000000" w:sz="8" w:space="0"/>
              <w:left w:val="single" w:color="000000" w:sz="4"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27B993">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30%</w:t>
            </w:r>
          </w:p>
        </w:tc>
      </w:tr>
      <w:tr w14:paraId="0956A6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0" w:type="dxa"/>
            <w:bottom w:w="0" w:type="dxa"/>
            <w:right w:w="0" w:type="dxa"/>
          </w:tblCellMar>
        </w:tblPrEx>
        <w:trPr>
          <w:trHeight w:val="15" w:hRule="atLeast"/>
          <w:jc w:val="center"/>
        </w:trPr>
        <w:tc>
          <w:tcPr>
            <w:tcW w:w="2301" w:type="dxa"/>
            <w:tcBorders>
              <w:top w:val="single" w:color="000000" w:sz="8" w:space="0"/>
              <w:left w:val="single" w:color="000000" w:sz="6"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1398D014">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Низький</w:t>
            </w:r>
          </w:p>
        </w:tc>
        <w:tc>
          <w:tcPr>
            <w:tcW w:w="2723" w:type="dxa"/>
            <w:tcBorders>
              <w:top w:val="single" w:color="000000" w:sz="8" w:space="0"/>
              <w:left w:val="single" w:color="000000" w:sz="8" w:space="0"/>
              <w:bottom w:val="single" w:color="000000" w:sz="6" w:space="0"/>
              <w:right w:val="single" w:color="000000" w:sz="4" w:space="0"/>
            </w:tcBorders>
            <w:shd w:val="clear" w:color="auto" w:fill="FFFFFF"/>
            <w:tcMar>
              <w:top w:w="80" w:type="dxa"/>
              <w:left w:w="80" w:type="dxa"/>
              <w:bottom w:w="80" w:type="dxa"/>
              <w:right w:w="80" w:type="dxa"/>
            </w:tcMar>
            <w:vAlign w:val="center"/>
          </w:tcPr>
          <w:p w14:paraId="4AE7E7E1">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Fonts w:hint="default" w:ascii="Times New Roman" w:hAnsi="Times New Roman" w:eastAsia="Arial Unicode MS" w:cs="Times New Roman"/>
                <w:sz w:val="28"/>
                <w:szCs w:val="28"/>
                <w:lang w:val="uk-UA"/>
              </w:rPr>
              <w:t>5</w:t>
            </w:r>
          </w:p>
        </w:tc>
        <w:tc>
          <w:tcPr>
            <w:tcW w:w="2435" w:type="dxa"/>
            <w:tcBorders>
              <w:top w:val="single" w:color="000000" w:sz="8" w:space="0"/>
              <w:left w:val="single" w:color="000000" w:sz="4" w:space="0"/>
              <w:bottom w:val="single" w:color="000000" w:sz="6" w:space="0"/>
              <w:right w:val="single" w:color="000000" w:sz="8" w:space="0"/>
            </w:tcBorders>
            <w:shd w:val="clear" w:color="auto" w:fill="FFFFFF"/>
            <w:tcMar>
              <w:top w:w="80" w:type="dxa"/>
              <w:left w:w="80" w:type="dxa"/>
              <w:bottom w:w="80" w:type="dxa"/>
              <w:right w:w="80" w:type="dxa"/>
            </w:tcMar>
            <w:vAlign w:val="center"/>
          </w:tcPr>
          <w:p w14:paraId="2CF7EB16">
            <w:pPr>
              <w:tabs>
                <w:tab w:val="left" w:pos="1440"/>
                <w:tab w:val="left" w:pos="2880"/>
              </w:tabs>
              <w:suppressAutoHyphens/>
              <w:jc w:val="center"/>
              <w:outlineLvl w:val="0"/>
              <w:rPr>
                <w:rFonts w:hint="default" w:ascii="Times New Roman" w:hAnsi="Times New Roman" w:eastAsia="Arial Unicode MS" w:cs="Times New Roman"/>
                <w:sz w:val="28"/>
                <w:szCs w:val="28"/>
                <w:lang w:val="uk-UA"/>
              </w:rPr>
            </w:pPr>
            <w:r>
              <w:rPr>
                <w:rStyle w:val="8"/>
                <w:rFonts w:hint="default" w:ascii="Times New Roman" w:hAnsi="Times New Roman" w:eastAsia="Arial Unicode MS" w:cs="Times New Roman"/>
                <w:sz w:val="28"/>
                <w:szCs w:val="28"/>
                <w:lang w:val="uk-UA"/>
              </w:rPr>
              <w:t>50%</w:t>
            </w:r>
          </w:p>
        </w:tc>
      </w:tr>
    </w:tbl>
    <w:p w14:paraId="09C59FDD">
      <w:pPr>
        <w:spacing w:line="360" w:lineRule="auto"/>
        <w:ind w:firstLine="709"/>
        <w:jc w:val="both"/>
        <w:rPr>
          <w:rFonts w:hint="default" w:ascii="Times New Roman" w:hAnsi="Times New Roman" w:cs="Times New Roman"/>
          <w:sz w:val="28"/>
          <w:szCs w:val="28"/>
          <w:lang w:val="uk-UA"/>
        </w:rPr>
      </w:pPr>
    </w:p>
    <w:tbl>
      <w:tblPr>
        <w:tblStyle w:val="3"/>
        <w:tblW w:w="0" w:type="auto"/>
        <w:tblInd w:w="0" w:type="dxa"/>
        <w:tblLayout w:type="autofit"/>
        <w:tblCellMar>
          <w:top w:w="0" w:type="dxa"/>
          <w:left w:w="108" w:type="dxa"/>
          <w:bottom w:w="0" w:type="dxa"/>
          <w:right w:w="108" w:type="dxa"/>
        </w:tblCellMar>
      </w:tblPr>
      <w:tblGrid>
        <w:gridCol w:w="9570"/>
      </w:tblGrid>
      <w:tr w14:paraId="03B914E5">
        <w:tblPrEx>
          <w:tblCellMar>
            <w:top w:w="0" w:type="dxa"/>
            <w:left w:w="108" w:type="dxa"/>
            <w:bottom w:w="0" w:type="dxa"/>
            <w:right w:w="108" w:type="dxa"/>
          </w:tblCellMar>
        </w:tblPrEx>
        <w:tc>
          <w:tcPr>
            <w:tcW w:w="9570" w:type="dxa"/>
          </w:tcPr>
          <w:p w14:paraId="25927E5F">
            <w:pPr>
              <w:spacing w:line="360" w:lineRule="auto"/>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sz w:val="28"/>
                <w:szCs w:val="28"/>
                <w:lang w:val="ru-RU" w:eastAsia="ru-RU"/>
              </w:rPr>
              <w:drawing>
                <wp:inline distT="0" distB="0" distL="114300" distR="114300">
                  <wp:extent cx="4125595" cy="2574925"/>
                  <wp:effectExtent l="0" t="0" r="8255" b="0"/>
                  <wp:docPr id="10" name="Picture 10" descr="Дизайн без назви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Дизайн без назви (6)"/>
                          <pic:cNvPicPr>
                            <a:picLocks noChangeAspect="1"/>
                          </pic:cNvPicPr>
                        </pic:nvPicPr>
                        <pic:blipFill>
                          <a:blip r:embed="rId10"/>
                          <a:stretch>
                            <a:fillRect/>
                          </a:stretch>
                        </pic:blipFill>
                        <pic:spPr>
                          <a:xfrm>
                            <a:off x="0" y="0"/>
                            <a:ext cx="4129727" cy="2577529"/>
                          </a:xfrm>
                          <a:prstGeom prst="rect">
                            <a:avLst/>
                          </a:prstGeom>
                        </pic:spPr>
                      </pic:pic>
                    </a:graphicData>
                  </a:graphic>
                </wp:inline>
              </w:drawing>
            </w:r>
          </w:p>
        </w:tc>
      </w:tr>
      <w:tr w14:paraId="6B1C5E8B">
        <w:tblPrEx>
          <w:tblCellMar>
            <w:top w:w="0" w:type="dxa"/>
            <w:left w:w="108" w:type="dxa"/>
            <w:bottom w:w="0" w:type="dxa"/>
            <w:right w:w="108" w:type="dxa"/>
          </w:tblCellMar>
        </w:tblPrEx>
        <w:tc>
          <w:tcPr>
            <w:tcW w:w="9570" w:type="dxa"/>
          </w:tcPr>
          <w:p w14:paraId="75FF493D">
            <w:pPr>
              <w:pStyle w:val="6"/>
              <w:ind w:left="0"/>
              <w:jc w:val="center"/>
              <w:rPr>
                <w:rFonts w:hint="default" w:ascii="Times New Roman" w:hAnsi="Times New Roman" w:eastAsia="Times New Roman" w:cs="Times New Roman"/>
                <w:sz w:val="28"/>
                <w:szCs w:val="28"/>
                <w:lang w:val="uk-UA"/>
              </w:rPr>
            </w:pPr>
            <w:r>
              <w:rPr>
                <w:rFonts w:hint="default" w:ascii="Times New Roman" w:hAnsi="Times New Roman" w:eastAsia="Times New Roman" w:cs="Times New Roman"/>
                <w:b/>
                <w:bCs/>
                <w:sz w:val="28"/>
                <w:szCs w:val="28"/>
                <w:lang w:val="uk-UA"/>
              </w:rPr>
              <w:t xml:space="preserve">Рис. 2.7. Стан сформованості сукцесивних функцій на вербальному рівні у дітей молодшого шкільного віку </w:t>
            </w:r>
            <w:r>
              <w:rPr>
                <w:rStyle w:val="8"/>
                <w:rFonts w:hint="default" w:ascii="Times New Roman" w:hAnsi="Times New Roman" w:eastAsia="Times New Roman" w:cs="Times New Roman"/>
                <w:b/>
                <w:bCs/>
                <w:sz w:val="28"/>
                <w:szCs w:val="28"/>
                <w:shd w:val="clear" w:color="auto" w:fill="FFFFFF"/>
                <w:lang w:val="uk-UA"/>
              </w:rPr>
              <w:t>(у % співвідношенні)</w:t>
            </w:r>
          </w:p>
        </w:tc>
      </w:tr>
    </w:tbl>
    <w:p w14:paraId="50E23484">
      <w:pPr>
        <w:pStyle w:val="6"/>
        <w:spacing w:line="360" w:lineRule="auto"/>
        <w:ind w:left="0"/>
        <w:jc w:val="both"/>
        <w:rPr>
          <w:rFonts w:hint="default" w:ascii="Times New Roman" w:hAnsi="Times New Roman" w:cs="Times New Roman"/>
          <w:b/>
          <w:bCs/>
          <w:sz w:val="28"/>
          <w:szCs w:val="28"/>
          <w:lang w:val="uk-UA"/>
        </w:rPr>
      </w:pPr>
    </w:p>
    <w:p w14:paraId="6EDC4802">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При дослідження стану сформованості сукцесивних функцій на вербальному рівні, було визначено, що у половини дітей вони сформовані на низькому рівні (50%), на середньому – у 30% реципієнтів. І лише 20% дітей мають високий рівень сформованості цих функцій.</w:t>
      </w:r>
    </w:p>
    <w:p w14:paraId="6BD8ECAC">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Отримані дані свідчать, що в учнів початкових класів простежуються труднощі збереження послідовності та обсягу сукцесивного словникового ряду. Також відмічено недостатня концентрація розподілу уваги між послідовно розміщеними мовними одиницями, знижений самоконтроль під час рядоговоріння.</w:t>
      </w:r>
    </w:p>
    <w:p w14:paraId="7196F51F">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проведений констатувальний аналіз стану сформованості навички письма вказує, що більшість дітей даної групи мають порушення оптико-просторових функцій. За оцінкою виконання завдань за трьома рівнями можна спостерігати що діти, в основному займають низький і середній рівень сформованості оптико-просторових уявлень та писемного мовлення.</w:t>
      </w:r>
    </w:p>
    <w:p w14:paraId="63D0F31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 час виконання занять дітьми, проводилось оцінювання їх здібностей відповідними балами залежно від рівня.</w:t>
      </w:r>
    </w:p>
    <w:p w14:paraId="0F9E821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За результатами проведеного дослідження </w:t>
      </w:r>
      <w:r>
        <w:rPr>
          <w:rFonts w:hint="default" w:ascii="Times New Roman" w:hAnsi="Times New Roman" w:cs="Times New Roman"/>
          <w:color w:val="000000"/>
          <w:sz w:val="28"/>
          <w:szCs w:val="28"/>
          <w:lang w:val="uk-UA"/>
        </w:rPr>
        <w:t>стану сформованості навички письма у молодших школярів виявлено, що в переважної більшості учнів є проблеми з опануванням навчального матеріалу. Відповідно є потреба у розробці методичних рекомендацій щодо подолання оптичної дисграфії в учнів молодших класів. Також слід розробити комплекс завдань і вправ, які спрямовані на подолання оптичної дисграфії.</w:t>
      </w:r>
    </w:p>
    <w:p w14:paraId="5A275E42">
      <w:pPr>
        <w:spacing w:line="360" w:lineRule="auto"/>
        <w:jc w:val="both"/>
        <w:rPr>
          <w:rFonts w:hint="default" w:ascii="Times New Roman" w:hAnsi="Times New Roman" w:cs="Times New Roman"/>
          <w:b/>
          <w:bCs/>
          <w:sz w:val="28"/>
          <w:szCs w:val="28"/>
          <w:lang w:val="uk-UA"/>
        </w:rPr>
      </w:pPr>
    </w:p>
    <w:p w14:paraId="026DEEDC">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Висновки до другого розділу</w:t>
      </w:r>
    </w:p>
    <w:p w14:paraId="55957D8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в ході дослідження було виявлено, що молодші школярі часто мають особливості у сприйнятті, обробці та аналізі інформації. Це може вплинути на їхній успіх у навчанні та розвиток загального сприйняття світу навколо. Серед основних особливостей розвитку у молодших людей варто виділити нерівномірний розвиток сприйняття простору та об’ємних об’єктів, утруднення в координації рухів елементів та зниження видимості навчального сприйняття деяких елементів та об’єктів. </w:t>
      </w:r>
    </w:p>
    <w:p w14:paraId="376EA89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Проведений констатувальний аналіз щодо визначення стану сформованості навички письма в учнів 3-4 класів на вказує, що більшість дітей даної групи мають порушення оптико-просторових функцій. За оцінкою виконання завдань за трьома рівнями можна спостерігати що діти, в основному займають низький і середній рівень сформованості оптико-просторових уявлень та писемного мовлення. У випадку вивчення цієї проблеми було виявлено, що оптична дисграфія впливає на сприйняття просторових зображень та здатність дитини адекватно відтворювати їх на папері.</w:t>
      </w:r>
    </w:p>
    <w:p w14:paraId="347D42C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Аналіз отриманих результатів підтверджує те, що впровадження спеціальних методик та вправ, на розвиток оптико-просторових навичок, дозволяє покращити стан цих дітей та полегшити їхню навчальну адаптацію. </w:t>
      </w:r>
    </w:p>
    <w:p w14:paraId="236BDB7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 результаті дослідження було встановлено, що ефективність корекційних заходів залежить від індивідуальних особливостей кожної дитини з оптичною дисграфією. Оптимальні підходи до навчання та вдосконалення оптико-просторових навичок слід проводити на основі аналізу індивідуального рівня розвитку кожного молодшого школяра. </w:t>
      </w:r>
    </w:p>
    <w:p w14:paraId="045D4A6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варто встановити, що робота над подоланням оптико-просторових порушень у молодших школярів з оптичною дисграфією є необхідною та ефективною. Впровадження спеціальних педагогічних методик покращує вдосконалення навчального процесу.</w:t>
      </w:r>
    </w:p>
    <w:p w14:paraId="434FF149">
      <w:pPr>
        <w:spacing w:line="360" w:lineRule="auto"/>
        <w:ind w:firstLine="709"/>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br w:type="page"/>
      </w:r>
      <w:r>
        <w:rPr>
          <w:rFonts w:hint="default" w:ascii="Times New Roman" w:hAnsi="Times New Roman" w:cs="Times New Roman"/>
          <w:b/>
          <w:sz w:val="28"/>
          <w:szCs w:val="28"/>
          <w:lang w:val="uk-UA"/>
        </w:rPr>
        <w:t>РОЗДІЛ 3.</w:t>
      </w:r>
    </w:p>
    <w:p w14:paraId="0209CF5F">
      <w:pPr>
        <w:pStyle w:val="6"/>
        <w:spacing w:line="360" w:lineRule="auto"/>
        <w:ind w:left="0" w:firstLine="709"/>
        <w:jc w:val="center"/>
        <w:rPr>
          <w:rFonts w:hint="default" w:ascii="Times New Roman" w:hAnsi="Times New Roman" w:cs="Times New Roman"/>
          <w:b/>
          <w:bCs/>
          <w:caps/>
          <w:sz w:val="28"/>
          <w:szCs w:val="28"/>
          <w:lang w:val="uk-UA"/>
        </w:rPr>
      </w:pPr>
      <w:r>
        <w:rPr>
          <w:rFonts w:hint="default" w:ascii="Times New Roman" w:hAnsi="Times New Roman" w:cs="Times New Roman"/>
          <w:b/>
          <w:bCs/>
          <w:sz w:val="28"/>
          <w:szCs w:val="28"/>
          <w:lang w:val="uk-UA"/>
        </w:rPr>
        <w:t xml:space="preserve">ЗМІСТ МЕТОДИЧНИХ РЕКОМЕНДАЦІЙ З ПОДОЛАННЯ ОПТИЧНОЇ ДИСГРАФІЇ </w:t>
      </w:r>
      <w:r>
        <w:rPr>
          <w:rFonts w:hint="default" w:ascii="Times New Roman" w:hAnsi="Times New Roman" w:cs="Times New Roman"/>
          <w:b/>
          <w:bCs/>
          <w:caps/>
          <w:sz w:val="28"/>
          <w:szCs w:val="28"/>
          <w:lang w:val="uk-UA"/>
        </w:rPr>
        <w:t>в учнів 3-4 класів Загальноосвітніх навчальних закладах</w:t>
      </w:r>
    </w:p>
    <w:p w14:paraId="46E3547E">
      <w:pPr>
        <w:pStyle w:val="6"/>
        <w:spacing w:line="360" w:lineRule="auto"/>
        <w:ind w:left="0" w:firstLine="709"/>
        <w:jc w:val="center"/>
        <w:rPr>
          <w:rFonts w:hint="default" w:ascii="Times New Roman" w:hAnsi="Times New Roman" w:cs="Times New Roman"/>
          <w:b/>
          <w:bCs/>
          <w:sz w:val="28"/>
          <w:szCs w:val="28"/>
          <w:lang w:val="uk-UA"/>
        </w:rPr>
      </w:pPr>
    </w:p>
    <w:p w14:paraId="2D9A51C4">
      <w:pPr>
        <w:spacing w:line="360" w:lineRule="auto"/>
        <w:ind w:firstLine="709"/>
        <w:jc w:val="both"/>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3.1. Стратегія розробки методичних рекомендацій щодо подолання оптичної дисграфії</w:t>
      </w:r>
      <w:r>
        <w:rPr>
          <w:rFonts w:hint="default" w:ascii="Times New Roman" w:hAnsi="Times New Roman" w:cs="Times New Roman"/>
          <w:sz w:val="28"/>
          <w:szCs w:val="28"/>
          <w:lang w:val="uk-UA"/>
        </w:rPr>
        <w:t xml:space="preserve"> </w:t>
      </w:r>
      <w:r>
        <w:rPr>
          <w:rFonts w:hint="default" w:ascii="Times New Roman" w:hAnsi="Times New Roman" w:cs="Times New Roman"/>
          <w:b/>
          <w:sz w:val="28"/>
          <w:szCs w:val="28"/>
          <w:lang w:val="uk-UA"/>
        </w:rPr>
        <w:t>в учнів 3-4 класів загальноосвітніх навчальних закладів</w:t>
      </w:r>
    </w:p>
    <w:p w14:paraId="6806B6EA">
      <w:pPr>
        <w:spacing w:line="360" w:lineRule="auto"/>
        <w:ind w:firstLine="709"/>
        <w:jc w:val="both"/>
        <w:rPr>
          <w:rFonts w:hint="default" w:ascii="Times New Roman" w:hAnsi="Times New Roman" w:cs="Times New Roman"/>
          <w:b/>
          <w:sz w:val="28"/>
          <w:szCs w:val="28"/>
          <w:lang w:val="ru-RU"/>
        </w:rPr>
      </w:pPr>
      <w:r>
        <w:rPr>
          <w:rFonts w:hint="default" w:ascii="Times New Roman" w:hAnsi="Times New Roman" w:cs="Times New Roman"/>
          <w:sz w:val="28"/>
          <w:szCs w:val="28"/>
          <w:lang w:val="uk-UA"/>
        </w:rPr>
        <w:t>Дисграфія – це специфічне порушення писемного мовлення, яке проявляється у складнощах у написанні слів і речень, що виникають на фоні нормально розвинутого інтелекту (Л. Журавльова, Л. Тенцер М. Шеремет та ін.). Подолання даних труднощів потребує комплексного підходу, який включає в себе діагностику, корекційні вправи та психологічну підтримку. На першому етапі важливо провести детальну діагностику, щоб визначити рівень і характер порушень. Це може включати психологічні тести, оцінювання моторних навичок та рівня мовленнєвого розвитку. Спеціалісти, такі як логопеди, психологи або дефектологи, грають ключову роль у визначенні індивідуальних потреб дитини та розробці індивідуальної програми корекції [</w:t>
      </w:r>
      <w:r>
        <w:rPr>
          <w:rFonts w:hint="default" w:ascii="Times New Roman" w:hAnsi="Times New Roman" w:cs="Times New Roman"/>
          <w:sz w:val="28"/>
          <w:szCs w:val="28"/>
          <w:lang w:val="ru-RU"/>
        </w:rPr>
        <w:t>47</w:t>
      </w:r>
      <w:r>
        <w:rPr>
          <w:rFonts w:hint="default" w:ascii="Times New Roman" w:hAnsi="Times New Roman" w:cs="Times New Roman"/>
          <w:sz w:val="28"/>
          <w:szCs w:val="28"/>
          <w:lang w:val="uk-UA"/>
        </w:rPr>
        <w:t>; 56</w:t>
      </w:r>
      <w:r>
        <w:rPr>
          <w:rFonts w:hint="default" w:ascii="Times New Roman" w:hAnsi="Times New Roman" w:cs="Times New Roman"/>
          <w:sz w:val="28"/>
          <w:szCs w:val="28"/>
          <w:lang w:val="ru-RU"/>
        </w:rPr>
        <w:t>].</w:t>
      </w:r>
    </w:p>
    <w:p w14:paraId="6C093E9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Наступним кроком є впровадження корекційних вправ, які спрямовані на покращення навичок письма. Це можуть бути вправи для розвитку дрібної моторики, зокрема вправи з малювання, написання простих і складних фігур, а також спеціалізовані завдання для поліпшення координації рухів руки. Важливу роль відіграють також вправи для тренування фонематичного сприймання та розпізнавання букв. На даному підході наголошують Л. Тенцер, Л. Трофименко [48; 50].</w:t>
      </w:r>
    </w:p>
    <w:p w14:paraId="6595F80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Психологічна підтримка є невід’ємною частиною процесу подолання дисграфії. Як відзначають Г. Якимчук, Л. Журавльова та ін., молодші школярі з дисграфією часто стикаються з низькою самооцінкою і стресом через свої труднощі в навчанні [17; 57].</w:t>
      </w:r>
    </w:p>
    <w:p w14:paraId="6E0C3B4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Тому важливо забезпечити їм підтримку, створити позитивне середовище для навчання та заохочувати їхні зусилля. Психологічні консультації і спеціалізовані методики навчання допомагають дітям впоратися з емоційним навантаженням і підвищити їхню впевненість у собі. Реалізація комплексного підходу (Л. Тенцер, Н. Чередниченко, М. Шеремет та ін.) який включає діагностику, корекційні вправи та психологічну підтримку, можна суттєво покращити навички письма у дітей з дисграфією і забезпечити їм успішну адаптацію в навчальному середовищі.</w:t>
      </w:r>
    </w:p>
    <w:p w14:paraId="698B284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Напрацювання Л. Журавльової, Н. Найдьонової, Л. Тенцер та ін. дозволили виокремити відповідні етапи щодо подолання оптичної дисграфії в учнів молодших класів. Їх основний зміст презентовано в Табл. 3.1. </w:t>
      </w:r>
    </w:p>
    <w:p w14:paraId="2D962DC9">
      <w:pPr>
        <w:spacing w:line="360" w:lineRule="auto"/>
        <w:jc w:val="right"/>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Таблиці 3.1</w:t>
      </w:r>
    </w:p>
    <w:p w14:paraId="07718228">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Основні підходи щодо подолання дисграфії в учнів молодших класів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3349"/>
        <w:gridCol w:w="2032"/>
        <w:gridCol w:w="2276"/>
      </w:tblGrid>
      <w:tr w14:paraId="21DA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2908C156">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Етап</w:t>
            </w:r>
          </w:p>
        </w:tc>
        <w:tc>
          <w:tcPr>
            <w:tcW w:w="3541" w:type="dxa"/>
            <w:vAlign w:val="center"/>
          </w:tcPr>
          <w:p w14:paraId="3A109FCE">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Опис</w:t>
            </w:r>
          </w:p>
        </w:tc>
        <w:tc>
          <w:tcPr>
            <w:tcW w:w="2071" w:type="dxa"/>
            <w:vAlign w:val="center"/>
          </w:tcPr>
          <w:p w14:paraId="0633AD09">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Мета</w:t>
            </w:r>
          </w:p>
        </w:tc>
        <w:tc>
          <w:tcPr>
            <w:tcW w:w="2338" w:type="dxa"/>
            <w:vAlign w:val="center"/>
          </w:tcPr>
          <w:p w14:paraId="25309BB3">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Методи</w:t>
            </w:r>
          </w:p>
        </w:tc>
      </w:tr>
      <w:tr w14:paraId="0B19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129BB427">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Діагностика та оцінка</w:t>
            </w:r>
          </w:p>
        </w:tc>
        <w:tc>
          <w:tcPr>
            <w:tcW w:w="3541" w:type="dxa"/>
            <w:vAlign w:val="center"/>
          </w:tcPr>
          <w:p w14:paraId="4DA7A36F">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Проведення спеціалізованих тестів, аналіз письмових робіт, оцінювання моторних навичок і фонематичного сприймання.</w:t>
            </w:r>
          </w:p>
        </w:tc>
        <w:tc>
          <w:tcPr>
            <w:tcW w:w="2071" w:type="dxa"/>
            <w:vAlign w:val="center"/>
          </w:tcPr>
          <w:p w14:paraId="2B7D5ADF">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Визначення ступеня та характеру дисграфії.</w:t>
            </w:r>
          </w:p>
        </w:tc>
        <w:tc>
          <w:tcPr>
            <w:tcW w:w="2338" w:type="dxa"/>
            <w:vAlign w:val="center"/>
          </w:tcPr>
          <w:p w14:paraId="26A8A428">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Тести, аналіз письмових робіт, консультації логопедів та психологів.</w:t>
            </w:r>
          </w:p>
        </w:tc>
      </w:tr>
      <w:tr w14:paraId="6D50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718E106C">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Корекційні заходи</w:t>
            </w:r>
          </w:p>
        </w:tc>
        <w:tc>
          <w:tcPr>
            <w:tcW w:w="3541" w:type="dxa"/>
            <w:vAlign w:val="center"/>
          </w:tcPr>
          <w:p w14:paraId="051EE8EF">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Розвиток дрібної моторики</w:t>
            </w:r>
            <w:r>
              <w:rPr>
                <w:rFonts w:hint="default" w:ascii="Times New Roman" w:hAnsi="Times New Roman" w:eastAsia="Times New Roman" w:cs="Times New Roman"/>
                <w:sz w:val="28"/>
                <w:szCs w:val="28"/>
                <w:lang w:val="uk-UA"/>
              </w:rPr>
              <w:t xml:space="preserve">: заняття з розвиваючими іграми, малювання, ліплення. </w:t>
            </w:r>
            <w:r>
              <w:rPr>
                <w:rFonts w:hint="default" w:ascii="Times New Roman" w:hAnsi="Times New Roman" w:eastAsia="Times New Roman" w:cs="Times New Roman"/>
                <w:sz w:val="28"/>
                <w:szCs w:val="28"/>
                <w:lang w:val="uk-UA"/>
              </w:rPr>
              <w:br w:type="textWrapping"/>
            </w:r>
            <w:r>
              <w:rPr>
                <w:rStyle w:val="5"/>
                <w:rFonts w:hint="default" w:ascii="Times New Roman" w:hAnsi="Times New Roman" w:eastAsia="Times New Roman" w:cs="Times New Roman"/>
                <w:sz w:val="28"/>
                <w:szCs w:val="28"/>
                <w:lang w:val="uk-UA"/>
              </w:rPr>
              <w:t>Навчання правильного письма</w:t>
            </w:r>
            <w:r>
              <w:rPr>
                <w:rFonts w:hint="default" w:ascii="Times New Roman" w:hAnsi="Times New Roman" w:eastAsia="Times New Roman" w:cs="Times New Roman"/>
                <w:sz w:val="28"/>
                <w:szCs w:val="28"/>
                <w:lang w:val="uk-UA"/>
              </w:rPr>
              <w:t xml:space="preserve">: спеціальні зошити і вправи. </w:t>
            </w:r>
            <w:r>
              <w:rPr>
                <w:rFonts w:hint="default" w:ascii="Times New Roman" w:hAnsi="Times New Roman" w:eastAsia="Times New Roman" w:cs="Times New Roman"/>
                <w:sz w:val="28"/>
                <w:szCs w:val="28"/>
                <w:lang w:val="uk-UA"/>
              </w:rPr>
              <w:br w:type="textWrapping"/>
            </w:r>
            <w:r>
              <w:rPr>
                <w:rStyle w:val="5"/>
                <w:rFonts w:hint="default" w:ascii="Times New Roman" w:hAnsi="Times New Roman" w:eastAsia="Times New Roman" w:cs="Times New Roman"/>
                <w:sz w:val="28"/>
                <w:szCs w:val="28"/>
                <w:lang w:val="uk-UA"/>
              </w:rPr>
              <w:t>Фонематичне сприймання</w:t>
            </w:r>
            <w:r>
              <w:rPr>
                <w:rFonts w:hint="default" w:ascii="Times New Roman" w:hAnsi="Times New Roman" w:eastAsia="Times New Roman" w:cs="Times New Roman"/>
                <w:sz w:val="28"/>
                <w:szCs w:val="28"/>
                <w:lang w:val="uk-UA"/>
              </w:rPr>
              <w:t>: вправи на розпізнавання і диференціацію звуків і букв.</w:t>
            </w:r>
          </w:p>
        </w:tc>
        <w:tc>
          <w:tcPr>
            <w:tcW w:w="2071" w:type="dxa"/>
            <w:vAlign w:val="center"/>
          </w:tcPr>
          <w:p w14:paraId="301E6FDE">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Покращення моторики, навичок письма, фонематичного сприймання.</w:t>
            </w:r>
          </w:p>
        </w:tc>
        <w:tc>
          <w:tcPr>
            <w:tcW w:w="2338" w:type="dxa"/>
            <w:vAlign w:val="center"/>
          </w:tcPr>
          <w:p w14:paraId="73301387">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Ігри на розвиток моторики, тренувальні зошити, вправи на звуковий аналіз.</w:t>
            </w:r>
          </w:p>
        </w:tc>
      </w:tr>
      <w:tr w14:paraId="49AD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090CFC4E">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Психологічна підтримка</w:t>
            </w:r>
          </w:p>
        </w:tc>
        <w:tc>
          <w:tcPr>
            <w:tcW w:w="3541" w:type="dxa"/>
            <w:vAlign w:val="center"/>
          </w:tcPr>
          <w:p w14:paraId="3E61B1B8">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Створення позитивного навчального середовища</w:t>
            </w:r>
            <w:r>
              <w:rPr>
                <w:rFonts w:hint="default" w:ascii="Times New Roman" w:hAnsi="Times New Roman" w:eastAsia="Times New Roman" w:cs="Times New Roman"/>
                <w:sz w:val="28"/>
                <w:szCs w:val="28"/>
                <w:lang w:val="uk-UA"/>
              </w:rPr>
              <w:t xml:space="preserve">: підтримка і заохочення досягнень дитини. </w:t>
            </w:r>
            <w:r>
              <w:rPr>
                <w:rFonts w:hint="default" w:ascii="Times New Roman" w:hAnsi="Times New Roman" w:eastAsia="Times New Roman" w:cs="Times New Roman"/>
                <w:sz w:val="28"/>
                <w:szCs w:val="28"/>
                <w:lang w:val="uk-UA"/>
              </w:rPr>
              <w:br w:type="textWrapping"/>
            </w:r>
            <w:r>
              <w:rPr>
                <w:rStyle w:val="5"/>
                <w:rFonts w:hint="default" w:ascii="Times New Roman" w:hAnsi="Times New Roman" w:eastAsia="Times New Roman" w:cs="Times New Roman"/>
                <w:sz w:val="28"/>
                <w:szCs w:val="28"/>
                <w:lang w:val="uk-UA"/>
              </w:rPr>
              <w:t>Робота з батьками</w:t>
            </w:r>
            <w:r>
              <w:rPr>
                <w:rFonts w:hint="default" w:ascii="Times New Roman" w:hAnsi="Times New Roman" w:eastAsia="Times New Roman" w:cs="Times New Roman"/>
                <w:sz w:val="28"/>
                <w:szCs w:val="28"/>
                <w:lang w:val="uk-UA"/>
              </w:rPr>
              <w:t>: консультації для розуміння потреб дитини.</w:t>
            </w:r>
          </w:p>
        </w:tc>
        <w:tc>
          <w:tcPr>
            <w:tcW w:w="2071" w:type="dxa"/>
            <w:vAlign w:val="center"/>
          </w:tcPr>
          <w:p w14:paraId="6BEC8CA9">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Зменшення стресу, підвищення впевненості дитини.</w:t>
            </w:r>
          </w:p>
        </w:tc>
        <w:tc>
          <w:tcPr>
            <w:tcW w:w="2338" w:type="dxa"/>
            <w:vAlign w:val="center"/>
          </w:tcPr>
          <w:p w14:paraId="7D23A6E1">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Психологічні консультації, підтримка вчителів і батьків.</w:t>
            </w:r>
          </w:p>
        </w:tc>
      </w:tr>
      <w:tr w14:paraId="640F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14:paraId="17A300DD">
            <w:pPr>
              <w:jc w:val="center"/>
              <w:rPr>
                <w:rFonts w:hint="default" w:ascii="Times New Roman" w:hAnsi="Times New Roman" w:eastAsia="Times New Roman" w:cs="Times New Roman"/>
                <w:b/>
                <w:bCs/>
                <w:sz w:val="28"/>
                <w:szCs w:val="28"/>
                <w:lang w:val="uk-UA"/>
              </w:rPr>
            </w:pPr>
            <w:r>
              <w:rPr>
                <w:rStyle w:val="5"/>
                <w:rFonts w:hint="default" w:ascii="Times New Roman" w:hAnsi="Times New Roman" w:eastAsia="Times New Roman" w:cs="Times New Roman"/>
                <w:sz w:val="28"/>
                <w:szCs w:val="28"/>
                <w:lang w:val="uk-UA"/>
              </w:rPr>
              <w:t>Інтеграція в навчальний процес</w:t>
            </w:r>
          </w:p>
        </w:tc>
        <w:tc>
          <w:tcPr>
            <w:tcW w:w="3541" w:type="dxa"/>
            <w:vAlign w:val="center"/>
          </w:tcPr>
          <w:p w14:paraId="74DC0279">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Інтеграція корекційних заходів у звичайний навчальний процес, спеціалізовані завдання на уроках, індивідуальні заняття.</w:t>
            </w:r>
          </w:p>
        </w:tc>
        <w:tc>
          <w:tcPr>
            <w:tcW w:w="2071" w:type="dxa"/>
            <w:vAlign w:val="center"/>
          </w:tcPr>
          <w:p w14:paraId="2A3B5AB0">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Адаптація дитини до навчальних вимог.</w:t>
            </w:r>
          </w:p>
        </w:tc>
        <w:tc>
          <w:tcPr>
            <w:tcW w:w="2338" w:type="dxa"/>
            <w:vAlign w:val="center"/>
          </w:tcPr>
          <w:p w14:paraId="674B27B8">
            <w:pPr>
              <w:jc w:val="center"/>
              <w:rPr>
                <w:rFonts w:hint="default" w:ascii="Times New Roman" w:hAnsi="Times New Roman" w:eastAsia="Times New Roman" w:cs="Times New Roman"/>
                <w:b/>
                <w:bCs/>
                <w:sz w:val="28"/>
                <w:szCs w:val="28"/>
                <w:lang w:val="uk-UA"/>
              </w:rPr>
            </w:pPr>
            <w:r>
              <w:rPr>
                <w:rFonts w:hint="default" w:ascii="Times New Roman" w:hAnsi="Times New Roman" w:eastAsia="Times New Roman" w:cs="Times New Roman"/>
                <w:sz w:val="28"/>
                <w:szCs w:val="28"/>
                <w:lang w:val="uk-UA"/>
              </w:rPr>
              <w:t>Індивідуальні заняття, корекційні програми, спеціальні завдання.</w:t>
            </w:r>
          </w:p>
        </w:tc>
      </w:tr>
    </w:tbl>
    <w:p w14:paraId="348D8C89">
      <w:pPr>
        <w:spacing w:line="360" w:lineRule="auto"/>
        <w:rPr>
          <w:rFonts w:hint="default" w:ascii="Times New Roman" w:hAnsi="Times New Roman" w:cs="Times New Roman"/>
          <w:b/>
          <w:bCs/>
          <w:sz w:val="28"/>
          <w:szCs w:val="28"/>
          <w:lang w:val="uk-UA"/>
        </w:rPr>
      </w:pPr>
    </w:p>
    <w:p w14:paraId="052E50F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як вже зазначалося, подолання оптичної дисграфії у молодших школярів є важливим завданням, яке потребує системного підходу [4</w:t>
      </w:r>
      <w:r>
        <w:rPr>
          <w:rFonts w:hint="default" w:ascii="Times New Roman" w:hAnsi="Times New Roman" w:cs="Times New Roman"/>
          <w:color w:val="222222"/>
          <w:sz w:val="28"/>
          <w:szCs w:val="28"/>
          <w:shd w:val="clear" w:color="auto" w:fill="FFFFFF"/>
          <w:lang w:val="uk-UA"/>
        </w:rPr>
        <w:t xml:space="preserve">; </w:t>
      </w:r>
      <w:r>
        <w:rPr>
          <w:rFonts w:hint="default" w:ascii="Times New Roman" w:hAnsi="Times New Roman" w:cs="Times New Roman"/>
          <w:color w:val="222222"/>
          <w:sz w:val="28"/>
          <w:szCs w:val="28"/>
          <w:shd w:val="clear" w:color="auto" w:fill="FFFFFF"/>
          <w:lang w:val="ru-RU"/>
        </w:rPr>
        <w:t>15</w:t>
      </w:r>
      <w:r>
        <w:rPr>
          <w:rFonts w:hint="default" w:ascii="Times New Roman" w:hAnsi="Times New Roman" w:cs="Times New Roman"/>
          <w:color w:val="222222"/>
          <w:sz w:val="28"/>
          <w:szCs w:val="28"/>
          <w:shd w:val="clear" w:color="auto" w:fill="FFFFFF"/>
          <w:lang w:val="uk-UA"/>
        </w:rPr>
        <w:t>]</w:t>
      </w:r>
      <w:r>
        <w:rPr>
          <w:rFonts w:hint="default" w:ascii="Times New Roman" w:hAnsi="Times New Roman" w:cs="Times New Roman"/>
          <w:sz w:val="28"/>
          <w:szCs w:val="28"/>
          <w:lang w:val="uk-UA"/>
        </w:rPr>
        <w:t>.</w:t>
      </w:r>
    </w:p>
    <w:p w14:paraId="0789D46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Перший етап включає діагностику та оцінку.</w:t>
      </w:r>
      <w:r>
        <w:rPr>
          <w:rFonts w:hint="default" w:ascii="Times New Roman" w:hAnsi="Times New Roman" w:cs="Times New Roman"/>
          <w:sz w:val="28"/>
          <w:szCs w:val="28"/>
          <w:lang w:val="uk-UA"/>
        </w:rPr>
        <w:t xml:space="preserve"> Для цього використовують спеціалізовані тести, аналізують письмові роботи учня та оцінюють його моторні навички і фонематичне сприймання. Це допомагає виявити конкретні труднощі, з якими стикається дитина, і розробити індивідуальний план корекції, що включає участь логопедів, психологів, вчителів початкових класів та асистентів вчителів (за наявності). </w:t>
      </w:r>
    </w:p>
    <w:p w14:paraId="5ABFAC36">
      <w:pPr>
        <w:spacing w:line="360" w:lineRule="auto"/>
        <w:ind w:firstLine="709"/>
        <w:jc w:val="both"/>
        <w:rPr>
          <w:rFonts w:hint="default" w:ascii="Times New Roman" w:hAnsi="Times New Roman" w:cs="Times New Roman"/>
          <w:color w:val="222222"/>
          <w:sz w:val="28"/>
          <w:szCs w:val="28"/>
          <w:shd w:val="clear" w:color="auto" w:fill="FFFFFF"/>
          <w:lang w:val="uk-UA"/>
        </w:rPr>
      </w:pPr>
      <w:r>
        <w:rPr>
          <w:rFonts w:hint="default" w:ascii="Times New Roman" w:hAnsi="Times New Roman" w:cs="Times New Roman"/>
          <w:i/>
          <w:sz w:val="28"/>
          <w:szCs w:val="28"/>
          <w:lang w:val="uk-UA"/>
        </w:rPr>
        <w:t>Наступний етап полягає в розробці і впровадженні корекційних заходів</w:t>
      </w:r>
      <w:r>
        <w:rPr>
          <w:rFonts w:hint="default" w:ascii="Times New Roman" w:hAnsi="Times New Roman" w:cs="Times New Roman"/>
          <w:sz w:val="28"/>
          <w:szCs w:val="28"/>
          <w:lang w:val="uk-UA"/>
        </w:rPr>
        <w:t>. Важливо зосередитися на розвитку дрібної моторики, що можна досягти через заняття з малювання, ліплення та розвиваючих ігор. Корекція навичок письма включає використання спеціалізованих зошитів і вправ для написання букв і слів. Для покращення фонематичного сприймання проводять вправи на розпізнавання і диференціацію звуків і букв. Ці заходи допомагають поліпшити координацію рук, зв'язок між звучанням і написанням слів, а також загальний рівень письмового мовлення [</w:t>
      </w:r>
      <w:r>
        <w:rPr>
          <w:rFonts w:hint="default" w:ascii="Times New Roman" w:hAnsi="Times New Roman" w:cs="Times New Roman"/>
          <w:sz w:val="28"/>
          <w:szCs w:val="28"/>
          <w:lang w:val="ru-RU"/>
        </w:rPr>
        <w:t>9</w:t>
      </w:r>
      <w:r>
        <w:rPr>
          <w:rFonts w:hint="default" w:ascii="Times New Roman" w:hAnsi="Times New Roman" w:cs="Times New Roman"/>
          <w:color w:val="222222"/>
          <w:sz w:val="28"/>
          <w:szCs w:val="28"/>
          <w:shd w:val="clear" w:color="auto" w:fill="FFFFFF"/>
          <w:lang w:val="uk-UA"/>
        </w:rPr>
        <w:t>].</w:t>
      </w:r>
    </w:p>
    <w:p w14:paraId="5A767FFC">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Психологічна підтримка є ключовою складовою процесу подолання оптичної дисграфії. Діти із труднощами в опануванні навичок письма часто мають низьку самооцінку і стрес через труднощі в навчанні (Л. Журавльова, Г. Якимчук та ін.) Тому важливо створити позитивне навчальне середовище, яке заохочує і підтримує досягнення дитини. Одним із елементів успішної психологічної підтримки означеної категорії учнів, за спостереженнями С. Коноплястою, Т. Сак та ін. є супровід та консультування батьків. Даний вид підтримки допомагає дорослим краще зрозуміти потреби дитини і забезпечити необхідну підтримку вдома. Це дозволяє зменшити стрес і підвищити впевненість у власних силах [</w:t>
      </w:r>
      <w:r>
        <w:rPr>
          <w:rFonts w:hint="default" w:ascii="Times New Roman" w:hAnsi="Times New Roman" w:cs="Times New Roman"/>
          <w:sz w:val="28"/>
          <w:szCs w:val="28"/>
          <w:lang w:val="ru-RU"/>
        </w:rPr>
        <w:t>26</w:t>
      </w:r>
      <w:r>
        <w:rPr>
          <w:rFonts w:hint="default" w:ascii="Times New Roman" w:hAnsi="Times New Roman" w:cs="Times New Roman"/>
          <w:sz w:val="28"/>
          <w:szCs w:val="28"/>
          <w:lang w:val="uk-UA"/>
        </w:rPr>
        <w:t>].</w:t>
      </w:r>
    </w:p>
    <w:p w14:paraId="4C9CEBC1">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Інтеграція корекційних заходів у звичайний навчальний процес є останнім важливим кроком. Вона включає спеціалізовані завдання на уроках, індивідуальні заняття з учителем або логопедом, а також корекційні програми, адаптовані до вікових особливостей учнів [</w:t>
      </w:r>
      <w:r>
        <w:rPr>
          <w:rFonts w:hint="default" w:ascii="Times New Roman" w:hAnsi="Times New Roman" w:cs="Times New Roman"/>
          <w:sz w:val="28"/>
          <w:szCs w:val="28"/>
          <w:lang w:val="ru-RU"/>
        </w:rPr>
        <w:t>26</w:t>
      </w:r>
      <w:r>
        <w:rPr>
          <w:rFonts w:hint="default" w:ascii="Times New Roman" w:hAnsi="Times New Roman" w:cs="Times New Roman"/>
          <w:sz w:val="28"/>
          <w:szCs w:val="28"/>
          <w:lang w:val="uk-UA"/>
        </w:rPr>
        <w:t>].</w:t>
      </w:r>
    </w:p>
    <w:p w14:paraId="76DF981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Завдяки такому підходу, діти з оптичною дисграфією можуть успішно адаптуватися до навчальних вимог і поліпшити свої навички письма, що позитивно вплине на їхню академічну успішність і загальний розвиток.</w:t>
      </w:r>
    </w:p>
    <w:p w14:paraId="56F3195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Зміст розроблених методичних рекомендацій з подолання оптичної дисграфії є ключовим аспектом для покращення навичок письма у дітей молодшого шкільного віку з цим порушенням. Це вимагає системного підходу, що охоплює різні етапи: діагностику, розробку корекційних заходів, інтеграцію в навчальний процес і підтримку з боку батьків та вчителів. </w:t>
      </w:r>
    </w:p>
    <w:p w14:paraId="7F0195C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Пропонуємо ознайомитися із ключовими напрямками кожного етапу системного підходу щодо подолання оптичної дисграфії в учнів 3-4 класів загальноосвітнього навчального закладу.</w:t>
      </w:r>
    </w:p>
    <w:p w14:paraId="3EFE9DD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Перший етап «Діагностика і оцінка стану сформованості писемного мовлення учнів початкових класів</w:t>
      </w:r>
      <w:r>
        <w:rPr>
          <w:rFonts w:hint="default" w:ascii="Times New Roman" w:hAnsi="Times New Roman" w:cs="Times New Roman"/>
          <w:sz w:val="28"/>
          <w:szCs w:val="28"/>
          <w:lang w:val="uk-UA"/>
        </w:rPr>
        <w:t>».</w:t>
      </w:r>
    </w:p>
    <w:p w14:paraId="7DF05CC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Мета:</w:t>
      </w:r>
      <w:r>
        <w:rPr>
          <w:rFonts w:hint="default" w:ascii="Times New Roman" w:hAnsi="Times New Roman" w:cs="Times New Roman"/>
          <w:sz w:val="28"/>
          <w:szCs w:val="28"/>
          <w:lang w:val="uk-UA"/>
        </w:rPr>
        <w:t xml:space="preserve"> виявлення специфічних труднощів у писемній продукції та потреб учнів з оптичною дисграфією.</w:t>
      </w:r>
    </w:p>
    <w:p w14:paraId="4439680A">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6FAAC4A3">
      <w:pPr>
        <w:pStyle w:val="6"/>
        <w:numPr>
          <w:ilvl w:val="0"/>
          <w:numId w:val="6"/>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 письмових робіт: вивчення зразків письма учнів для визначення типових помилок і проблемних зон;</w:t>
      </w:r>
    </w:p>
    <w:p w14:paraId="7333C2A0">
      <w:pPr>
        <w:pStyle w:val="6"/>
        <w:numPr>
          <w:ilvl w:val="0"/>
          <w:numId w:val="6"/>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психологічні тести: проведення тестувань для оцінки рівня розвитку фонематичного сприймання, моторики і когнітивних функцій;</w:t>
      </w:r>
    </w:p>
    <w:p w14:paraId="42F4F3D6">
      <w:pPr>
        <w:pStyle w:val="6"/>
        <w:numPr>
          <w:ilvl w:val="0"/>
          <w:numId w:val="6"/>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оцінка моторних навичок: виконання завдань на розвиток дрібної моторики, які можуть допомогти виявити специфічні труднощі;</w:t>
      </w:r>
    </w:p>
    <w:p w14:paraId="60462FAD">
      <w:pPr>
        <w:pStyle w:val="6"/>
        <w:numPr>
          <w:ilvl w:val="0"/>
          <w:numId w:val="6"/>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Узагальнення та систематизація результатів діагностики та типів дисграфічних помилок.</w:t>
      </w:r>
    </w:p>
    <w:p w14:paraId="325C7115">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 xml:space="preserve">Другий етап «розробка корекційних заходів». </w:t>
      </w:r>
    </w:p>
    <w:p w14:paraId="78C0AB9E">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Мета:</w:t>
      </w:r>
      <w:r>
        <w:rPr>
          <w:rFonts w:hint="default" w:ascii="Times New Roman" w:hAnsi="Times New Roman" w:cs="Times New Roman"/>
          <w:sz w:val="28"/>
          <w:szCs w:val="28"/>
          <w:lang w:val="uk-UA"/>
        </w:rPr>
        <w:t xml:space="preserve"> поліпшення навичок письма і фонематичного сприймання, а також розвиток моторики.</w:t>
      </w:r>
    </w:p>
    <w:p w14:paraId="3C9A65CE">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1468B209">
      <w:pPr>
        <w:pStyle w:val="6"/>
        <w:numPr>
          <w:ilvl w:val="0"/>
          <w:numId w:val="7"/>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корекційні вправи: розробка вправ для покращення моторики рук (малювання, ліплення), написання букв і слів, а також фонематичного сприймання (вправи на звуковий аналіз і синтез);</w:t>
      </w:r>
    </w:p>
    <w:p w14:paraId="4704E464">
      <w:pPr>
        <w:pStyle w:val="6"/>
        <w:numPr>
          <w:ilvl w:val="0"/>
          <w:numId w:val="7"/>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спеціалізовані зошити і матеріали: виготовлення зошитів з вправами для тренування правильного письма і читання; </w:t>
      </w:r>
    </w:p>
    <w:p w14:paraId="7D353912">
      <w:pPr>
        <w:pStyle w:val="6"/>
        <w:numPr>
          <w:ilvl w:val="0"/>
          <w:numId w:val="7"/>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індивідуальні заняття: проведення додаткових індивідуальних уроків з учителем або логопедом, спрямованих на корекцію дисграфії. </w:t>
      </w:r>
    </w:p>
    <w:p w14:paraId="635CADC0">
      <w:pPr>
        <w:pStyle w:val="6"/>
        <w:spacing w:line="360" w:lineRule="auto"/>
        <w:ind w:left="0"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Третій етап «інтеграція в навчальний процес».</w:t>
      </w:r>
    </w:p>
    <w:p w14:paraId="6F239DEC">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Мета:</w:t>
      </w:r>
      <w:r>
        <w:rPr>
          <w:rFonts w:hint="default" w:ascii="Times New Roman" w:hAnsi="Times New Roman" w:cs="Times New Roman"/>
          <w:sz w:val="28"/>
          <w:szCs w:val="28"/>
          <w:lang w:val="uk-UA"/>
        </w:rPr>
        <w:t xml:space="preserve"> забезпечення ефективного навчання і підтримки учнів з оптичною дисграфією в класі.</w:t>
      </w:r>
    </w:p>
    <w:p w14:paraId="0EABD165">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11568CAA">
      <w:pPr>
        <w:pStyle w:val="6"/>
        <w:numPr>
          <w:ilvl w:val="0"/>
          <w:numId w:val="8"/>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адаптація завдань: включення спеціалізованих завдань в навчальний план, що відповідають індивідуальним потребам учня;</w:t>
      </w:r>
    </w:p>
    <w:p w14:paraId="5EF4EB37">
      <w:pPr>
        <w:pStyle w:val="6"/>
        <w:numPr>
          <w:ilvl w:val="0"/>
          <w:numId w:val="8"/>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інтеграція корекційних заходів: впровадження корекційних вправ у звичайні уроки для забезпечення постійної практики;</w:t>
      </w:r>
    </w:p>
    <w:p w14:paraId="72A9250C">
      <w:pPr>
        <w:pStyle w:val="6"/>
        <w:numPr>
          <w:ilvl w:val="0"/>
          <w:numId w:val="8"/>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моніторинг прогресу: регулярний перегляд досягнень учнів та корекція навчального плану за потреби. </w:t>
      </w:r>
    </w:p>
    <w:p w14:paraId="05241B64">
      <w:pPr>
        <w:pStyle w:val="6"/>
        <w:spacing w:line="360" w:lineRule="auto"/>
        <w:ind w:left="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Четвертий етап «психологічна підтримка».</w:t>
      </w:r>
    </w:p>
    <w:p w14:paraId="0B349B05">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Мета:</w:t>
      </w:r>
      <w:r>
        <w:rPr>
          <w:rFonts w:hint="default" w:ascii="Times New Roman" w:hAnsi="Times New Roman" w:cs="Times New Roman"/>
          <w:sz w:val="28"/>
          <w:szCs w:val="28"/>
          <w:lang w:val="uk-UA"/>
        </w:rPr>
        <w:t xml:space="preserve"> підвищення впевненості дитини і зменшення стресу й емоційної напруги під час освітнього процесу.</w:t>
      </w:r>
    </w:p>
    <w:p w14:paraId="64C94F61">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0A616E45">
      <w:pPr>
        <w:pStyle w:val="6"/>
        <w:numPr>
          <w:ilvl w:val="0"/>
          <w:numId w:val="9"/>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створення позитивного навчального середовища: заохочення і підтримка учнів, визнання їхніх досягнень;</w:t>
      </w:r>
    </w:p>
    <w:p w14:paraId="60870976">
      <w:pPr>
        <w:pStyle w:val="6"/>
        <w:numPr>
          <w:ilvl w:val="0"/>
          <w:numId w:val="9"/>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консультації з батьками: підтримка батьків у розумінні потреб дитини і надання їм рекомендацій для домашніх занять;</w:t>
      </w:r>
    </w:p>
    <w:p w14:paraId="35E734B2">
      <w:pPr>
        <w:pStyle w:val="6"/>
        <w:numPr>
          <w:ilvl w:val="0"/>
          <w:numId w:val="9"/>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психологічні тренінги: проведення тренінгів для дітей, які допомагають їм справлятися зі стресом і розвивати позитивне ставлення до навчання. </w:t>
      </w:r>
    </w:p>
    <w:p w14:paraId="04EDF7CD">
      <w:pPr>
        <w:pStyle w:val="6"/>
        <w:spacing w:line="360" w:lineRule="auto"/>
        <w:ind w:left="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П’ятий етап «оцінка ефективності та корекція».</w:t>
      </w:r>
    </w:p>
    <w:p w14:paraId="620F7A0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 xml:space="preserve">Мета: </w:t>
      </w:r>
      <w:r>
        <w:rPr>
          <w:rFonts w:hint="default" w:ascii="Times New Roman" w:hAnsi="Times New Roman" w:cs="Times New Roman"/>
          <w:sz w:val="28"/>
          <w:szCs w:val="28"/>
          <w:lang w:val="uk-UA"/>
        </w:rPr>
        <w:t>оцінка результатів впроваджених методів і корекція стратегії за потреби.</w:t>
      </w:r>
    </w:p>
    <w:p w14:paraId="0BD149E6">
      <w:pPr>
        <w:spacing w:line="360" w:lineRule="auto"/>
        <w:ind w:firstLine="709"/>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Методи досягнення мети:</w:t>
      </w:r>
    </w:p>
    <w:p w14:paraId="0350B6CA">
      <w:pPr>
        <w:pStyle w:val="6"/>
        <w:numPr>
          <w:ilvl w:val="0"/>
          <w:numId w:val="10"/>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аналіз результатів: оцінка ефективності корекційних заходів на основі досягнень учнів і відгуків вчителів і батьків;</w:t>
      </w:r>
    </w:p>
    <w:p w14:paraId="7DFD6DB2">
      <w:pPr>
        <w:pStyle w:val="6"/>
        <w:numPr>
          <w:ilvl w:val="0"/>
          <w:numId w:val="10"/>
        </w:numPr>
        <w:tabs>
          <w:tab w:val="left" w:pos="993"/>
        </w:tabs>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корекція методичних рекомендацій: внесення змін у стратегію і методи на основі результатів аналізу та нових потреб учнів.</w:t>
      </w:r>
    </w:p>
    <w:p w14:paraId="3179760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Вважаємо, що запропонована стратегія забезпечить реалізацію комплексного підходу щодо подолання оптичної дисграфії в учнів 3-4 класів загальноосвітніх навчальних закладів, враховуючи всі аспекти розвитку і їх навчання. Впровадження таких рекомендацій сприятиме покращенню навичок письма і загальному розвитку означеної категорії молодших школярів.</w:t>
      </w:r>
    </w:p>
    <w:p w14:paraId="4A86551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ефективне подолання оптичної дисграфії в учнів молодших класів вимагає ретельного діагностичного процесу, який дозволяє виявити специфічні труднощі та потреби кожної дитини. Це забезпечує основу для розробки індивідуальних корекційних заходів, які включають розвиток дрібної моторики, поліпшення навичок письма і фонематичного сприймання [48].</w:t>
      </w:r>
    </w:p>
    <w:p w14:paraId="0A1A3D1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Наступним важливим етапом є інтеграція корекційних заходів у навчальний процес. Забезпечення спеціалізованих завдань та адаптація навчальних матеріалів допомагають учням з оптичною дисграфією успішно справлятися з вимогами навчальної програми. Психологічна підтримка також є ключовим аспектом, оскільки вона знижує рівень стресу і підвищує впевненість дітей у своїх силах. Створення позитивного навчального середовища та консультації з батьками сприяють ефективному навчальному процесу та соціальній адаптації учнів. Оцінка ефективності впроваджених методів та корекція стратегії на основі результатів є заключним етапом. Це дозволяє постійно удосконалювати підходи до корекції дисграфії, враховуючи нові потреби учнів і отримані відгуки [61].</w:t>
      </w:r>
    </w:p>
    <w:p w14:paraId="3F7F879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комплексна стратегія розробки методичних рекомендацій забезпечує не тільки покращення навичок письма у дітей з оптичною дисграфією, але і їхню успішну адаптацію в навчальному середовищі, що має довготривалі позитивні наслідки для їхнього загального розвитку.</w:t>
      </w:r>
    </w:p>
    <w:p w14:paraId="25C75E5C">
      <w:pPr>
        <w:spacing w:line="360" w:lineRule="auto"/>
        <w:ind w:firstLine="709"/>
        <w:jc w:val="both"/>
        <w:rPr>
          <w:rFonts w:hint="default" w:ascii="Times New Roman" w:hAnsi="Times New Roman" w:cs="Times New Roman"/>
          <w:sz w:val="28"/>
          <w:szCs w:val="28"/>
          <w:lang w:val="uk-UA"/>
        </w:rPr>
      </w:pPr>
    </w:p>
    <w:p w14:paraId="337966CF">
      <w:pPr>
        <w:spacing w:line="360" w:lineRule="auto"/>
        <w:ind w:firstLine="709"/>
        <w:jc w:val="both"/>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3.2. Зміст методичних рекомендацій щодо подолання оптичної дисграфії в учнів 3-4 класів загальноосвітніх навчальних закладів</w:t>
      </w:r>
    </w:p>
    <w:p w14:paraId="6AAADC1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Подолання оптичної дисграфії в учнів молодших класів загальноосвітніх навчальних закладів є важливою складовою успішного навчання та розвитку дітей. Дисграфія, як порушення писемного мовлення, може проявлятися у вигляді труднощів з написанням слів, незрозумілим почерком, а також в труднощах з орфографією та граматикою. Це може впливати на загальну успішність дитини, її самооцінку і мотивацію до навчання. Ефективне подолання оптичної дисграфії передбачає комплексний підхід, включаючи корекційні та розвиваючі методи [19</w:t>
      </w:r>
      <w:r>
        <w:rPr>
          <w:rFonts w:hint="default" w:ascii="Times New Roman" w:hAnsi="Times New Roman" w:cs="Times New Roman"/>
          <w:color w:val="222222"/>
          <w:sz w:val="28"/>
          <w:szCs w:val="28"/>
          <w:shd w:val="clear" w:color="auto" w:fill="FFFFFF"/>
          <w:lang w:val="uk-UA"/>
        </w:rPr>
        <w:t>].</w:t>
      </w:r>
    </w:p>
    <w:p w14:paraId="7687359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Першим кроком є виявлення індивідуальних особливостей дитини і визначення конкретних проблем у письмі. Для цього вчителі та логопеди проводять спеціальні діагностичні тести та оцінки. </w:t>
      </w:r>
    </w:p>
    <w:p w14:paraId="2AE7983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основі результатів створюється індивідуальна програма корекційної роботи, що включає вправи на розвиток дрібної моторики, зорової і слухової пам’яті, а також спеціальні вправи для поліпшення навичок письма. Важливим аспектом є регулярна практика і підтримка з боку вчителя та батьків. Діти з оптичною дисграфією часто потребують додаткового часу та терпіння для освоєння навичок письма.</w:t>
      </w:r>
    </w:p>
    <w:p w14:paraId="0B12DD2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Ігрові методи, візуальні та аудіо матеріали, а також інтерактивні вправи можуть значно покращити процес навчання. Важливо також забезпечити позитивний емоційний клімат у класі, де діти відчувають підтримку і заохочення для подолання своїх труднощів [62</w:t>
      </w:r>
      <w:r>
        <w:rPr>
          <w:rFonts w:hint="default" w:ascii="Times New Roman" w:hAnsi="Times New Roman" w:cs="Times New Roman"/>
          <w:sz w:val="28"/>
          <w:szCs w:val="28"/>
          <w:shd w:val="clear" w:color="auto" w:fill="FFFFFF"/>
          <w:lang w:val="uk-UA"/>
        </w:rPr>
        <w:t>].</w:t>
      </w:r>
    </w:p>
    <w:p w14:paraId="2790833B">
      <w:pPr>
        <w:spacing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Успіх корекційної роботи з оптичною дисграфією залежить від тісної співпраці між вчителями, батьками і фахівцями. Взаємна підтримка і регулярний моніторинг прогресу дозволяють ефективно подолати труднощі письма і забезпечити дітям можливість досягти високих результатів у навчанні </w:t>
      </w:r>
      <w:r>
        <w:rPr>
          <w:rFonts w:hint="default" w:ascii="Times New Roman" w:hAnsi="Times New Roman" w:cs="Times New Roman"/>
          <w:sz w:val="28"/>
          <w:szCs w:val="28"/>
          <w:lang w:val="ru-RU"/>
        </w:rPr>
        <w:t>[16].</w:t>
      </w:r>
    </w:p>
    <w:p w14:paraId="213FA62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Подолання оптичної дисграфії в учнів 3-4 класів є складним, але важливим завданням, яке вимагає індивідуального підходу та використання різноманітних методів і стратегій.</w:t>
      </w:r>
    </w:p>
    <w:p w14:paraId="45104756">
      <w:pPr>
        <w:tabs>
          <w:tab w:val="left" w:pos="709"/>
        </w:tabs>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color w:val="000000"/>
          <w:sz w:val="28"/>
          <w:szCs w:val="28"/>
          <w:lang w:val="uk-UA"/>
        </w:rPr>
        <w:t xml:space="preserve">Доцільно встановити і те, що загальне подолання </w:t>
      </w:r>
      <w:r>
        <w:rPr>
          <w:rFonts w:hint="default" w:ascii="Times New Roman" w:hAnsi="Times New Roman" w:cs="Times New Roman"/>
          <w:sz w:val="28"/>
          <w:szCs w:val="28"/>
          <w:lang w:val="uk-UA"/>
        </w:rPr>
        <w:t>оптичної дисграфії</w:t>
      </w:r>
      <w:r>
        <w:rPr>
          <w:rFonts w:hint="default" w:ascii="Times New Roman" w:hAnsi="Times New Roman" w:cs="Times New Roman"/>
          <w:color w:val="000000"/>
          <w:sz w:val="28"/>
          <w:szCs w:val="28"/>
          <w:lang w:val="uk-UA"/>
        </w:rPr>
        <w:t xml:space="preserve"> у дітей молодшого шкільного віку є складним процесом, який вимагає комплексного підходу та уваги до індивідуальних потреб кожної дитини. Аналіз напрацювань Л. Журавльової, Л. Тенцер, Н. Чередніченко та ін. </w:t>
      </w:r>
      <w:r>
        <w:rPr>
          <w:rFonts w:hint="default" w:ascii="Times New Roman" w:hAnsi="Times New Roman" w:cs="Times New Roman"/>
          <w:sz w:val="28"/>
          <w:szCs w:val="28"/>
          <w:lang w:val="uk-UA"/>
        </w:rPr>
        <w:t>дозволив узагальнити та виокремити ш</w:t>
      </w:r>
      <w:r>
        <w:rPr>
          <w:rFonts w:hint="default" w:ascii="Times New Roman" w:hAnsi="Times New Roman" w:cs="Times New Roman"/>
          <w:color w:val="000000"/>
          <w:sz w:val="28"/>
          <w:szCs w:val="28"/>
          <w:lang w:val="uk-UA"/>
        </w:rPr>
        <w:t xml:space="preserve">ляхи її подолання </w:t>
      </w:r>
      <w:r>
        <w:rPr>
          <w:rFonts w:hint="default" w:ascii="Times New Roman" w:hAnsi="Times New Roman" w:cs="Times New Roman"/>
          <w:sz w:val="28"/>
          <w:szCs w:val="28"/>
          <w:lang w:val="uk-UA"/>
        </w:rPr>
        <w:t>в учнів 3-4 класів загальноосвітніх навчальних закладів (Див. Табл. 3.2).</w:t>
      </w:r>
    </w:p>
    <w:p w14:paraId="7B8161D1">
      <w:pPr>
        <w:tabs>
          <w:tab w:val="left" w:pos="709"/>
        </w:tabs>
        <w:spacing w:line="360" w:lineRule="auto"/>
        <w:ind w:firstLine="709"/>
        <w:jc w:val="right"/>
        <w:rPr>
          <w:rFonts w:hint="default" w:ascii="Times New Roman" w:hAnsi="Times New Roman" w:cs="Times New Roman"/>
          <w:i/>
          <w:color w:val="000000"/>
          <w:sz w:val="28"/>
          <w:szCs w:val="28"/>
          <w:lang w:val="uk-UA"/>
        </w:rPr>
      </w:pPr>
      <w:r>
        <w:rPr>
          <w:rFonts w:hint="default" w:ascii="Times New Roman" w:hAnsi="Times New Roman" w:cs="Times New Roman"/>
          <w:i/>
          <w:color w:val="000000"/>
          <w:sz w:val="28"/>
          <w:szCs w:val="28"/>
          <w:lang w:val="uk-UA"/>
        </w:rPr>
        <w:t>Таблиця 3.2</w:t>
      </w:r>
    </w:p>
    <w:p w14:paraId="23C65A1E">
      <w:pPr>
        <w:tabs>
          <w:tab w:val="left" w:pos="709"/>
        </w:tabs>
        <w:spacing w:line="360" w:lineRule="auto"/>
        <w:jc w:val="center"/>
        <w:rPr>
          <w:rFonts w:hint="default" w:ascii="Times New Roman" w:hAnsi="Times New Roman" w:cs="Times New Roman"/>
          <w:b/>
          <w:bCs/>
          <w:color w:val="000000"/>
          <w:sz w:val="28"/>
          <w:szCs w:val="28"/>
          <w:lang w:val="uk-UA"/>
        </w:rPr>
      </w:pPr>
      <w:r>
        <w:rPr>
          <w:rFonts w:hint="default" w:ascii="Times New Roman" w:hAnsi="Times New Roman" w:cs="Times New Roman"/>
          <w:b/>
          <w:sz w:val="28"/>
          <w:szCs w:val="28"/>
          <w:lang w:val="uk-UA"/>
        </w:rPr>
        <w:t>Шляхи подолання оптичної дисграфії в учнів 3-4 класів загальноосвітніх навчальних закладів</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5947"/>
      </w:tblGrid>
      <w:tr w14:paraId="5EB5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vAlign w:val="center"/>
          </w:tcPr>
          <w:p w14:paraId="47E2DDC9">
            <w:pPr>
              <w:tabs>
                <w:tab w:val="left" w:pos="709"/>
              </w:tabs>
              <w:spacing w:line="276" w:lineRule="auto"/>
              <w:jc w:val="center"/>
              <w:rPr>
                <w:rFonts w:hint="default" w:ascii="Times New Roman" w:hAnsi="Times New Roman" w:eastAsia="Times New Roman" w:cs="Times New Roman"/>
                <w:b/>
                <w:color w:val="000000"/>
                <w:sz w:val="28"/>
                <w:szCs w:val="28"/>
                <w:lang w:val="uk-UA"/>
              </w:rPr>
            </w:pPr>
            <w:r>
              <w:rPr>
                <w:rFonts w:hint="default" w:ascii="Times New Roman" w:hAnsi="Times New Roman" w:eastAsia="Times New Roman" w:cs="Times New Roman"/>
                <w:b/>
                <w:color w:val="000000"/>
                <w:sz w:val="28"/>
                <w:szCs w:val="28"/>
                <w:lang w:val="uk-UA"/>
              </w:rPr>
              <w:t>Характеристика напрямку подолання труднощів писемного мовлення</w:t>
            </w:r>
          </w:p>
        </w:tc>
        <w:tc>
          <w:tcPr>
            <w:tcW w:w="5947" w:type="dxa"/>
            <w:vAlign w:val="center"/>
          </w:tcPr>
          <w:p w14:paraId="36F6B59E">
            <w:pPr>
              <w:tabs>
                <w:tab w:val="left" w:pos="709"/>
              </w:tabs>
              <w:spacing w:line="276" w:lineRule="auto"/>
              <w:jc w:val="center"/>
              <w:rPr>
                <w:rFonts w:hint="default" w:ascii="Times New Roman" w:hAnsi="Times New Roman" w:eastAsia="Times New Roman" w:cs="Times New Roman"/>
                <w:b/>
                <w:color w:val="000000"/>
                <w:sz w:val="28"/>
                <w:szCs w:val="28"/>
                <w:lang w:val="uk-UA"/>
              </w:rPr>
            </w:pPr>
            <w:r>
              <w:rPr>
                <w:rFonts w:hint="default" w:ascii="Times New Roman" w:hAnsi="Times New Roman" w:eastAsia="Times New Roman" w:cs="Times New Roman"/>
                <w:b/>
                <w:color w:val="000000"/>
                <w:sz w:val="28"/>
                <w:szCs w:val="28"/>
                <w:lang w:val="uk-UA"/>
              </w:rPr>
              <w:t>Короткий опис напрямку подолання труднощів писемного мовлення</w:t>
            </w:r>
          </w:p>
        </w:tc>
      </w:tr>
      <w:tr w14:paraId="4D27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63C83264">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раннє виявлення та діагностика</w:t>
            </w:r>
          </w:p>
        </w:tc>
        <w:tc>
          <w:tcPr>
            <w:tcW w:w="5947" w:type="dxa"/>
          </w:tcPr>
          <w:p w14:paraId="66391A93">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виявлення труднощів письма якомога раніше для швидкого початку корекційної роботи;</w:t>
            </w:r>
          </w:p>
        </w:tc>
      </w:tr>
      <w:tr w14:paraId="4234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6F8360C4">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індивідуалізація програм навчання</w:t>
            </w:r>
          </w:p>
        </w:tc>
        <w:tc>
          <w:tcPr>
            <w:tcW w:w="5947" w:type="dxa"/>
          </w:tcPr>
          <w:p w14:paraId="7201825F">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розробка індивідуальних програм навчання, які враховують потреби кожної дитини.</w:t>
            </w:r>
          </w:p>
        </w:tc>
      </w:tr>
      <w:tr w14:paraId="7C20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1BD0C9BA">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розвиток моторики руки</w:t>
            </w:r>
          </w:p>
        </w:tc>
        <w:tc>
          <w:tcPr>
            <w:tcW w:w="5947" w:type="dxa"/>
          </w:tcPr>
          <w:p w14:paraId="36C6520A">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використання вправ для розвитку моторики руки та підготовки до письма.</w:t>
            </w:r>
          </w:p>
        </w:tc>
      </w:tr>
      <w:tr w14:paraId="1E9D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06B053DA">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робота над фонематичним слухом</w:t>
            </w:r>
          </w:p>
        </w:tc>
        <w:tc>
          <w:tcPr>
            <w:tcW w:w="5947" w:type="dxa"/>
          </w:tcPr>
          <w:p w14:paraId="3D6CBAA4">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важливо навчити дітей розрізняти звуки мови та відтворювати їх.</w:t>
            </w:r>
          </w:p>
        </w:tc>
      </w:tr>
      <w:tr w14:paraId="1925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23547EB2">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використання візуальних засобів</w:t>
            </w:r>
          </w:p>
        </w:tc>
        <w:tc>
          <w:tcPr>
            <w:tcW w:w="5947" w:type="dxa"/>
          </w:tcPr>
          <w:p w14:paraId="5AB46132">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використання таблиць, схем та малюнків для навчання правильного письма.</w:t>
            </w:r>
          </w:p>
        </w:tc>
      </w:tr>
      <w:tr w14:paraId="1DD4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5A0B8591">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регулярне повторення та закріплення</w:t>
            </w:r>
          </w:p>
        </w:tc>
        <w:tc>
          <w:tcPr>
            <w:tcW w:w="5947" w:type="dxa"/>
          </w:tcPr>
          <w:p w14:paraId="51A439AF">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важливо систематично повторювати та закріплювати вивчений матеріал.</w:t>
            </w:r>
          </w:p>
        </w:tc>
      </w:tr>
      <w:tr w14:paraId="7C12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31250EA6">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співпраця з батьками та вчителями</w:t>
            </w:r>
          </w:p>
        </w:tc>
        <w:tc>
          <w:tcPr>
            <w:tcW w:w="5947" w:type="dxa"/>
          </w:tcPr>
          <w:p w14:paraId="7930E504">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важливо залучати батьків та вчителів до процесу навчання та підтримувати їх у роботі з дитиною вдома.</w:t>
            </w:r>
          </w:p>
        </w:tc>
      </w:tr>
      <w:tr w14:paraId="03FB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14:paraId="1A1AD360">
            <w:pPr>
              <w:tabs>
                <w:tab w:val="left" w:pos="709"/>
              </w:tabs>
              <w:spacing w:line="276" w:lineRule="auto"/>
              <w:jc w:val="center"/>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консультація логопеда та психолога</w:t>
            </w:r>
          </w:p>
        </w:tc>
        <w:tc>
          <w:tcPr>
            <w:tcW w:w="5947" w:type="dxa"/>
          </w:tcPr>
          <w:p w14:paraId="07740E1F">
            <w:pPr>
              <w:tabs>
                <w:tab w:val="left" w:pos="709"/>
              </w:tabs>
              <w:spacing w:line="276" w:lineRule="auto"/>
              <w:jc w:val="both"/>
              <w:rPr>
                <w:rFonts w:hint="default" w:ascii="Times New Roman" w:hAnsi="Times New Roman" w:eastAsia="Times New Roman" w:cs="Times New Roman"/>
                <w:color w:val="000000"/>
                <w:sz w:val="28"/>
                <w:szCs w:val="28"/>
                <w:lang w:val="uk-UA"/>
              </w:rPr>
            </w:pPr>
            <w:r>
              <w:rPr>
                <w:rFonts w:hint="default" w:ascii="Times New Roman" w:hAnsi="Times New Roman" w:eastAsia="Times New Roman" w:cs="Times New Roman"/>
                <w:color w:val="000000"/>
                <w:sz w:val="28"/>
                <w:szCs w:val="28"/>
                <w:lang w:val="uk-UA"/>
              </w:rPr>
              <w:t>деякі діти можуть потребувати додаткової підтримки та консультацій від фахівців.</w:t>
            </w:r>
          </w:p>
        </w:tc>
      </w:tr>
    </w:tbl>
    <w:p w14:paraId="399BD0CC">
      <w:pPr>
        <w:tabs>
          <w:tab w:val="left" w:pos="709"/>
        </w:tabs>
        <w:spacing w:line="360" w:lineRule="auto"/>
        <w:jc w:val="both"/>
        <w:rPr>
          <w:rFonts w:hint="default" w:ascii="Times New Roman" w:hAnsi="Times New Roman" w:cs="Times New Roman"/>
          <w:b/>
          <w:color w:val="000000"/>
          <w:sz w:val="28"/>
          <w:szCs w:val="28"/>
          <w:lang w:val="uk-UA"/>
        </w:rPr>
      </w:pPr>
    </w:p>
    <w:p w14:paraId="60E27FB5">
      <w:pPr>
        <w:tabs>
          <w:tab w:val="left" w:pos="709"/>
        </w:tabs>
        <w:spacing w:line="360" w:lineRule="auto"/>
        <w:ind w:firstLine="709"/>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 xml:space="preserve">Отже, означені шляхи подолання труднощів в писемній продукції у дітей молодшого шкільного віку мають свої особливості, які враховують специфіку цього вікового періоду та потреби дітей. </w:t>
      </w:r>
    </w:p>
    <w:p w14:paraId="79D53D0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Доцільно встановити декілька ключових шляхів для ефективного подолання оптичної дисграфії у цій віковій групі: </w:t>
      </w:r>
    </w:p>
    <w:p w14:paraId="0C507F06">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Індивідуальна діагностика і корекційна програма</w:t>
      </w:r>
      <w:r>
        <w:rPr>
          <w:rFonts w:hint="default" w:ascii="Times New Roman" w:hAnsi="Times New Roman" w:cs="Times New Roman"/>
          <w:sz w:val="28"/>
          <w:szCs w:val="28"/>
          <w:lang w:val="uk-UA"/>
        </w:rPr>
        <w:t>. Першим кроком є проведення детальної діагностики для виявлення специфічних труднощів у письмі кожної дитини. На основі діагнозу створюється індивідуальна корекційна програма, яка включає спеціалізовані вправи та заняття, що сприяють розвитку письмових навичок. Ця програма повинна бути адаптована до віку та індивідуальних особливостей учня;</w:t>
      </w:r>
    </w:p>
    <w:p w14:paraId="6538E5BB">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Адаптовані навчальні матеріали</w:t>
      </w:r>
      <w:r>
        <w:rPr>
          <w:rFonts w:hint="default" w:ascii="Times New Roman" w:hAnsi="Times New Roman" w:cs="Times New Roman"/>
          <w:sz w:val="28"/>
          <w:szCs w:val="28"/>
          <w:lang w:val="uk-UA"/>
        </w:rPr>
        <w:t>. Важливо забезпечити дітей навчальними матеріалами, які враховують їхні індивідуальні потреби. Це можуть бути зошити з великим шрифтом, зразки текстів з покроковими інструкціями або електронні ресурси, що надають можливість працювати в зручному для дитини темпі;</w:t>
      </w:r>
    </w:p>
    <w:p w14:paraId="7E43D5DB">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Розробка особистих стратегій для письма.</w:t>
      </w:r>
      <w:r>
        <w:rPr>
          <w:rFonts w:hint="default" w:ascii="Times New Roman" w:hAnsi="Times New Roman" w:cs="Times New Roman"/>
          <w:sz w:val="28"/>
          <w:szCs w:val="28"/>
          <w:lang w:val="uk-UA"/>
        </w:rPr>
        <w:t xml:space="preserve"> Допомога дитині у розробці індивідуальних стратегій письма може включати планування тексту перед його написанням, використання схем і планів для організації думок, а також методи самоперевірки і редагування тексту; </w:t>
      </w:r>
    </w:p>
    <w:p w14:paraId="72166989">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Корекційні заняття з логопедом.</w:t>
      </w:r>
      <w:r>
        <w:rPr>
          <w:rFonts w:hint="default" w:ascii="Times New Roman" w:hAnsi="Times New Roman" w:cs="Times New Roman"/>
          <w:sz w:val="28"/>
          <w:szCs w:val="28"/>
          <w:lang w:val="uk-UA"/>
        </w:rPr>
        <w:t xml:space="preserve"> Регулярні заняття з логопедом, спеціалістом з корекції мовлення, можуть бути дуже корисними для дітей з оптичною дисграфією. Логопеди можуть використовувати спеціалізовані методики і вправи для покращення навичок письма та розвитку мовних здібностей;</w:t>
      </w:r>
    </w:p>
    <w:p w14:paraId="2C9B8260">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Розвиток дрібної моторики</w:t>
      </w:r>
      <w:r>
        <w:rPr>
          <w:rFonts w:hint="default" w:ascii="Times New Roman" w:hAnsi="Times New Roman" w:cs="Times New Roman"/>
          <w:sz w:val="28"/>
          <w:szCs w:val="28"/>
          <w:lang w:val="uk-UA"/>
        </w:rPr>
        <w:t>. Оскільки оптична дисграфія часто пов’язана з проблемами дрібної моторики, важливо включити в навчальний процес вправи, що допомагають покращити координацію рук і пальців. Це можуть бути завдання на малювання, розфарбовування, виготовлення аплікацій, а також ігри з дрібними предметами;</w:t>
      </w:r>
    </w:p>
    <w:p w14:paraId="4FC050A2">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Організація простору для письма.</w:t>
      </w:r>
      <w:r>
        <w:rPr>
          <w:rFonts w:hint="default" w:ascii="Times New Roman" w:hAnsi="Times New Roman" w:cs="Times New Roman"/>
          <w:sz w:val="28"/>
          <w:szCs w:val="28"/>
          <w:lang w:val="uk-UA"/>
        </w:rPr>
        <w:t xml:space="preserve"> Забезпечення комфортного і організованого робочого простору може позитивно вплинути на процес письма. Важливо, щоб учень мав достатньо простору для письма, зручний стілець і стіл, а також належне освітлення. Правильна організація робочого місця допомагає зменшити фізичні труднощі, пов’язані з письмом;</w:t>
      </w:r>
    </w:p>
    <w:p w14:paraId="5BB84A92">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Вправи на поліпшення почерку і орфографії</w:t>
      </w:r>
      <w:r>
        <w:rPr>
          <w:rFonts w:hint="default" w:ascii="Times New Roman" w:hAnsi="Times New Roman" w:cs="Times New Roman"/>
          <w:sz w:val="28"/>
          <w:szCs w:val="28"/>
          <w:lang w:val="uk-UA"/>
        </w:rPr>
        <w:t xml:space="preserve">. Важливо зосередитися на тренуванні чіткого та читабельного почерку. Для цього можуть використовуватися спеціальні зошити з роздрукованими лінійками, вправи на каліграфію, диктанти та письмові завдання, що допомагають дитині краще запам'ятовувати орфографічні правила; </w:t>
      </w:r>
    </w:p>
    <w:p w14:paraId="6B752EEC">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Вправи на розвиток зорової та слухової пам’яті.</w:t>
      </w:r>
      <w:r>
        <w:rPr>
          <w:rFonts w:hint="default" w:ascii="Times New Roman" w:hAnsi="Times New Roman" w:cs="Times New Roman"/>
          <w:sz w:val="28"/>
          <w:szCs w:val="28"/>
          <w:lang w:val="uk-UA"/>
        </w:rPr>
        <w:t xml:space="preserve"> Розвиток зорової і слухової пам’яті через різноманітні вправи може допомогти дітям краще запам’ятовувати орфографічні і граматичні правила. Наприклад, можна використовувати ігри, які розвивають здатність розпізнавати і запам’ятовувати різні шрифти, символи або звуки; </w:t>
      </w:r>
    </w:p>
    <w:p w14:paraId="2D148221">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 xml:space="preserve">Співпраця з батьками. </w:t>
      </w:r>
      <w:r>
        <w:rPr>
          <w:rFonts w:hint="default" w:ascii="Times New Roman" w:hAnsi="Times New Roman" w:cs="Times New Roman"/>
          <w:sz w:val="28"/>
          <w:szCs w:val="28"/>
          <w:lang w:val="uk-UA"/>
        </w:rPr>
        <w:t>Активна співпраця з батьками є ключовою для успішного подолання оптичної дисграфії. Батьки повинні бути залучені до процесу корекції, виконуючи домашні завдання з дитиною, заохочуючи її до вправ і підтримуючи позитивний настрій;</w:t>
      </w:r>
    </w:p>
    <w:p w14:paraId="38307538">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Залучення однолітків.</w:t>
      </w:r>
      <w:r>
        <w:rPr>
          <w:rFonts w:hint="default" w:ascii="Times New Roman" w:hAnsi="Times New Roman" w:cs="Times New Roman"/>
          <w:sz w:val="28"/>
          <w:szCs w:val="28"/>
          <w:lang w:val="uk-UA"/>
        </w:rPr>
        <w:t xml:space="preserve"> Організація групових занять або парної роботи може бути корисною для дітей з оптичною дисграфією. Робота в групі дозволяє учням обмінюватися досвідом, отримувати зворотний зв’язок від однокласників і мотивувати один одного. </w:t>
      </w:r>
    </w:p>
    <w:p w14:paraId="34B4B24E">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 xml:space="preserve">Інтерактивні та ігрові методи навчання. </w:t>
      </w:r>
      <w:r>
        <w:rPr>
          <w:rFonts w:hint="default" w:ascii="Times New Roman" w:hAnsi="Times New Roman" w:cs="Times New Roman"/>
          <w:sz w:val="28"/>
          <w:szCs w:val="28"/>
          <w:lang w:val="uk-UA"/>
        </w:rPr>
        <w:t>Використання ігрових методів може значно полегшити процес навчання. Інтерактивні вправи, такі як слова-головоломки, буквенні гри, написання історій за картинками, можуть зробити навчання більш захоплюючим і мотивуючим для дитини;</w:t>
      </w:r>
    </w:p>
    <w:p w14:paraId="647ADAB8">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Використання</w:t>
      </w:r>
      <w:r>
        <w:rPr>
          <w:rFonts w:hint="default" w:ascii="Times New Roman" w:hAnsi="Times New Roman" w:cs="Times New Roman"/>
          <w:i/>
          <w:sz w:val="28"/>
          <w:szCs w:val="28"/>
          <w:lang w:val="ru-RU"/>
        </w:rPr>
        <w:t xml:space="preserve"> </w:t>
      </w:r>
      <w:r>
        <w:rPr>
          <w:rFonts w:hint="default" w:ascii="Times New Roman" w:hAnsi="Times New Roman" w:cs="Times New Roman"/>
          <w:i/>
          <w:sz w:val="28"/>
          <w:szCs w:val="28"/>
          <w:lang w:val="uk-UA"/>
        </w:rPr>
        <w:t>сучасних технологій.</w:t>
      </w:r>
      <w:r>
        <w:rPr>
          <w:rFonts w:hint="default" w:ascii="Times New Roman" w:hAnsi="Times New Roman" w:cs="Times New Roman"/>
          <w:sz w:val="28"/>
          <w:szCs w:val="28"/>
          <w:lang w:val="uk-UA"/>
        </w:rPr>
        <w:t xml:space="preserve"> Впровадження сучасних технологій може значно полегшити процес навчання. Наприклад, програми для комп’ютерного письма або спеціалізовані додатки для тренування письмових навичок можуть допомогти дітям краще запам’ятовувати орфографічні та граматичні правила. Цифрові інструменти часто забезпечують миттєвий зворотний зв’язок і можливість адаптації вправ до індивідуальних потреб учня;</w:t>
      </w:r>
    </w:p>
    <w:p w14:paraId="64975316">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Методи мнемотехніки.</w:t>
      </w:r>
      <w:r>
        <w:rPr>
          <w:rFonts w:hint="default" w:ascii="Times New Roman" w:hAnsi="Times New Roman" w:cs="Times New Roman"/>
          <w:sz w:val="28"/>
          <w:szCs w:val="28"/>
          <w:lang w:val="uk-UA"/>
        </w:rPr>
        <w:t xml:space="preserve"> Використання мнемотехнічних прийомів для запам’ятовування орфографічних правил і складних слів може бути дуже ефективним. Це можуть бути асоціативні малюнки, рими, віршики або інші допоміжні матеріали, які полегшують запам’ятовування складних елементів письма;</w:t>
      </w:r>
    </w:p>
    <w:p w14:paraId="785ED4BC">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Впровадження технік релаксації.</w:t>
      </w:r>
      <w:r>
        <w:rPr>
          <w:rFonts w:hint="default" w:ascii="Times New Roman" w:hAnsi="Times New Roman" w:cs="Times New Roman"/>
          <w:sz w:val="28"/>
          <w:szCs w:val="28"/>
          <w:lang w:val="uk-UA"/>
        </w:rPr>
        <w:t xml:space="preserve"> Техніки релаксації можуть допомогти зменшити стрес і тривогу, що може впливати на навички письма. Релаксаційні вправи, такі як дихальні техніки, розтяжка або вправи на розслаблення рук, можуть допомогти дитині зосередитися і покращити свої письмові навички;</w:t>
      </w:r>
    </w:p>
    <w:p w14:paraId="49716EEF">
      <w:pPr>
        <w:pStyle w:val="6"/>
        <w:numPr>
          <w:ilvl w:val="0"/>
          <w:numId w:val="11"/>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i/>
          <w:sz w:val="28"/>
          <w:szCs w:val="28"/>
          <w:lang w:val="uk-UA"/>
        </w:rPr>
        <w:t>Регулярний моніторинг і корекція програми.</w:t>
      </w:r>
      <w:r>
        <w:rPr>
          <w:rFonts w:hint="default" w:ascii="Times New Roman" w:hAnsi="Times New Roman" w:cs="Times New Roman"/>
          <w:sz w:val="28"/>
          <w:szCs w:val="28"/>
          <w:lang w:val="uk-UA"/>
        </w:rPr>
        <w:t xml:space="preserve"> Постійний моніторинг прогресу дитини та корекція корекційної програми відповідно до її результатів дозволяє адаптувати підходи і забезпечити їх ефективність.</w:t>
      </w:r>
    </w:p>
    <w:p w14:paraId="4E3ED962">
      <w:pPr>
        <w:spacing w:line="360" w:lineRule="auto"/>
        <w:ind w:firstLine="700" w:firstLineChars="25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Завдяки комплексному підходу, що включає ці та інші методи, можна значно покращити навички письма у дітей з оптичною дисграфією, допомагаючи їм досягти успіху в навчанні і підвищити їхню впевненість у своїх здібностях.</w:t>
      </w:r>
    </w:p>
    <w:p w14:paraId="46D34BB7">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подолання оптичної дисграфії в учнів 3-4 класів загальноосвітніх навчальних закладів є важливим завданням для забезпечення їхнього успішного навчання та розвитку. Виявлення і її корекція в ранньому віці можуть суттєво вплинути на академічні досягнення і загальну самооцінку дитини. Своєчасне виявлення труднощів та індивідуально підібрана корекційна програма можуть допомогти дітям подолати проблеми з письмом і розвинути необхідні навички для подальшого навчання. Комплексний підхід, що включає індивідуальні діагностику, вправи на розвиток дрібної моторики, корекційні заняття з логопедом та інші методи, є ключовим для ефективного подолання оптичної дисграфії. Важливо також забезпечити позитивний і підтримуюче навчальне середовище, в якому діти відчувають себе впевнено і мотивовано. Співпраця між вчителями, батьками та спеціалістами є критично важливою для створення успішної корекційної програми і досягнення максимальних результатів. Останнє, але не менш важливе, це постійний моніторинг і корекція підходів відповідно до прогресу дитини. Регулярна оцінка результатів і адаптація навчальних стратегій дозволяють оперативно реагувати на зміни і потреби учня, що забезпечує тривалий і стійкий прогрес у подоланні оптичної дисграфії. </w:t>
      </w:r>
    </w:p>
    <w:p w14:paraId="7F5EFB9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завдяки комплексному і індивідуально орієнтованому підходу, можна допомогти дітям подолати труднощі з письмом і досягти успіху в навчанні.</w:t>
      </w:r>
    </w:p>
    <w:p w14:paraId="48A94926">
      <w:pPr>
        <w:spacing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Н. Чередніченко та Л. Тенцер визначають основні напрямки корекційно-розвивального логопедичного впливу на подолання дисграфій в учнів початкових класів:</w:t>
      </w:r>
    </w:p>
    <w:p w14:paraId="03A68DC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 Корекція та формування усного мовлення, зокрема звуковимови.</w:t>
      </w:r>
    </w:p>
    <w:p w14:paraId="0AEE3A4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ІІ. Формування правильних фонематичних уявлень.</w:t>
      </w:r>
    </w:p>
    <w:p w14:paraId="7BB5C7F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ІІІ. Корекція та формування навичок звуко-буквеного і складового аналізу та синтезу.</w:t>
      </w:r>
    </w:p>
    <w:p w14:paraId="04236C9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w:t>
      </w:r>
      <w:r>
        <w:rPr>
          <w:rFonts w:hint="default" w:ascii="Times New Roman" w:hAnsi="Times New Roman" w:cs="Times New Roman"/>
          <w:sz w:val="28"/>
          <w:szCs w:val="28"/>
        </w:rPr>
        <w:t>V</w:t>
      </w:r>
      <w:r>
        <w:rPr>
          <w:rFonts w:hint="default" w:ascii="Times New Roman" w:hAnsi="Times New Roman" w:cs="Times New Roman"/>
          <w:sz w:val="28"/>
          <w:szCs w:val="28"/>
          <w:lang w:val="uk-UA"/>
        </w:rPr>
        <w:t>. Розвиток та вдосконалення звуко-буквенних асоціацій через уміння позначати фонему відповідною буквою.</w:t>
      </w:r>
    </w:p>
    <w:p w14:paraId="0225372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rPr>
        <w:t>V</w:t>
      </w:r>
      <w:r>
        <w:rPr>
          <w:rFonts w:hint="default" w:ascii="Times New Roman" w:hAnsi="Times New Roman" w:cs="Times New Roman"/>
          <w:sz w:val="28"/>
          <w:szCs w:val="28"/>
          <w:lang w:val="uk-UA"/>
        </w:rPr>
        <w:t>. Розвиток зорово-просторового сприймання, слухової і зорової уваги, пам’яті, мислення.</w:t>
      </w:r>
    </w:p>
    <w:p w14:paraId="09999E8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rPr>
        <w:t>VI</w:t>
      </w:r>
      <w:r>
        <w:rPr>
          <w:rFonts w:hint="default" w:ascii="Times New Roman" w:hAnsi="Times New Roman" w:cs="Times New Roman"/>
          <w:sz w:val="28"/>
          <w:szCs w:val="28"/>
          <w:lang w:val="uk-UA"/>
        </w:rPr>
        <w:t>. Корекція і розвиток дрібної моторики пальців і кистей рук, зорово-моторної координації [56].</w:t>
      </w:r>
    </w:p>
    <w:p w14:paraId="15D873AC">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Корекційна логопедична робота має бути здійснена в три етапи та базуватися на принципі від простого до складного [</w:t>
      </w:r>
      <w:r>
        <w:rPr>
          <w:rFonts w:hint="default" w:ascii="Times New Roman" w:hAnsi="Times New Roman" w:cs="Times New Roman"/>
          <w:sz w:val="28"/>
          <w:szCs w:val="28"/>
          <w:lang w:val="ru-RU"/>
        </w:rPr>
        <w:t>56</w:t>
      </w:r>
      <w:r>
        <w:rPr>
          <w:rFonts w:hint="default" w:ascii="Times New Roman" w:hAnsi="Times New Roman" w:cs="Times New Roman"/>
          <w:sz w:val="28"/>
          <w:szCs w:val="28"/>
          <w:lang w:val="uk-UA"/>
        </w:rPr>
        <w:t>].</w:t>
      </w:r>
    </w:p>
    <w:p w14:paraId="0A4F4E8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Перший етап (пропедевтичний)</w:t>
      </w:r>
      <w:r>
        <w:rPr>
          <w:rFonts w:hint="default" w:ascii="Times New Roman" w:hAnsi="Times New Roman" w:cs="Times New Roman"/>
          <w:sz w:val="28"/>
          <w:szCs w:val="28"/>
          <w:lang w:val="uk-UA"/>
        </w:rPr>
        <w:t xml:space="preserve"> передбачає розвиток зорових функцій, зорового та буквеного гнозису, формування зорових ознак букв.</w:t>
      </w:r>
    </w:p>
    <w:p w14:paraId="107B24F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Другий етап </w:t>
      </w:r>
      <w:r>
        <w:rPr>
          <w:rFonts w:hint="default" w:ascii="Times New Roman" w:hAnsi="Times New Roman" w:cs="Times New Roman"/>
          <w:sz w:val="28"/>
          <w:szCs w:val="28"/>
          <w:lang w:val="uk-UA"/>
        </w:rPr>
        <w:t>спрямований на розвиток та удосконалення навичок звуко-буквеної диференціації, що є складними для розрізнення за акустичними та артикуляційними ознаками та букв, що є схожими за оптико-просторовими та графічними ознаками.</w:t>
      </w:r>
    </w:p>
    <w:p w14:paraId="73E51B2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w:t>
      </w:r>
      <w:r>
        <w:rPr>
          <w:rFonts w:hint="default" w:ascii="Times New Roman" w:hAnsi="Times New Roman" w:cs="Times New Roman"/>
          <w:i/>
          <w:iCs/>
          <w:sz w:val="28"/>
          <w:szCs w:val="28"/>
          <w:lang w:val="uk-UA"/>
        </w:rPr>
        <w:t>третьому етапі</w:t>
      </w:r>
      <w:r>
        <w:rPr>
          <w:rFonts w:hint="default" w:ascii="Times New Roman" w:hAnsi="Times New Roman" w:cs="Times New Roman"/>
          <w:sz w:val="28"/>
          <w:szCs w:val="28"/>
          <w:lang w:val="uk-UA"/>
        </w:rPr>
        <w:t xml:space="preserve"> відбувається закріплення отриманих знань, умінь та навичок і використання їх у різних видах мовленнєвої діяльності. </w:t>
      </w:r>
    </w:p>
    <w:p w14:paraId="0A34C3A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 час кожного з цих етапів корекції, важливо приділяти увагу розвитку графічної навички письма. Для підвищення ефективності комплексного корекційного впливу, як зазначають Н. Чередніченко та Л. Тенцер, важливо вводити у структуру та зміст занять вправи та завдання на розвиток дрібної моторики рук та зорово-моторної координації.</w:t>
      </w:r>
    </w:p>
    <w:p w14:paraId="01D8544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Методика подолання оптико-просторових порушень у молодших школярів з оптичною дисграфією полягала у розробці занять, вправ та уроків для дітей 3-4 класів, завдяки яким можна буде спостерігати подолання оптико-просторових порушень. Створення заняття для подолання оптико-просторових порушень у молодших школярів з оптичною дисграфією має бути цілеспрямованим, цікавим та ефективним. Оптична дисграфія вимагає комплексного підходу. </w:t>
      </w:r>
    </w:p>
    <w:p w14:paraId="6F982304">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Пропонуємо ознайомитися із змістом орієнтовних занять щодо вдосконалення навичок письма учнів 3-4 класів з оптичною дисграфією в умовах загальноосвітнього навчального закладу.</w:t>
      </w:r>
    </w:p>
    <w:p w14:paraId="4CF9C05A">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Заняття 1.»Майстерно проходимо лабіринти».</w:t>
      </w:r>
    </w:p>
    <w:p w14:paraId="06A11BF5">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Мета: </w:t>
      </w:r>
      <w:r>
        <w:rPr>
          <w:rFonts w:hint="default" w:ascii="Times New Roman" w:hAnsi="Times New Roman" w:cs="Times New Roman"/>
          <w:iCs/>
          <w:sz w:val="28"/>
          <w:szCs w:val="28"/>
          <w:lang w:val="uk-UA"/>
        </w:rPr>
        <w:t>р</w:t>
      </w:r>
      <w:r>
        <w:rPr>
          <w:rFonts w:hint="default" w:ascii="Times New Roman" w:hAnsi="Times New Roman" w:cs="Times New Roman"/>
          <w:sz w:val="28"/>
          <w:szCs w:val="28"/>
          <w:lang w:val="uk-UA"/>
        </w:rPr>
        <w:t xml:space="preserve">озвиток навичок оптико-просторової орієнтації; покращення навичок читання та письма; збагачення словникового запасу. </w:t>
      </w:r>
    </w:p>
    <w:p w14:paraId="0680DEE3">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Дидактичний матеріал: </w:t>
      </w:r>
      <w:r>
        <w:rPr>
          <w:rFonts w:hint="default" w:ascii="Times New Roman" w:hAnsi="Times New Roman" w:cs="Times New Roman"/>
          <w:iCs/>
          <w:sz w:val="28"/>
          <w:szCs w:val="28"/>
          <w:lang w:val="uk-UA"/>
        </w:rPr>
        <w:t>к</w:t>
      </w:r>
      <w:r>
        <w:rPr>
          <w:rFonts w:hint="default" w:ascii="Times New Roman" w:hAnsi="Times New Roman" w:cs="Times New Roman"/>
          <w:sz w:val="28"/>
          <w:szCs w:val="28"/>
          <w:lang w:val="uk-UA"/>
        </w:rPr>
        <w:t xml:space="preserve">арти із зображеннями лабіринтів, аркуші, олівці, кольорові маркери. </w:t>
      </w:r>
    </w:p>
    <w:p w14:paraId="596988C7">
      <w:pPr>
        <w:pStyle w:val="6"/>
        <w:spacing w:line="360" w:lineRule="auto"/>
        <w:ind w:left="0" w:firstLine="709"/>
        <w:jc w:val="center"/>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Хід заняття:</w:t>
      </w:r>
    </w:p>
    <w:p w14:paraId="7C90A40F">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І. Вступна частина</w:t>
      </w:r>
    </w:p>
    <w:p w14:paraId="7C68F72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ІІ. Основна частина</w:t>
      </w:r>
    </w:p>
    <w:p w14:paraId="7C3C7E30">
      <w:pPr>
        <w:numPr>
          <w:ilvl w:val="0"/>
          <w:numId w:val="12"/>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Вправи на розслаблення пальців та зап’ястків. Вправи на покращення керування олівцем. </w:t>
      </w:r>
    </w:p>
    <w:p w14:paraId="65BEDA52">
      <w:pPr>
        <w:numPr>
          <w:ilvl w:val="0"/>
          <w:numId w:val="12"/>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Гра </w:t>
      </w:r>
      <w:r>
        <w:rPr>
          <w:rFonts w:hint="default" w:ascii="Times New Roman" w:hAnsi="Times New Roman" w:cs="Times New Roman"/>
          <w:i/>
          <w:iCs/>
          <w:sz w:val="28"/>
          <w:szCs w:val="28"/>
          <w:lang w:val="uk-UA"/>
        </w:rPr>
        <w:t>«Знайди вихід».</w:t>
      </w:r>
    </w:p>
    <w:p w14:paraId="5066CAA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Представлення карти з малюнком лабіринту. Учні мають пройти лабіринт, шукаючи правильний вихід, та обговорити свій шлях. </w:t>
      </w:r>
    </w:p>
    <w:p w14:paraId="748AD4BB">
      <w:pPr>
        <w:numPr>
          <w:ilvl w:val="0"/>
          <w:numId w:val="12"/>
        </w:num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Вправи на покращення оптико-просторових навичок </w:t>
      </w:r>
    </w:p>
    <w:p w14:paraId="477A077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Користуючись кольоровими маркерами, діти малюють геометричні фігури та з’єднують їх лініями відповідних кольорів. Вправи на сукупність та аналіз просторових об’єктів. </w:t>
      </w:r>
    </w:p>
    <w:p w14:paraId="34766614">
      <w:pPr>
        <w:numPr>
          <w:ilvl w:val="0"/>
          <w:numId w:val="12"/>
        </w:num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Вільна практика  </w:t>
      </w:r>
    </w:p>
    <w:p w14:paraId="1CED28F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підтримують аркуш паперу та олівці. Кожен учень малює свій власний лабіринт та намагається пройти його. </w:t>
      </w:r>
    </w:p>
    <w:p w14:paraId="18BC6958">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ІІІ. Заключна частина</w:t>
      </w:r>
    </w:p>
    <w:p w14:paraId="22E5E9C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Обговорення власних вражень та відчуттів від заняття. Звернення уваги на покращення навичок та пропозиція додаткових вправ для самостійної практики. </w:t>
      </w:r>
    </w:p>
    <w:p w14:paraId="4DCF226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запропоноване заняття спрямоване на використання візуальних та оптико-просторових методів для покращення навичок молодших школярів з оптичною дисграфією. Адаптація та індивідуалізація завдань може бути важливою частиною процесу для кожного учня</w:t>
      </w:r>
      <w:r>
        <w:rPr>
          <w:rFonts w:hint="default" w:ascii="Times New Roman" w:hAnsi="Times New Roman" w:cs="Times New Roman"/>
          <w:color w:val="000000"/>
          <w:sz w:val="28"/>
          <w:szCs w:val="28"/>
          <w:lang w:val="uk-UA"/>
        </w:rPr>
        <w:t>.</w:t>
      </w:r>
    </w:p>
    <w:p w14:paraId="4EB0CD45">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Заняття 2. </w:t>
      </w:r>
    </w:p>
    <w:p w14:paraId="75D9782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Мета:</w:t>
      </w:r>
      <w:r>
        <w:rPr>
          <w:rFonts w:hint="default" w:ascii="Times New Roman" w:hAnsi="Times New Roman" w:cs="Times New Roman"/>
          <w:sz w:val="28"/>
          <w:szCs w:val="28"/>
          <w:lang w:val="uk-UA"/>
        </w:rPr>
        <w:t xml:space="preserve"> розвиток навичок оптико-просторової орієнтації та координації рухів; покращення навичок читання та письма; збагачення словникового запасу. </w:t>
      </w:r>
    </w:p>
    <w:p w14:paraId="5C570169">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Дидактичний матеріал:</w:t>
      </w:r>
      <w:r>
        <w:rPr>
          <w:rFonts w:hint="default" w:ascii="Times New Roman" w:hAnsi="Times New Roman" w:cs="Times New Roman"/>
          <w:sz w:val="28"/>
          <w:szCs w:val="28"/>
          <w:lang w:val="uk-UA"/>
        </w:rPr>
        <w:t xml:space="preserve"> аркуші, олівці, фломастери, малюнки із зображенням геометричних фігур.</w:t>
      </w:r>
    </w:p>
    <w:p w14:paraId="374171C4">
      <w:pPr>
        <w:pStyle w:val="6"/>
        <w:spacing w:line="360" w:lineRule="auto"/>
        <w:ind w:left="0"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заняття</w:t>
      </w:r>
    </w:p>
    <w:p w14:paraId="240F3C8A">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 Вступна частина</w:t>
      </w:r>
    </w:p>
    <w:p w14:paraId="6E9DB684">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 Основна частина</w:t>
      </w:r>
    </w:p>
    <w:p w14:paraId="0541804F">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Розучування геометричних фігур </w:t>
      </w:r>
    </w:p>
    <w:p w14:paraId="6BD1BC22">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Презентація малюнків зображення геометричних фігур. Кожна дитина отримує аркуш з фігурками та намагається їх точно намалювати. </w:t>
      </w:r>
    </w:p>
    <w:p w14:paraId="6DC75D2F">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Малювання об’єктів (20 хвилин): </w:t>
      </w:r>
    </w:p>
    <w:p w14:paraId="3FF2766C">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Учитель показує малюнок об’єкта. Діти мають намалювати цей об’єкт на своїх аркушах. </w:t>
      </w:r>
    </w:p>
    <w:p w14:paraId="447E100C">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Гра «Знайди різницю»</w:t>
      </w:r>
    </w:p>
    <w:p w14:paraId="233BA438">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Дітям демонструються дві малюнки, які складаються з невеликої різниці. Завдання – знайти та позначити ці різниці. </w:t>
      </w:r>
    </w:p>
    <w:p w14:paraId="5E99D11C">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Гра «Побудуй малюнок» (25 хвилин): </w:t>
      </w:r>
    </w:p>
    <w:p w14:paraId="4C92830B">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мають отримати аркуш паперу з неповним малюнком об’єкта. Завдання – дорисувати невідому частину зображень. </w:t>
      </w:r>
    </w:p>
    <w:p w14:paraId="60250B46">
      <w:pPr>
        <w:pStyle w:val="6"/>
        <w:numPr>
          <w:ilvl w:val="0"/>
          <w:numId w:val="13"/>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Творче завдання «Моє місто»</w:t>
      </w:r>
    </w:p>
    <w:p w14:paraId="40A0CD95">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Кожна дитина малює своє вигадане місто, використовуючи геометричні фігури та об’єкти. Розповідь про своє місто та обґрунтування вибору об’єктів. </w:t>
      </w:r>
    </w:p>
    <w:p w14:paraId="16ECFE6C">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ІІІ. Заключна частина</w:t>
      </w:r>
    </w:p>
    <w:p w14:paraId="7672A1A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Обговорення власних вражень та відчуттів від заняття. </w:t>
      </w:r>
    </w:p>
    <w:p w14:paraId="0D547C22">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Заняття 3. «Досліджуємо простір разом»</w:t>
      </w:r>
    </w:p>
    <w:p w14:paraId="1B6687B5">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Мета: </w:t>
      </w:r>
      <w:r>
        <w:rPr>
          <w:rFonts w:hint="default" w:ascii="Times New Roman" w:hAnsi="Times New Roman" w:cs="Times New Roman"/>
          <w:iCs/>
          <w:sz w:val="28"/>
          <w:szCs w:val="28"/>
          <w:lang w:val="uk-UA"/>
        </w:rPr>
        <w:t>р</w:t>
      </w:r>
      <w:r>
        <w:rPr>
          <w:rFonts w:hint="default" w:ascii="Times New Roman" w:hAnsi="Times New Roman" w:cs="Times New Roman"/>
          <w:sz w:val="28"/>
          <w:szCs w:val="28"/>
          <w:lang w:val="uk-UA"/>
        </w:rPr>
        <w:t xml:space="preserve">озвиток навичок оптико-просторової орієнтації та координації рухів; покращення навичок читання, письма та виконання завдань, пов’язаних з просторовим сприйняттям; збагачення словникового запасу та розширення кругозору. </w:t>
      </w:r>
    </w:p>
    <w:p w14:paraId="6BB99868">
      <w:pPr>
        <w:pStyle w:val="6"/>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Дидактичний матеріал: </w:t>
      </w:r>
      <w:r>
        <w:rPr>
          <w:rFonts w:hint="default" w:ascii="Times New Roman" w:hAnsi="Times New Roman" w:cs="Times New Roman"/>
          <w:iCs/>
          <w:sz w:val="28"/>
          <w:szCs w:val="28"/>
          <w:lang w:val="uk-UA"/>
        </w:rPr>
        <w:t>а</w:t>
      </w:r>
      <w:r>
        <w:rPr>
          <w:rFonts w:hint="default" w:ascii="Times New Roman" w:hAnsi="Times New Roman" w:cs="Times New Roman"/>
          <w:sz w:val="28"/>
          <w:szCs w:val="28"/>
          <w:lang w:val="uk-UA"/>
        </w:rPr>
        <w:t xml:space="preserve">ркуші паперу, фломастери, кольорові олівці, малюнки із зображенням геометричних фігур та об'єктів, іграшки та предмети, які мають геометричні форми. </w:t>
      </w:r>
    </w:p>
    <w:p w14:paraId="0DB6A13C">
      <w:pPr>
        <w:pStyle w:val="6"/>
        <w:spacing w:line="360" w:lineRule="auto"/>
        <w:ind w:left="0"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заняття</w:t>
      </w:r>
    </w:p>
    <w:p w14:paraId="355975B0">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 Вступна частина</w:t>
      </w:r>
    </w:p>
    <w:p w14:paraId="6C42E337">
      <w:pPr>
        <w:pStyle w:val="6"/>
        <w:spacing w:line="360" w:lineRule="auto"/>
        <w:ind w:left="0"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 Основна частина</w:t>
      </w:r>
    </w:p>
    <w:p w14:paraId="5BB76794">
      <w:pPr>
        <w:numPr>
          <w:ilvl w:val="0"/>
          <w:numId w:val="14"/>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Гра «Визначення форми» </w:t>
      </w:r>
    </w:p>
    <w:p w14:paraId="2651F2F1">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Дітям пропонується картинка із зображенням предмета. Дитина має назвати, яку геометричну фігуру їй нагадує цей предмет. </w:t>
      </w:r>
    </w:p>
    <w:p w14:paraId="4577C0C8">
      <w:pPr>
        <w:pStyle w:val="6"/>
        <w:numPr>
          <w:ilvl w:val="0"/>
          <w:numId w:val="14"/>
        </w:numPr>
        <w:spacing w:line="360" w:lineRule="auto"/>
        <w:ind w:left="0"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Малюнок «Моя кімната» </w:t>
      </w:r>
    </w:p>
    <w:p w14:paraId="06E0B23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Кожна дитина малює малюнок своєї кімнати. Після того, як малюнок готовий, дитина має назвати розташування предметів у кімнаті (шафа біля ліжка, ваза на столі, килим під ліжком...)</w:t>
      </w:r>
    </w:p>
    <w:p w14:paraId="367A145D">
      <w:pPr>
        <w:numPr>
          <w:ilvl w:val="0"/>
          <w:numId w:val="14"/>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Інтерактивна гра «Побудуй об’єкт» </w:t>
      </w:r>
    </w:p>
    <w:p w14:paraId="43912DED">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підтримують завдання побудови об'єкта з конструктора лего, за інструкцією. Наприклад: дві сині цеглинки внизу, вище розмісти червону цеглинку, на червону цеглинку постав зелену цеглинку. </w:t>
      </w:r>
    </w:p>
    <w:p w14:paraId="03DB4398">
      <w:pPr>
        <w:numPr>
          <w:ilvl w:val="0"/>
          <w:numId w:val="14"/>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Гра «Вгадай за описом»  </w:t>
      </w:r>
    </w:p>
    <w:p w14:paraId="3C8B5AC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Учні чують опис об’єкта та намагаються зобразити його на папері. </w:t>
      </w:r>
    </w:p>
    <w:p w14:paraId="1F4110E9">
      <w:pPr>
        <w:numPr>
          <w:ilvl w:val="0"/>
          <w:numId w:val="14"/>
        </w:num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Творча гра «Геометричні пантоміми»  </w:t>
      </w:r>
    </w:p>
    <w:p w14:paraId="665050CA">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Діти обирають геометричну фігуру та, за допомогою рухів рук, мають зобразити цю фігуру. Решта дітей мають відгадати, яка саме фігура була зображена.</w:t>
      </w:r>
    </w:p>
    <w:p w14:paraId="602C50CA">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ІІІ. Заключна частина</w:t>
      </w:r>
    </w:p>
    <w:p w14:paraId="2D17ADE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Обговорення вражень та відчуттів від заняття.</w:t>
      </w:r>
    </w:p>
    <w:p w14:paraId="271F61F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 метою подолання оптико-просторових порушень у молодших школярів з оптичною дисграфією можуть бути введені ігри та вправи, які сприяють розвитку сприйняття простору та розширенню навичок з оптико-просторової орієнтації. Пропонуємо ознайомитися із можливими їх варіантами.</w:t>
      </w:r>
    </w:p>
    <w:p w14:paraId="5E86EF3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Вправа 1. </w:t>
      </w:r>
      <w:r>
        <w:rPr>
          <w:rFonts w:hint="default" w:ascii="Times New Roman" w:hAnsi="Times New Roman" w:cs="Times New Roman"/>
          <w:sz w:val="28"/>
          <w:szCs w:val="28"/>
          <w:lang w:val="uk-UA"/>
        </w:rPr>
        <w:t>«Знайди фігуру»</w:t>
      </w:r>
    </w:p>
    <w:p w14:paraId="1CD60A5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Мета:</w:t>
      </w:r>
      <w:r>
        <w:rPr>
          <w:rFonts w:hint="default" w:ascii="Times New Roman" w:hAnsi="Times New Roman" w:cs="Times New Roman"/>
          <w:sz w:val="28"/>
          <w:szCs w:val="28"/>
          <w:lang w:val="uk-UA"/>
        </w:rPr>
        <w:t xml:space="preserve"> удосконалити навички розпізнавання геометричних фігур та інтерес оптико-просторового мислення.</w:t>
      </w:r>
    </w:p>
    <w:p w14:paraId="30748EF7">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2019AF6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аркуші паперу намалюйте кілька різних геометричних фігур: круги, квадрати, трикутники, прямокутники тощо.</w:t>
      </w:r>
    </w:p>
    <w:p w14:paraId="2AAA569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повинні якнайшвидше назвати, скільки та які фігури зображено на аркуші. Потім діти мають показати пальцями на кожну фігуру та назвати її. </w:t>
      </w:r>
    </w:p>
    <w:p w14:paraId="1ACE2767">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Вправа 2. «Малюємо прості фігури»  </w:t>
      </w:r>
    </w:p>
    <w:p w14:paraId="599375B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Мета: покращення розвитку моторики рук та покращення координації рухів.</w:t>
      </w:r>
    </w:p>
    <w:p w14:paraId="5063E07E">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07ACD85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аркуші паперу намалюйте прості геометричні фігури, наприклад, коло, квадрат, трикутник. Попросіть дітей самостійно намалювати ці ж фігури. Зверніть увагу на правильність та точність малюнків. </w:t>
      </w:r>
    </w:p>
    <w:p w14:paraId="60AECFD1">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Вправа 3 «Геометрична пам’ять» </w:t>
      </w:r>
    </w:p>
    <w:p w14:paraId="6F41957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Мета: </w:t>
      </w:r>
      <w:r>
        <w:rPr>
          <w:rFonts w:hint="default" w:ascii="Times New Roman" w:hAnsi="Times New Roman" w:cs="Times New Roman"/>
          <w:sz w:val="28"/>
          <w:szCs w:val="28"/>
          <w:lang w:val="uk-UA"/>
        </w:rPr>
        <w:t>розвинути пам'ять та сприйняття геометричних фігур.</w:t>
      </w:r>
    </w:p>
    <w:p w14:paraId="1ABC09CF">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29917DB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Розмістіть картки з геометричними фігурами (два екземпляри кожної фігури) кольоровою стороною донизу. Діти по черзі відкривають дві картки. Якщо вони знайшли однакові фігури, вони забирають пару карток. Той, хто збере найбільше пар карток, перемагає. </w:t>
      </w:r>
    </w:p>
    <w:p w14:paraId="6377789A">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Вправа 4. «Будуємо місто»</w:t>
      </w:r>
    </w:p>
    <w:p w14:paraId="52714B8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 xml:space="preserve">Мета: </w:t>
      </w:r>
      <w:r>
        <w:rPr>
          <w:rFonts w:hint="default" w:ascii="Times New Roman" w:hAnsi="Times New Roman" w:cs="Times New Roman"/>
          <w:sz w:val="28"/>
          <w:szCs w:val="28"/>
          <w:lang w:val="uk-UA"/>
        </w:rPr>
        <w:t xml:space="preserve">сприяти розвитку оптико-просторового мислення та креативності. </w:t>
      </w:r>
    </w:p>
    <w:p w14:paraId="03D3B8E7">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317DEE0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Діти отримують аркуш паперу та фломастери. Завдання дітей – проектувати та намалювати своє місто, використовуючи геометричні фігури (квадрати, кола, трикутники) для будівель та доріг. Кожен учень по черзі представляє своє місто та пояснює, як він проектував та додавав деталі. </w:t>
      </w:r>
    </w:p>
    <w:p w14:paraId="396FAAD8">
      <w:pPr>
        <w:spacing w:line="360" w:lineRule="auto"/>
        <w:ind w:firstLine="709"/>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Вправа 5. «Геометричний слухач»</w:t>
      </w:r>
    </w:p>
    <w:p w14:paraId="5E969508">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i/>
          <w:iCs/>
          <w:sz w:val="28"/>
          <w:szCs w:val="28"/>
          <w:lang w:val="uk-UA"/>
        </w:rPr>
        <w:t>Мета:</w:t>
      </w:r>
      <w:r>
        <w:rPr>
          <w:rFonts w:hint="default" w:ascii="Times New Roman" w:hAnsi="Times New Roman" w:cs="Times New Roman"/>
          <w:sz w:val="28"/>
          <w:szCs w:val="28"/>
          <w:lang w:val="uk-UA"/>
        </w:rPr>
        <w:t xml:space="preserve"> розвивати увагу та сприйняття форм. </w:t>
      </w:r>
    </w:p>
    <w:p w14:paraId="76C5F2F4">
      <w:pPr>
        <w:spacing w:line="360" w:lineRule="auto"/>
        <w:ind w:firstLine="709"/>
        <w:jc w:val="center"/>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Хід виконання</w:t>
      </w:r>
    </w:p>
    <w:p w14:paraId="1D18BEE5">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Учитель читає опис геометричної фігури, не називаючи її. Діти мають вгадати, яка це фігура, та намалювати її на аркуші паперу. Потім учні показують та описують свої малюнки. </w:t>
      </w:r>
    </w:p>
    <w:p w14:paraId="18C8C71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Ці вправи спрямовані на покращення навичок оптико-просторової орієнтації та координації рухів у молодших школярів з оптичною дисграфією. Розроблені завдання та вправи, спрямовані на поліпшення навички письма та оптико-просторового сприйняття учнів початкових класів з оптичною дисграфією. Під час їх проведення використовуйте різноманітний сенсорний досвід, наприклад зорові, слухові, тактильні та кінестетичні відчуття для покращення сприйняття оптико-просторових аспектів письма. Доцільним буде використання матеріалів з різними текстурами та формами для стимуляції дотичних та зорових рецепторів. Створюйте стимулююче навчальне середовище, що підтримує та заохочує успіх учнів. </w:t>
      </w:r>
    </w:p>
    <w:p w14:paraId="75678A8A">
      <w:pPr>
        <w:spacing w:line="360" w:lineRule="auto"/>
        <w:jc w:val="center"/>
        <w:rPr>
          <w:rFonts w:hint="default" w:ascii="Times New Roman" w:hAnsi="Times New Roman" w:cs="Times New Roman"/>
          <w:b/>
          <w:bCs/>
          <w:sz w:val="28"/>
          <w:szCs w:val="28"/>
          <w:lang w:val="uk-UA"/>
        </w:rPr>
      </w:pPr>
    </w:p>
    <w:p w14:paraId="6AB993B9">
      <w:pPr>
        <w:spacing w:line="360" w:lineRule="auto"/>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Висновки до третього розділу</w:t>
      </w:r>
    </w:p>
    <w:p w14:paraId="74C1674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Отже, розробка методичних рекомендацій з подолання оптичної дисграфії є важливим кроком до забезпечення успішного навчання та розвитку учнів молодших класів. Важливо розпочати з комплексної діагностики, яка дозволяє чітко визначити рівень і характер дисграфії у кожної дитини. Це забезпечує точну інформацію для розробки індивідуальних корекційних планів, що включають вправи на розвиток моторики, поліпшення навичок письма і фонематичного сприймання. </w:t>
      </w:r>
    </w:p>
    <w:p w14:paraId="1BE618AE">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Встановлено, що після визначення специфічних труднощів, необхідно впровадити корекційні заходи в навчальний процес. Це включає адаптацію завдань і використання спеціалізованих матеріалів, що допомагають дітям поступово долати труднощі. Психологічна підтримка також є критично важливою для створення сприятливого навчального середовища, яке знижує стрес і підтримує впевненість учнів. Завершенням процесу є постійний моніторинг та оцінка ефективності методичних рекомендацій. Регулярна оцінка прогресу дозволяє вчасно коригувати стратегії і адаптувати їх відповідно до змінюваних потреб учнів. Це забезпечує гнучкість підходів і їх відповідність реальним умовам навчання. </w:t>
      </w:r>
    </w:p>
    <w:p w14:paraId="6D0A51BF">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Комплексний підхід до розробки і реалізації методичних рекомендацій з подолання оптичної дисграфії дозволяє не лише поліпшити навички письма дітей, але й створити умови для їх успішного розвитку і адаптації в освітньому середовищі.</w:t>
      </w:r>
    </w:p>
    <w:p w14:paraId="4E707960">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Досліджено, що подолання оптичної дисграфії у учнів 3-4 класів є критично важливим аспектом їхнього освітнього розвитку, адже це віковий період, коли закладаються основи грамотності і навичок письма. Ефективна корекція дисграфії не лише сприяє покращенню письмових навичок, але й позитивно впливає на загальну академічну успішність та самооцінку дитини. </w:t>
      </w:r>
    </w:p>
    <w:p w14:paraId="288DA85B">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Для досягнення успіху в подоланні оптичної дисграфії важливо використовувати інтегрований підхід, який включає в себе різноманітні методи та інструменти. Це може бути адаптація навчальних матеріалів, використання сучасних технологій, спеціалізовані корекційні заняття та регулярна практика. Важливими є також індивідуальні стратегії для кожної дитини, що враховують її специфічні потреби і труднощі. Співпраця між вчителями, батьками та спеціалістами є невід'ємною частиною цього процесу, забезпечуючи всебічну підтримку та мотивацію для учня. Важливо не забувати про постійний моніторинг прогресу і корекцію методів в залежності від результатів. Це дозволяє своєчасно реагувати на зміни і коригувати підходи для досягнення найкращих результатів. </w:t>
      </w:r>
    </w:p>
    <w:p w14:paraId="5838EAC6">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систематичний і комплексний підхід до корекції оптичної дисграфії забезпечує ефективне подолання труднощів і створює основи для успішного навчання і особистісного розвитку дітей.</w:t>
      </w:r>
    </w:p>
    <w:p w14:paraId="41ED4332">
      <w:pPr>
        <w:spacing w:line="360" w:lineRule="auto"/>
        <w:ind w:firstLine="709"/>
        <w:jc w:val="center"/>
        <w:rPr>
          <w:rFonts w:hint="default" w:ascii="Times New Roman" w:hAnsi="Times New Roman" w:cs="Times New Roman"/>
          <w:b/>
          <w:sz w:val="28"/>
          <w:szCs w:val="28"/>
          <w:lang w:val="uk-UA"/>
        </w:rPr>
      </w:pPr>
      <w:r>
        <w:rPr>
          <w:rFonts w:hint="default" w:ascii="Times New Roman" w:hAnsi="Times New Roman" w:cs="Times New Roman"/>
          <w:sz w:val="28"/>
          <w:szCs w:val="28"/>
          <w:lang w:val="uk-UA"/>
        </w:rPr>
        <w:br w:type="page"/>
      </w:r>
      <w:r>
        <w:rPr>
          <w:rFonts w:hint="default" w:ascii="Times New Roman" w:hAnsi="Times New Roman" w:cs="Times New Roman"/>
          <w:b/>
          <w:sz w:val="28"/>
          <w:szCs w:val="28"/>
          <w:lang w:val="uk-UA"/>
        </w:rPr>
        <w:t>ЗАГАЛЬНІ ВИСНОВКИ</w:t>
      </w:r>
    </w:p>
    <w:p w14:paraId="2C305E7D">
      <w:pPr>
        <w:spacing w:line="360" w:lineRule="auto"/>
        <w:ind w:firstLine="709"/>
        <w:jc w:val="center"/>
        <w:rPr>
          <w:rFonts w:hint="default" w:ascii="Times New Roman" w:hAnsi="Times New Roman" w:cs="Times New Roman"/>
          <w:b/>
          <w:sz w:val="28"/>
          <w:szCs w:val="28"/>
          <w:lang w:val="uk-UA"/>
        </w:rPr>
      </w:pPr>
    </w:p>
    <w:p w14:paraId="78C2F202">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Отже, у підсумку до даної роботи, варто встановити наступні висновки дослідження:</w:t>
      </w:r>
    </w:p>
    <w:p w14:paraId="44618531">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Визначено, що психологічна структура писемного мовлення є складною системою, що поєднує когнітивні, емоційні та соціальні компоненти, які разом визначають процес створення і сприйняття текстів. Важливою складовою є когнітивні процеси, які включають в себе планування, організацію та редагування тексту. Це дозволяє автору структуровано викладати свої думки, формуючи зрозумілий та логічний текст. Здатність до аналізу та синтезу інформації, а також уміння правильно організувати текстуальну інформацію, суттєво впливають на якість письмового мовлення. </w:t>
      </w:r>
    </w:p>
    <w:p w14:paraId="682AE460">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Встановлено, що емоційний аспект також грає значну роль у формуванні писемного мовлення. Вплив емоційного стану на письмовий процес може бути як позитивним, так і негативним. Наприклад, стрес чи негативні емоції можуть заважати концентрації та знижувати якість тексту, в той час як позитивний емоційний фон може стимулювати креативність та допомагати у формулюванні ідей. Розуміння цього аспекту дозволяє розробити стратегії, що допомагають авторам знижувати вплив негативних емоцій та покращувати якість писемної продукції. Психологічна структура писемного мовлення є результатом інтеграції когнітивних, емоційних і соціальних факторів, які разом формують якість та ефективність письмової комунікації.</w:t>
      </w:r>
    </w:p>
    <w:p w14:paraId="68798D6F">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Досліджено, що оволодіння навичкою письма молодшими школярами з типовим розвитком є критично важливим аспектом їхнього навчального процесу, що закладає основи для подальшого успіху в освіті та соціальних взаємодіях. На цьому етапі діти навчаються базовим навичкам письма, таким як формування літер, побудова простих речень та організація текстів, що є важливими для розвитку їхньої комунікативної компетентності. Завдяки правильному підходу до навчання, діти вчаться не лише техніці письма, але і основам структурування своїх думок у письмовій формі. Творчі завдання і вправи стимулюють їхню уяву та допомагають розвивати індивідуальний стиль письма, що важливо для їхнього особистісного розвитку. Важливою частиною процесу є надання постійної підтримки та зворотного зв'язку з боку вчителя. Це допомагає дітям не тільки виправляти помилки, але й отримувати мотивацію для подальшого вдосконалення своїх навичок. Врахування індивідуальних особливостей кожної дитини дозволяє адаптувати навчальні методи і підходи, що сприяє ефективному розвитку писемного мовлення. </w:t>
      </w:r>
    </w:p>
    <w:p w14:paraId="11F293C7">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Встановлено, що проведений констатувальний аналіз навички письма на вказує, що більшість дітей даної групи мають порушення оптико-просторових функцій. За оцінкою виконання завдань за трьома рівнями можна спостерігати що діти, в основному займають низький і середній рівень сформованості оптико-просторових уявлень та писемного мовлення. Визначено, що розроблені заняття та ігри, які спрямовані на досягнення мети подолання оптико-просторових пошкоджень у молодших школярів з оптичною дисграфією, виявилося дуже актуальним і ефективними для вдосконалення навчального процесу, підвищення якості освіти в цій групі дітей. У випадку вивчення цієї проблеми було виявлено, що оптична дисграфія впливає на сприйняття просторових зображень та здатність дитини адекватно відтворювати їх на папері.</w:t>
      </w:r>
    </w:p>
    <w:p w14:paraId="6B14B2DA">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Аналіз отриманих результатів підтверджує те, що впровадження спеціальних методик та вправ, на розвиток оптико-просторових навичок, дозволяє покращити стан цих дітей та полегшити їхню навчальну адаптацію. У результаті дослідження було встановлено, що ефективність корекційних заходів залежить від індивідуальних особливостей кожної дитини з оптичною дисграфією. Оптимальні підходи до навчання та вдосконалення оптико-просторових навичок слід проводити на основі аналізу індивідуального рівня розвитку кожного молодшого школяра. </w:t>
      </w:r>
    </w:p>
    <w:p w14:paraId="114CD5D3">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Встановлено, що розробка методичних рекомендацій з подолання оптичної дисграфії є важливим кроком до забезпечення успішного навчання та розвитку учнів молодших класів. Важливо розпочати з комплексної діагностики, яка дозволяє чітко визначити рівень і характер дисграфії у кожної дитини. Це забезпечує точну інформацію для розробки індивідуальних корекційних планів, що включають вправи на розвиток моторики, поліпшення навичок письма і фонематичного сприймання. </w:t>
      </w:r>
    </w:p>
    <w:p w14:paraId="54B1DD09">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Досліджено, що після визначення специфічних труднощів, необхідно впровадити корекційні заходи в навчальний процес. Це включає адаптацію завдань і використання спеціалізованих матеріалів, що допомагають дітям поступово долати труднощі. Психологічна підтримка також є критично важливою для створення сприятливого навчального середовища, яке знижує стрес і підтримує впевненість учнів. Завершенням процесу є постійний моніторинг та оцінка ефективності методичних рекомендацій. Регулярна оцінка прогресу дозволяє вчасно коригувати стратегії і адаптувати їх відповідно до змінюваних потреб учнів. Це забезпечує гнучкість підходів і їх відповідність реальним умовам навчання. Комплексний підхід до розробки і реалізації методичних рекомендацій з подолання дисграфії дозволяє не лише поліпшити навички письма дітей, але й створити умови для їх успішного розвитку і адаптації в освітньому середовищі.</w:t>
      </w:r>
    </w:p>
    <w:p w14:paraId="253C1768">
      <w:pPr>
        <w:pStyle w:val="6"/>
        <w:numPr>
          <w:ilvl w:val="0"/>
          <w:numId w:val="15"/>
        </w:numPr>
        <w:spacing w:line="36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Визначено, що подолання дисграфії у учнів 3-4 класів є критично важливим аспектом їхнього освітнього розвитку, адже це віковий період, коли закладаються основи грамотності і навичок письма. Ефективна корекція дисграфії не лише сприяє покращенню письмових навичок, але й позитивно впливає на загальну академічну успішність та самооцінку дитини. Для досягнення успіху в подоланні дисграфії важливо використовувати інтегрований підхід, який включає в себе різноманітні методи та інструменти. Це може бути адаптація навчальних матеріалів, використання сучасних технологій, спеціалізовані корекційні заняття та регулярна практика. Важливими є також індивідуальні стратегії для кожної дитини, що враховують її специфічні потреби і труднощі. Співпраця між вчителями, батьками та спеціалістами є невід'ємною частиною цього процесу, забезпечуючи всебічну підтримку та мотивацію для учня. Важливо не забувати про постійний моніторинг прогресу і корекцію методів в залежності від результатів. Це дозволяє своєчасно реагувати на зміни і коригувати підходи для досягнення найкращих результатів. Систематичний і комплексний підхід до корекції дисграфії забезпечує ефективне подолання труднощів і створює основи для успішного навчання і особистісного розвитку дітей.</w:t>
      </w:r>
    </w:p>
    <w:p w14:paraId="1D7C7CA3">
      <w:pPr>
        <w:spacing w:line="360" w:lineRule="auto"/>
        <w:ind w:firstLine="70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Таким чином, ефективне подолання дисграфії у учнів 3-4 класів потребує комплексного підходу, що включає інтеграцію корекційних вправ, підтримку з боку педагогів та батьків, а також індивідуальний підхід до кожного учня. Реалізація таких заходів дозволить значно покращити рівень письмових навичок дітей і сприятиме їх успішному навчальному та особистісному розвитку.</w:t>
      </w:r>
    </w:p>
    <w:p w14:paraId="28810B10">
      <w:pPr>
        <w:rPr>
          <w:rFonts w:hint="default" w:ascii="Times New Roman" w:hAnsi="Times New Roman" w:cs="Times New Roman"/>
          <w:sz w:val="28"/>
          <w:szCs w:val="28"/>
          <w:lang w:val="uk-UA"/>
        </w:rPr>
      </w:pPr>
      <w:r>
        <w:rPr>
          <w:rFonts w:hint="default" w:ascii="Times New Roman" w:hAnsi="Times New Roman" w:cs="Times New Roman"/>
          <w:sz w:val="28"/>
          <w:szCs w:val="28"/>
          <w:lang w:val="uk-UA"/>
        </w:rPr>
        <w:br w:type="page"/>
      </w:r>
    </w:p>
    <w:p w14:paraId="1B828C60">
      <w:pPr>
        <w:rPr>
          <w:rFonts w:hint="default" w:ascii="Times New Roman" w:hAnsi="Times New Roman" w:cs="Times New Roman"/>
          <w:sz w:val="28"/>
          <w:szCs w:val="28"/>
        </w:rPr>
      </w:pPr>
    </w:p>
    <w:p w14:paraId="526F343B">
      <w:pPr>
        <w:rPr>
          <w:rFonts w:hint="default" w:ascii="Times New Roman" w:hAnsi="Times New Roman" w:cs="Times New Roman"/>
          <w:sz w:val="28"/>
          <w:szCs w:val="28"/>
        </w:rPr>
      </w:pPr>
    </w:p>
    <w:sectPr>
      <w:headerReference r:id="rId3" w:type="default"/>
      <w:pgSz w:w="11906" w:h="16838"/>
      <w:pgMar w:top="1134" w:right="851" w:bottom="1134" w:left="1701"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rif">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0"/>
    <w:family w:val="swiss"/>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CF52">
    <w:pPr>
      <w:pStyle w:val="4"/>
      <w:jc w:val="right"/>
      <w:rPr>
        <w:sz w:val="28"/>
      </w:rPr>
    </w:pPr>
    <w:r>
      <w:rPr>
        <w:sz w:val="28"/>
      </w:rPr>
      <w:fldChar w:fldCharType="begin"/>
    </w:r>
    <w:r>
      <w:rPr>
        <w:sz w:val="28"/>
      </w:rPr>
      <w:instrText xml:space="preserve"> PAGE   \* MERGEFORMAT </w:instrText>
    </w:r>
    <w:r>
      <w:rPr>
        <w:sz w:val="28"/>
      </w:rPr>
      <w:fldChar w:fldCharType="separate"/>
    </w:r>
    <w:r>
      <w:rPr>
        <w:sz w:val="28"/>
      </w:rPr>
      <w:t>89</w:t>
    </w:r>
    <w:r>
      <w:rPr>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24E18"/>
    <w:multiLevelType w:val="singleLevel"/>
    <w:tmpl w:val="CBF24E18"/>
    <w:lvl w:ilvl="0" w:tentative="0">
      <w:start w:val="1"/>
      <w:numFmt w:val="decimal"/>
      <w:suff w:val="space"/>
      <w:lvlText w:val="%1."/>
      <w:lvlJc w:val="left"/>
    </w:lvl>
  </w:abstractNum>
  <w:abstractNum w:abstractNumId="1">
    <w:nsid w:val="DDAE6BC5"/>
    <w:multiLevelType w:val="singleLevel"/>
    <w:tmpl w:val="DDAE6BC5"/>
    <w:lvl w:ilvl="0" w:tentative="0">
      <w:start w:val="1"/>
      <w:numFmt w:val="decimal"/>
      <w:suff w:val="space"/>
      <w:lvlText w:val="%1."/>
      <w:lvlJc w:val="left"/>
    </w:lvl>
  </w:abstractNum>
  <w:abstractNum w:abstractNumId="2">
    <w:nsid w:val="04B4200B"/>
    <w:multiLevelType w:val="multilevel"/>
    <w:tmpl w:val="04B4200B"/>
    <w:lvl w:ilvl="0" w:tentative="0">
      <w:start w:val="2"/>
      <w:numFmt w:val="bullet"/>
      <w:lvlText w:val="‒"/>
      <w:lvlJc w:val="left"/>
      <w:pPr>
        <w:ind w:left="720" w:hanging="360"/>
      </w:pPr>
      <w:rPr>
        <w:rFonts w:hint="default" w:ascii="Times New Roman" w:hAnsi="Times New Roman" w:eastAsia="Times New Roman"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2144028"/>
    <w:multiLevelType w:val="multilevel"/>
    <w:tmpl w:val="121440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BD7188"/>
    <w:multiLevelType w:val="multilevel"/>
    <w:tmpl w:val="13BD718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7B35662"/>
    <w:multiLevelType w:val="multilevel"/>
    <w:tmpl w:val="17B35662"/>
    <w:lvl w:ilvl="0" w:tentative="0">
      <w:start w:val="1"/>
      <w:numFmt w:val="decimal"/>
      <w:lvlText w:val="%1."/>
      <w:lvlJc w:val="left"/>
      <w:pPr>
        <w:ind w:left="360" w:hanging="360"/>
      </w:pPr>
      <w:rPr>
        <w:rFonts w:hint="default" w:ascii="Times New Roman" w:hAnsi="Times New Roman" w:cs="Times New Roman"/>
        <w:sz w:val="28"/>
        <w:szCs w:val="28"/>
      </w:rPr>
    </w:lvl>
    <w:lvl w:ilvl="1" w:tentative="0">
      <w:start w:val="1"/>
      <w:numFmt w:val="decimal"/>
      <w:isLgl/>
      <w:lvlText w:val="%1.%2"/>
      <w:lvlJc w:val="left"/>
      <w:pPr>
        <w:ind w:left="920" w:hanging="5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6">
    <w:nsid w:val="187D1E1B"/>
    <w:multiLevelType w:val="multilevel"/>
    <w:tmpl w:val="187D1E1B"/>
    <w:lvl w:ilvl="0" w:tentative="0">
      <w:start w:val="2"/>
      <w:numFmt w:val="bullet"/>
      <w:lvlText w:val="‒"/>
      <w:lvlJc w:val="left"/>
      <w:pPr>
        <w:ind w:left="720" w:hanging="360"/>
      </w:pPr>
      <w:rPr>
        <w:rFonts w:hint="default" w:ascii="Times New Roman" w:hAnsi="Times New Roman" w:eastAsia="Times New Roman"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BE44B1"/>
    <w:multiLevelType w:val="multilevel"/>
    <w:tmpl w:val="33BE44B1"/>
    <w:lvl w:ilvl="0" w:tentative="0">
      <w:start w:val="2"/>
      <w:numFmt w:val="bullet"/>
      <w:lvlText w:val="‒"/>
      <w:lvlJc w:val="left"/>
      <w:pPr>
        <w:ind w:left="720" w:hanging="360"/>
      </w:pPr>
      <w:rPr>
        <w:rFonts w:hint="default" w:ascii="Times New Roman" w:hAnsi="Times New Roman" w:eastAsia="Times New Roman"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5221E15"/>
    <w:multiLevelType w:val="multilevel"/>
    <w:tmpl w:val="35221E15"/>
    <w:lvl w:ilvl="0" w:tentative="0">
      <w:start w:val="4"/>
      <w:numFmt w:val="bullet"/>
      <w:lvlText w:val="-"/>
      <w:lvlJc w:val="left"/>
      <w:pPr>
        <w:ind w:left="1778" w:hanging="360"/>
      </w:pPr>
      <w:rPr>
        <w:rFonts w:hint="default" w:ascii="Times New Roman" w:hAnsi="Times New Roman" w:eastAsia="SimSu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367E4493"/>
    <w:multiLevelType w:val="multilevel"/>
    <w:tmpl w:val="367E449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79D0D1C"/>
    <w:multiLevelType w:val="multilevel"/>
    <w:tmpl w:val="479D0D1C"/>
    <w:lvl w:ilvl="0" w:tentative="0">
      <w:start w:val="1"/>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1">
    <w:nsid w:val="47B3599B"/>
    <w:multiLevelType w:val="singleLevel"/>
    <w:tmpl w:val="47B3599B"/>
    <w:lvl w:ilvl="0" w:tentative="0">
      <w:start w:val="1"/>
      <w:numFmt w:val="decimal"/>
      <w:suff w:val="space"/>
      <w:lvlText w:val="%1."/>
      <w:lvlJc w:val="left"/>
    </w:lvl>
  </w:abstractNum>
  <w:abstractNum w:abstractNumId="12">
    <w:nsid w:val="5CBA1BFB"/>
    <w:multiLevelType w:val="multilevel"/>
    <w:tmpl w:val="5CBA1BFB"/>
    <w:lvl w:ilvl="0" w:tentative="0">
      <w:start w:val="2"/>
      <w:numFmt w:val="bullet"/>
      <w:lvlText w:val="‒"/>
      <w:lvlJc w:val="left"/>
      <w:pPr>
        <w:ind w:left="720" w:hanging="360"/>
      </w:pPr>
      <w:rPr>
        <w:rFonts w:hint="default" w:ascii="Times New Roman" w:hAnsi="Times New Roman" w:eastAsia="Times New Roman"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AA5070B"/>
    <w:multiLevelType w:val="multilevel"/>
    <w:tmpl w:val="6AA5070B"/>
    <w:lvl w:ilvl="0" w:tentative="0">
      <w:start w:val="1"/>
      <w:numFmt w:val="decimal"/>
      <w:lvlText w:val="%1."/>
      <w:lvlJc w:val="left"/>
      <w:pPr>
        <w:ind w:left="7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1B44ED4"/>
    <w:multiLevelType w:val="multilevel"/>
    <w:tmpl w:val="71B44ED4"/>
    <w:lvl w:ilvl="0" w:tentative="0">
      <w:start w:val="2"/>
      <w:numFmt w:val="bullet"/>
      <w:lvlText w:val="‒"/>
      <w:lvlJc w:val="left"/>
      <w:pPr>
        <w:ind w:left="720" w:hanging="360"/>
      </w:pPr>
      <w:rPr>
        <w:rFonts w:hint="default" w:ascii="Times New Roman" w:hAnsi="Times New Roman" w:eastAsia="Times New Roman"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3"/>
  </w:num>
  <w:num w:numId="3">
    <w:abstractNumId w:val="8"/>
  </w:num>
  <w:num w:numId="4">
    <w:abstractNumId w:val="9"/>
  </w:num>
  <w:num w:numId="5">
    <w:abstractNumId w:val="5"/>
  </w:num>
  <w:num w:numId="6">
    <w:abstractNumId w:val="14"/>
  </w:num>
  <w:num w:numId="7">
    <w:abstractNumId w:val="7"/>
  </w:num>
  <w:num w:numId="8">
    <w:abstractNumId w:val="12"/>
  </w:num>
  <w:num w:numId="9">
    <w:abstractNumId w:val="2"/>
  </w:num>
  <w:num w:numId="10">
    <w:abstractNumId w:val="6"/>
  </w:num>
  <w:num w:numId="11">
    <w:abstractNumId w:val="13"/>
  </w:num>
  <w:num w:numId="12">
    <w:abstractNumId w:val="11"/>
  </w:num>
  <w:num w:numId="13">
    <w:abstractNumId w:val="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F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qFormat/>
    <w:uiPriority w:val="99"/>
    <w:pPr>
      <w:tabs>
        <w:tab w:val="center" w:pos="4844"/>
        <w:tab w:val="right" w:pos="9689"/>
      </w:tabs>
    </w:pPr>
  </w:style>
  <w:style w:type="character" w:styleId="5">
    <w:name w:val="Strong"/>
    <w:qFormat/>
    <w:uiPriority w:val="22"/>
    <w:rPr>
      <w:b/>
      <w:bCs/>
    </w:rPr>
  </w:style>
  <w:style w:type="paragraph" w:styleId="6">
    <w:name w:val="List Paragraph"/>
    <w:basedOn w:val="1"/>
    <w:qFormat/>
    <w:uiPriority w:val="34"/>
    <w:pPr>
      <w:ind w:left="720"/>
      <w:contextualSpacing/>
    </w:pPr>
  </w:style>
  <w:style w:type="character" w:customStyle="1" w:styleId="7">
    <w:name w:val="Hyperlink.1"/>
    <w:qFormat/>
    <w:uiPriority w:val="0"/>
    <w:rPr>
      <w:sz w:val="28"/>
      <w:szCs w:val="28"/>
      <w:shd w:val="clear" w:color="auto" w:fill="FFFFFF"/>
    </w:rPr>
  </w:style>
  <w:style w:type="character" w:customStyle="1" w:styleId="8">
    <w:name w:val="Немає"/>
    <w:qFormat/>
    <w:uiPriority w:val="0"/>
  </w:style>
  <w:style w:type="character" w:customStyle="1" w:styleId="9">
    <w:name w:val="Hyperlink.0"/>
    <w:qFormat/>
    <w:uiPriority w:val="0"/>
    <w:rPr>
      <w:sz w:val="28"/>
      <w:szCs w:val="28"/>
      <w:shd w:val="clear" w:color="auto" w:fill="FFFFFF"/>
      <w:lang w:val="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133</Pages>
  <Words>0</Words>
  <Characters>0</Characters>
  <Lines>0</Lines>
  <Paragraphs>0</Paragraphs>
  <TotalTime>57</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2024-11-19T12:08:23Z</dcterms:created>
  <dc:creator>Олександра</dc:creator>
  <cp:lastModifiedBy>Олександра Вішк�</cp:lastModifiedBy>
  <dcterms:modified xsi:type="dcterms:W3CDTF">2024-11-19T13:07:14Z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9A96B975275244DFB162281B02A61747_13</vt:lpwstr>
  </property>
</Properties>
</file>