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48BC" w:rsidRPr="0001726A" w:rsidRDefault="00CB48BC" w:rsidP="00CB48BC">
      <w:pPr>
        <w:spacing w:after="0" w:line="240" w:lineRule="auto"/>
        <w:ind w:firstLine="567"/>
        <w:jc w:val="both"/>
        <w:rPr>
          <w:rFonts w:ascii="Times New Roman" w:eastAsia="Times New Roman" w:hAnsi="Times New Roman" w:cs="Times New Roman"/>
          <w:sz w:val="28"/>
          <w:szCs w:val="28"/>
          <w:lang w:val="uk-UA"/>
        </w:rPr>
      </w:pPr>
      <w:bookmarkStart w:id="0" w:name="_Hlk182143789"/>
    </w:p>
    <w:p w:rsidR="009F4811" w:rsidRPr="00944162" w:rsidRDefault="002231E7" w:rsidP="00F86DD2">
      <w:pP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Р</w:t>
      </w:r>
      <w:r w:rsidR="2E8764A6" w:rsidRPr="00944162">
        <w:rPr>
          <w:rFonts w:ascii="Times New Roman" w:eastAsia="Times New Roman" w:hAnsi="Times New Roman" w:cs="Times New Roman"/>
          <w:b/>
          <w:bCs/>
          <w:sz w:val="28"/>
          <w:szCs w:val="28"/>
          <w:lang w:val="uk-UA"/>
        </w:rPr>
        <w:t xml:space="preserve">ОЗДІЛ </w:t>
      </w:r>
      <w:r w:rsidR="2E8764A6" w:rsidRPr="2D771EBC">
        <w:rPr>
          <w:rFonts w:ascii="Times New Roman" w:eastAsia="Times New Roman" w:hAnsi="Times New Roman" w:cs="Times New Roman"/>
          <w:b/>
          <w:bCs/>
          <w:sz w:val="28"/>
          <w:szCs w:val="28"/>
          <w:lang w:val="ru-RU"/>
        </w:rPr>
        <w:t>I</w:t>
      </w:r>
      <w:r w:rsidR="2E8764A6" w:rsidRPr="00944162">
        <w:rPr>
          <w:rFonts w:ascii="Times New Roman" w:eastAsia="Times New Roman" w:hAnsi="Times New Roman" w:cs="Times New Roman"/>
          <w:b/>
          <w:bCs/>
          <w:sz w:val="28"/>
          <w:szCs w:val="28"/>
          <w:lang w:val="uk-UA"/>
        </w:rPr>
        <w:t>.</w:t>
      </w:r>
      <w:r w:rsidR="2E8764A6" w:rsidRPr="2D771EBC">
        <w:rPr>
          <w:rFonts w:ascii="Times New Roman" w:eastAsia="Times New Roman" w:hAnsi="Times New Roman" w:cs="Times New Roman"/>
          <w:b/>
          <w:bCs/>
          <w:sz w:val="28"/>
          <w:szCs w:val="28"/>
          <w:lang w:val="uk-UA"/>
        </w:rPr>
        <w:t xml:space="preserve"> </w:t>
      </w:r>
      <w:r w:rsidR="2E8764A6" w:rsidRPr="00944162">
        <w:rPr>
          <w:rFonts w:ascii="Times New Roman" w:eastAsia="Times New Roman" w:hAnsi="Times New Roman" w:cs="Times New Roman"/>
          <w:b/>
          <w:bCs/>
          <w:sz w:val="28"/>
          <w:szCs w:val="28"/>
          <w:lang w:val="uk-UA"/>
        </w:rPr>
        <w:t>ТЕОРЕТИ</w:t>
      </w:r>
      <w:r w:rsidR="2E8764A6" w:rsidRPr="2D771EBC">
        <w:rPr>
          <w:rFonts w:ascii="Times New Roman" w:eastAsia="Times New Roman" w:hAnsi="Times New Roman" w:cs="Times New Roman"/>
          <w:b/>
          <w:bCs/>
          <w:sz w:val="28"/>
          <w:szCs w:val="28"/>
          <w:lang w:val="uk-UA"/>
        </w:rPr>
        <w:t>КО-МЕТОДИ</w:t>
      </w:r>
      <w:r w:rsidR="2E8764A6" w:rsidRPr="00944162">
        <w:rPr>
          <w:rFonts w:ascii="Times New Roman" w:eastAsia="Times New Roman" w:hAnsi="Times New Roman" w:cs="Times New Roman"/>
          <w:b/>
          <w:bCs/>
          <w:sz w:val="28"/>
          <w:szCs w:val="28"/>
          <w:lang w:val="uk-UA"/>
        </w:rPr>
        <w:t>ЧНІ ЗАСАДИ ДОСЛІДЖЕННЯ</w:t>
      </w:r>
    </w:p>
    <w:p w:rsidR="009F4811" w:rsidRPr="00944162" w:rsidRDefault="009F4811" w:rsidP="2D771EBC">
      <w:pPr>
        <w:spacing w:after="0" w:line="240" w:lineRule="auto"/>
        <w:jc w:val="center"/>
        <w:rPr>
          <w:rFonts w:ascii="Times New Roman" w:eastAsia="Times New Roman" w:hAnsi="Times New Roman" w:cs="Times New Roman"/>
          <w:b/>
          <w:bCs/>
          <w:sz w:val="28"/>
          <w:szCs w:val="28"/>
          <w:lang w:val="uk-UA"/>
        </w:rPr>
      </w:pPr>
    </w:p>
    <w:p w:rsidR="009F4811" w:rsidRPr="00376BA8" w:rsidRDefault="2E8764A6" w:rsidP="2D771EBC">
      <w:pPr>
        <w:spacing w:after="0" w:line="360" w:lineRule="auto"/>
        <w:jc w:val="center"/>
        <w:rPr>
          <w:rFonts w:ascii="Times New Roman" w:eastAsia="Times New Roman" w:hAnsi="Times New Roman" w:cs="Times New Roman"/>
          <w:b/>
          <w:bCs/>
          <w:sz w:val="28"/>
          <w:szCs w:val="28"/>
          <w:lang w:val="uk-UA"/>
        </w:rPr>
      </w:pPr>
      <w:r w:rsidRPr="2D771EBC">
        <w:rPr>
          <w:rFonts w:ascii="Times New Roman" w:eastAsia="Times New Roman" w:hAnsi="Times New Roman" w:cs="Times New Roman"/>
          <w:b/>
          <w:bCs/>
          <w:sz w:val="28"/>
          <w:szCs w:val="28"/>
          <w:lang w:val="ru-RU"/>
        </w:rPr>
        <w:t xml:space="preserve">1.1. </w:t>
      </w:r>
      <w:r w:rsidRPr="2D771EBC">
        <w:rPr>
          <w:rFonts w:ascii="Times New Roman" w:eastAsia="Times New Roman" w:hAnsi="Times New Roman" w:cs="Times New Roman"/>
          <w:b/>
          <w:bCs/>
          <w:sz w:val="28"/>
          <w:szCs w:val="28"/>
          <w:lang w:val="uk-UA"/>
        </w:rPr>
        <w:t xml:space="preserve">Стійкий дефіцит соціальної взаємодії як один </w:t>
      </w:r>
      <w:r w:rsidR="3CD22090" w:rsidRPr="2D771EBC">
        <w:rPr>
          <w:rFonts w:ascii="Times New Roman" w:eastAsia="Times New Roman" w:hAnsi="Times New Roman" w:cs="Times New Roman"/>
          <w:b/>
          <w:bCs/>
          <w:sz w:val="28"/>
          <w:szCs w:val="28"/>
          <w:lang w:val="uk-UA"/>
        </w:rPr>
        <w:t>і</w:t>
      </w:r>
      <w:r w:rsidRPr="2D771EBC">
        <w:rPr>
          <w:rFonts w:ascii="Times New Roman" w:eastAsia="Times New Roman" w:hAnsi="Times New Roman" w:cs="Times New Roman"/>
          <w:b/>
          <w:bCs/>
          <w:sz w:val="28"/>
          <w:szCs w:val="28"/>
          <w:lang w:val="uk-UA"/>
        </w:rPr>
        <w:t>з діагностичних критеріїв розладів аутистичного спектра</w:t>
      </w:r>
    </w:p>
    <w:p w:rsidR="009F4811" w:rsidRPr="00C539C8" w:rsidRDefault="009537FB" w:rsidP="2D771EBC">
      <w:pPr>
        <w:spacing w:after="0" w:line="360" w:lineRule="auto"/>
        <w:ind w:firstLine="630"/>
        <w:jc w:val="both"/>
        <w:rPr>
          <w:rFonts w:ascii="Times New Roman" w:eastAsia="Times New Roman" w:hAnsi="Times New Roman" w:cs="Times New Roman"/>
          <w:sz w:val="28"/>
          <w:szCs w:val="28"/>
          <w:lang w:val="uk-UA"/>
        </w:rPr>
      </w:pPr>
      <w:r w:rsidRPr="002E7F41">
        <w:rPr>
          <w:rFonts w:ascii="Times New Roman" w:eastAsia="Times New Roman" w:hAnsi="Times New Roman" w:cs="Times New Roman"/>
          <w:sz w:val="28"/>
          <w:szCs w:val="28"/>
          <w:lang w:val="uk-UA"/>
        </w:rPr>
        <w:t xml:space="preserve">Розлади аутистичного спектра відносяться до групи </w:t>
      </w:r>
      <w:r w:rsidR="001C37AD" w:rsidRPr="002E7F41">
        <w:rPr>
          <w:rFonts w:ascii="Times New Roman" w:eastAsia="Times New Roman" w:hAnsi="Times New Roman" w:cs="Times New Roman"/>
          <w:sz w:val="28"/>
          <w:szCs w:val="28"/>
          <w:lang w:val="uk-UA"/>
        </w:rPr>
        <w:t xml:space="preserve">загальних (первазивних, наскрізних) </w:t>
      </w:r>
      <w:r w:rsidRPr="002E7F41">
        <w:rPr>
          <w:rFonts w:ascii="Times New Roman" w:eastAsia="Times New Roman" w:hAnsi="Times New Roman" w:cs="Times New Roman"/>
          <w:sz w:val="28"/>
          <w:szCs w:val="28"/>
          <w:lang w:val="uk-UA"/>
        </w:rPr>
        <w:t>порушен</w:t>
      </w:r>
      <w:r w:rsidR="001C37AD" w:rsidRPr="002E7F41">
        <w:rPr>
          <w:rFonts w:ascii="Times New Roman" w:eastAsia="Times New Roman" w:hAnsi="Times New Roman" w:cs="Times New Roman"/>
          <w:sz w:val="28"/>
          <w:szCs w:val="28"/>
          <w:lang w:val="uk-UA"/>
        </w:rPr>
        <w:t>ь</w:t>
      </w:r>
      <w:r w:rsidRPr="002E7F41">
        <w:rPr>
          <w:rFonts w:ascii="Times New Roman" w:eastAsia="Times New Roman" w:hAnsi="Times New Roman" w:cs="Times New Roman"/>
          <w:sz w:val="28"/>
          <w:szCs w:val="28"/>
          <w:lang w:val="uk-UA"/>
        </w:rPr>
        <w:t xml:space="preserve"> розвитку. </w:t>
      </w:r>
      <w:r w:rsidR="00BC2048" w:rsidRPr="002E7F41">
        <w:rPr>
          <w:rFonts w:ascii="Times New Roman" w:eastAsia="Times New Roman" w:hAnsi="Times New Roman" w:cs="Times New Roman"/>
          <w:sz w:val="28"/>
          <w:szCs w:val="28"/>
          <w:lang w:val="uk-UA"/>
        </w:rPr>
        <w:t>При цьому, одним із діагностичних критеріїв аути</w:t>
      </w:r>
      <w:r w:rsidR="00EE4685" w:rsidRPr="002E7F41">
        <w:rPr>
          <w:rFonts w:ascii="Times New Roman" w:eastAsia="Times New Roman" w:hAnsi="Times New Roman" w:cs="Times New Roman"/>
          <w:sz w:val="28"/>
          <w:szCs w:val="28"/>
          <w:lang w:val="uk-UA"/>
        </w:rPr>
        <w:t xml:space="preserve">зму є стійкий </w:t>
      </w:r>
      <w:r w:rsidR="6E8EC283" w:rsidRPr="002E7F41">
        <w:rPr>
          <w:rFonts w:ascii="Times New Roman" w:eastAsia="Times New Roman" w:hAnsi="Times New Roman" w:cs="Times New Roman"/>
          <w:sz w:val="28"/>
          <w:szCs w:val="28"/>
          <w:lang w:val="uk-UA"/>
        </w:rPr>
        <w:t xml:space="preserve">дефіцит соціальної взаємодії. </w:t>
      </w:r>
      <w:r w:rsidR="6E8EC283" w:rsidRPr="2D771EBC">
        <w:rPr>
          <w:rFonts w:ascii="Times New Roman" w:eastAsia="Times New Roman" w:hAnsi="Times New Roman" w:cs="Times New Roman"/>
          <w:sz w:val="28"/>
          <w:szCs w:val="28"/>
          <w:lang w:val="uk-UA"/>
        </w:rPr>
        <w:t>Зокрема, ученими вказується на недостатність реагувань дитини на звернення, питання, прохання інших осіб до неї; невміння брати участь в ігровій діяльності з іншими людьми, хоча ця потреба є провідною активністю у дитячому віці; нездатність брати участь у комунікативному процесі та розвивати міжособистісні стосунки; невміння аналізувати свою власну роль та поведінку в певній ситуації</w:t>
      </w:r>
      <w:r w:rsidR="006231DE" w:rsidRPr="006231DE">
        <w:rPr>
          <w:rFonts w:ascii="Times New Roman" w:eastAsia="Times New Roman" w:hAnsi="Times New Roman" w:cs="Times New Roman"/>
          <w:sz w:val="28"/>
          <w:szCs w:val="28"/>
          <w:lang w:val="uk-UA"/>
        </w:rPr>
        <w:t xml:space="preserve"> </w:t>
      </w:r>
      <w:r w:rsidR="006231DE" w:rsidRPr="001E3934">
        <w:rPr>
          <w:rFonts w:ascii="Times New Roman" w:hAnsi="Times New Roman" w:cs="Times New Roman"/>
          <w:sz w:val="28"/>
          <w:szCs w:val="28"/>
          <w:lang w:val="uk-UA"/>
        </w:rPr>
        <w:t>[</w:t>
      </w:r>
      <w:r w:rsidR="0007393C">
        <w:rPr>
          <w:rFonts w:ascii="Times New Roman" w:eastAsia="Times New Roman" w:hAnsi="Times New Roman" w:cs="Times New Roman"/>
          <w:sz w:val="28"/>
          <w:szCs w:val="28"/>
          <w:lang w:val="uk-UA"/>
        </w:rPr>
        <w:t>37, 38</w:t>
      </w:r>
      <w:r w:rsidR="00C539C8" w:rsidRPr="00C539C8">
        <w:rPr>
          <w:rFonts w:ascii="Times New Roman" w:eastAsia="Times New Roman" w:hAnsi="Times New Roman" w:cs="Times New Roman"/>
          <w:sz w:val="28"/>
          <w:szCs w:val="28"/>
          <w:lang w:val="uk-UA"/>
        </w:rPr>
        <w:t>].</w:t>
      </w:r>
    </w:p>
    <w:p w:rsidR="009F4811" w:rsidRPr="00376BA8" w:rsidRDefault="6E8EC283" w:rsidP="2D771EBC">
      <w:pPr>
        <w:spacing w:after="0" w:line="360" w:lineRule="auto"/>
        <w:ind w:firstLine="630"/>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Як зазначає Романчук О., на відміну від звичайної дитини</w:t>
      </w:r>
      <w:r w:rsidR="003D4A10">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дитина з РАС </w:t>
      </w:r>
      <w:r w:rsidR="007A0FCA" w:rsidRPr="007A0FCA">
        <w:rPr>
          <w:rFonts w:ascii="Times New Roman" w:eastAsia="Times New Roman" w:hAnsi="Times New Roman" w:cs="Times New Roman"/>
          <w:sz w:val="28"/>
          <w:szCs w:val="28"/>
          <w:lang w:val="uk-UA"/>
        </w:rPr>
        <w:t>значно пізніше, аніж її ровесники відкриває для себе навколишній світ у його різноманітних проявах, пізнає радощі соціальної взаємодії та довіри до близьких, можливості проявити себе.</w:t>
      </w:r>
      <w:r w:rsidR="007276E4" w:rsidRPr="007276E4">
        <w:rPr>
          <w:rFonts w:ascii="Times New Roman" w:eastAsia="Times New Roman" w:hAnsi="Times New Roman" w:cs="Times New Roman"/>
          <w:sz w:val="28"/>
          <w:szCs w:val="28"/>
          <w:lang w:val="uk-UA"/>
        </w:rPr>
        <w:t xml:space="preserve"> </w:t>
      </w:r>
      <w:r w:rsidR="007276E4">
        <w:rPr>
          <w:rFonts w:ascii="Times New Roman" w:eastAsia="Times New Roman" w:hAnsi="Times New Roman" w:cs="Times New Roman"/>
          <w:sz w:val="28"/>
          <w:szCs w:val="28"/>
          <w:lang w:val="uk-UA"/>
        </w:rPr>
        <w:t>Проте, без основоположного для дитини життєво важливого пізнання світу подальший соціальний, культурний, комунікативний розвиток є неможливим</w:t>
      </w:r>
      <w:r w:rsidR="00AF6CF8" w:rsidRPr="007A0FCA">
        <w:rPr>
          <w:rFonts w:ascii="Times New Roman" w:eastAsia="Times New Roman" w:hAnsi="Times New Roman" w:cs="Times New Roman"/>
          <w:sz w:val="28"/>
          <w:szCs w:val="28"/>
          <w:lang w:val="uk-UA"/>
        </w:rPr>
        <w:t xml:space="preserve"> </w:t>
      </w:r>
      <w:bookmarkStart w:id="1" w:name="_Hlk182567657"/>
      <w:r w:rsidR="006231DE" w:rsidRPr="007A0FCA">
        <w:rPr>
          <w:rFonts w:ascii="Times New Roman" w:hAnsi="Times New Roman" w:cs="Times New Roman"/>
          <w:sz w:val="28"/>
          <w:szCs w:val="28"/>
          <w:lang w:val="uk-UA"/>
        </w:rPr>
        <w:t>[</w:t>
      </w:r>
      <w:r w:rsidR="0007393C" w:rsidRPr="007A0FCA">
        <w:rPr>
          <w:rFonts w:ascii="Times New Roman" w:eastAsia="Times New Roman" w:hAnsi="Times New Roman" w:cs="Times New Roman"/>
          <w:sz w:val="28"/>
          <w:szCs w:val="28"/>
          <w:lang w:val="uk-UA"/>
        </w:rPr>
        <w:t>31</w:t>
      </w:r>
      <w:r w:rsidR="00C539C8" w:rsidRPr="007276E4">
        <w:rPr>
          <w:rFonts w:ascii="Times New Roman" w:eastAsia="Times New Roman" w:hAnsi="Times New Roman" w:cs="Times New Roman"/>
          <w:sz w:val="28"/>
          <w:szCs w:val="28"/>
          <w:lang w:val="uk-UA"/>
        </w:rPr>
        <w:t>].</w:t>
      </w:r>
      <w:r w:rsidRPr="007A0FCA">
        <w:rPr>
          <w:rFonts w:ascii="Times New Roman" w:eastAsia="Times New Roman" w:hAnsi="Times New Roman" w:cs="Times New Roman"/>
          <w:sz w:val="28"/>
          <w:szCs w:val="28"/>
          <w:lang w:val="uk-UA"/>
        </w:rPr>
        <w:t xml:space="preserve"> </w:t>
      </w:r>
      <w:bookmarkEnd w:id="1"/>
      <w:r w:rsidRPr="007A0FCA">
        <w:rPr>
          <w:rFonts w:ascii="Times New Roman" w:eastAsia="Times New Roman" w:hAnsi="Times New Roman" w:cs="Times New Roman"/>
          <w:sz w:val="28"/>
          <w:szCs w:val="28"/>
          <w:lang w:val="uk-UA"/>
        </w:rPr>
        <w:t xml:space="preserve">У результаті дитина з РАС дуже складно переймає досвід соціальної комунікації та взаємодії, не справляючись із викликами соціального </w:t>
      </w:r>
      <w:r w:rsidRPr="2D771EBC">
        <w:rPr>
          <w:rFonts w:ascii="Times New Roman" w:eastAsia="Times New Roman" w:hAnsi="Times New Roman" w:cs="Times New Roman"/>
          <w:sz w:val="28"/>
          <w:szCs w:val="28"/>
          <w:lang w:val="uk-UA"/>
        </w:rPr>
        <w:t>середовища без допомоги батьків та фахівців. Особливо складним цей процес стає тоді, коли дитина йде до школи, адже тоді гостро проявляються наслідки невміння налагоджувати соціальну взаємодії серед дитячого колективу та відсутності навичок адаптування та самоідентифікації.</w:t>
      </w:r>
    </w:p>
    <w:p w:rsidR="009F4811" w:rsidRPr="002E7F41" w:rsidRDefault="6E8EC283" w:rsidP="2D771EBC">
      <w:pPr>
        <w:spacing w:after="0" w:line="360" w:lineRule="auto"/>
        <w:ind w:firstLine="630"/>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Соціальні потреби, які характеризують розвиток звичайної дитини</w:t>
      </w:r>
      <w:r w:rsidR="003D4A10">
        <w:rPr>
          <w:rFonts w:ascii="Times New Roman" w:eastAsia="Times New Roman" w:hAnsi="Times New Roman" w:cs="Times New Roman"/>
          <w:sz w:val="28"/>
          <w:szCs w:val="28"/>
          <w:lang w:val="uk-UA"/>
        </w:rPr>
        <w:t xml:space="preserve"> – </w:t>
      </w:r>
      <w:r w:rsidRPr="2D771EBC">
        <w:rPr>
          <w:rFonts w:ascii="Times New Roman" w:eastAsia="Times New Roman" w:hAnsi="Times New Roman" w:cs="Times New Roman"/>
          <w:sz w:val="28"/>
          <w:szCs w:val="28"/>
          <w:lang w:val="uk-UA"/>
        </w:rPr>
        <w:t xml:space="preserve">потреби у відчутті безпеки, любові, захисту, підтримки, приналежності до сімейного кола </w:t>
      </w:r>
      <w:r w:rsidR="003D4A10">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посилюються відсутністю в аутичних дітей соціальних </w:t>
      </w:r>
      <w:r w:rsidRPr="002E7F41">
        <w:rPr>
          <w:rFonts w:ascii="Times New Roman" w:eastAsia="Times New Roman" w:hAnsi="Times New Roman" w:cs="Times New Roman"/>
          <w:sz w:val="28"/>
          <w:szCs w:val="28"/>
          <w:lang w:val="uk-UA"/>
        </w:rPr>
        <w:t xml:space="preserve">якостей, що уможливило б формування відповідних навичок. Дробіт Л. розглядає аутизм як </w:t>
      </w:r>
      <w:r w:rsidR="007276E4">
        <w:rPr>
          <w:rFonts w:ascii="Times New Roman" w:eastAsia="Times New Roman" w:hAnsi="Times New Roman" w:cs="Times New Roman"/>
          <w:sz w:val="28"/>
          <w:szCs w:val="28"/>
          <w:lang w:val="uk-UA"/>
        </w:rPr>
        <w:t>ізоляцію дитини</w:t>
      </w:r>
      <w:r w:rsidR="007A0FCA" w:rsidRPr="002E7F41">
        <w:rPr>
          <w:rFonts w:ascii="Times New Roman" w:eastAsia="Times New Roman" w:hAnsi="Times New Roman" w:cs="Times New Roman"/>
          <w:sz w:val="28"/>
          <w:szCs w:val="28"/>
          <w:lang w:val="uk-UA"/>
        </w:rPr>
        <w:t xml:space="preserve">, яка супроводжується відсутністю </w:t>
      </w:r>
      <w:r w:rsidRPr="002E7F41">
        <w:rPr>
          <w:rFonts w:ascii="Times New Roman" w:eastAsia="Times New Roman" w:hAnsi="Times New Roman" w:cs="Times New Roman"/>
          <w:sz w:val="28"/>
          <w:szCs w:val="28"/>
          <w:lang w:val="uk-UA"/>
        </w:rPr>
        <w:lastRenderedPageBreak/>
        <w:t xml:space="preserve">емоційного зв'язку </w:t>
      </w:r>
      <w:r w:rsidR="007A0FCA" w:rsidRPr="002E7F41">
        <w:rPr>
          <w:rFonts w:ascii="Times New Roman" w:eastAsia="Times New Roman" w:hAnsi="Times New Roman" w:cs="Times New Roman"/>
          <w:sz w:val="28"/>
          <w:szCs w:val="28"/>
          <w:lang w:val="uk-UA"/>
        </w:rPr>
        <w:t>з найближчим оточенням</w:t>
      </w:r>
      <w:r w:rsidRPr="002E7F41">
        <w:rPr>
          <w:rFonts w:ascii="Times New Roman" w:eastAsia="Times New Roman" w:hAnsi="Times New Roman" w:cs="Times New Roman"/>
          <w:sz w:val="28"/>
          <w:szCs w:val="28"/>
          <w:lang w:val="uk-UA"/>
        </w:rPr>
        <w:t>,</w:t>
      </w:r>
      <w:r w:rsidR="002E7F41" w:rsidRPr="002E7F41">
        <w:rPr>
          <w:rFonts w:ascii="Times New Roman" w:eastAsia="Times New Roman" w:hAnsi="Times New Roman" w:cs="Times New Roman"/>
          <w:sz w:val="28"/>
          <w:szCs w:val="28"/>
          <w:lang w:val="uk-UA"/>
        </w:rPr>
        <w:t xml:space="preserve"> й характеризується надмірно вираженою </w:t>
      </w:r>
      <w:r w:rsidRPr="002E7F41">
        <w:rPr>
          <w:rFonts w:ascii="Times New Roman" w:eastAsia="Times New Roman" w:hAnsi="Times New Roman" w:cs="Times New Roman"/>
          <w:sz w:val="28"/>
          <w:szCs w:val="28"/>
          <w:lang w:val="uk-UA"/>
        </w:rPr>
        <w:t>стереотипн</w:t>
      </w:r>
      <w:r w:rsidR="002E7F41" w:rsidRPr="002E7F41">
        <w:rPr>
          <w:rFonts w:ascii="Times New Roman" w:eastAsia="Times New Roman" w:hAnsi="Times New Roman" w:cs="Times New Roman"/>
          <w:sz w:val="28"/>
          <w:szCs w:val="28"/>
          <w:lang w:val="uk-UA"/>
        </w:rPr>
        <w:t>істю поведінки</w:t>
      </w:r>
      <w:r w:rsidRPr="002E7F41">
        <w:rPr>
          <w:rFonts w:ascii="Times New Roman" w:eastAsia="Times New Roman" w:hAnsi="Times New Roman" w:cs="Times New Roman"/>
          <w:sz w:val="28"/>
          <w:szCs w:val="28"/>
          <w:lang w:val="uk-UA"/>
        </w:rPr>
        <w:t xml:space="preserve">, що </w:t>
      </w:r>
      <w:r w:rsidR="007276E4">
        <w:rPr>
          <w:rFonts w:ascii="Times New Roman" w:eastAsia="Times New Roman" w:hAnsi="Times New Roman" w:cs="Times New Roman"/>
          <w:sz w:val="28"/>
          <w:szCs w:val="28"/>
          <w:lang w:val="uk-UA"/>
        </w:rPr>
        <w:t>формує консервативні зв</w:t>
      </w:r>
      <w:r w:rsidR="007276E4" w:rsidRPr="007276E4">
        <w:rPr>
          <w:rFonts w:ascii="Times New Roman" w:eastAsia="Times New Roman" w:hAnsi="Times New Roman" w:cs="Times New Roman"/>
          <w:sz w:val="28"/>
          <w:szCs w:val="28"/>
          <w:lang w:val="uk-UA"/>
        </w:rPr>
        <w:t>’</w:t>
      </w:r>
      <w:r w:rsidR="007276E4">
        <w:rPr>
          <w:rFonts w:ascii="Times New Roman" w:eastAsia="Times New Roman" w:hAnsi="Times New Roman" w:cs="Times New Roman"/>
          <w:sz w:val="28"/>
          <w:szCs w:val="28"/>
          <w:lang w:val="uk-UA"/>
        </w:rPr>
        <w:t>язки із соціумом, не приймає та відкидає інновації, наповнюючи свою поведінку однотипними незмінними діями та активностям</w:t>
      </w:r>
      <w:r w:rsidRPr="002E7F41">
        <w:rPr>
          <w:rFonts w:ascii="Times New Roman" w:eastAsia="Times New Roman" w:hAnsi="Times New Roman" w:cs="Times New Roman"/>
          <w:sz w:val="28"/>
          <w:szCs w:val="28"/>
          <w:lang w:val="uk-UA"/>
        </w:rPr>
        <w:t xml:space="preserve"> </w:t>
      </w:r>
      <w:r w:rsidR="006231DE" w:rsidRPr="002E7F41">
        <w:rPr>
          <w:rFonts w:ascii="Times New Roman" w:hAnsi="Times New Roman" w:cs="Times New Roman"/>
          <w:sz w:val="28"/>
          <w:szCs w:val="28"/>
          <w:lang w:val="uk-UA"/>
        </w:rPr>
        <w:t>[</w:t>
      </w:r>
      <w:r w:rsidR="0007393C" w:rsidRPr="002E7F41">
        <w:rPr>
          <w:rFonts w:ascii="Times New Roman" w:eastAsia="Times New Roman" w:hAnsi="Times New Roman" w:cs="Times New Roman"/>
          <w:sz w:val="28"/>
          <w:szCs w:val="28"/>
          <w:lang w:val="uk-UA"/>
        </w:rPr>
        <w:t>11</w:t>
      </w:r>
      <w:r w:rsidRPr="002E7F41">
        <w:rPr>
          <w:rFonts w:ascii="Times New Roman" w:eastAsia="Times New Roman" w:hAnsi="Times New Roman" w:cs="Times New Roman"/>
          <w:sz w:val="28"/>
          <w:szCs w:val="28"/>
          <w:lang w:val="uk-UA"/>
        </w:rPr>
        <w:t>, С.</w:t>
      </w:r>
      <w:r w:rsidR="007276E4">
        <w:rPr>
          <w:rFonts w:ascii="Times New Roman" w:eastAsia="Times New Roman" w:hAnsi="Times New Roman" w:cs="Times New Roman"/>
          <w:sz w:val="28"/>
          <w:szCs w:val="28"/>
          <w:lang w:val="uk-UA"/>
        </w:rPr>
        <w:t xml:space="preserve"> </w:t>
      </w:r>
      <w:r w:rsidRPr="002E7F41">
        <w:rPr>
          <w:rFonts w:ascii="Times New Roman" w:eastAsia="Times New Roman" w:hAnsi="Times New Roman" w:cs="Times New Roman"/>
          <w:sz w:val="28"/>
          <w:szCs w:val="28"/>
          <w:lang w:val="uk-UA"/>
        </w:rPr>
        <w:t>48</w:t>
      </w:r>
      <w:r w:rsidR="00C539C8" w:rsidRPr="002E7F41">
        <w:rPr>
          <w:rFonts w:ascii="Times New Roman" w:eastAsia="Times New Roman" w:hAnsi="Times New Roman" w:cs="Times New Roman"/>
          <w:sz w:val="28"/>
          <w:szCs w:val="28"/>
          <w:lang w:val="uk-UA"/>
        </w:rPr>
        <w:t>]</w:t>
      </w:r>
      <w:r w:rsidRPr="002E7F41">
        <w:rPr>
          <w:rFonts w:ascii="Times New Roman" w:eastAsia="Times New Roman" w:hAnsi="Times New Roman" w:cs="Times New Roman"/>
          <w:sz w:val="28"/>
          <w:szCs w:val="28"/>
          <w:lang w:val="uk-UA"/>
        </w:rPr>
        <w:t>.</w:t>
      </w:r>
    </w:p>
    <w:p w:rsidR="009F4811" w:rsidRPr="003D4A10" w:rsidRDefault="728EE355" w:rsidP="2D771EBC">
      <w:pPr>
        <w:spacing w:after="0" w:line="360" w:lineRule="auto"/>
        <w:ind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У своїй роботі ми відштовхувалися від визначення поняття «аутизм», запропонованого у «Адаптованій клінічній настанові, заснованій на доказах», де він розглядається як такий, що </w:t>
      </w:r>
      <w:r w:rsidR="007276E4">
        <w:rPr>
          <w:rFonts w:ascii="Times New Roman" w:eastAsia="Times New Roman" w:hAnsi="Times New Roman" w:cs="Times New Roman"/>
          <w:sz w:val="28"/>
          <w:szCs w:val="28"/>
          <w:lang w:val="uk-UA"/>
        </w:rPr>
        <w:t>виокремлює складнощі у соціально-комунікативному вибудовуванні зв</w:t>
      </w:r>
      <w:r w:rsidR="007276E4" w:rsidRPr="007276E4">
        <w:rPr>
          <w:rFonts w:ascii="Times New Roman" w:eastAsia="Times New Roman" w:hAnsi="Times New Roman" w:cs="Times New Roman"/>
          <w:sz w:val="28"/>
          <w:szCs w:val="28"/>
          <w:lang w:val="uk-UA"/>
        </w:rPr>
        <w:t>’</w:t>
      </w:r>
      <w:r w:rsidR="007276E4">
        <w:rPr>
          <w:rFonts w:ascii="Times New Roman" w:eastAsia="Times New Roman" w:hAnsi="Times New Roman" w:cs="Times New Roman"/>
          <w:sz w:val="28"/>
          <w:szCs w:val="28"/>
          <w:lang w:val="uk-UA"/>
        </w:rPr>
        <w:t>язків</w:t>
      </w:r>
      <w:r w:rsidR="000431F8">
        <w:rPr>
          <w:rFonts w:ascii="Times New Roman" w:eastAsia="Times New Roman" w:hAnsi="Times New Roman" w:cs="Times New Roman"/>
          <w:sz w:val="28"/>
          <w:szCs w:val="28"/>
          <w:lang w:val="uk-UA"/>
        </w:rPr>
        <w:t xml:space="preserve"> та </w:t>
      </w:r>
      <w:r w:rsidR="007276E4">
        <w:rPr>
          <w:rFonts w:ascii="Times New Roman" w:eastAsia="Times New Roman" w:hAnsi="Times New Roman" w:cs="Times New Roman"/>
          <w:sz w:val="28"/>
          <w:szCs w:val="28"/>
          <w:lang w:val="uk-UA"/>
        </w:rPr>
        <w:t>специфічн</w:t>
      </w:r>
      <w:r w:rsidR="000431F8">
        <w:rPr>
          <w:rFonts w:ascii="Times New Roman" w:eastAsia="Times New Roman" w:hAnsi="Times New Roman" w:cs="Times New Roman"/>
          <w:sz w:val="28"/>
          <w:szCs w:val="28"/>
          <w:lang w:val="uk-UA"/>
        </w:rPr>
        <w:t>у</w:t>
      </w:r>
      <w:r w:rsidR="007276E4">
        <w:rPr>
          <w:rFonts w:ascii="Times New Roman" w:eastAsia="Times New Roman" w:hAnsi="Times New Roman" w:cs="Times New Roman"/>
          <w:sz w:val="28"/>
          <w:szCs w:val="28"/>
          <w:lang w:val="uk-UA"/>
        </w:rPr>
        <w:t xml:space="preserve"> поведінкову стереотипізацію </w:t>
      </w:r>
      <w:r w:rsidR="000431F8">
        <w:rPr>
          <w:rFonts w:ascii="Times New Roman" w:eastAsia="Times New Roman" w:hAnsi="Times New Roman" w:cs="Times New Roman"/>
          <w:sz w:val="28"/>
          <w:szCs w:val="28"/>
          <w:lang w:val="uk-UA"/>
        </w:rPr>
        <w:t>як засадничі ознаки</w:t>
      </w:r>
      <w:r w:rsidRPr="2D771EBC">
        <w:rPr>
          <w:rFonts w:ascii="Times New Roman" w:eastAsia="Times New Roman" w:hAnsi="Times New Roman" w:cs="Times New Roman"/>
          <w:sz w:val="28"/>
          <w:szCs w:val="28"/>
          <w:lang w:val="uk-UA"/>
        </w:rPr>
        <w:t xml:space="preserve"> </w:t>
      </w:r>
      <w:r w:rsidR="006231DE" w:rsidRPr="001E3934">
        <w:rPr>
          <w:rFonts w:ascii="Times New Roman" w:hAnsi="Times New Roman" w:cs="Times New Roman"/>
          <w:sz w:val="28"/>
          <w:szCs w:val="28"/>
          <w:lang w:val="uk-UA"/>
        </w:rPr>
        <w:t>[</w:t>
      </w:r>
      <w:r w:rsidR="0007393C">
        <w:rPr>
          <w:rFonts w:ascii="Times New Roman" w:eastAsia="Times New Roman" w:hAnsi="Times New Roman" w:cs="Times New Roman"/>
          <w:sz w:val="28"/>
          <w:szCs w:val="28"/>
          <w:lang w:val="uk-UA"/>
        </w:rPr>
        <w:t xml:space="preserve">2, </w:t>
      </w:r>
      <w:r w:rsidRPr="2D771EBC">
        <w:rPr>
          <w:rFonts w:ascii="Times New Roman" w:eastAsia="Times New Roman" w:hAnsi="Times New Roman" w:cs="Times New Roman"/>
          <w:sz w:val="28"/>
          <w:szCs w:val="28"/>
          <w:lang w:val="uk-UA"/>
        </w:rPr>
        <w:t>С.</w:t>
      </w:r>
      <w:r w:rsidR="007276E4">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12</w:t>
      </w:r>
      <w:r w:rsidR="00C539C8" w:rsidRPr="00C539C8">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w:t>
      </w:r>
    </w:p>
    <w:p w:rsidR="009F4811" w:rsidRPr="00376BA8" w:rsidRDefault="728EE355" w:rsidP="2D771EBC">
      <w:pPr>
        <w:spacing w:after="0" w:line="360" w:lineRule="auto"/>
        <w:ind w:firstLine="567"/>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Як зазнача</w:t>
      </w:r>
      <w:r w:rsidR="1D0D834B" w:rsidRPr="2D771EBC">
        <w:rPr>
          <w:rFonts w:ascii="Times New Roman" w:eastAsia="Times New Roman" w:hAnsi="Times New Roman" w:cs="Times New Roman"/>
          <w:sz w:val="28"/>
          <w:szCs w:val="28"/>
          <w:lang w:val="uk-UA"/>
        </w:rPr>
        <w:t xml:space="preserve">ють автори </w:t>
      </w:r>
      <w:r w:rsidR="5342FBB1" w:rsidRPr="2D771EBC">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rPr>
        <w:t>American</w:t>
      </w:r>
      <w:r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rPr>
        <w:t>Psychiatric</w:t>
      </w:r>
      <w:r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rPr>
        <w:t>Association</w:t>
      </w:r>
      <w:r w:rsidR="4FFF0EDA" w:rsidRPr="2D771EBC">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w:t>
      </w:r>
      <w:r w:rsidR="002E7F41">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 xml:space="preserve">поняттям </w:t>
      </w:r>
      <w:r w:rsidR="002E7F41">
        <w:rPr>
          <w:rFonts w:ascii="Times New Roman" w:eastAsia="Times New Roman" w:hAnsi="Times New Roman" w:cs="Times New Roman"/>
          <w:sz w:val="28"/>
          <w:szCs w:val="28"/>
          <w:lang w:val="uk-UA"/>
        </w:rPr>
        <w:t>«</w:t>
      </w:r>
      <w:r w:rsidRPr="002E7F41">
        <w:rPr>
          <w:rFonts w:ascii="Times New Roman" w:eastAsia="Times New Roman" w:hAnsi="Times New Roman" w:cs="Times New Roman"/>
          <w:sz w:val="28"/>
          <w:szCs w:val="28"/>
          <w:lang w:val="uk-UA"/>
        </w:rPr>
        <w:t>розлад аути</w:t>
      </w:r>
      <w:r w:rsidR="002E7F41" w:rsidRPr="002E7F41">
        <w:rPr>
          <w:rFonts w:ascii="Times New Roman" w:eastAsia="Times New Roman" w:hAnsi="Times New Roman" w:cs="Times New Roman"/>
          <w:sz w:val="28"/>
          <w:szCs w:val="28"/>
          <w:lang w:val="uk-UA"/>
        </w:rPr>
        <w:t>стичного</w:t>
      </w:r>
      <w:r w:rsidRPr="002E7F41">
        <w:rPr>
          <w:rFonts w:ascii="Times New Roman" w:eastAsia="Times New Roman" w:hAnsi="Times New Roman" w:cs="Times New Roman"/>
          <w:sz w:val="28"/>
          <w:szCs w:val="28"/>
          <w:lang w:val="uk-UA"/>
        </w:rPr>
        <w:t xml:space="preserve"> </w:t>
      </w:r>
      <w:r w:rsidR="002E7F41" w:rsidRPr="002E7F41">
        <w:rPr>
          <w:rFonts w:ascii="Times New Roman" w:eastAsia="Times New Roman" w:hAnsi="Times New Roman" w:cs="Times New Roman"/>
          <w:sz w:val="28"/>
          <w:szCs w:val="28"/>
          <w:lang w:val="uk-UA"/>
        </w:rPr>
        <w:t>спектра</w:t>
      </w:r>
      <w:r w:rsidR="002E7F41">
        <w:rPr>
          <w:rFonts w:ascii="Times New Roman" w:eastAsia="Times New Roman" w:hAnsi="Times New Roman" w:cs="Times New Roman"/>
          <w:sz w:val="28"/>
          <w:szCs w:val="28"/>
          <w:lang w:val="uk-UA"/>
        </w:rPr>
        <w:t>»</w:t>
      </w:r>
      <w:r w:rsidR="002E7F41" w:rsidRPr="002E7F41">
        <w:rPr>
          <w:rFonts w:ascii="Times New Roman" w:eastAsia="Times New Roman" w:hAnsi="Times New Roman" w:cs="Times New Roman"/>
          <w:sz w:val="28"/>
          <w:szCs w:val="28"/>
          <w:lang w:val="uk-UA"/>
        </w:rPr>
        <w:t xml:space="preserve"> </w:t>
      </w:r>
      <w:r w:rsidRPr="002E7F41">
        <w:rPr>
          <w:rFonts w:ascii="Times New Roman" w:eastAsia="Times New Roman" w:hAnsi="Times New Roman" w:cs="Times New Roman"/>
          <w:sz w:val="28"/>
          <w:szCs w:val="28"/>
          <w:lang w:val="uk-UA"/>
        </w:rPr>
        <w:t>(скорочено – РАС</w:t>
      </w:r>
      <w:r w:rsidR="002E7F41" w:rsidRPr="002E7F41">
        <w:rPr>
          <w:rFonts w:ascii="Times New Roman" w:eastAsia="Times New Roman" w:hAnsi="Times New Roman" w:cs="Times New Roman"/>
          <w:sz w:val="28"/>
          <w:szCs w:val="28"/>
          <w:lang w:val="uk-UA"/>
        </w:rPr>
        <w:t>),</w:t>
      </w:r>
      <w:r w:rsidR="00F402F8" w:rsidRPr="002E7F41">
        <w:rPr>
          <w:rFonts w:ascii="Times New Roman" w:eastAsia="Times New Roman" w:hAnsi="Times New Roman" w:cs="Times New Roman"/>
          <w:i/>
          <w:iCs/>
          <w:sz w:val="28"/>
          <w:szCs w:val="28"/>
          <w:lang w:val="uk-UA"/>
        </w:rPr>
        <w:t xml:space="preserve"> </w:t>
      </w:r>
      <w:r w:rsidRPr="002E7F41">
        <w:rPr>
          <w:rFonts w:ascii="Times New Roman" w:eastAsia="Times New Roman" w:hAnsi="Times New Roman" w:cs="Times New Roman"/>
          <w:sz w:val="28"/>
          <w:szCs w:val="28"/>
          <w:lang w:val="uk-UA"/>
        </w:rPr>
        <w:t xml:space="preserve">який характеризує </w:t>
      </w:r>
      <w:r w:rsidR="6825BA64" w:rsidRPr="002E7F41">
        <w:rPr>
          <w:rFonts w:ascii="Times New Roman" w:eastAsia="Times New Roman" w:hAnsi="Times New Roman" w:cs="Times New Roman"/>
          <w:sz w:val="28"/>
          <w:szCs w:val="28"/>
          <w:lang w:val="uk-UA"/>
        </w:rPr>
        <w:t xml:space="preserve">один </w:t>
      </w:r>
      <w:r w:rsidR="6825BA64" w:rsidRPr="2D771EBC">
        <w:rPr>
          <w:rFonts w:ascii="Times New Roman" w:eastAsia="Times New Roman" w:hAnsi="Times New Roman" w:cs="Times New Roman"/>
          <w:sz w:val="28"/>
          <w:szCs w:val="28"/>
          <w:lang w:val="uk-UA"/>
        </w:rPr>
        <w:t>відсоток</w:t>
      </w:r>
      <w:r w:rsidRPr="2D771EBC">
        <w:rPr>
          <w:rFonts w:ascii="Times New Roman" w:eastAsia="Times New Roman" w:hAnsi="Times New Roman" w:cs="Times New Roman"/>
          <w:sz w:val="28"/>
          <w:szCs w:val="28"/>
          <w:lang w:val="uk-UA"/>
        </w:rPr>
        <w:t xml:space="preserve"> населення світу, </w:t>
      </w:r>
      <w:r w:rsidR="002E7F41">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означується розлад нейророзвитку дітей, </w:t>
      </w:r>
      <w:r w:rsidR="6C3D2298" w:rsidRPr="2D771EBC">
        <w:rPr>
          <w:rFonts w:ascii="Times New Roman" w:eastAsia="Times New Roman" w:hAnsi="Times New Roman" w:cs="Times New Roman"/>
          <w:sz w:val="28"/>
          <w:szCs w:val="28"/>
          <w:lang w:val="uk-UA"/>
        </w:rPr>
        <w:t>що</w:t>
      </w:r>
      <w:r w:rsidRPr="2D771EBC">
        <w:rPr>
          <w:rFonts w:ascii="Times New Roman" w:eastAsia="Times New Roman" w:hAnsi="Times New Roman" w:cs="Times New Roman"/>
          <w:sz w:val="28"/>
          <w:szCs w:val="28"/>
          <w:lang w:val="uk-UA"/>
        </w:rPr>
        <w:t xml:space="preserve"> супроводжується поведінковим порушенням соціальної комунікації та стереотипною поведінкою </w:t>
      </w:r>
      <w:bookmarkStart w:id="2" w:name="_Hlk180941199"/>
      <w:r w:rsidR="00A116A9" w:rsidRPr="001E3934">
        <w:rPr>
          <w:rFonts w:ascii="Times New Roman" w:hAnsi="Times New Roman" w:cs="Times New Roman"/>
          <w:sz w:val="28"/>
          <w:szCs w:val="28"/>
          <w:lang w:val="uk-UA"/>
        </w:rPr>
        <w:t>[</w:t>
      </w:r>
      <w:bookmarkEnd w:id="2"/>
      <w:r w:rsidR="0007393C" w:rsidRPr="00D5482D">
        <w:rPr>
          <w:rFonts w:ascii="Times New Roman" w:eastAsia="Times New Roman" w:hAnsi="Times New Roman" w:cs="Times New Roman"/>
          <w:sz w:val="28"/>
          <w:szCs w:val="28"/>
          <w:lang w:val="uk-UA"/>
        </w:rPr>
        <w:t>50</w:t>
      </w:r>
      <w:r w:rsidR="00A116A9" w:rsidRPr="00C539C8">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На його наявність впливають генетично закладені чинники та впливи середовища у ранньому віці дитини, що відповідно позначається на регуляції емоцій і соціальній взаємодії людини</w:t>
      </w:r>
      <w:r w:rsidR="0B24B96D" w:rsidRPr="2D771EBC">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w:t>
      </w:r>
    </w:p>
    <w:p w:rsidR="009F4811" w:rsidRPr="00376BA8" w:rsidRDefault="728EE355" w:rsidP="2D771EBC">
      <w:pPr>
        <w:spacing w:after="0" w:line="360" w:lineRule="auto"/>
        <w:ind w:firstLine="720"/>
        <w:jc w:val="both"/>
        <w:rPr>
          <w:rFonts w:ascii="Times New Roman" w:eastAsia="Times New Roman" w:hAnsi="Times New Roman" w:cs="Times New Roman"/>
          <w:color w:val="000000" w:themeColor="text1"/>
          <w:sz w:val="28"/>
          <w:szCs w:val="28"/>
          <w:lang w:val="ru-RU"/>
        </w:rPr>
      </w:pPr>
      <w:r w:rsidRPr="2D771EBC">
        <w:rPr>
          <w:rFonts w:ascii="Times New Roman" w:eastAsia="Times New Roman" w:hAnsi="Times New Roman" w:cs="Times New Roman"/>
          <w:sz w:val="28"/>
          <w:szCs w:val="28"/>
          <w:lang w:val="uk-UA"/>
        </w:rPr>
        <w:t>Загальновідомо, що основу соціальних зв’язків людини, які реалізуються через інформаційну, освітню, культурницьку, виховну активності соціальних спільнот та окремих осіб, становить соціальна взаємодія. Без неї є неможливими ціннісні, поведінкові, статусні, рольові та інші взаємовідносини між людьми.</w:t>
      </w:r>
      <w:r w:rsidR="7F692FE2"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На відміну від звичайної людини, дитина з аутизмом має ослаблену здатність до соціальної взаємодії, тобто їй дуже складно вибудовувати соціальні відносини та комунікативні процеси з іншими, унаслідок чого вона занурюється у власні переживання, відмежовуючись від зовнішнього світу. Особливо важливо це розуміти, коли йдеться про учнів молодшого шкільного віку, адже вони потрапляють до освітніх закладів, які в Україні, у своїй переважній більшості, не пристосовані до роботи з такими дітьми.</w:t>
      </w:r>
    </w:p>
    <w:p w:rsidR="009F4811" w:rsidRPr="00376BA8" w:rsidRDefault="728EE355" w:rsidP="2D771EBC">
      <w:pPr>
        <w:spacing w:after="0" w:line="360" w:lineRule="auto"/>
        <w:ind w:firstLine="720"/>
        <w:jc w:val="both"/>
        <w:rPr>
          <w:rFonts w:ascii="Times New Roman" w:eastAsia="Times New Roman" w:hAnsi="Times New Roman" w:cs="Times New Roman"/>
          <w:color w:val="000000" w:themeColor="text1"/>
          <w:sz w:val="28"/>
          <w:szCs w:val="28"/>
          <w:lang w:val="ru-RU"/>
        </w:rPr>
      </w:pPr>
      <w:r w:rsidRPr="2D771EBC">
        <w:rPr>
          <w:rFonts w:ascii="Times New Roman" w:eastAsia="Times New Roman" w:hAnsi="Times New Roman" w:cs="Times New Roman"/>
          <w:sz w:val="28"/>
          <w:szCs w:val="28"/>
          <w:lang w:val="uk-UA"/>
        </w:rPr>
        <w:t xml:space="preserve">Неналежний освітній простір (відсутність стратегічної програми функціонування інклюзивного навчального процесу, інформаційні недоліки, навчально-методичні та кадрові проблеми тощо) не дозволяє дитині </w:t>
      </w:r>
      <w:r w:rsidR="6CC4F4FF" w:rsidRPr="2D771EBC">
        <w:rPr>
          <w:rFonts w:ascii="Times New Roman" w:eastAsia="Times New Roman" w:hAnsi="Times New Roman" w:cs="Times New Roman"/>
          <w:sz w:val="28"/>
          <w:szCs w:val="28"/>
          <w:lang w:val="uk-UA"/>
        </w:rPr>
        <w:lastRenderedPageBreak/>
        <w:t xml:space="preserve">молодшого шкільного віку з РАС </w:t>
      </w:r>
      <w:r w:rsidRPr="2D771EBC">
        <w:rPr>
          <w:rFonts w:ascii="Times New Roman" w:eastAsia="Times New Roman" w:hAnsi="Times New Roman" w:cs="Times New Roman"/>
          <w:sz w:val="28"/>
          <w:szCs w:val="28"/>
          <w:lang w:val="uk-UA"/>
        </w:rPr>
        <w:t xml:space="preserve">повноцінно пристосуватися до цього життя, спонукаючи її до формування свого, уявного світу та псевдо-адаптаційної програми адаптування. Проте, як переконана українська дослідниця </w:t>
      </w:r>
      <w:r w:rsidRPr="002E7F41">
        <w:rPr>
          <w:rFonts w:ascii="Times New Roman" w:eastAsia="Times New Roman" w:hAnsi="Times New Roman" w:cs="Times New Roman"/>
          <w:sz w:val="28"/>
          <w:szCs w:val="28"/>
          <w:lang w:val="uk-UA"/>
        </w:rPr>
        <w:t>Скрипник</w:t>
      </w:r>
      <w:r w:rsidR="000431F8">
        <w:rPr>
          <w:rFonts w:ascii="Times New Roman" w:eastAsia="Times New Roman" w:hAnsi="Times New Roman" w:cs="Times New Roman"/>
          <w:sz w:val="28"/>
          <w:szCs w:val="28"/>
          <w:lang w:val="uk-UA"/>
        </w:rPr>
        <w:t xml:space="preserve"> </w:t>
      </w:r>
      <w:r w:rsidRPr="002E7F41">
        <w:rPr>
          <w:rFonts w:ascii="Times New Roman" w:eastAsia="Times New Roman" w:hAnsi="Times New Roman" w:cs="Times New Roman"/>
          <w:sz w:val="28"/>
          <w:szCs w:val="28"/>
          <w:lang w:val="uk-UA"/>
        </w:rPr>
        <w:t xml:space="preserve">Т., діти з </w:t>
      </w:r>
      <w:r w:rsidR="002E7F41" w:rsidRPr="002E7F41">
        <w:rPr>
          <w:rFonts w:ascii="Times New Roman" w:eastAsia="Times New Roman" w:hAnsi="Times New Roman" w:cs="Times New Roman"/>
          <w:sz w:val="28"/>
          <w:szCs w:val="28"/>
          <w:lang w:val="uk-UA"/>
        </w:rPr>
        <w:t>розладами аутистичного спектра, хоча й характеризуються особливостями розвитку</w:t>
      </w:r>
      <w:r w:rsidR="002E7F41">
        <w:rPr>
          <w:rFonts w:ascii="Times New Roman" w:eastAsia="Times New Roman" w:hAnsi="Times New Roman" w:cs="Times New Roman"/>
          <w:sz w:val="28"/>
          <w:szCs w:val="28"/>
          <w:lang w:val="uk-UA"/>
        </w:rPr>
        <w:t xml:space="preserve"> </w:t>
      </w:r>
      <w:r w:rsidR="000431F8">
        <w:rPr>
          <w:rFonts w:ascii="Times New Roman" w:eastAsia="Times New Roman" w:hAnsi="Times New Roman" w:cs="Times New Roman"/>
          <w:sz w:val="28"/>
          <w:szCs w:val="28"/>
          <w:lang w:val="uk-UA"/>
        </w:rPr>
        <w:t>та</w:t>
      </w:r>
      <w:r w:rsidR="002E7F41">
        <w:rPr>
          <w:rFonts w:ascii="Times New Roman" w:eastAsia="Times New Roman" w:hAnsi="Times New Roman" w:cs="Times New Roman"/>
          <w:sz w:val="28"/>
          <w:szCs w:val="28"/>
          <w:lang w:val="uk-UA"/>
        </w:rPr>
        <w:t xml:space="preserve"> </w:t>
      </w:r>
      <w:r w:rsidR="002E7F41" w:rsidRPr="002E7F41">
        <w:rPr>
          <w:rFonts w:ascii="Times New Roman" w:eastAsia="Times New Roman" w:hAnsi="Times New Roman" w:cs="Times New Roman"/>
          <w:sz w:val="28"/>
          <w:szCs w:val="28"/>
          <w:lang w:val="uk-UA"/>
        </w:rPr>
        <w:t xml:space="preserve">мають специфіку освітніх потреб, </w:t>
      </w:r>
      <w:r w:rsidR="000431F8">
        <w:rPr>
          <w:rFonts w:ascii="Times New Roman" w:eastAsia="Times New Roman" w:hAnsi="Times New Roman" w:cs="Times New Roman"/>
          <w:sz w:val="28"/>
          <w:szCs w:val="28"/>
          <w:lang w:val="uk-UA"/>
        </w:rPr>
        <w:t xml:space="preserve">вони здібні до повноцінного загального розвитку й опанування навчальним процесом, зокрема можуть належним чином поводитися, слухати вчителя, старанно виконувати завдання, </w:t>
      </w:r>
      <w:r w:rsidR="002E7F41" w:rsidRPr="002E7F41">
        <w:rPr>
          <w:rFonts w:ascii="Times New Roman" w:eastAsia="Times New Roman" w:hAnsi="Times New Roman" w:cs="Times New Roman"/>
          <w:sz w:val="28"/>
          <w:szCs w:val="28"/>
          <w:lang w:val="uk-UA"/>
        </w:rPr>
        <w:t xml:space="preserve">проте </w:t>
      </w:r>
      <w:r w:rsidR="000431F8">
        <w:rPr>
          <w:rFonts w:ascii="Times New Roman" w:eastAsia="Times New Roman" w:hAnsi="Times New Roman" w:cs="Times New Roman"/>
          <w:sz w:val="28"/>
          <w:szCs w:val="28"/>
          <w:lang w:val="uk-UA"/>
        </w:rPr>
        <w:t>залучення таких дітей до освітнього світу вимагає ретельної підготовки</w:t>
      </w:r>
      <w:r w:rsidRPr="002E7F41">
        <w:rPr>
          <w:rFonts w:ascii="Times New Roman" w:eastAsia="Times New Roman" w:hAnsi="Times New Roman" w:cs="Times New Roman"/>
          <w:sz w:val="28"/>
          <w:szCs w:val="28"/>
          <w:lang w:val="uk-UA"/>
        </w:rPr>
        <w:t xml:space="preserve"> </w:t>
      </w:r>
      <w:r w:rsidR="006231DE" w:rsidRPr="002E7F41">
        <w:rPr>
          <w:rFonts w:ascii="Times New Roman" w:hAnsi="Times New Roman" w:cs="Times New Roman"/>
          <w:sz w:val="28"/>
          <w:szCs w:val="28"/>
          <w:lang w:val="uk-UA"/>
        </w:rPr>
        <w:t>[</w:t>
      </w:r>
      <w:r w:rsidR="0007393C" w:rsidRPr="002E7F41">
        <w:rPr>
          <w:rFonts w:ascii="Times New Roman" w:eastAsia="Times New Roman" w:hAnsi="Times New Roman" w:cs="Times New Roman"/>
          <w:sz w:val="28"/>
          <w:szCs w:val="28"/>
          <w:lang w:val="uk-UA"/>
        </w:rPr>
        <w:t>35</w:t>
      </w:r>
      <w:r w:rsidRPr="002E7F41">
        <w:rPr>
          <w:rFonts w:ascii="Times New Roman" w:eastAsia="Times New Roman" w:hAnsi="Times New Roman" w:cs="Times New Roman"/>
          <w:sz w:val="28"/>
          <w:szCs w:val="28"/>
          <w:lang w:val="uk-UA"/>
        </w:rPr>
        <w:t>, С.</w:t>
      </w:r>
      <w:r w:rsidR="000431F8">
        <w:rPr>
          <w:rFonts w:ascii="Times New Roman" w:eastAsia="Times New Roman" w:hAnsi="Times New Roman" w:cs="Times New Roman"/>
          <w:sz w:val="28"/>
          <w:szCs w:val="28"/>
          <w:lang w:val="uk-UA"/>
        </w:rPr>
        <w:t xml:space="preserve"> </w:t>
      </w:r>
      <w:r w:rsidRPr="002E7F41">
        <w:rPr>
          <w:rFonts w:ascii="Times New Roman" w:eastAsia="Times New Roman" w:hAnsi="Times New Roman" w:cs="Times New Roman"/>
          <w:sz w:val="28"/>
          <w:szCs w:val="28"/>
          <w:lang w:val="uk-UA"/>
        </w:rPr>
        <w:t>6</w:t>
      </w:r>
      <w:r w:rsidR="00A116A9" w:rsidRPr="002E7F41">
        <w:rPr>
          <w:rFonts w:ascii="Times New Roman" w:eastAsia="Times New Roman" w:hAnsi="Times New Roman" w:cs="Times New Roman"/>
          <w:sz w:val="28"/>
          <w:szCs w:val="28"/>
          <w:lang w:val="uk-UA"/>
        </w:rPr>
        <w:t>]</w:t>
      </w:r>
      <w:r w:rsidRPr="002E7F41">
        <w:rPr>
          <w:rFonts w:ascii="Times New Roman" w:eastAsia="Times New Roman" w:hAnsi="Times New Roman" w:cs="Times New Roman"/>
          <w:sz w:val="28"/>
          <w:szCs w:val="28"/>
          <w:lang w:val="uk-UA"/>
        </w:rPr>
        <w:t>. Тому корекційно-</w:t>
      </w:r>
      <w:r w:rsidRPr="2D771EBC">
        <w:rPr>
          <w:rFonts w:ascii="Times New Roman" w:eastAsia="Times New Roman" w:hAnsi="Times New Roman" w:cs="Times New Roman"/>
          <w:sz w:val="28"/>
          <w:szCs w:val="28"/>
          <w:lang w:val="uk-UA"/>
        </w:rPr>
        <w:t>відновлювальні процеси не просто характеризуються тривалістю, вони вимагають належних методик та їх правильного застосування.</w:t>
      </w:r>
    </w:p>
    <w:p w:rsidR="009F4811" w:rsidRPr="003D4A10" w:rsidRDefault="728EE355" w:rsidP="2D771EBC">
      <w:pPr>
        <w:spacing w:after="0" w:line="360" w:lineRule="auto"/>
        <w:ind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Передусім, потрібно зазначити, що дитина з розладами аутистичного </w:t>
      </w:r>
      <w:r w:rsidR="00371377">
        <w:rPr>
          <w:rFonts w:ascii="Times New Roman" w:eastAsia="Times New Roman" w:hAnsi="Times New Roman" w:cs="Times New Roman"/>
          <w:sz w:val="28"/>
          <w:szCs w:val="28"/>
          <w:lang w:val="uk-UA"/>
        </w:rPr>
        <w:t>спектра</w:t>
      </w:r>
      <w:r w:rsidRPr="2D771EBC">
        <w:rPr>
          <w:rFonts w:ascii="Times New Roman" w:eastAsia="Times New Roman" w:hAnsi="Times New Roman" w:cs="Times New Roman"/>
          <w:sz w:val="28"/>
          <w:szCs w:val="28"/>
          <w:lang w:val="uk-UA"/>
        </w:rPr>
        <w:t xml:space="preserve"> має відмінності у своєму зростанні й розвитку, які увиразнюються або одразу після народження (батьки можуть помітити відмінності вже у вісім місяців), або з часом. Тому рання й ретельна діагностика вад розвитку не просто надає якомога повнішу комплексну інформацію для батьків, рідних, медичного й педагогічного персоналу, але й виступає основним чинником для розробки дорожньої карти, спрямованої на надання дитині допомоги, зміцнення наявних навичок і здібностей та покращання соціальної комунікації.</w:t>
      </w:r>
    </w:p>
    <w:p w:rsidR="009F4811" w:rsidRPr="0014238A" w:rsidRDefault="728EE355" w:rsidP="2D771EBC">
      <w:pPr>
        <w:spacing w:after="0" w:line="360" w:lineRule="auto"/>
        <w:ind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Ця інтервенція не може бути ефективною без усебічного урахування сильних та слабких сторін конкретної дитини, її потреб, адже, як зазначають учені, аутизм у кожної дитини свій. Це не просто загальний медичний термін</w:t>
      </w:r>
      <w:r w:rsidR="000431F8">
        <w:rPr>
          <w:rFonts w:ascii="Times New Roman" w:eastAsia="Times New Roman" w:hAnsi="Times New Roman" w:cs="Times New Roman"/>
          <w:sz w:val="28"/>
          <w:szCs w:val="28"/>
          <w:lang w:val="uk-UA"/>
        </w:rPr>
        <w:t>, яким означено відхилення від загальноприйнятої норми, що характеризуються особливостями мозкового розвитку</w:t>
      </w:r>
      <w:r w:rsidRPr="2D771EBC">
        <w:rPr>
          <w:rFonts w:ascii="Times New Roman" w:eastAsia="Times New Roman" w:hAnsi="Times New Roman" w:cs="Times New Roman"/>
          <w:sz w:val="28"/>
          <w:szCs w:val="28"/>
          <w:lang w:val="uk-UA"/>
        </w:rPr>
        <w:t xml:space="preserve"> </w:t>
      </w:r>
      <w:r w:rsidR="006231DE" w:rsidRPr="001E3934">
        <w:rPr>
          <w:rFonts w:ascii="Times New Roman" w:hAnsi="Times New Roman" w:cs="Times New Roman"/>
          <w:sz w:val="28"/>
          <w:szCs w:val="28"/>
          <w:lang w:val="uk-UA"/>
        </w:rPr>
        <w:t>[</w:t>
      </w:r>
      <w:r w:rsidR="0007393C">
        <w:rPr>
          <w:rFonts w:ascii="Times New Roman" w:eastAsia="Times New Roman" w:hAnsi="Times New Roman" w:cs="Times New Roman"/>
          <w:sz w:val="28"/>
          <w:szCs w:val="28"/>
          <w:lang w:val="uk-UA"/>
        </w:rPr>
        <w:t>25</w:t>
      </w:r>
      <w:r w:rsidR="00A116A9" w:rsidRPr="00C539C8">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w:t>
      </w:r>
      <w:r w:rsidR="003D4A10">
        <w:rPr>
          <w:rFonts w:ascii="Times New Roman" w:eastAsia="Times New Roman" w:hAnsi="Times New Roman" w:cs="Times New Roman"/>
          <w:sz w:val="28"/>
          <w:szCs w:val="28"/>
          <w:lang w:val="uk-UA"/>
        </w:rPr>
        <w:t>а</w:t>
      </w:r>
      <w:r w:rsidRPr="2D771EBC">
        <w:rPr>
          <w:rFonts w:ascii="Times New Roman" w:eastAsia="Times New Roman" w:hAnsi="Times New Roman" w:cs="Times New Roman"/>
          <w:sz w:val="28"/>
          <w:szCs w:val="28"/>
          <w:lang w:val="uk-UA"/>
        </w:rPr>
        <w:t xml:space="preserve"> цілий спектр розладів, які згруповані у «розлади аутистичного </w:t>
      </w:r>
      <w:r w:rsidR="00371377">
        <w:rPr>
          <w:rFonts w:ascii="Times New Roman" w:eastAsia="Times New Roman" w:hAnsi="Times New Roman" w:cs="Times New Roman"/>
          <w:sz w:val="28"/>
          <w:szCs w:val="28"/>
          <w:lang w:val="uk-UA"/>
        </w:rPr>
        <w:t>спектра</w:t>
      </w:r>
      <w:r w:rsidRPr="2D771EBC">
        <w:rPr>
          <w:rFonts w:ascii="Times New Roman" w:eastAsia="Times New Roman" w:hAnsi="Times New Roman" w:cs="Times New Roman"/>
          <w:sz w:val="28"/>
          <w:szCs w:val="28"/>
          <w:lang w:val="uk-UA"/>
        </w:rPr>
        <w:t xml:space="preserve">» й відображені у керівництві DSM (Діагностика та статистика розумових розладів), що оприлюднене Американською асоціацією психіатрів і є прийнятим до використання у США. Тобто, </w:t>
      </w:r>
      <w:r w:rsidR="000431F8">
        <w:rPr>
          <w:rFonts w:ascii="Times New Roman" w:eastAsia="Times New Roman" w:hAnsi="Times New Roman" w:cs="Times New Roman"/>
          <w:sz w:val="28"/>
          <w:szCs w:val="28"/>
          <w:lang w:val="uk-UA"/>
        </w:rPr>
        <w:t>багатоманітна спец</w:t>
      </w:r>
      <w:r w:rsidR="0014238A">
        <w:rPr>
          <w:rFonts w:ascii="Times New Roman" w:eastAsia="Times New Roman" w:hAnsi="Times New Roman" w:cs="Times New Roman"/>
          <w:sz w:val="28"/>
          <w:szCs w:val="28"/>
          <w:lang w:val="uk-UA"/>
        </w:rPr>
        <w:t>и</w:t>
      </w:r>
      <w:r w:rsidR="000431F8">
        <w:rPr>
          <w:rFonts w:ascii="Times New Roman" w:eastAsia="Times New Roman" w:hAnsi="Times New Roman" w:cs="Times New Roman"/>
          <w:sz w:val="28"/>
          <w:szCs w:val="28"/>
          <w:lang w:val="uk-UA"/>
        </w:rPr>
        <w:t>фіка аутизму конкретизується</w:t>
      </w:r>
      <w:r w:rsidRPr="2D771EBC">
        <w:rPr>
          <w:rFonts w:ascii="Times New Roman" w:eastAsia="Times New Roman" w:hAnsi="Times New Roman" w:cs="Times New Roman"/>
          <w:sz w:val="28"/>
          <w:szCs w:val="28"/>
          <w:lang w:val="uk-UA"/>
        </w:rPr>
        <w:t xml:space="preserve"> в різних ступенях </w:t>
      </w:r>
      <w:r w:rsidR="000431F8">
        <w:rPr>
          <w:rFonts w:ascii="Times New Roman" w:eastAsia="Times New Roman" w:hAnsi="Times New Roman" w:cs="Times New Roman"/>
          <w:sz w:val="28"/>
          <w:szCs w:val="28"/>
          <w:lang w:val="uk-UA"/>
        </w:rPr>
        <w:t>ускладнень і відмінна у кожної дитини з РАС</w:t>
      </w:r>
      <w:r w:rsidRPr="2D771EBC">
        <w:rPr>
          <w:rFonts w:ascii="Times New Roman" w:eastAsia="Times New Roman" w:hAnsi="Times New Roman" w:cs="Times New Roman"/>
          <w:sz w:val="28"/>
          <w:szCs w:val="28"/>
          <w:lang w:val="uk-UA"/>
        </w:rPr>
        <w:t xml:space="preserve">. </w:t>
      </w:r>
      <w:r w:rsidR="000431F8">
        <w:rPr>
          <w:rFonts w:ascii="Times New Roman" w:eastAsia="Times New Roman" w:hAnsi="Times New Roman" w:cs="Times New Roman"/>
          <w:sz w:val="28"/>
          <w:szCs w:val="28"/>
          <w:lang w:val="uk-UA"/>
        </w:rPr>
        <w:t xml:space="preserve">І навіть в умовах певної подібності аутистичних проявів у декількох </w:t>
      </w:r>
      <w:r w:rsidR="000431F8">
        <w:rPr>
          <w:rFonts w:ascii="Times New Roman" w:eastAsia="Times New Roman" w:hAnsi="Times New Roman" w:cs="Times New Roman"/>
          <w:sz w:val="28"/>
          <w:szCs w:val="28"/>
          <w:lang w:val="uk-UA"/>
        </w:rPr>
        <w:lastRenderedPageBreak/>
        <w:t>дітей</w:t>
      </w:r>
      <w:r w:rsidR="0014238A">
        <w:rPr>
          <w:rFonts w:ascii="Times New Roman" w:eastAsia="Times New Roman" w:hAnsi="Times New Roman" w:cs="Times New Roman"/>
          <w:sz w:val="28"/>
          <w:szCs w:val="28"/>
          <w:lang w:val="uk-UA"/>
        </w:rPr>
        <w:t xml:space="preserve"> (наприклад, схожих комунікативних ускладненнях або емоційних реакціях на зміни), немає підстав стверджувати про те, що діти мають </w:t>
      </w:r>
      <w:r w:rsidRPr="2D771EBC">
        <w:rPr>
          <w:rFonts w:ascii="Times New Roman" w:eastAsia="Times New Roman" w:hAnsi="Times New Roman" w:cs="Times New Roman"/>
          <w:sz w:val="28"/>
          <w:szCs w:val="28"/>
          <w:lang w:val="uk-UA"/>
        </w:rPr>
        <w:t xml:space="preserve">«однаковий аутизм» </w:t>
      </w:r>
      <w:r w:rsidR="006231DE" w:rsidRPr="001E3934">
        <w:rPr>
          <w:rFonts w:ascii="Times New Roman" w:hAnsi="Times New Roman" w:cs="Times New Roman"/>
          <w:sz w:val="28"/>
          <w:szCs w:val="28"/>
          <w:lang w:val="uk-UA"/>
        </w:rPr>
        <w:t>[</w:t>
      </w:r>
      <w:r w:rsidR="008E055A">
        <w:rPr>
          <w:rFonts w:ascii="Times New Roman" w:eastAsia="Times New Roman" w:hAnsi="Times New Roman" w:cs="Times New Roman"/>
          <w:sz w:val="28"/>
          <w:szCs w:val="28"/>
          <w:lang w:val="uk-UA"/>
        </w:rPr>
        <w:t>25</w:t>
      </w:r>
      <w:r w:rsidR="00A116A9" w:rsidRPr="00C539C8">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w:t>
      </w:r>
    </w:p>
    <w:p w:rsidR="003D4A10" w:rsidRDefault="728EE355" w:rsidP="2D771EBC">
      <w:pPr>
        <w:spacing w:after="0" w:line="360" w:lineRule="auto"/>
        <w:ind w:firstLine="720"/>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Водночас, маємо розуміти, що аутизм як комплексне відхилення від норми, не зважаючи на множинні відмінності, має невід'ємні характеристики, серед яких варто, у першу чергу, вказати на:</w:t>
      </w:r>
    </w:p>
    <w:p w:rsidR="003D4A10" w:rsidRDefault="003D4A10" w:rsidP="2D771EBC">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F354EC">
        <w:rPr>
          <w:rFonts w:ascii="Times New Roman" w:eastAsia="Times New Roman" w:hAnsi="Times New Roman" w:cs="Times New Roman"/>
          <w:sz w:val="28"/>
          <w:szCs w:val="28"/>
          <w:lang w:val="uk-UA"/>
        </w:rPr>
        <w:t xml:space="preserve"> </w:t>
      </w:r>
      <w:r w:rsidR="728EE355" w:rsidRPr="2D771EBC">
        <w:rPr>
          <w:rFonts w:ascii="Times New Roman" w:eastAsia="Times New Roman" w:hAnsi="Times New Roman" w:cs="Times New Roman"/>
          <w:sz w:val="28"/>
          <w:szCs w:val="28"/>
          <w:lang w:val="uk-UA"/>
        </w:rPr>
        <w:t>недостатні навички й вміння соціальної взаємодії,</w:t>
      </w:r>
    </w:p>
    <w:p w:rsidR="003D4A10" w:rsidRDefault="003D4A10" w:rsidP="2D771EBC">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F354EC">
        <w:rPr>
          <w:rFonts w:ascii="Times New Roman" w:eastAsia="Times New Roman" w:hAnsi="Times New Roman" w:cs="Times New Roman"/>
          <w:sz w:val="28"/>
          <w:szCs w:val="28"/>
          <w:lang w:val="uk-UA"/>
        </w:rPr>
        <w:t xml:space="preserve"> </w:t>
      </w:r>
      <w:r w:rsidR="728EE355" w:rsidRPr="2D771EBC">
        <w:rPr>
          <w:rFonts w:ascii="Times New Roman" w:eastAsia="Times New Roman" w:hAnsi="Times New Roman" w:cs="Times New Roman"/>
          <w:sz w:val="28"/>
          <w:szCs w:val="28"/>
          <w:lang w:val="uk-UA"/>
        </w:rPr>
        <w:t>сенсорні та мовленнєві проблеми,</w:t>
      </w:r>
    </w:p>
    <w:p w:rsidR="003D4A10" w:rsidRDefault="003D4A10" w:rsidP="2D771EBC">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F354EC">
        <w:rPr>
          <w:rFonts w:ascii="Times New Roman" w:eastAsia="Times New Roman" w:hAnsi="Times New Roman" w:cs="Times New Roman"/>
          <w:sz w:val="28"/>
          <w:szCs w:val="28"/>
          <w:lang w:val="uk-UA"/>
        </w:rPr>
        <w:t xml:space="preserve"> </w:t>
      </w:r>
      <w:r w:rsidR="728EE355" w:rsidRPr="2D771EBC">
        <w:rPr>
          <w:rFonts w:ascii="Times New Roman" w:eastAsia="Times New Roman" w:hAnsi="Times New Roman" w:cs="Times New Roman"/>
          <w:sz w:val="28"/>
          <w:szCs w:val="28"/>
          <w:lang w:val="uk-UA"/>
        </w:rPr>
        <w:t>загальну самооцінку.</w:t>
      </w:r>
    </w:p>
    <w:p w:rsidR="009F4811" w:rsidRPr="003D4A10" w:rsidRDefault="728EE355" w:rsidP="003D4A10">
      <w:pPr>
        <w:spacing w:after="0" w:line="360" w:lineRule="auto"/>
        <w:ind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Загалом, у медичних дослідженнях, наукових розвідках та у численних нормативних документах, що висвітлюють і регулюють процеси співпраці з дітьми з ознаками РАС зазначається, що стійкий дефіцит неперервно спостерігається </w:t>
      </w:r>
      <w:r w:rsidR="7B8649A2" w:rsidRPr="2D771EBC">
        <w:rPr>
          <w:rFonts w:ascii="Times New Roman" w:eastAsia="Times New Roman" w:hAnsi="Times New Roman" w:cs="Times New Roman"/>
          <w:sz w:val="28"/>
          <w:szCs w:val="28"/>
          <w:lang w:val="uk-UA"/>
        </w:rPr>
        <w:t>саме у сфері соціальної взаємодії.</w:t>
      </w:r>
      <w:r w:rsidR="003D4A10">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 xml:space="preserve">Українськими вченими </w:t>
      </w:r>
      <w:r w:rsidR="221D0235" w:rsidRPr="2D771EBC">
        <w:rPr>
          <w:rFonts w:ascii="Times New Roman" w:eastAsia="Times New Roman" w:hAnsi="Times New Roman" w:cs="Times New Roman"/>
          <w:sz w:val="28"/>
          <w:szCs w:val="28"/>
          <w:lang w:val="uk-UA"/>
        </w:rPr>
        <w:t xml:space="preserve">та практиками </w:t>
      </w:r>
      <w:r w:rsidR="60E30ADB" w:rsidRPr="2D771EBC">
        <w:rPr>
          <w:rFonts w:ascii="Times New Roman" w:eastAsia="Times New Roman" w:hAnsi="Times New Roman" w:cs="Times New Roman"/>
          <w:sz w:val="28"/>
          <w:szCs w:val="28"/>
          <w:lang w:val="uk-UA"/>
        </w:rPr>
        <w:t xml:space="preserve">(Андреєва Н., </w:t>
      </w:r>
      <w:r w:rsidR="0014238A">
        <w:rPr>
          <w:rFonts w:ascii="Times New Roman" w:eastAsia="Times New Roman" w:hAnsi="Times New Roman" w:cs="Times New Roman"/>
          <w:sz w:val="28"/>
          <w:szCs w:val="28"/>
          <w:lang w:val="uk-UA"/>
        </w:rPr>
        <w:t xml:space="preserve">Благодінй Організація «Сходинки», </w:t>
      </w:r>
      <w:r w:rsidR="60E30ADB" w:rsidRPr="2D771EBC">
        <w:rPr>
          <w:rFonts w:ascii="Times New Roman" w:eastAsia="Times New Roman" w:hAnsi="Times New Roman" w:cs="Times New Roman"/>
          <w:sz w:val="28"/>
          <w:szCs w:val="28"/>
          <w:lang w:val="uk-UA"/>
        </w:rPr>
        <w:t xml:space="preserve">Заєць А. </w:t>
      </w:r>
      <w:r w:rsidR="0014238A">
        <w:rPr>
          <w:rFonts w:ascii="Times New Roman" w:eastAsia="Times New Roman" w:hAnsi="Times New Roman" w:cs="Times New Roman"/>
          <w:sz w:val="28"/>
          <w:szCs w:val="28"/>
          <w:lang w:val="uk-UA"/>
        </w:rPr>
        <w:t>Громадське об</w:t>
      </w:r>
      <w:r w:rsidR="0014238A" w:rsidRPr="0014238A">
        <w:rPr>
          <w:rFonts w:ascii="Times New Roman" w:eastAsia="Times New Roman" w:hAnsi="Times New Roman" w:cs="Times New Roman"/>
          <w:sz w:val="28"/>
          <w:szCs w:val="28"/>
          <w:lang w:val="uk-UA"/>
        </w:rPr>
        <w:t>’</w:t>
      </w:r>
      <w:r w:rsidR="0014238A">
        <w:rPr>
          <w:rFonts w:ascii="Times New Roman" w:eastAsia="Times New Roman" w:hAnsi="Times New Roman" w:cs="Times New Roman"/>
          <w:sz w:val="28"/>
          <w:szCs w:val="28"/>
          <w:lang w:val="uk-UA"/>
        </w:rPr>
        <w:t xml:space="preserve">єднання </w:t>
      </w:r>
      <w:r w:rsidR="51C31D75" w:rsidRPr="2D771EBC">
        <w:rPr>
          <w:rFonts w:ascii="Times New Roman" w:eastAsia="Times New Roman" w:hAnsi="Times New Roman" w:cs="Times New Roman"/>
          <w:sz w:val="28"/>
          <w:szCs w:val="28"/>
          <w:lang w:val="uk-UA"/>
        </w:rPr>
        <w:t>«</w:t>
      </w:r>
      <w:r w:rsidR="60E30ADB" w:rsidRPr="2D771EBC">
        <w:rPr>
          <w:rFonts w:ascii="Times New Roman" w:eastAsia="Times New Roman" w:hAnsi="Times New Roman" w:cs="Times New Roman"/>
          <w:sz w:val="28"/>
          <w:szCs w:val="28"/>
          <w:lang w:val="uk-UA"/>
        </w:rPr>
        <w:t>Флортайм-центр Україна</w:t>
      </w:r>
      <w:r w:rsidR="31372405" w:rsidRPr="2D771EBC">
        <w:rPr>
          <w:rFonts w:ascii="Times New Roman" w:eastAsia="Times New Roman" w:hAnsi="Times New Roman" w:cs="Times New Roman"/>
          <w:sz w:val="28"/>
          <w:szCs w:val="28"/>
          <w:lang w:val="uk-UA"/>
        </w:rPr>
        <w:t>»</w:t>
      </w:r>
      <w:r w:rsidR="00A116A9">
        <w:rPr>
          <w:rFonts w:ascii="Times New Roman" w:eastAsia="Times New Roman" w:hAnsi="Times New Roman" w:cs="Times New Roman"/>
          <w:sz w:val="28"/>
          <w:szCs w:val="28"/>
          <w:lang w:val="uk-UA"/>
        </w:rPr>
        <w:t>;</w:t>
      </w:r>
      <w:r w:rsidR="60E30ADB" w:rsidRPr="2D771EBC">
        <w:rPr>
          <w:rFonts w:ascii="Times New Roman" w:eastAsia="Times New Roman" w:hAnsi="Times New Roman" w:cs="Times New Roman"/>
          <w:sz w:val="28"/>
          <w:szCs w:val="28"/>
          <w:lang w:val="uk-UA"/>
        </w:rPr>
        <w:t xml:space="preserve"> Скрипник Т.,</w:t>
      </w:r>
      <w:r w:rsidR="695A108D" w:rsidRPr="2D771EBC">
        <w:rPr>
          <w:rFonts w:ascii="Times New Roman" w:eastAsia="Times New Roman" w:hAnsi="Times New Roman" w:cs="Times New Roman"/>
          <w:sz w:val="28"/>
          <w:szCs w:val="28"/>
          <w:lang w:val="uk-UA"/>
        </w:rPr>
        <w:t xml:space="preserve"> </w:t>
      </w:r>
      <w:r w:rsidR="0014238A">
        <w:rPr>
          <w:rFonts w:ascii="Times New Roman" w:eastAsia="Times New Roman" w:hAnsi="Times New Roman" w:cs="Times New Roman"/>
          <w:sz w:val="28"/>
          <w:szCs w:val="28"/>
          <w:lang w:val="uk-UA"/>
        </w:rPr>
        <w:t>Громадська організація «Маленький принц»</w:t>
      </w:r>
      <w:r w:rsidR="00A116A9">
        <w:rPr>
          <w:rFonts w:ascii="Times New Roman" w:eastAsia="Times New Roman" w:hAnsi="Times New Roman" w:cs="Times New Roman"/>
          <w:sz w:val="28"/>
          <w:szCs w:val="28"/>
          <w:lang w:val="uk-UA"/>
        </w:rPr>
        <w:t>;</w:t>
      </w:r>
      <w:r w:rsidR="60E30ADB" w:rsidRPr="2D771EBC">
        <w:rPr>
          <w:rFonts w:ascii="Times New Roman" w:eastAsia="Times New Roman" w:hAnsi="Times New Roman" w:cs="Times New Roman"/>
          <w:sz w:val="28"/>
          <w:szCs w:val="28"/>
          <w:lang w:val="uk-UA"/>
        </w:rPr>
        <w:t xml:space="preserve"> Воронцова І., </w:t>
      </w:r>
      <w:r w:rsidR="08A7DEB2" w:rsidRPr="2D771EBC">
        <w:rPr>
          <w:rFonts w:ascii="Times New Roman" w:eastAsia="Times New Roman" w:hAnsi="Times New Roman" w:cs="Times New Roman"/>
          <w:sz w:val="28"/>
          <w:szCs w:val="28"/>
          <w:lang w:val="uk-UA"/>
        </w:rPr>
        <w:t>«</w:t>
      </w:r>
      <w:r w:rsidR="60E30ADB" w:rsidRPr="2D771EBC">
        <w:rPr>
          <w:rFonts w:ascii="Times New Roman" w:eastAsia="Times New Roman" w:hAnsi="Times New Roman" w:cs="Times New Roman"/>
          <w:sz w:val="28"/>
          <w:szCs w:val="28"/>
          <w:lang w:val="uk-UA"/>
        </w:rPr>
        <w:t>AUTISM.UA</w:t>
      </w:r>
      <w:r w:rsidR="2F105C55" w:rsidRPr="2D771EBC">
        <w:rPr>
          <w:rFonts w:ascii="Times New Roman" w:eastAsia="Times New Roman" w:hAnsi="Times New Roman" w:cs="Times New Roman"/>
          <w:sz w:val="28"/>
          <w:szCs w:val="28"/>
          <w:lang w:val="uk-UA"/>
        </w:rPr>
        <w:t>»</w:t>
      </w:r>
      <w:r w:rsidR="00A116A9">
        <w:rPr>
          <w:rFonts w:ascii="Times New Roman" w:eastAsia="Times New Roman" w:hAnsi="Times New Roman" w:cs="Times New Roman"/>
          <w:sz w:val="28"/>
          <w:szCs w:val="28"/>
          <w:lang w:val="uk-UA"/>
        </w:rPr>
        <w:t>;</w:t>
      </w:r>
      <w:r w:rsidR="60E30ADB" w:rsidRPr="2D771EBC">
        <w:rPr>
          <w:rFonts w:ascii="Times New Roman" w:eastAsia="Times New Roman" w:hAnsi="Times New Roman" w:cs="Times New Roman"/>
          <w:sz w:val="28"/>
          <w:szCs w:val="28"/>
          <w:lang w:val="uk-UA"/>
        </w:rPr>
        <w:t xml:space="preserve"> Волгіна А., </w:t>
      </w:r>
      <w:r w:rsidR="5D5EA18B" w:rsidRPr="2D771EBC">
        <w:rPr>
          <w:rFonts w:ascii="Times New Roman" w:eastAsia="Times New Roman" w:hAnsi="Times New Roman" w:cs="Times New Roman"/>
          <w:sz w:val="28"/>
          <w:szCs w:val="28"/>
          <w:lang w:val="uk-UA"/>
        </w:rPr>
        <w:t>«</w:t>
      </w:r>
      <w:r w:rsidR="60E30ADB" w:rsidRPr="2D771EBC">
        <w:rPr>
          <w:rFonts w:ascii="Times New Roman" w:eastAsia="Times New Roman" w:hAnsi="Times New Roman" w:cs="Times New Roman"/>
          <w:sz w:val="28"/>
          <w:szCs w:val="28"/>
          <w:lang w:val="uk-UA"/>
        </w:rPr>
        <w:t>CHILD.UA</w:t>
      </w:r>
      <w:r w:rsidR="136D804C" w:rsidRPr="2D771EBC">
        <w:rPr>
          <w:rFonts w:ascii="Times New Roman" w:eastAsia="Times New Roman" w:hAnsi="Times New Roman" w:cs="Times New Roman"/>
          <w:sz w:val="28"/>
          <w:szCs w:val="28"/>
          <w:lang w:val="uk-UA"/>
        </w:rPr>
        <w:t>»</w:t>
      </w:r>
      <w:r w:rsidR="60E30ADB" w:rsidRPr="2D771EBC">
        <w:rPr>
          <w:rFonts w:ascii="Times New Roman" w:eastAsia="Times New Roman" w:hAnsi="Times New Roman" w:cs="Times New Roman"/>
          <w:sz w:val="28"/>
          <w:szCs w:val="28"/>
          <w:lang w:val="uk-UA"/>
        </w:rPr>
        <w:t xml:space="preserve"> тощо) </w:t>
      </w:r>
      <w:r w:rsidRPr="2D771EBC">
        <w:rPr>
          <w:rFonts w:ascii="Times New Roman" w:eastAsia="Times New Roman" w:hAnsi="Times New Roman" w:cs="Times New Roman"/>
          <w:sz w:val="28"/>
          <w:szCs w:val="28"/>
          <w:lang w:val="uk-UA"/>
        </w:rPr>
        <w:t>наголошується на соціальній взаємодії як на головній проблемі у дітей з аутизмом</w:t>
      </w:r>
      <w:r w:rsidR="792599A5" w:rsidRPr="2D771EBC">
        <w:rPr>
          <w:rFonts w:ascii="Times New Roman" w:eastAsia="Times New Roman" w:hAnsi="Times New Roman" w:cs="Times New Roman"/>
          <w:sz w:val="28"/>
          <w:szCs w:val="28"/>
          <w:lang w:val="uk-UA"/>
        </w:rPr>
        <w:t xml:space="preserve"> </w:t>
      </w:r>
      <w:bookmarkStart w:id="3" w:name="_Hlk182576947"/>
      <w:r w:rsidR="006231DE" w:rsidRPr="001E3934">
        <w:rPr>
          <w:rFonts w:ascii="Times New Roman" w:hAnsi="Times New Roman" w:cs="Times New Roman"/>
          <w:sz w:val="28"/>
          <w:szCs w:val="28"/>
          <w:lang w:val="uk-UA"/>
        </w:rPr>
        <w:t>[</w:t>
      </w:r>
      <w:r w:rsidR="008E055A" w:rsidRPr="008E055A">
        <w:rPr>
          <w:rFonts w:ascii="Times New Roman" w:hAnsi="Times New Roman" w:cs="Times New Roman"/>
          <w:sz w:val="28"/>
          <w:szCs w:val="28"/>
          <w:lang w:val="uk-UA"/>
        </w:rPr>
        <w:t>7, 53</w:t>
      </w:r>
      <w:r w:rsidR="009F4811">
        <w:fldChar w:fldCharType="begin"/>
      </w:r>
      <w:r w:rsidR="009F4811">
        <w:instrText>HYPERLINK</w:instrText>
      </w:r>
      <w:r w:rsidR="009F4811" w:rsidRPr="007276E4">
        <w:rPr>
          <w:lang w:val="uk-UA"/>
        </w:rPr>
        <w:instrText xml:space="preserve"> "</w:instrText>
      </w:r>
      <w:r w:rsidR="009F4811">
        <w:instrText>http</w:instrText>
      </w:r>
      <w:r w:rsidR="009F4811" w:rsidRPr="007276E4">
        <w:rPr>
          <w:lang w:val="uk-UA"/>
        </w:rPr>
        <w:instrText>://</w:instrText>
      </w:r>
      <w:r w:rsidR="009F4811">
        <w:instrText>autism</w:instrText>
      </w:r>
      <w:r w:rsidR="009F4811" w:rsidRPr="007276E4">
        <w:rPr>
          <w:lang w:val="uk-UA"/>
        </w:rPr>
        <w:instrText>-</w:instrText>
      </w:r>
      <w:r w:rsidR="009F4811">
        <w:instrText>little</w:instrText>
      </w:r>
      <w:r w:rsidR="009F4811" w:rsidRPr="007276E4">
        <w:rPr>
          <w:lang w:val="uk-UA"/>
        </w:rPr>
        <w:instrText>-</w:instrText>
      </w:r>
      <w:r w:rsidR="009F4811">
        <w:instrText>prince</w:instrText>
      </w:r>
      <w:r w:rsidR="009F4811" w:rsidRPr="007276E4">
        <w:rPr>
          <w:lang w:val="uk-UA"/>
        </w:rPr>
        <w:instrText>.</w:instrText>
      </w:r>
      <w:r w:rsidR="009F4811">
        <w:instrText>kiev</w:instrText>
      </w:r>
      <w:r w:rsidR="009F4811" w:rsidRPr="007276E4">
        <w:rPr>
          <w:lang w:val="uk-UA"/>
        </w:rPr>
        <w:instrText>.</w:instrText>
      </w:r>
      <w:r w:rsidR="009F4811">
        <w:instrText>ua</w:instrText>
      </w:r>
      <w:r w:rsidR="009F4811" w:rsidRPr="007276E4">
        <w:rPr>
          <w:lang w:val="uk-UA"/>
        </w:rPr>
        <w:instrText>/" \</w:instrText>
      </w:r>
      <w:r w:rsidR="009F4811">
        <w:instrText>h</w:instrText>
      </w:r>
      <w:r w:rsidR="009F4811">
        <w:fldChar w:fldCharType="separate"/>
      </w:r>
      <w:r w:rsidR="009F4811">
        <w:fldChar w:fldCharType="end"/>
      </w:r>
      <w:r w:rsidR="00A116A9" w:rsidRPr="00C539C8">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w:t>
      </w:r>
      <w:bookmarkEnd w:id="3"/>
      <w:r w:rsidRPr="2D771EBC">
        <w:rPr>
          <w:rFonts w:ascii="Times New Roman" w:eastAsia="Times New Roman" w:hAnsi="Times New Roman" w:cs="Times New Roman"/>
          <w:sz w:val="28"/>
          <w:szCs w:val="28"/>
          <w:lang w:val="uk-UA"/>
        </w:rPr>
        <w:t xml:space="preserve"> </w:t>
      </w:r>
      <w:r w:rsidR="454E49F1" w:rsidRPr="2D771EBC">
        <w:rPr>
          <w:rFonts w:ascii="Times New Roman" w:eastAsia="Times New Roman" w:hAnsi="Times New Roman" w:cs="Times New Roman"/>
          <w:sz w:val="28"/>
          <w:szCs w:val="28"/>
          <w:lang w:val="uk-UA"/>
        </w:rPr>
        <w:t xml:space="preserve">Соціальна взаємодія </w:t>
      </w:r>
      <w:r w:rsidRPr="2D771EBC">
        <w:rPr>
          <w:rFonts w:ascii="Times New Roman" w:eastAsia="Times New Roman" w:hAnsi="Times New Roman" w:cs="Times New Roman"/>
          <w:sz w:val="28"/>
          <w:szCs w:val="28"/>
          <w:lang w:val="uk-UA"/>
        </w:rPr>
        <w:t>визначає соціальну комунікацію дитини та підтримку її соціальних зв’язків через обмін думками, інформацією, її обробку, встановлення належної міжособистісної дистанції, керування емоціями тощо.</w:t>
      </w:r>
    </w:p>
    <w:p w:rsidR="009F4811" w:rsidRPr="00376BA8" w:rsidRDefault="728EE355" w:rsidP="2D771EBC">
      <w:pPr>
        <w:spacing w:after="0" w:line="360" w:lineRule="auto"/>
        <w:ind w:firstLine="708"/>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Посилюють дефіцит соціальної взаємодії </w:t>
      </w:r>
      <w:r w:rsidR="322B87E6" w:rsidRPr="2D771EBC">
        <w:rPr>
          <w:rFonts w:ascii="Times New Roman" w:eastAsia="Times New Roman" w:hAnsi="Times New Roman" w:cs="Times New Roman"/>
          <w:sz w:val="28"/>
          <w:szCs w:val="28"/>
          <w:lang w:val="uk-UA"/>
        </w:rPr>
        <w:t xml:space="preserve">у дітей з аутизмом </w:t>
      </w:r>
      <w:r w:rsidRPr="2D771EBC">
        <w:rPr>
          <w:rFonts w:ascii="Times New Roman" w:eastAsia="Times New Roman" w:hAnsi="Times New Roman" w:cs="Times New Roman"/>
          <w:sz w:val="28"/>
          <w:szCs w:val="28"/>
          <w:lang w:val="uk-UA"/>
        </w:rPr>
        <w:t xml:space="preserve">організаційні ускладнення (відсутність логічної та взамообумовленої щоденної активності для задоволення нагальних потреб, належного сприйняття часу-місця-простору, координування своєї поведінки відповідно до ситуаційних змін тощо), а також обмеженість освітнього процесу (систематичне відвідання занять та навчання, співкомунікація з вихователями </w:t>
      </w:r>
      <w:r w:rsidR="557B8C32" w:rsidRPr="2D771EBC">
        <w:rPr>
          <w:rFonts w:ascii="Times New Roman" w:eastAsia="Times New Roman" w:hAnsi="Times New Roman" w:cs="Times New Roman"/>
          <w:sz w:val="28"/>
          <w:szCs w:val="28"/>
          <w:lang w:val="uk-UA"/>
        </w:rPr>
        <w:t>і</w:t>
      </w:r>
      <w:r w:rsidRPr="2D771EBC">
        <w:rPr>
          <w:rFonts w:ascii="Times New Roman" w:eastAsia="Times New Roman" w:hAnsi="Times New Roman" w:cs="Times New Roman"/>
          <w:sz w:val="28"/>
          <w:szCs w:val="28"/>
          <w:lang w:val="uk-UA"/>
        </w:rPr>
        <w:t xml:space="preserve"> педагогами, виконання, притаманних віку й освітньому середовищу, вимог та завдань, можливість аналізувати та прослідковувати причинно-наслідкові зв’язки) </w:t>
      </w:r>
      <w:r w:rsidR="006231DE" w:rsidRPr="001E3934">
        <w:rPr>
          <w:rFonts w:ascii="Times New Roman" w:hAnsi="Times New Roman" w:cs="Times New Roman"/>
          <w:sz w:val="28"/>
          <w:szCs w:val="28"/>
          <w:lang w:val="uk-UA"/>
        </w:rPr>
        <w:t>[</w:t>
      </w:r>
      <w:r w:rsidR="008E055A">
        <w:rPr>
          <w:rFonts w:ascii="Times New Roman" w:eastAsia="Times New Roman" w:hAnsi="Times New Roman" w:cs="Times New Roman"/>
          <w:sz w:val="28"/>
          <w:szCs w:val="28"/>
          <w:lang w:val="uk-UA"/>
        </w:rPr>
        <w:t xml:space="preserve">35, </w:t>
      </w:r>
      <w:r w:rsidR="39D3EA0D" w:rsidRPr="2D771EBC">
        <w:rPr>
          <w:rFonts w:ascii="Times New Roman" w:eastAsia="Times New Roman" w:hAnsi="Times New Roman" w:cs="Times New Roman"/>
          <w:sz w:val="28"/>
          <w:szCs w:val="28"/>
          <w:lang w:val="uk-UA"/>
        </w:rPr>
        <w:t>С.</w:t>
      </w:r>
      <w:r w:rsidR="0014238A">
        <w:rPr>
          <w:rFonts w:ascii="Times New Roman" w:eastAsia="Times New Roman" w:hAnsi="Times New Roman" w:cs="Times New Roman"/>
          <w:sz w:val="28"/>
          <w:szCs w:val="28"/>
          <w:lang w:val="uk-UA"/>
        </w:rPr>
        <w:t xml:space="preserve"> </w:t>
      </w:r>
      <w:r w:rsidR="39D3EA0D" w:rsidRPr="2D771EBC">
        <w:rPr>
          <w:rFonts w:ascii="Times New Roman" w:eastAsia="Times New Roman" w:hAnsi="Times New Roman" w:cs="Times New Roman"/>
          <w:sz w:val="28"/>
          <w:szCs w:val="28"/>
          <w:lang w:val="uk-UA"/>
        </w:rPr>
        <w:t>6</w:t>
      </w:r>
      <w:r w:rsidR="00A116A9" w:rsidRPr="00C539C8">
        <w:rPr>
          <w:rFonts w:ascii="Times New Roman" w:eastAsia="Times New Roman" w:hAnsi="Times New Roman" w:cs="Times New Roman"/>
          <w:sz w:val="28"/>
          <w:szCs w:val="28"/>
          <w:lang w:val="uk-UA"/>
        </w:rPr>
        <w:t>]</w:t>
      </w:r>
      <w:r w:rsidR="39D3EA0D" w:rsidRPr="2D771EBC">
        <w:rPr>
          <w:rFonts w:ascii="Times New Roman" w:eastAsia="Times New Roman" w:hAnsi="Times New Roman" w:cs="Times New Roman"/>
          <w:sz w:val="28"/>
          <w:szCs w:val="28"/>
          <w:lang w:val="uk-UA"/>
        </w:rPr>
        <w:t>.</w:t>
      </w:r>
    </w:p>
    <w:p w:rsidR="009F4811" w:rsidRPr="00376BA8" w:rsidRDefault="728EE355" w:rsidP="2D771EBC">
      <w:pPr>
        <w:spacing w:after="0" w:line="360" w:lineRule="auto"/>
        <w:ind w:firstLine="720"/>
        <w:jc w:val="both"/>
        <w:rPr>
          <w:rFonts w:ascii="Times New Roman" w:eastAsia="Times New Roman" w:hAnsi="Times New Roman" w:cs="Times New Roman"/>
          <w:color w:val="000000" w:themeColor="text1"/>
          <w:sz w:val="28"/>
          <w:szCs w:val="28"/>
          <w:lang w:val="ru-RU"/>
        </w:rPr>
      </w:pPr>
      <w:r w:rsidRPr="2D771EBC">
        <w:rPr>
          <w:rFonts w:ascii="Times New Roman" w:eastAsia="Times New Roman" w:hAnsi="Times New Roman" w:cs="Times New Roman"/>
          <w:sz w:val="28"/>
          <w:szCs w:val="28"/>
          <w:lang w:val="uk-UA"/>
        </w:rPr>
        <w:lastRenderedPageBreak/>
        <w:t xml:space="preserve">Водночас, на питання про кількість дітей, хоча б приблизну, які страждають на розлади аутистичного </w:t>
      </w:r>
      <w:r w:rsidR="00371377">
        <w:rPr>
          <w:rFonts w:ascii="Times New Roman" w:eastAsia="Times New Roman" w:hAnsi="Times New Roman" w:cs="Times New Roman"/>
          <w:sz w:val="28"/>
          <w:szCs w:val="28"/>
          <w:lang w:val="uk-UA"/>
        </w:rPr>
        <w:t>спектра</w:t>
      </w:r>
      <w:r w:rsidRPr="2D771EBC">
        <w:rPr>
          <w:rFonts w:ascii="Times New Roman" w:eastAsia="Times New Roman" w:hAnsi="Times New Roman" w:cs="Times New Roman"/>
          <w:sz w:val="28"/>
          <w:szCs w:val="28"/>
          <w:lang w:val="uk-UA"/>
        </w:rPr>
        <w:t>, однозначної відповіді, на жаль</w:t>
      </w:r>
      <w:r w:rsidR="003D4A10">
        <w:rPr>
          <w:rFonts w:ascii="Times New Roman" w:eastAsia="Times New Roman" w:hAnsi="Times New Roman" w:cs="Times New Roman"/>
          <w:sz w:val="28"/>
          <w:szCs w:val="28"/>
          <w:lang w:val="uk-UA"/>
        </w:rPr>
        <w:t>, ні в Україні, ні у світовій спільноті,</w:t>
      </w:r>
      <w:r w:rsidRPr="2D771EBC">
        <w:rPr>
          <w:rFonts w:ascii="Times New Roman" w:eastAsia="Times New Roman" w:hAnsi="Times New Roman" w:cs="Times New Roman"/>
          <w:sz w:val="28"/>
          <w:szCs w:val="28"/>
          <w:lang w:val="uk-UA"/>
        </w:rPr>
        <w:t xml:space="preserve"> немає. Ми можемо відштовхуватися лише від приблизних даних, адже у багатьох країнах світу через ряд причин (бідність країни, низький рівень діагностування, небажання батьків визнати, що дитина має вади розвитку, відсутність лікування тощо) статистика не ведеться. Проте, навіть оприлюднені статистичні дані свідчать, що:</w:t>
      </w:r>
    </w:p>
    <w:p w:rsidR="009F4811" w:rsidRPr="00376BA8" w:rsidRDefault="728EE355" w:rsidP="00A0582C">
      <w:pPr>
        <w:pStyle w:val="ListParagraph"/>
        <w:numPr>
          <w:ilvl w:val="0"/>
          <w:numId w:val="6"/>
        </w:numPr>
        <w:spacing w:after="0" w:line="360" w:lineRule="auto"/>
        <w:ind w:left="0"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кількість дітей із діагнозом РАС в сучасному світі зростає. До прикладу, в Україні на обліку із цим діагнозом у середині 2000-х років перебувало усього 662 особи, проте, вже через десятиліття, </w:t>
      </w:r>
      <w:r w:rsidR="0014238A">
        <w:rPr>
          <w:rFonts w:ascii="Times New Roman" w:eastAsia="Times New Roman" w:hAnsi="Times New Roman" w:cs="Times New Roman"/>
          <w:sz w:val="28"/>
          <w:szCs w:val="28"/>
          <w:lang w:val="uk-UA"/>
        </w:rPr>
        <w:t>дітей, які перебували на обліку,</w:t>
      </w:r>
      <w:r w:rsidRPr="2D771EBC">
        <w:rPr>
          <w:rFonts w:ascii="Times New Roman" w:eastAsia="Times New Roman" w:hAnsi="Times New Roman" w:cs="Times New Roman"/>
          <w:sz w:val="28"/>
          <w:szCs w:val="28"/>
          <w:lang w:val="uk-UA"/>
        </w:rPr>
        <w:t xml:space="preserve"> нараховувалося майже 7,5 тис. осіб </w:t>
      </w:r>
      <w:r w:rsidR="006231DE" w:rsidRPr="001E3934">
        <w:rPr>
          <w:rFonts w:ascii="Times New Roman" w:hAnsi="Times New Roman" w:cs="Times New Roman"/>
          <w:sz w:val="28"/>
          <w:szCs w:val="28"/>
          <w:lang w:val="uk-UA"/>
        </w:rPr>
        <w:t>[</w:t>
      </w:r>
      <w:r w:rsidR="008E055A">
        <w:rPr>
          <w:rFonts w:ascii="Times New Roman" w:eastAsia="Times New Roman" w:hAnsi="Times New Roman" w:cs="Times New Roman"/>
          <w:sz w:val="28"/>
          <w:szCs w:val="28"/>
          <w:lang w:val="uk-UA"/>
        </w:rPr>
        <w:t>25</w:t>
      </w:r>
      <w:r w:rsidR="00A116A9" w:rsidRPr="00C539C8">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У США таких діток близько 2 млн., тоді як у світі </w:t>
      </w:r>
      <w:r w:rsidR="4163768A" w:rsidRPr="2D771EBC">
        <w:rPr>
          <w:rFonts w:ascii="Times New Roman" w:eastAsia="Times New Roman" w:hAnsi="Times New Roman" w:cs="Times New Roman"/>
          <w:sz w:val="28"/>
          <w:szCs w:val="28"/>
          <w:lang w:val="uk-UA"/>
        </w:rPr>
        <w:t>в цілому</w:t>
      </w:r>
      <w:r w:rsidR="003D4A10">
        <w:rPr>
          <w:rFonts w:ascii="Times New Roman" w:eastAsia="Times New Roman" w:hAnsi="Times New Roman" w:cs="Times New Roman"/>
          <w:sz w:val="28"/>
          <w:szCs w:val="28"/>
          <w:lang w:val="uk-UA"/>
        </w:rPr>
        <w:t xml:space="preserve"> – </w:t>
      </w:r>
      <w:r w:rsidRPr="2D771EBC">
        <w:rPr>
          <w:rFonts w:ascii="Times New Roman" w:eastAsia="Times New Roman" w:hAnsi="Times New Roman" w:cs="Times New Roman"/>
          <w:sz w:val="28"/>
          <w:szCs w:val="28"/>
          <w:lang w:val="uk-UA"/>
        </w:rPr>
        <w:t>десятки млн.;</w:t>
      </w:r>
    </w:p>
    <w:p w:rsidR="009F4811" w:rsidRPr="00376BA8" w:rsidRDefault="728EE355" w:rsidP="00A0582C">
      <w:pPr>
        <w:pStyle w:val="ListParagraph"/>
        <w:numPr>
          <w:ilvl w:val="0"/>
          <w:numId w:val="5"/>
        </w:numPr>
        <w:spacing w:after="0" w:line="360" w:lineRule="auto"/>
        <w:ind w:left="0" w:firstLine="720"/>
        <w:jc w:val="both"/>
        <w:rPr>
          <w:rFonts w:ascii="Times New Roman" w:eastAsia="Times New Roman" w:hAnsi="Times New Roman" w:cs="Times New Roman"/>
          <w:color w:val="000000" w:themeColor="text1"/>
          <w:sz w:val="28"/>
          <w:szCs w:val="28"/>
          <w:lang w:val="ru-RU"/>
        </w:rPr>
      </w:pPr>
      <w:r w:rsidRPr="2D771EBC">
        <w:rPr>
          <w:rFonts w:ascii="Times New Roman" w:eastAsia="Times New Roman" w:hAnsi="Times New Roman" w:cs="Times New Roman"/>
          <w:sz w:val="28"/>
          <w:szCs w:val="28"/>
          <w:lang w:val="uk-UA"/>
        </w:rPr>
        <w:t>серед дітей аутистичні прояви у хлопчиків трапляються частіше, ніж у дівчаток, і ґрунтовного медичного або психологічного доведення цьому фактові немає;</w:t>
      </w:r>
    </w:p>
    <w:p w:rsidR="009F4811" w:rsidRPr="003D4A10" w:rsidRDefault="728EE355" w:rsidP="00A0582C">
      <w:pPr>
        <w:pStyle w:val="ListParagraph"/>
        <w:numPr>
          <w:ilvl w:val="0"/>
          <w:numId w:val="4"/>
        </w:numPr>
        <w:spacing w:after="0" w:line="360" w:lineRule="auto"/>
        <w:ind w:left="0"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серед наукової громадськості переважає думка про вплив генетики та негативних чинників довкілля на формування мозку в ранній період розвитку дитини, і, як наслідок, провокування розвитку аутизму в дітей. Серед факторів вказуються, з одного боку, немолодий вік батьків на момент зачаття дитини, перенесені матір'ю захворювання у період вагітності, проблеми під час пологів, з іншого</w:t>
      </w:r>
      <w:r w:rsidR="003D4A10">
        <w:rPr>
          <w:rFonts w:ascii="Times New Roman" w:eastAsia="Times New Roman" w:hAnsi="Times New Roman" w:cs="Times New Roman"/>
          <w:sz w:val="28"/>
          <w:szCs w:val="28"/>
          <w:lang w:val="uk-UA"/>
        </w:rPr>
        <w:t xml:space="preserve"> – </w:t>
      </w:r>
      <w:r w:rsidRPr="2D771EBC">
        <w:rPr>
          <w:rFonts w:ascii="Times New Roman" w:eastAsia="Times New Roman" w:hAnsi="Times New Roman" w:cs="Times New Roman"/>
          <w:sz w:val="28"/>
          <w:szCs w:val="28"/>
          <w:lang w:val="uk-UA"/>
        </w:rPr>
        <w:t>надміру висока забрудненість повітря</w:t>
      </w:r>
      <w:r w:rsidR="17B3C423" w:rsidRPr="2D771EBC">
        <w:rPr>
          <w:rFonts w:ascii="Times New Roman" w:eastAsia="Times New Roman" w:hAnsi="Times New Roman" w:cs="Times New Roman"/>
          <w:sz w:val="28"/>
          <w:szCs w:val="28"/>
          <w:lang w:val="uk-UA"/>
        </w:rPr>
        <w:t xml:space="preserve"> та погіршення природних умов</w:t>
      </w:r>
      <w:r w:rsidRPr="2D771EBC">
        <w:rPr>
          <w:rFonts w:ascii="Times New Roman" w:eastAsia="Times New Roman" w:hAnsi="Times New Roman" w:cs="Times New Roman"/>
          <w:sz w:val="28"/>
          <w:szCs w:val="28"/>
          <w:lang w:val="uk-UA"/>
        </w:rPr>
        <w:t>;</w:t>
      </w:r>
    </w:p>
    <w:p w:rsidR="009F4811" w:rsidRPr="003D4A10" w:rsidRDefault="728EE355" w:rsidP="00A0582C">
      <w:pPr>
        <w:pStyle w:val="ListParagraph"/>
        <w:numPr>
          <w:ilvl w:val="0"/>
          <w:numId w:val="4"/>
        </w:numPr>
        <w:spacing w:after="0" w:line="360" w:lineRule="auto"/>
        <w:ind w:left="0"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головним і доказовим залишається той факт, що природа аутизму не соціальна (до прикладу, Л. Каннер, чи Б. Беттельхайм переконували громадськість у тому, що безумовною передумовою виникнення РАС є відсутність любові матері), а біологічна (чим завдячуємо Б. Римленду).</w:t>
      </w:r>
    </w:p>
    <w:p w:rsidR="009F4811" w:rsidRPr="00376BA8" w:rsidRDefault="728EE355" w:rsidP="2D771EBC">
      <w:pPr>
        <w:spacing w:after="0" w:line="360" w:lineRule="auto"/>
        <w:ind w:firstLine="630"/>
        <w:jc w:val="both"/>
        <w:rPr>
          <w:rFonts w:ascii="Times New Roman" w:eastAsia="Times New Roman" w:hAnsi="Times New Roman" w:cs="Times New Roman"/>
          <w:color w:val="000000" w:themeColor="text1"/>
          <w:sz w:val="28"/>
          <w:szCs w:val="28"/>
          <w:lang w:val="ru-RU"/>
        </w:rPr>
      </w:pPr>
      <w:r w:rsidRPr="2D771EBC">
        <w:rPr>
          <w:rFonts w:ascii="Times New Roman" w:eastAsia="Times New Roman" w:hAnsi="Times New Roman" w:cs="Times New Roman"/>
          <w:sz w:val="28"/>
          <w:szCs w:val="28"/>
          <w:lang w:val="uk-UA"/>
        </w:rPr>
        <w:t xml:space="preserve">Згідно із науковими дослідженнями, у майбутньому кількість аутичних дітей лише зростатиме, а основними ознаками розладу залишатимуться дефіцит соціальної взаємодії, соціальної комунікації та обмеженість інтересів </w:t>
      </w:r>
      <w:r w:rsidR="006231DE" w:rsidRPr="001E3934">
        <w:rPr>
          <w:rFonts w:ascii="Times New Roman" w:hAnsi="Times New Roman" w:cs="Times New Roman"/>
          <w:sz w:val="28"/>
          <w:szCs w:val="28"/>
          <w:lang w:val="uk-UA"/>
        </w:rPr>
        <w:t>[</w:t>
      </w:r>
      <w:r w:rsidR="008E055A" w:rsidRPr="008E055A">
        <w:rPr>
          <w:rFonts w:ascii="Times New Roman" w:hAnsi="Times New Roman" w:cs="Times New Roman"/>
          <w:sz w:val="28"/>
          <w:szCs w:val="28"/>
          <w:lang w:val="uk-UA"/>
        </w:rPr>
        <w:t>48</w:t>
      </w:r>
      <w:r w:rsidR="00A116A9" w:rsidRPr="00C539C8">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Тобто, як бачимо</w:t>
      </w:r>
      <w:r w:rsidR="003D4A10">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вивчення  питання соціальної взаємодії дітей з розладами аутистичного </w:t>
      </w:r>
      <w:r w:rsidR="00371377">
        <w:rPr>
          <w:rFonts w:ascii="Times New Roman" w:eastAsia="Times New Roman" w:hAnsi="Times New Roman" w:cs="Times New Roman"/>
          <w:sz w:val="28"/>
          <w:szCs w:val="28"/>
          <w:lang w:val="uk-UA"/>
        </w:rPr>
        <w:t>спектра</w:t>
      </w:r>
      <w:r w:rsidRPr="2D771EBC">
        <w:rPr>
          <w:rFonts w:ascii="Times New Roman" w:eastAsia="Times New Roman" w:hAnsi="Times New Roman" w:cs="Times New Roman"/>
          <w:sz w:val="28"/>
          <w:szCs w:val="28"/>
          <w:lang w:val="uk-UA"/>
        </w:rPr>
        <w:t xml:space="preserve"> вимага</w:t>
      </w:r>
      <w:r w:rsidR="7040FD34" w:rsidRPr="2D771EBC">
        <w:rPr>
          <w:rFonts w:ascii="Times New Roman" w:eastAsia="Times New Roman" w:hAnsi="Times New Roman" w:cs="Times New Roman"/>
          <w:sz w:val="28"/>
          <w:szCs w:val="28"/>
          <w:lang w:val="uk-UA"/>
        </w:rPr>
        <w:t>є</w:t>
      </w:r>
      <w:r w:rsidRPr="2D771EBC">
        <w:rPr>
          <w:rFonts w:ascii="Times New Roman" w:eastAsia="Times New Roman" w:hAnsi="Times New Roman" w:cs="Times New Roman"/>
          <w:sz w:val="28"/>
          <w:szCs w:val="28"/>
          <w:lang w:val="uk-UA"/>
        </w:rPr>
        <w:t xml:space="preserve"> нагального розгляду.</w:t>
      </w:r>
    </w:p>
    <w:p w:rsidR="009F4811" w:rsidRPr="00376BA8" w:rsidRDefault="00C86626" w:rsidP="2D771EBC">
      <w:pPr>
        <w:spacing w:after="0" w:line="360" w:lineRule="auto"/>
        <w:ind w:firstLine="720"/>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sz w:val="28"/>
          <w:szCs w:val="28"/>
          <w:lang w:val="uk-UA"/>
        </w:rPr>
        <w:lastRenderedPageBreak/>
        <w:t>Дитина з РАС</w:t>
      </w:r>
      <w:r w:rsidR="00703CF4">
        <w:rPr>
          <w:rFonts w:ascii="Times New Roman" w:eastAsia="Times New Roman" w:hAnsi="Times New Roman" w:cs="Times New Roman"/>
          <w:sz w:val="28"/>
          <w:szCs w:val="28"/>
          <w:lang w:val="uk-UA"/>
        </w:rPr>
        <w:t xml:space="preserve"> </w:t>
      </w:r>
      <w:r w:rsidR="728EE355" w:rsidRPr="2D771EBC">
        <w:rPr>
          <w:rFonts w:ascii="Times New Roman" w:eastAsia="Times New Roman" w:hAnsi="Times New Roman" w:cs="Times New Roman"/>
          <w:sz w:val="28"/>
          <w:szCs w:val="28"/>
          <w:lang w:val="uk-UA"/>
        </w:rPr>
        <w:t xml:space="preserve">бачить та інтерпретує світ по іншому. Доволі часто вона нездатна зрозуміти, що інша людина наділена своїми, відмінними від неї, поглядами, почуттями й бажаннями; доволі часто вона не вміє </w:t>
      </w:r>
      <w:r w:rsidR="0014238A">
        <w:rPr>
          <w:rFonts w:ascii="Times New Roman" w:eastAsia="Times New Roman" w:hAnsi="Times New Roman" w:cs="Times New Roman"/>
          <w:sz w:val="28"/>
          <w:szCs w:val="28"/>
          <w:lang w:val="uk-UA"/>
        </w:rPr>
        <w:t>зрозуміти</w:t>
      </w:r>
      <w:r w:rsidR="728EE355" w:rsidRPr="2D771EBC">
        <w:rPr>
          <w:rFonts w:ascii="Times New Roman" w:eastAsia="Times New Roman" w:hAnsi="Times New Roman" w:cs="Times New Roman"/>
          <w:sz w:val="28"/>
          <w:szCs w:val="28"/>
          <w:lang w:val="uk-UA"/>
        </w:rPr>
        <w:t xml:space="preserve"> вираз обличчя іншої людини, її жести чи інтонацію, або, навпаки, надає цьому іншого змісту. Ця нездатність репрезентується у невідповідному емоційному забарвленні (від сміху, істерики, крику, дряпання самої себе чи навіть самотравмування до неймовірного відчуття страху) або неналежн</w:t>
      </w:r>
      <w:r w:rsidR="00DB6AEB">
        <w:rPr>
          <w:rFonts w:ascii="Times New Roman" w:eastAsia="Times New Roman" w:hAnsi="Times New Roman" w:cs="Times New Roman"/>
          <w:sz w:val="28"/>
          <w:szCs w:val="28"/>
          <w:lang w:val="uk-UA"/>
        </w:rPr>
        <w:t>ій</w:t>
      </w:r>
      <w:r w:rsidR="728EE355" w:rsidRPr="2D771EBC">
        <w:rPr>
          <w:rFonts w:ascii="Times New Roman" w:eastAsia="Times New Roman" w:hAnsi="Times New Roman" w:cs="Times New Roman"/>
          <w:sz w:val="28"/>
          <w:szCs w:val="28"/>
          <w:lang w:val="uk-UA"/>
        </w:rPr>
        <w:t xml:space="preserve"> поведін</w:t>
      </w:r>
      <w:r w:rsidR="00DB6AEB">
        <w:rPr>
          <w:rFonts w:ascii="Times New Roman" w:eastAsia="Times New Roman" w:hAnsi="Times New Roman" w:cs="Times New Roman"/>
          <w:sz w:val="28"/>
          <w:szCs w:val="28"/>
          <w:lang w:val="uk-UA"/>
        </w:rPr>
        <w:t>ці</w:t>
      </w:r>
      <w:r w:rsidR="728EE355" w:rsidRPr="2D771EBC">
        <w:rPr>
          <w:rFonts w:ascii="Times New Roman" w:eastAsia="Times New Roman" w:hAnsi="Times New Roman" w:cs="Times New Roman"/>
          <w:sz w:val="28"/>
          <w:szCs w:val="28"/>
          <w:lang w:val="uk-UA"/>
        </w:rPr>
        <w:t xml:space="preserve">, коли рухи та жести, інтонація голосу чи хапання предметів, не відповідають реальній ситуації. І, водночас, дитина з розладами аутистичного </w:t>
      </w:r>
      <w:r w:rsidR="00371377">
        <w:rPr>
          <w:rFonts w:ascii="Times New Roman" w:eastAsia="Times New Roman" w:hAnsi="Times New Roman" w:cs="Times New Roman"/>
          <w:sz w:val="28"/>
          <w:szCs w:val="28"/>
          <w:lang w:val="uk-UA"/>
        </w:rPr>
        <w:t>спектра</w:t>
      </w:r>
      <w:r w:rsidR="728EE355" w:rsidRPr="2D771EBC">
        <w:rPr>
          <w:rFonts w:ascii="Times New Roman" w:eastAsia="Times New Roman" w:hAnsi="Times New Roman" w:cs="Times New Roman"/>
          <w:sz w:val="28"/>
          <w:szCs w:val="28"/>
          <w:lang w:val="uk-UA"/>
        </w:rPr>
        <w:t xml:space="preserve"> може мати неймовірні здібності у окремих галузях. Вважається, що в основі такої </w:t>
      </w:r>
      <w:r w:rsidR="103CA631" w:rsidRPr="2D771EBC">
        <w:rPr>
          <w:rFonts w:ascii="Times New Roman" w:eastAsia="Times New Roman" w:hAnsi="Times New Roman" w:cs="Times New Roman"/>
          <w:sz w:val="28"/>
          <w:szCs w:val="28"/>
          <w:lang w:val="uk-UA"/>
        </w:rPr>
        <w:t>вибіркової «</w:t>
      </w:r>
      <w:r w:rsidR="728EE355" w:rsidRPr="2D771EBC">
        <w:rPr>
          <w:rFonts w:ascii="Times New Roman" w:eastAsia="Times New Roman" w:hAnsi="Times New Roman" w:cs="Times New Roman"/>
          <w:sz w:val="28"/>
          <w:szCs w:val="28"/>
          <w:lang w:val="uk-UA"/>
        </w:rPr>
        <w:t>прихильності» лежить мотивація.</w:t>
      </w:r>
    </w:p>
    <w:p w:rsidR="009F4811" w:rsidRPr="003D4A10" w:rsidRDefault="728EE355" w:rsidP="2D771EBC">
      <w:pPr>
        <w:spacing w:after="0" w:line="360" w:lineRule="auto"/>
        <w:ind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У цьому контексті видається цікавою точка зору українських вчених, які окреслюють </w:t>
      </w:r>
      <w:r w:rsidR="00DB6AEB">
        <w:rPr>
          <w:rFonts w:ascii="Times New Roman" w:eastAsia="Times New Roman" w:hAnsi="Times New Roman" w:cs="Times New Roman"/>
          <w:sz w:val="28"/>
          <w:szCs w:val="28"/>
          <w:lang w:val="uk-UA"/>
        </w:rPr>
        <w:t xml:space="preserve">можливі </w:t>
      </w:r>
      <w:r w:rsidRPr="2D771EBC">
        <w:rPr>
          <w:rFonts w:ascii="Times New Roman" w:eastAsia="Times New Roman" w:hAnsi="Times New Roman" w:cs="Times New Roman"/>
          <w:sz w:val="28"/>
          <w:szCs w:val="28"/>
          <w:lang w:val="uk-UA"/>
        </w:rPr>
        <w:t xml:space="preserve">сильні аспекти розвитку </w:t>
      </w:r>
      <w:r w:rsidR="002E7F41" w:rsidRPr="002E7F41">
        <w:rPr>
          <w:rFonts w:ascii="Times New Roman" w:eastAsia="Times New Roman" w:hAnsi="Times New Roman" w:cs="Times New Roman"/>
          <w:sz w:val="28"/>
          <w:szCs w:val="28"/>
          <w:lang w:val="uk-UA"/>
        </w:rPr>
        <w:t>д</w:t>
      </w:r>
      <w:r w:rsidR="00AD1677">
        <w:rPr>
          <w:rFonts w:ascii="Times New Roman" w:eastAsia="Times New Roman" w:hAnsi="Times New Roman" w:cs="Times New Roman"/>
          <w:sz w:val="28"/>
          <w:szCs w:val="28"/>
          <w:lang w:val="uk-UA"/>
        </w:rPr>
        <w:t>итини</w:t>
      </w:r>
      <w:r w:rsidR="002E7F41" w:rsidRPr="002E7F41">
        <w:rPr>
          <w:rFonts w:ascii="Times New Roman" w:eastAsia="Times New Roman" w:hAnsi="Times New Roman" w:cs="Times New Roman"/>
          <w:sz w:val="28"/>
          <w:szCs w:val="28"/>
          <w:lang w:val="uk-UA"/>
        </w:rPr>
        <w:t xml:space="preserve"> з  розладами аутистичного спектра</w:t>
      </w:r>
      <w:r w:rsidR="002E7F41"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як:</w:t>
      </w:r>
      <w:r w:rsidR="22DEFA45"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хороша пам’ять;</w:t>
      </w:r>
      <w:r w:rsidR="397A26B4"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розуміння конкретних правил та їх послідовностей;</w:t>
      </w:r>
      <w:r w:rsidR="0AEC1A61"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наявність розвинених математичних здібностей;</w:t>
      </w:r>
      <w:r w:rsidR="00E030BD"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здібності до опанування комп’ютерними програмами;</w:t>
      </w:r>
      <w:r w:rsidR="70CAF626"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музичні вміння та навички музикування;</w:t>
      </w:r>
      <w:r w:rsidR="549E537F"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здатність до живопису;</w:t>
      </w:r>
      <w:r w:rsidR="64AA9015"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візуалізація комунікативнго процесу;</w:t>
      </w:r>
      <w:r w:rsidR="46577B8F"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вміння розшифрувати письмо у доволі ранньому віці (гіперлексія);</w:t>
      </w:r>
      <w:r w:rsidR="762736C5"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чесність, навіть якщо вона може зашкодити самій дитині або її рідним;</w:t>
      </w:r>
      <w:r w:rsidR="42E844FC"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неймовірна концентрація уваги та зосередженість на тому, що викликає інтерес;</w:t>
      </w:r>
      <w:r w:rsidR="5750B51E"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 xml:space="preserve">здатність до просторової орієнтації </w:t>
      </w:r>
      <w:r w:rsidR="006231DE" w:rsidRPr="006231DE">
        <w:rPr>
          <w:rFonts w:ascii="Times New Roman" w:hAnsi="Times New Roman" w:cs="Times New Roman"/>
          <w:sz w:val="28"/>
          <w:szCs w:val="28"/>
          <w:lang w:val="uk-UA"/>
        </w:rPr>
        <w:t>[</w:t>
      </w:r>
      <w:r w:rsidR="008E055A" w:rsidRPr="008E055A">
        <w:rPr>
          <w:rFonts w:ascii="Times New Roman" w:eastAsia="Times New Roman" w:hAnsi="Times New Roman" w:cs="Times New Roman"/>
          <w:sz w:val="28"/>
          <w:szCs w:val="28"/>
          <w:lang w:val="uk-UA"/>
        </w:rPr>
        <w:t>25</w:t>
      </w:r>
      <w:r w:rsidR="00A116A9" w:rsidRPr="00A116A9">
        <w:rPr>
          <w:rFonts w:ascii="Times New Roman" w:eastAsia="Times New Roman" w:hAnsi="Times New Roman" w:cs="Times New Roman"/>
          <w:sz w:val="28"/>
          <w:szCs w:val="28"/>
          <w:lang w:val="uk-UA"/>
        </w:rPr>
        <w:t>]</w:t>
      </w:r>
      <w:r w:rsidRPr="006231DE">
        <w:rPr>
          <w:rFonts w:ascii="Times New Roman" w:eastAsia="Times New Roman" w:hAnsi="Times New Roman" w:cs="Times New Roman"/>
          <w:sz w:val="28"/>
          <w:szCs w:val="28"/>
          <w:lang w:val="uk-UA"/>
        </w:rPr>
        <w:t>.</w:t>
      </w:r>
    </w:p>
    <w:p w:rsidR="009F4811" w:rsidRPr="003D4A10" w:rsidRDefault="728EE355" w:rsidP="2D771EBC">
      <w:pPr>
        <w:spacing w:after="0" w:line="360" w:lineRule="auto"/>
        <w:ind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Паралельно із здобутками, </w:t>
      </w:r>
      <w:r w:rsidR="00AD1677" w:rsidRPr="002E7F41">
        <w:rPr>
          <w:rFonts w:ascii="Times New Roman" w:eastAsia="Times New Roman" w:hAnsi="Times New Roman" w:cs="Times New Roman"/>
          <w:sz w:val="28"/>
          <w:szCs w:val="28"/>
          <w:lang w:val="uk-UA"/>
        </w:rPr>
        <w:t>д</w:t>
      </w:r>
      <w:r w:rsidR="00AD1677">
        <w:rPr>
          <w:rFonts w:ascii="Times New Roman" w:eastAsia="Times New Roman" w:hAnsi="Times New Roman" w:cs="Times New Roman"/>
          <w:sz w:val="28"/>
          <w:szCs w:val="28"/>
          <w:lang w:val="uk-UA"/>
        </w:rPr>
        <w:t>итину</w:t>
      </w:r>
      <w:r w:rsidR="00AD1677" w:rsidRPr="002E7F41">
        <w:rPr>
          <w:rFonts w:ascii="Times New Roman" w:eastAsia="Times New Roman" w:hAnsi="Times New Roman" w:cs="Times New Roman"/>
          <w:sz w:val="28"/>
          <w:szCs w:val="28"/>
          <w:lang w:val="uk-UA"/>
        </w:rPr>
        <w:t xml:space="preserve"> з розладами аутистичного спектра</w:t>
      </w:r>
      <w:r w:rsidR="00AD1677"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доволі часто супроводжують фізичні й медичні проблеми, зокрема, такі хвороби як епілепсія, генетичні порушення, шлунково-кишкові розлади, порушення сну, апетиту, розпорошення уваги, гіперактивність. Тому важливими у роботі з цією категорією осіб є аутизмо-орієнтовані програми інтервенції</w:t>
      </w:r>
      <w:r w:rsidRPr="00DB6AEB">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що спрямовані, передусім, на:</w:t>
      </w:r>
    </w:p>
    <w:p w:rsidR="009F4811" w:rsidRPr="003D4A10" w:rsidRDefault="728EE355" w:rsidP="00A0582C">
      <w:pPr>
        <w:pStyle w:val="ListParagraph"/>
        <w:numPr>
          <w:ilvl w:val="0"/>
          <w:numId w:val="3"/>
        </w:numPr>
        <w:spacing w:after="0" w:line="360" w:lineRule="auto"/>
        <w:ind w:left="0"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усунення дефіциту й пом'якшення труднощів у соціальній взаємодії та комунікації;</w:t>
      </w:r>
    </w:p>
    <w:p w:rsidR="009F4811" w:rsidRPr="00376BA8" w:rsidRDefault="728EE355" w:rsidP="00A0582C">
      <w:pPr>
        <w:pStyle w:val="ListParagraph"/>
        <w:numPr>
          <w:ilvl w:val="0"/>
          <w:numId w:val="3"/>
        </w:numPr>
        <w:spacing w:after="0" w:line="360" w:lineRule="auto"/>
        <w:ind w:left="0" w:firstLine="72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lastRenderedPageBreak/>
        <w:t>набуття поведінкових навичок та умінь, що супроводжуються послабленням певних симптомів, і, відповідно, полегш</w:t>
      </w:r>
      <w:r w:rsidR="1825571C" w:rsidRPr="2D771EBC">
        <w:rPr>
          <w:rFonts w:ascii="Times New Roman" w:eastAsia="Times New Roman" w:hAnsi="Times New Roman" w:cs="Times New Roman"/>
          <w:sz w:val="28"/>
          <w:szCs w:val="28"/>
          <w:lang w:val="uk-UA"/>
        </w:rPr>
        <w:t>ують</w:t>
      </w:r>
      <w:r w:rsidRPr="2D771EBC">
        <w:rPr>
          <w:rFonts w:ascii="Times New Roman" w:eastAsia="Times New Roman" w:hAnsi="Times New Roman" w:cs="Times New Roman"/>
          <w:sz w:val="28"/>
          <w:szCs w:val="28"/>
          <w:lang w:val="uk-UA"/>
        </w:rPr>
        <w:t xml:space="preserve"> перебування дитини у соціальному середовищі.</w:t>
      </w:r>
    </w:p>
    <w:p w:rsidR="009F4811" w:rsidRPr="00AD1677" w:rsidRDefault="5710811C" w:rsidP="00AD1677">
      <w:pPr>
        <w:spacing w:after="0" w:line="360" w:lineRule="auto"/>
        <w:ind w:firstLine="567"/>
        <w:jc w:val="both"/>
        <w:rPr>
          <w:rFonts w:ascii="Times New Roman" w:eastAsia="Times New Roman" w:hAnsi="Times New Roman" w:cs="Times New Roman"/>
          <w:sz w:val="28"/>
          <w:szCs w:val="28"/>
          <w:lang w:val="uk-UA"/>
        </w:rPr>
      </w:pPr>
      <w:r w:rsidRPr="00AD1677">
        <w:rPr>
          <w:rFonts w:ascii="Times New Roman" w:eastAsia="Times New Roman" w:hAnsi="Times New Roman" w:cs="Times New Roman"/>
          <w:sz w:val="28"/>
          <w:szCs w:val="28"/>
          <w:lang w:val="uk-UA"/>
        </w:rPr>
        <w:t>Ґрунтовний</w:t>
      </w:r>
      <w:r w:rsidR="3F61B2E2" w:rsidRPr="00AD1677">
        <w:rPr>
          <w:rFonts w:ascii="Times New Roman" w:eastAsia="Times New Roman" w:hAnsi="Times New Roman" w:cs="Times New Roman"/>
          <w:sz w:val="28"/>
          <w:szCs w:val="28"/>
          <w:lang w:val="uk-UA"/>
        </w:rPr>
        <w:t xml:space="preserve"> аналіз діагностики </w:t>
      </w:r>
      <w:r w:rsidR="25F0D141" w:rsidRPr="00AD1677">
        <w:rPr>
          <w:rFonts w:ascii="Times New Roman" w:eastAsia="Times New Roman" w:hAnsi="Times New Roman" w:cs="Times New Roman"/>
          <w:sz w:val="28"/>
          <w:szCs w:val="28"/>
          <w:lang w:val="uk-UA"/>
        </w:rPr>
        <w:t xml:space="preserve">окремих аспектів соціальної взаємодії </w:t>
      </w:r>
      <w:r w:rsidR="3F61B2E2" w:rsidRPr="00AD1677">
        <w:rPr>
          <w:rFonts w:ascii="Times New Roman" w:eastAsia="Times New Roman" w:hAnsi="Times New Roman" w:cs="Times New Roman"/>
          <w:sz w:val="28"/>
          <w:szCs w:val="28"/>
          <w:lang w:val="uk-UA"/>
        </w:rPr>
        <w:t>дітей з аутизмом здійснено у дослідженн</w:t>
      </w:r>
      <w:r w:rsidR="24014951" w:rsidRPr="00AD1677">
        <w:rPr>
          <w:rFonts w:ascii="Times New Roman" w:eastAsia="Times New Roman" w:hAnsi="Times New Roman" w:cs="Times New Roman"/>
          <w:sz w:val="28"/>
          <w:szCs w:val="28"/>
          <w:lang w:val="uk-UA"/>
        </w:rPr>
        <w:t xml:space="preserve">ях </w:t>
      </w:r>
      <w:r w:rsidR="00DB6AEB" w:rsidRPr="00AD1677">
        <w:rPr>
          <w:rFonts w:ascii="Times New Roman" w:eastAsia="Times New Roman" w:hAnsi="Times New Roman" w:cs="Times New Roman"/>
          <w:sz w:val="28"/>
          <w:szCs w:val="28"/>
          <w:lang w:val="uk-UA"/>
        </w:rPr>
        <w:t>вітчизняних науковців</w:t>
      </w:r>
      <w:r w:rsidR="00AD1677" w:rsidRPr="00AD1677">
        <w:rPr>
          <w:rFonts w:ascii="Times New Roman" w:eastAsia="Times New Roman" w:hAnsi="Times New Roman" w:cs="Times New Roman"/>
          <w:sz w:val="28"/>
          <w:szCs w:val="28"/>
          <w:lang w:val="uk-UA"/>
        </w:rPr>
        <w:t xml:space="preserve"> (</w:t>
      </w:r>
      <w:r w:rsidR="24014951" w:rsidRPr="00AD1677">
        <w:rPr>
          <w:rFonts w:ascii="Times New Roman" w:eastAsia="Times New Roman" w:hAnsi="Times New Roman" w:cs="Times New Roman"/>
          <w:sz w:val="28"/>
          <w:szCs w:val="28"/>
          <w:lang w:val="uk-UA"/>
        </w:rPr>
        <w:t>Базими Н.</w:t>
      </w:r>
      <w:r w:rsidR="00AD1677" w:rsidRPr="00AD1677">
        <w:rPr>
          <w:rFonts w:ascii="Times New Roman" w:eastAsia="Times New Roman" w:hAnsi="Times New Roman" w:cs="Times New Roman"/>
          <w:sz w:val="28"/>
          <w:szCs w:val="28"/>
          <w:lang w:val="uk-UA"/>
        </w:rPr>
        <w:t xml:space="preserve">, </w:t>
      </w:r>
      <w:r w:rsidR="24014951" w:rsidRPr="00AD1677">
        <w:rPr>
          <w:rFonts w:ascii="Times New Roman" w:eastAsia="Times New Roman" w:hAnsi="Times New Roman" w:cs="Times New Roman"/>
          <w:sz w:val="28"/>
          <w:szCs w:val="28"/>
          <w:lang w:val="uk-UA"/>
        </w:rPr>
        <w:t>2013</w:t>
      </w:r>
      <w:r w:rsidR="00AD1677" w:rsidRPr="00AD1677">
        <w:rPr>
          <w:rFonts w:ascii="Times New Roman" w:eastAsia="Times New Roman" w:hAnsi="Times New Roman" w:cs="Times New Roman"/>
          <w:sz w:val="28"/>
          <w:szCs w:val="28"/>
          <w:lang w:val="uk-UA"/>
        </w:rPr>
        <w:t xml:space="preserve">, </w:t>
      </w:r>
      <w:r w:rsidR="24014951" w:rsidRPr="00AD1677">
        <w:rPr>
          <w:rFonts w:ascii="Times New Roman" w:eastAsia="Times New Roman" w:hAnsi="Times New Roman" w:cs="Times New Roman"/>
          <w:sz w:val="28"/>
          <w:szCs w:val="28"/>
          <w:lang w:val="uk-UA"/>
        </w:rPr>
        <w:t>20</w:t>
      </w:r>
      <w:r w:rsidR="00AD1677" w:rsidRPr="00AD1677">
        <w:rPr>
          <w:rFonts w:ascii="Times New Roman" w:eastAsia="Times New Roman" w:hAnsi="Times New Roman" w:cs="Times New Roman"/>
          <w:sz w:val="28"/>
          <w:szCs w:val="28"/>
          <w:lang w:val="uk-UA"/>
        </w:rPr>
        <w:t>19</w:t>
      </w:r>
      <w:r w:rsidR="24014951" w:rsidRPr="00AD1677">
        <w:rPr>
          <w:rFonts w:ascii="Times New Roman" w:eastAsia="Times New Roman" w:hAnsi="Times New Roman" w:cs="Times New Roman"/>
          <w:sz w:val="28"/>
          <w:szCs w:val="28"/>
          <w:lang w:val="uk-UA"/>
        </w:rPr>
        <w:t xml:space="preserve">; </w:t>
      </w:r>
      <w:r w:rsidR="00AD1677" w:rsidRPr="00AD1677">
        <w:rPr>
          <w:rFonts w:ascii="Times New Roman" w:eastAsia="Times New Roman" w:hAnsi="Times New Roman" w:cs="Times New Roman"/>
          <w:sz w:val="28"/>
          <w:szCs w:val="28"/>
          <w:lang w:val="uk-UA"/>
        </w:rPr>
        <w:t xml:space="preserve">Дробіт Л., 2021; </w:t>
      </w:r>
      <w:r w:rsidR="24014951" w:rsidRPr="00AD1677">
        <w:rPr>
          <w:rFonts w:ascii="Times New Roman" w:eastAsia="Times New Roman" w:hAnsi="Times New Roman" w:cs="Times New Roman"/>
          <w:sz w:val="28"/>
          <w:szCs w:val="28"/>
          <w:lang w:val="uk-UA"/>
        </w:rPr>
        <w:t>Куценко</w:t>
      </w:r>
      <w:r w:rsidR="0014238A">
        <w:rPr>
          <w:rFonts w:ascii="Times New Roman" w:eastAsia="Times New Roman" w:hAnsi="Times New Roman" w:cs="Times New Roman"/>
          <w:sz w:val="28"/>
          <w:szCs w:val="28"/>
          <w:lang w:val="uk-UA"/>
        </w:rPr>
        <w:t xml:space="preserve"> </w:t>
      </w:r>
      <w:r w:rsidR="24014951" w:rsidRPr="00AD1677">
        <w:rPr>
          <w:rFonts w:ascii="Times New Roman" w:eastAsia="Times New Roman" w:hAnsi="Times New Roman" w:cs="Times New Roman"/>
          <w:sz w:val="28"/>
          <w:szCs w:val="28"/>
          <w:lang w:val="uk-UA"/>
        </w:rPr>
        <w:t>Т.</w:t>
      </w:r>
      <w:r w:rsidR="00AD1677" w:rsidRPr="00AD1677">
        <w:rPr>
          <w:rFonts w:ascii="Times New Roman" w:eastAsia="Times New Roman" w:hAnsi="Times New Roman" w:cs="Times New Roman"/>
          <w:sz w:val="28"/>
          <w:szCs w:val="28"/>
          <w:lang w:val="uk-UA"/>
        </w:rPr>
        <w:t xml:space="preserve">, </w:t>
      </w:r>
      <w:r w:rsidR="24014951" w:rsidRPr="00AD1677">
        <w:rPr>
          <w:rFonts w:ascii="Times New Roman" w:eastAsia="Times New Roman" w:hAnsi="Times New Roman" w:cs="Times New Roman"/>
          <w:sz w:val="28"/>
          <w:szCs w:val="28"/>
          <w:lang w:val="uk-UA"/>
        </w:rPr>
        <w:t>2013; Логвінової І.</w:t>
      </w:r>
      <w:r w:rsidR="00AD1677" w:rsidRPr="00AD1677">
        <w:rPr>
          <w:rFonts w:ascii="Times New Roman" w:eastAsia="Times New Roman" w:hAnsi="Times New Roman" w:cs="Times New Roman"/>
          <w:sz w:val="28"/>
          <w:szCs w:val="28"/>
          <w:lang w:val="uk-UA"/>
        </w:rPr>
        <w:t xml:space="preserve">, </w:t>
      </w:r>
      <w:r w:rsidR="24014951" w:rsidRPr="00AD1677">
        <w:rPr>
          <w:rFonts w:ascii="Times New Roman" w:eastAsia="Times New Roman" w:hAnsi="Times New Roman" w:cs="Times New Roman"/>
          <w:sz w:val="28"/>
          <w:szCs w:val="28"/>
          <w:lang w:val="uk-UA"/>
        </w:rPr>
        <w:t>2013</w:t>
      </w:r>
      <w:r w:rsidR="00AD1677" w:rsidRPr="00AD1677">
        <w:rPr>
          <w:rFonts w:ascii="Times New Roman" w:eastAsia="Times New Roman" w:hAnsi="Times New Roman" w:cs="Times New Roman"/>
          <w:sz w:val="28"/>
          <w:szCs w:val="28"/>
          <w:lang w:val="uk-UA"/>
        </w:rPr>
        <w:t>; Скрипник Т., 2017, 2019; О.</w:t>
      </w:r>
      <w:r w:rsidR="0014238A">
        <w:rPr>
          <w:rFonts w:ascii="Times New Roman" w:eastAsia="Times New Roman" w:hAnsi="Times New Roman" w:cs="Times New Roman"/>
          <w:sz w:val="28"/>
          <w:szCs w:val="28"/>
          <w:lang w:val="uk-UA"/>
        </w:rPr>
        <w:t xml:space="preserve"> </w:t>
      </w:r>
      <w:r w:rsidR="00AD1677" w:rsidRPr="00AD1677">
        <w:rPr>
          <w:rFonts w:ascii="Times New Roman" w:eastAsia="Times New Roman" w:hAnsi="Times New Roman" w:cs="Times New Roman"/>
          <w:sz w:val="28"/>
          <w:szCs w:val="28"/>
          <w:lang w:val="uk-UA"/>
        </w:rPr>
        <w:t>Таран, 2023 та інших).</w:t>
      </w:r>
    </w:p>
    <w:p w:rsidR="00770CC0" w:rsidRPr="00376BA8" w:rsidRDefault="0A56D223" w:rsidP="2D771EBC">
      <w:pPr>
        <w:spacing w:after="0" w:line="360" w:lineRule="auto"/>
        <w:ind w:firstLine="567"/>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 xml:space="preserve">Зокрема, дослідження </w:t>
      </w:r>
      <w:r w:rsidR="3F61B2E2" w:rsidRPr="2D771EBC">
        <w:rPr>
          <w:rFonts w:ascii="Times New Roman" w:eastAsia="Times New Roman" w:hAnsi="Times New Roman" w:cs="Times New Roman"/>
          <w:sz w:val="28"/>
          <w:szCs w:val="28"/>
          <w:lang w:val="uk-UA"/>
        </w:rPr>
        <w:t xml:space="preserve">Ольшевської </w:t>
      </w:r>
      <w:r w:rsidR="21B6C51B" w:rsidRPr="2D771EBC">
        <w:rPr>
          <w:rFonts w:ascii="Times New Roman" w:eastAsia="Times New Roman" w:hAnsi="Times New Roman" w:cs="Times New Roman"/>
          <w:sz w:val="28"/>
          <w:szCs w:val="28"/>
          <w:lang w:val="uk-UA"/>
        </w:rPr>
        <w:t>В.</w:t>
      </w:r>
      <w:r w:rsidR="0014238A">
        <w:rPr>
          <w:rFonts w:ascii="Times New Roman" w:eastAsia="Times New Roman" w:hAnsi="Times New Roman" w:cs="Times New Roman"/>
          <w:sz w:val="28"/>
          <w:szCs w:val="28"/>
          <w:lang w:val="uk-UA"/>
        </w:rPr>
        <w:t xml:space="preserve"> </w:t>
      </w:r>
      <w:r w:rsidR="3F61B2E2" w:rsidRPr="2D771EBC">
        <w:rPr>
          <w:rFonts w:ascii="Times New Roman" w:eastAsia="Times New Roman" w:hAnsi="Times New Roman" w:cs="Times New Roman"/>
          <w:sz w:val="28"/>
          <w:szCs w:val="28"/>
          <w:lang w:val="uk-UA"/>
        </w:rPr>
        <w:t>та Таран</w:t>
      </w:r>
      <w:r w:rsidR="21B6C51B" w:rsidRPr="2D771EBC">
        <w:rPr>
          <w:rFonts w:ascii="Times New Roman" w:eastAsia="Times New Roman" w:hAnsi="Times New Roman" w:cs="Times New Roman"/>
          <w:sz w:val="28"/>
          <w:szCs w:val="28"/>
          <w:lang w:val="uk-UA"/>
        </w:rPr>
        <w:t xml:space="preserve"> О.</w:t>
      </w:r>
      <w:r w:rsidR="3F61B2E2" w:rsidRPr="2D771EBC">
        <w:rPr>
          <w:rFonts w:ascii="Times New Roman" w:eastAsia="Times New Roman" w:hAnsi="Times New Roman" w:cs="Times New Roman"/>
          <w:sz w:val="28"/>
          <w:szCs w:val="28"/>
          <w:lang w:val="uk-UA"/>
        </w:rPr>
        <w:t xml:space="preserve">, що проводилося завдяки застосуванню </w:t>
      </w:r>
      <w:r w:rsidR="06CA0A80" w:rsidRPr="2D771EBC">
        <w:rPr>
          <w:rFonts w:ascii="Times New Roman" w:eastAsia="Times New Roman" w:hAnsi="Times New Roman" w:cs="Times New Roman"/>
          <w:sz w:val="28"/>
          <w:szCs w:val="28"/>
          <w:lang w:val="uk-UA"/>
        </w:rPr>
        <w:t xml:space="preserve">методів </w:t>
      </w:r>
      <w:r w:rsidR="3F61B2E2" w:rsidRPr="2D771EBC">
        <w:rPr>
          <w:rFonts w:ascii="Times New Roman" w:eastAsia="Times New Roman" w:hAnsi="Times New Roman" w:cs="Times New Roman"/>
          <w:sz w:val="28"/>
          <w:szCs w:val="28"/>
          <w:lang w:val="uk-UA"/>
        </w:rPr>
        <w:t xml:space="preserve">спостереження й експертного оцінювання, а також </w:t>
      </w:r>
      <w:r w:rsidR="129DA7F2" w:rsidRPr="2D771EBC">
        <w:rPr>
          <w:rFonts w:ascii="Times New Roman" w:eastAsia="Times New Roman" w:hAnsi="Times New Roman" w:cs="Times New Roman"/>
          <w:sz w:val="28"/>
          <w:szCs w:val="28"/>
          <w:lang w:val="uk-UA"/>
        </w:rPr>
        <w:t>ґрунтувалося</w:t>
      </w:r>
      <w:r w:rsidR="3F61B2E2" w:rsidRPr="2D771EBC">
        <w:rPr>
          <w:rFonts w:ascii="Times New Roman" w:eastAsia="Times New Roman" w:hAnsi="Times New Roman" w:cs="Times New Roman"/>
          <w:sz w:val="28"/>
          <w:szCs w:val="28"/>
          <w:lang w:val="uk-UA"/>
        </w:rPr>
        <w:t xml:space="preserve"> на методиці </w:t>
      </w:r>
      <w:r w:rsidR="06CA0A80" w:rsidRPr="2D771EBC">
        <w:rPr>
          <w:rFonts w:ascii="Times New Roman" w:eastAsia="Times New Roman" w:hAnsi="Times New Roman" w:cs="Times New Roman"/>
          <w:sz w:val="28"/>
          <w:szCs w:val="28"/>
          <w:lang w:val="uk-UA"/>
        </w:rPr>
        <w:t>«</w:t>
      </w:r>
      <w:r w:rsidR="3F61B2E2" w:rsidRPr="2D771EBC">
        <w:rPr>
          <w:rFonts w:ascii="Times New Roman" w:eastAsia="Times New Roman" w:hAnsi="Times New Roman" w:cs="Times New Roman"/>
          <w:sz w:val="28"/>
          <w:szCs w:val="28"/>
        </w:rPr>
        <w:t>Autism</w:t>
      </w:r>
      <w:r w:rsidR="3F61B2E2" w:rsidRPr="2D771EBC">
        <w:rPr>
          <w:rFonts w:ascii="Times New Roman" w:eastAsia="Times New Roman" w:hAnsi="Times New Roman" w:cs="Times New Roman"/>
          <w:sz w:val="28"/>
          <w:szCs w:val="28"/>
          <w:lang w:val="uk-UA"/>
        </w:rPr>
        <w:t xml:space="preserve"> </w:t>
      </w:r>
      <w:r w:rsidR="3F61B2E2" w:rsidRPr="2D771EBC">
        <w:rPr>
          <w:rFonts w:ascii="Times New Roman" w:eastAsia="Times New Roman" w:hAnsi="Times New Roman" w:cs="Times New Roman"/>
          <w:sz w:val="28"/>
          <w:szCs w:val="28"/>
        </w:rPr>
        <w:t>Home</w:t>
      </w:r>
      <w:r w:rsidR="3F61B2E2" w:rsidRPr="2D771EBC">
        <w:rPr>
          <w:rFonts w:ascii="Times New Roman" w:eastAsia="Times New Roman" w:hAnsi="Times New Roman" w:cs="Times New Roman"/>
          <w:sz w:val="28"/>
          <w:szCs w:val="28"/>
          <w:lang w:val="uk-UA"/>
        </w:rPr>
        <w:t xml:space="preserve"> </w:t>
      </w:r>
      <w:r w:rsidR="3F61B2E2" w:rsidRPr="2D771EBC">
        <w:rPr>
          <w:rFonts w:ascii="Times New Roman" w:eastAsia="Times New Roman" w:hAnsi="Times New Roman" w:cs="Times New Roman"/>
          <w:sz w:val="28"/>
          <w:szCs w:val="28"/>
        </w:rPr>
        <w:t>Support</w:t>
      </w:r>
      <w:r w:rsidR="3F61B2E2" w:rsidRPr="2D771EBC">
        <w:rPr>
          <w:rFonts w:ascii="Times New Roman" w:eastAsia="Times New Roman" w:hAnsi="Times New Roman" w:cs="Times New Roman"/>
          <w:sz w:val="28"/>
          <w:szCs w:val="28"/>
          <w:lang w:val="uk-UA"/>
        </w:rPr>
        <w:t xml:space="preserve"> </w:t>
      </w:r>
      <w:r w:rsidR="3F61B2E2" w:rsidRPr="2D771EBC">
        <w:rPr>
          <w:rFonts w:ascii="Times New Roman" w:eastAsia="Times New Roman" w:hAnsi="Times New Roman" w:cs="Times New Roman"/>
          <w:sz w:val="28"/>
          <w:szCs w:val="28"/>
        </w:rPr>
        <w:t>Services</w:t>
      </w:r>
      <w:r w:rsidR="06CA0A80" w:rsidRPr="2D771EBC">
        <w:rPr>
          <w:rFonts w:ascii="Times New Roman" w:eastAsia="Times New Roman" w:hAnsi="Times New Roman" w:cs="Times New Roman"/>
          <w:sz w:val="28"/>
          <w:szCs w:val="28"/>
          <w:lang w:val="uk-UA"/>
        </w:rPr>
        <w:t>»</w:t>
      </w:r>
      <w:r w:rsidR="3F61B2E2" w:rsidRPr="2D771EBC">
        <w:rPr>
          <w:rFonts w:ascii="Times New Roman" w:eastAsia="Times New Roman" w:hAnsi="Times New Roman" w:cs="Times New Roman"/>
          <w:sz w:val="28"/>
          <w:szCs w:val="28"/>
          <w:lang w:val="uk-UA"/>
        </w:rPr>
        <w:t>, розробленій американськими фахівцями із залученням українських учених</w:t>
      </w:r>
      <w:r w:rsidR="00329973" w:rsidRPr="2D771EBC">
        <w:rPr>
          <w:rFonts w:ascii="Times New Roman" w:eastAsia="Times New Roman" w:hAnsi="Times New Roman" w:cs="Times New Roman"/>
          <w:sz w:val="28"/>
          <w:szCs w:val="28"/>
          <w:lang w:val="uk-UA"/>
        </w:rPr>
        <w:t xml:space="preserve"> </w:t>
      </w:r>
      <w:r w:rsidR="006E5F5F" w:rsidRPr="00A116A9">
        <w:rPr>
          <w:rFonts w:ascii="Times New Roman" w:hAnsi="Times New Roman" w:cs="Times New Roman"/>
          <w:sz w:val="28"/>
          <w:szCs w:val="28"/>
          <w:lang w:val="uk-UA"/>
        </w:rPr>
        <w:t>[</w:t>
      </w:r>
      <w:r w:rsidR="008E055A">
        <w:rPr>
          <w:rFonts w:ascii="Times New Roman" w:eastAsia="Times New Roman" w:hAnsi="Times New Roman" w:cs="Times New Roman"/>
          <w:sz w:val="28"/>
          <w:szCs w:val="28"/>
          <w:lang w:val="uk-UA"/>
        </w:rPr>
        <w:t>39</w:t>
      </w:r>
      <w:r w:rsidR="00A116A9" w:rsidRPr="00A116A9">
        <w:rPr>
          <w:rFonts w:ascii="Times New Roman" w:eastAsia="Times New Roman" w:hAnsi="Times New Roman" w:cs="Times New Roman"/>
          <w:sz w:val="28"/>
          <w:szCs w:val="28"/>
          <w:lang w:val="uk-UA"/>
        </w:rPr>
        <w:t>]</w:t>
      </w:r>
      <w:r w:rsidR="25DF27E0" w:rsidRPr="00A116A9">
        <w:rPr>
          <w:rFonts w:ascii="Times New Roman" w:eastAsia="Times New Roman" w:hAnsi="Times New Roman" w:cs="Times New Roman"/>
          <w:sz w:val="28"/>
          <w:szCs w:val="28"/>
          <w:lang w:val="uk-UA"/>
        </w:rPr>
        <w:t xml:space="preserve">, мало на меті </w:t>
      </w:r>
      <w:r w:rsidR="1B4613F6" w:rsidRPr="00A116A9">
        <w:rPr>
          <w:rFonts w:ascii="Times New Roman" w:eastAsia="Times New Roman" w:hAnsi="Times New Roman" w:cs="Times New Roman"/>
          <w:sz w:val="28"/>
          <w:szCs w:val="28"/>
          <w:lang w:val="uk-UA"/>
        </w:rPr>
        <w:t>проаналізувати</w:t>
      </w:r>
      <w:r w:rsidR="25DF27E0" w:rsidRPr="00A116A9">
        <w:rPr>
          <w:rFonts w:ascii="Times New Roman" w:eastAsia="Times New Roman" w:hAnsi="Times New Roman" w:cs="Times New Roman"/>
          <w:sz w:val="28"/>
          <w:szCs w:val="28"/>
          <w:lang w:val="uk-UA"/>
        </w:rPr>
        <w:t xml:space="preserve"> прикладні</w:t>
      </w:r>
      <w:r w:rsidR="25DF27E0" w:rsidRPr="2D771EBC">
        <w:rPr>
          <w:rFonts w:ascii="Times New Roman" w:eastAsia="Times New Roman" w:hAnsi="Times New Roman" w:cs="Times New Roman"/>
          <w:sz w:val="28"/>
          <w:szCs w:val="28"/>
          <w:lang w:val="uk-UA"/>
        </w:rPr>
        <w:t xml:space="preserve"> особливості діагностування невербальної комунікації у дітей молодшого дошкільного віку з аутистичними розладами.</w:t>
      </w:r>
      <w:r w:rsidR="21B6C51B" w:rsidRPr="2D771EBC">
        <w:rPr>
          <w:rFonts w:ascii="Times New Roman" w:eastAsia="Times New Roman" w:hAnsi="Times New Roman" w:cs="Times New Roman"/>
          <w:sz w:val="28"/>
          <w:szCs w:val="28"/>
          <w:lang w:val="uk-UA"/>
        </w:rPr>
        <w:t xml:space="preserve"> </w:t>
      </w:r>
      <w:r w:rsidR="3F61B2E2" w:rsidRPr="2D771EBC">
        <w:rPr>
          <w:rFonts w:ascii="Times New Roman" w:eastAsia="Times New Roman" w:hAnsi="Times New Roman" w:cs="Times New Roman"/>
          <w:sz w:val="28"/>
          <w:szCs w:val="28"/>
          <w:lang w:val="uk-UA"/>
        </w:rPr>
        <w:t>Спостереження охоплювало аналіз показників</w:t>
      </w:r>
      <w:r w:rsidR="25DF27E0" w:rsidRPr="2D771EBC">
        <w:rPr>
          <w:rFonts w:ascii="Times New Roman" w:eastAsia="Times New Roman" w:hAnsi="Times New Roman" w:cs="Times New Roman"/>
          <w:sz w:val="28"/>
          <w:szCs w:val="28"/>
          <w:lang w:val="uk-UA"/>
        </w:rPr>
        <w:t xml:space="preserve"> </w:t>
      </w:r>
      <w:r w:rsidR="3F61B2E2" w:rsidRPr="2D771EBC">
        <w:rPr>
          <w:rFonts w:ascii="Times New Roman" w:eastAsia="Times New Roman" w:hAnsi="Times New Roman" w:cs="Times New Roman"/>
          <w:sz w:val="28"/>
          <w:szCs w:val="28"/>
          <w:lang w:val="uk-UA"/>
        </w:rPr>
        <w:t>невербальної комунікації (вираз</w:t>
      </w:r>
      <w:r w:rsidR="25DF27E0" w:rsidRPr="2D771EBC">
        <w:rPr>
          <w:rFonts w:ascii="Times New Roman" w:eastAsia="Times New Roman" w:hAnsi="Times New Roman" w:cs="Times New Roman"/>
          <w:sz w:val="28"/>
          <w:szCs w:val="28"/>
          <w:lang w:val="uk-UA"/>
        </w:rPr>
        <w:t>и дитячого</w:t>
      </w:r>
      <w:r w:rsidR="3F61B2E2" w:rsidRPr="2D771EBC">
        <w:rPr>
          <w:rFonts w:ascii="Times New Roman" w:eastAsia="Times New Roman" w:hAnsi="Times New Roman" w:cs="Times New Roman"/>
          <w:sz w:val="28"/>
          <w:szCs w:val="28"/>
          <w:lang w:val="uk-UA"/>
        </w:rPr>
        <w:t xml:space="preserve"> обличчя, жест</w:t>
      </w:r>
      <w:r w:rsidR="00329973" w:rsidRPr="2D771EBC">
        <w:rPr>
          <w:rFonts w:ascii="Times New Roman" w:eastAsia="Times New Roman" w:hAnsi="Times New Roman" w:cs="Times New Roman"/>
          <w:sz w:val="28"/>
          <w:szCs w:val="28"/>
          <w:lang w:val="uk-UA"/>
        </w:rPr>
        <w:t>и</w:t>
      </w:r>
      <w:r w:rsidR="25DF27E0" w:rsidRPr="2D771EBC">
        <w:rPr>
          <w:rFonts w:ascii="Times New Roman" w:eastAsia="Times New Roman" w:hAnsi="Times New Roman" w:cs="Times New Roman"/>
          <w:sz w:val="28"/>
          <w:szCs w:val="28"/>
          <w:lang w:val="uk-UA"/>
        </w:rPr>
        <w:t xml:space="preserve"> дитини</w:t>
      </w:r>
      <w:r w:rsidR="3F61B2E2" w:rsidRPr="2D771EBC">
        <w:rPr>
          <w:rFonts w:ascii="Times New Roman" w:eastAsia="Times New Roman" w:hAnsi="Times New Roman" w:cs="Times New Roman"/>
          <w:sz w:val="28"/>
          <w:szCs w:val="28"/>
          <w:lang w:val="uk-UA"/>
        </w:rPr>
        <w:t xml:space="preserve">, </w:t>
      </w:r>
      <w:r w:rsidR="25DF27E0" w:rsidRPr="2D771EBC">
        <w:rPr>
          <w:rFonts w:ascii="Times New Roman" w:eastAsia="Times New Roman" w:hAnsi="Times New Roman" w:cs="Times New Roman"/>
          <w:sz w:val="28"/>
          <w:szCs w:val="28"/>
          <w:lang w:val="uk-UA"/>
        </w:rPr>
        <w:t xml:space="preserve">її </w:t>
      </w:r>
      <w:r w:rsidR="3F61B2E2" w:rsidRPr="2D771EBC">
        <w:rPr>
          <w:rFonts w:ascii="Times New Roman" w:eastAsia="Times New Roman" w:hAnsi="Times New Roman" w:cs="Times New Roman"/>
          <w:sz w:val="28"/>
          <w:szCs w:val="28"/>
          <w:lang w:val="uk-UA"/>
        </w:rPr>
        <w:t>контакт з очима</w:t>
      </w:r>
      <w:r w:rsidR="25DF27E0" w:rsidRPr="2D771EBC">
        <w:rPr>
          <w:rFonts w:ascii="Times New Roman" w:eastAsia="Times New Roman" w:hAnsi="Times New Roman" w:cs="Times New Roman"/>
          <w:sz w:val="28"/>
          <w:szCs w:val="28"/>
          <w:lang w:val="uk-UA"/>
        </w:rPr>
        <w:t xml:space="preserve"> інших</w:t>
      </w:r>
      <w:r w:rsidR="3F61B2E2" w:rsidRPr="2D771EBC">
        <w:rPr>
          <w:rFonts w:ascii="Times New Roman" w:eastAsia="Times New Roman" w:hAnsi="Times New Roman" w:cs="Times New Roman"/>
          <w:sz w:val="28"/>
          <w:szCs w:val="28"/>
          <w:lang w:val="uk-UA"/>
        </w:rPr>
        <w:t>, фізичн</w:t>
      </w:r>
      <w:r w:rsidR="00329973" w:rsidRPr="2D771EBC">
        <w:rPr>
          <w:rFonts w:ascii="Times New Roman" w:eastAsia="Times New Roman" w:hAnsi="Times New Roman" w:cs="Times New Roman"/>
          <w:sz w:val="28"/>
          <w:szCs w:val="28"/>
          <w:lang w:val="uk-UA"/>
        </w:rPr>
        <w:t>ий</w:t>
      </w:r>
      <w:r w:rsidR="3F61B2E2" w:rsidRPr="2D771EBC">
        <w:rPr>
          <w:rFonts w:ascii="Times New Roman" w:eastAsia="Times New Roman" w:hAnsi="Times New Roman" w:cs="Times New Roman"/>
          <w:sz w:val="28"/>
          <w:szCs w:val="28"/>
          <w:lang w:val="uk-UA"/>
        </w:rPr>
        <w:t xml:space="preserve"> контакт, </w:t>
      </w:r>
      <w:r w:rsidR="25DF27E0" w:rsidRPr="2D771EBC">
        <w:rPr>
          <w:rFonts w:ascii="Times New Roman" w:eastAsia="Times New Roman" w:hAnsi="Times New Roman" w:cs="Times New Roman"/>
          <w:sz w:val="28"/>
          <w:szCs w:val="28"/>
          <w:lang w:val="uk-UA"/>
        </w:rPr>
        <w:t xml:space="preserve">здатність реагувати </w:t>
      </w:r>
      <w:r w:rsidR="3F61B2E2" w:rsidRPr="2D771EBC">
        <w:rPr>
          <w:rFonts w:ascii="Times New Roman" w:eastAsia="Times New Roman" w:hAnsi="Times New Roman" w:cs="Times New Roman"/>
          <w:sz w:val="28"/>
          <w:szCs w:val="28"/>
          <w:lang w:val="uk-UA"/>
        </w:rPr>
        <w:t xml:space="preserve">на </w:t>
      </w:r>
      <w:r w:rsidR="00329973" w:rsidRPr="2D771EBC">
        <w:rPr>
          <w:rFonts w:ascii="Times New Roman" w:eastAsia="Times New Roman" w:hAnsi="Times New Roman" w:cs="Times New Roman"/>
          <w:sz w:val="28"/>
          <w:szCs w:val="28"/>
          <w:lang w:val="uk-UA"/>
        </w:rPr>
        <w:t>емоції інших людей</w:t>
      </w:r>
      <w:r w:rsidR="25DF27E0" w:rsidRPr="2D771EBC">
        <w:rPr>
          <w:rFonts w:ascii="Times New Roman" w:eastAsia="Times New Roman" w:hAnsi="Times New Roman" w:cs="Times New Roman"/>
          <w:sz w:val="28"/>
          <w:szCs w:val="28"/>
          <w:lang w:val="uk-UA"/>
        </w:rPr>
        <w:t xml:space="preserve">, </w:t>
      </w:r>
      <w:r w:rsidR="00329973" w:rsidRPr="2D771EBC">
        <w:rPr>
          <w:rFonts w:ascii="Times New Roman" w:eastAsia="Times New Roman" w:hAnsi="Times New Roman" w:cs="Times New Roman"/>
          <w:sz w:val="28"/>
          <w:szCs w:val="28"/>
          <w:lang w:val="uk-UA"/>
        </w:rPr>
        <w:t xml:space="preserve">їхні сприйняття й інтерпретація, готовність до вираження власних емоцій та </w:t>
      </w:r>
      <w:r w:rsidR="25DF27E0" w:rsidRPr="2D771EBC">
        <w:rPr>
          <w:rFonts w:ascii="Times New Roman" w:eastAsia="Times New Roman" w:hAnsi="Times New Roman" w:cs="Times New Roman"/>
          <w:sz w:val="28"/>
          <w:szCs w:val="28"/>
          <w:lang w:val="uk-UA"/>
        </w:rPr>
        <w:t xml:space="preserve">вміння </w:t>
      </w:r>
      <w:r w:rsidR="00329973" w:rsidRPr="2D771EBC">
        <w:rPr>
          <w:rFonts w:ascii="Times New Roman" w:eastAsia="Times New Roman" w:hAnsi="Times New Roman" w:cs="Times New Roman"/>
          <w:sz w:val="28"/>
          <w:szCs w:val="28"/>
          <w:lang w:val="uk-UA"/>
        </w:rPr>
        <w:t>концентр</w:t>
      </w:r>
      <w:r w:rsidR="25DF27E0" w:rsidRPr="2D771EBC">
        <w:rPr>
          <w:rFonts w:ascii="Times New Roman" w:eastAsia="Times New Roman" w:hAnsi="Times New Roman" w:cs="Times New Roman"/>
          <w:sz w:val="28"/>
          <w:szCs w:val="28"/>
          <w:lang w:val="uk-UA"/>
        </w:rPr>
        <w:t>увати</w:t>
      </w:r>
      <w:r w:rsidR="00329973" w:rsidRPr="2D771EBC">
        <w:rPr>
          <w:rFonts w:ascii="Times New Roman" w:eastAsia="Times New Roman" w:hAnsi="Times New Roman" w:cs="Times New Roman"/>
          <w:sz w:val="28"/>
          <w:szCs w:val="28"/>
          <w:lang w:val="uk-UA"/>
        </w:rPr>
        <w:t xml:space="preserve"> уваг</w:t>
      </w:r>
      <w:r w:rsidR="25DF27E0" w:rsidRPr="2D771EBC">
        <w:rPr>
          <w:rFonts w:ascii="Times New Roman" w:eastAsia="Times New Roman" w:hAnsi="Times New Roman" w:cs="Times New Roman"/>
          <w:sz w:val="28"/>
          <w:szCs w:val="28"/>
          <w:lang w:val="uk-UA"/>
        </w:rPr>
        <w:t>у</w:t>
      </w:r>
      <w:r w:rsidR="3F61B2E2" w:rsidRPr="2D771EBC">
        <w:rPr>
          <w:rFonts w:ascii="Times New Roman" w:eastAsia="Times New Roman" w:hAnsi="Times New Roman" w:cs="Times New Roman"/>
          <w:sz w:val="28"/>
          <w:szCs w:val="28"/>
          <w:lang w:val="uk-UA"/>
        </w:rPr>
        <w:t>)</w:t>
      </w:r>
      <w:r w:rsidR="00329973" w:rsidRPr="2D771EBC">
        <w:rPr>
          <w:rFonts w:ascii="Times New Roman" w:eastAsia="Times New Roman" w:hAnsi="Times New Roman" w:cs="Times New Roman"/>
          <w:sz w:val="28"/>
          <w:szCs w:val="28"/>
          <w:lang w:val="uk-UA"/>
        </w:rPr>
        <w:t>.</w:t>
      </w:r>
      <w:r w:rsidR="30E99852" w:rsidRPr="2D771EBC">
        <w:rPr>
          <w:rFonts w:ascii="Times New Roman" w:eastAsia="Times New Roman" w:hAnsi="Times New Roman" w:cs="Times New Roman"/>
          <w:sz w:val="28"/>
          <w:szCs w:val="28"/>
          <w:lang w:val="uk-UA"/>
        </w:rPr>
        <w:t xml:space="preserve"> </w:t>
      </w:r>
      <w:r w:rsidR="00329973" w:rsidRPr="2D771EBC">
        <w:rPr>
          <w:rFonts w:ascii="Times New Roman" w:eastAsia="Times New Roman" w:hAnsi="Times New Roman" w:cs="Times New Roman"/>
          <w:sz w:val="28"/>
          <w:szCs w:val="28"/>
          <w:lang w:val="uk-UA"/>
        </w:rPr>
        <w:t xml:space="preserve">Експертне оцінювання </w:t>
      </w:r>
      <w:r w:rsidR="06CA0A80" w:rsidRPr="2D771EBC">
        <w:rPr>
          <w:rFonts w:ascii="Times New Roman" w:eastAsia="Times New Roman" w:hAnsi="Times New Roman" w:cs="Times New Roman"/>
          <w:sz w:val="28"/>
          <w:szCs w:val="28"/>
          <w:lang w:val="uk-UA"/>
        </w:rPr>
        <w:t xml:space="preserve">уможливило </w:t>
      </w:r>
      <w:r w:rsidR="00329973" w:rsidRPr="2D771EBC">
        <w:rPr>
          <w:rFonts w:ascii="Times New Roman" w:eastAsia="Times New Roman" w:hAnsi="Times New Roman" w:cs="Times New Roman"/>
          <w:sz w:val="28"/>
          <w:szCs w:val="28"/>
          <w:lang w:val="uk-UA"/>
        </w:rPr>
        <w:t>узагальнен</w:t>
      </w:r>
      <w:r w:rsidR="06CA0A80" w:rsidRPr="2D771EBC">
        <w:rPr>
          <w:rFonts w:ascii="Times New Roman" w:eastAsia="Times New Roman" w:hAnsi="Times New Roman" w:cs="Times New Roman"/>
          <w:sz w:val="28"/>
          <w:szCs w:val="28"/>
          <w:lang w:val="uk-UA"/>
        </w:rPr>
        <w:t>ня</w:t>
      </w:r>
      <w:r w:rsidR="00329973" w:rsidRPr="2D771EBC">
        <w:rPr>
          <w:rFonts w:ascii="Times New Roman" w:eastAsia="Times New Roman" w:hAnsi="Times New Roman" w:cs="Times New Roman"/>
          <w:sz w:val="28"/>
          <w:szCs w:val="28"/>
          <w:lang w:val="uk-UA"/>
        </w:rPr>
        <w:t xml:space="preserve"> невербальних здобутків дитини, здатності </w:t>
      </w:r>
      <w:r w:rsidR="06CA0A80" w:rsidRPr="2D771EBC">
        <w:rPr>
          <w:rFonts w:ascii="Times New Roman" w:eastAsia="Times New Roman" w:hAnsi="Times New Roman" w:cs="Times New Roman"/>
          <w:sz w:val="28"/>
          <w:szCs w:val="28"/>
          <w:lang w:val="uk-UA"/>
        </w:rPr>
        <w:t xml:space="preserve">нею </w:t>
      </w:r>
      <w:r w:rsidR="00329973" w:rsidRPr="2D771EBC">
        <w:rPr>
          <w:rFonts w:ascii="Times New Roman" w:eastAsia="Times New Roman" w:hAnsi="Times New Roman" w:cs="Times New Roman"/>
          <w:sz w:val="28"/>
          <w:szCs w:val="28"/>
          <w:lang w:val="uk-UA"/>
        </w:rPr>
        <w:t>до розуміння різноманітних компонентів невербальної комунікації, цілеспрямован</w:t>
      </w:r>
      <w:r w:rsidR="25DF27E0" w:rsidRPr="2D771EBC">
        <w:rPr>
          <w:rFonts w:ascii="Times New Roman" w:eastAsia="Times New Roman" w:hAnsi="Times New Roman" w:cs="Times New Roman"/>
          <w:sz w:val="28"/>
          <w:szCs w:val="28"/>
          <w:lang w:val="uk-UA"/>
        </w:rPr>
        <w:t>ого</w:t>
      </w:r>
      <w:r w:rsidR="00329973" w:rsidRPr="2D771EBC">
        <w:rPr>
          <w:rFonts w:ascii="Times New Roman" w:eastAsia="Times New Roman" w:hAnsi="Times New Roman" w:cs="Times New Roman"/>
          <w:sz w:val="28"/>
          <w:szCs w:val="28"/>
          <w:lang w:val="uk-UA"/>
        </w:rPr>
        <w:t xml:space="preserve"> використання невербальних засобів спілкування, загальн</w:t>
      </w:r>
      <w:r w:rsidR="25DF27E0" w:rsidRPr="2D771EBC">
        <w:rPr>
          <w:rFonts w:ascii="Times New Roman" w:eastAsia="Times New Roman" w:hAnsi="Times New Roman" w:cs="Times New Roman"/>
          <w:sz w:val="28"/>
          <w:szCs w:val="28"/>
          <w:lang w:val="uk-UA"/>
        </w:rPr>
        <w:t>ого</w:t>
      </w:r>
      <w:r w:rsidR="00329973" w:rsidRPr="2D771EBC">
        <w:rPr>
          <w:rFonts w:ascii="Times New Roman" w:eastAsia="Times New Roman" w:hAnsi="Times New Roman" w:cs="Times New Roman"/>
          <w:sz w:val="28"/>
          <w:szCs w:val="28"/>
          <w:lang w:val="uk-UA"/>
        </w:rPr>
        <w:t xml:space="preserve"> стан</w:t>
      </w:r>
      <w:r w:rsidR="25DF27E0" w:rsidRPr="2D771EBC">
        <w:rPr>
          <w:rFonts w:ascii="Times New Roman" w:eastAsia="Times New Roman" w:hAnsi="Times New Roman" w:cs="Times New Roman"/>
          <w:sz w:val="28"/>
          <w:szCs w:val="28"/>
          <w:lang w:val="uk-UA"/>
        </w:rPr>
        <w:t>у</w:t>
      </w:r>
      <w:r w:rsidR="00329973" w:rsidRPr="2D771EBC">
        <w:rPr>
          <w:rFonts w:ascii="Times New Roman" w:eastAsia="Times New Roman" w:hAnsi="Times New Roman" w:cs="Times New Roman"/>
          <w:sz w:val="28"/>
          <w:szCs w:val="28"/>
          <w:lang w:val="uk-UA"/>
        </w:rPr>
        <w:t xml:space="preserve"> сформованості</w:t>
      </w:r>
      <w:r w:rsidR="06CA0A80" w:rsidRPr="2D771EBC">
        <w:rPr>
          <w:rFonts w:ascii="Times New Roman" w:eastAsia="Times New Roman" w:hAnsi="Times New Roman" w:cs="Times New Roman"/>
          <w:sz w:val="28"/>
          <w:szCs w:val="28"/>
          <w:lang w:val="uk-UA"/>
        </w:rPr>
        <w:t xml:space="preserve"> дитини</w:t>
      </w:r>
      <w:r w:rsidR="00329973" w:rsidRPr="2D771EBC">
        <w:rPr>
          <w:rFonts w:ascii="Times New Roman" w:eastAsia="Times New Roman" w:hAnsi="Times New Roman" w:cs="Times New Roman"/>
          <w:sz w:val="28"/>
          <w:szCs w:val="28"/>
          <w:lang w:val="uk-UA"/>
        </w:rPr>
        <w:t>.</w:t>
      </w:r>
    </w:p>
    <w:p w:rsidR="00770CC0" w:rsidRPr="00376BA8" w:rsidRDefault="06CA0A80" w:rsidP="2D771EBC">
      <w:pPr>
        <w:spacing w:after="0" w:line="360" w:lineRule="auto"/>
        <w:ind w:firstLine="567"/>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 xml:space="preserve">Цікавими у контексті нашої роботи </w:t>
      </w:r>
      <w:r w:rsidR="21B6C51B" w:rsidRPr="2D771EBC">
        <w:rPr>
          <w:rFonts w:ascii="Times New Roman" w:eastAsia="Times New Roman" w:hAnsi="Times New Roman" w:cs="Times New Roman"/>
          <w:sz w:val="28"/>
          <w:szCs w:val="28"/>
          <w:lang w:val="uk-UA"/>
        </w:rPr>
        <w:t xml:space="preserve">видаються </w:t>
      </w:r>
      <w:r w:rsidRPr="2D771EBC">
        <w:rPr>
          <w:rFonts w:ascii="Times New Roman" w:eastAsia="Times New Roman" w:hAnsi="Times New Roman" w:cs="Times New Roman"/>
          <w:sz w:val="28"/>
          <w:szCs w:val="28"/>
          <w:lang w:val="uk-UA"/>
        </w:rPr>
        <w:t>р</w:t>
      </w:r>
      <w:r w:rsidR="30E99852" w:rsidRPr="2D771EBC">
        <w:rPr>
          <w:rFonts w:ascii="Times New Roman" w:eastAsia="Times New Roman" w:hAnsi="Times New Roman" w:cs="Times New Roman"/>
          <w:sz w:val="28"/>
          <w:szCs w:val="28"/>
          <w:lang w:val="uk-UA"/>
        </w:rPr>
        <w:t>езультати дослідження</w:t>
      </w:r>
      <w:r w:rsidRPr="2D771EBC">
        <w:rPr>
          <w:rFonts w:ascii="Times New Roman" w:eastAsia="Times New Roman" w:hAnsi="Times New Roman" w:cs="Times New Roman"/>
          <w:sz w:val="28"/>
          <w:szCs w:val="28"/>
          <w:lang w:val="uk-UA"/>
        </w:rPr>
        <w:t>, які</w:t>
      </w:r>
      <w:r w:rsidR="30E99852" w:rsidRPr="2D771EBC">
        <w:rPr>
          <w:rFonts w:ascii="Times New Roman" w:eastAsia="Times New Roman" w:hAnsi="Times New Roman" w:cs="Times New Roman"/>
          <w:sz w:val="28"/>
          <w:szCs w:val="28"/>
          <w:lang w:val="uk-UA"/>
        </w:rPr>
        <w:t xml:space="preserve"> дов</w:t>
      </w:r>
      <w:r w:rsidR="21B6C51B" w:rsidRPr="2D771EBC">
        <w:rPr>
          <w:rFonts w:ascii="Times New Roman" w:eastAsia="Times New Roman" w:hAnsi="Times New Roman" w:cs="Times New Roman"/>
          <w:sz w:val="28"/>
          <w:szCs w:val="28"/>
          <w:lang w:val="uk-UA"/>
        </w:rPr>
        <w:t>одять</w:t>
      </w:r>
      <w:r w:rsidR="30E99852" w:rsidRPr="2D771EBC">
        <w:rPr>
          <w:rFonts w:ascii="Times New Roman" w:eastAsia="Times New Roman" w:hAnsi="Times New Roman" w:cs="Times New Roman"/>
          <w:sz w:val="28"/>
          <w:szCs w:val="28"/>
          <w:lang w:val="uk-UA"/>
        </w:rPr>
        <w:t xml:space="preserve">, що </w:t>
      </w:r>
      <w:r w:rsidR="4FBDAAC3" w:rsidRPr="2D771EBC">
        <w:rPr>
          <w:rFonts w:ascii="Times New Roman" w:eastAsia="Times New Roman" w:hAnsi="Times New Roman" w:cs="Times New Roman"/>
          <w:sz w:val="28"/>
          <w:szCs w:val="28"/>
          <w:lang w:val="uk-UA"/>
        </w:rPr>
        <w:t>комплексна</w:t>
      </w:r>
      <w:r w:rsidR="30E99852" w:rsidRPr="2D771EBC">
        <w:rPr>
          <w:rFonts w:ascii="Times New Roman" w:eastAsia="Times New Roman" w:hAnsi="Times New Roman" w:cs="Times New Roman"/>
          <w:sz w:val="28"/>
          <w:szCs w:val="28"/>
          <w:lang w:val="uk-UA"/>
        </w:rPr>
        <w:t xml:space="preserve"> розробка індивідуальних програм розвитку дитини з розладами аутистичного спектра </w:t>
      </w:r>
      <w:r w:rsidR="24014951" w:rsidRPr="2D771EBC">
        <w:rPr>
          <w:rFonts w:ascii="Times New Roman" w:eastAsia="Times New Roman" w:hAnsi="Times New Roman" w:cs="Times New Roman"/>
          <w:sz w:val="28"/>
          <w:szCs w:val="28"/>
          <w:lang w:val="uk-UA"/>
        </w:rPr>
        <w:t xml:space="preserve">(із залученням, окрім інших методик, методики </w:t>
      </w:r>
      <w:r w:rsidR="5F3D96FC" w:rsidRPr="2D771EBC">
        <w:rPr>
          <w:rFonts w:ascii="Times New Roman" w:eastAsia="Times New Roman" w:hAnsi="Times New Roman" w:cs="Times New Roman"/>
          <w:sz w:val="28"/>
          <w:szCs w:val="28"/>
          <w:lang w:val="uk-UA"/>
        </w:rPr>
        <w:t>«</w:t>
      </w:r>
      <w:r w:rsidR="5F3D96FC" w:rsidRPr="2D771EBC">
        <w:rPr>
          <w:rFonts w:ascii="Times New Roman" w:eastAsia="Times New Roman" w:hAnsi="Times New Roman" w:cs="Times New Roman"/>
          <w:sz w:val="28"/>
          <w:szCs w:val="28"/>
        </w:rPr>
        <w:t>Music</w:t>
      </w:r>
      <w:r w:rsidR="5F3D96FC" w:rsidRPr="2D771EBC">
        <w:rPr>
          <w:rFonts w:ascii="Times New Roman" w:eastAsia="Times New Roman" w:hAnsi="Times New Roman" w:cs="Times New Roman"/>
          <w:sz w:val="28"/>
          <w:szCs w:val="28"/>
          <w:lang w:val="uk-UA"/>
        </w:rPr>
        <w:t xml:space="preserve"> </w:t>
      </w:r>
      <w:r w:rsidR="5F3D96FC" w:rsidRPr="2D771EBC">
        <w:rPr>
          <w:rFonts w:ascii="Times New Roman" w:eastAsia="Times New Roman" w:hAnsi="Times New Roman" w:cs="Times New Roman"/>
          <w:sz w:val="28"/>
          <w:szCs w:val="28"/>
        </w:rPr>
        <w:t>mediated</w:t>
      </w:r>
      <w:r w:rsidR="5F3D96FC" w:rsidRPr="2D771EBC">
        <w:rPr>
          <w:rFonts w:ascii="Times New Roman" w:eastAsia="Times New Roman" w:hAnsi="Times New Roman" w:cs="Times New Roman"/>
          <w:sz w:val="28"/>
          <w:szCs w:val="28"/>
          <w:lang w:val="uk-UA"/>
        </w:rPr>
        <w:t xml:space="preserve"> </w:t>
      </w:r>
      <w:r w:rsidR="5F3D96FC" w:rsidRPr="2D771EBC">
        <w:rPr>
          <w:rFonts w:ascii="Times New Roman" w:eastAsia="Times New Roman" w:hAnsi="Times New Roman" w:cs="Times New Roman"/>
          <w:sz w:val="28"/>
          <w:szCs w:val="28"/>
        </w:rPr>
        <w:t>intervention</w:t>
      </w:r>
      <w:r w:rsidR="5F3D96FC" w:rsidRPr="2D771EBC">
        <w:rPr>
          <w:rFonts w:ascii="Times New Roman" w:eastAsia="Times New Roman" w:hAnsi="Times New Roman" w:cs="Times New Roman"/>
          <w:sz w:val="28"/>
          <w:szCs w:val="28"/>
          <w:lang w:val="uk-UA"/>
        </w:rPr>
        <w:t>»</w:t>
      </w:r>
      <w:r w:rsidR="24014951" w:rsidRPr="2D771EBC">
        <w:rPr>
          <w:rFonts w:ascii="Times New Roman" w:eastAsia="Times New Roman" w:hAnsi="Times New Roman" w:cs="Times New Roman"/>
          <w:sz w:val="28"/>
          <w:szCs w:val="28"/>
          <w:lang w:val="uk-UA"/>
        </w:rPr>
        <w:t xml:space="preserve">) </w:t>
      </w:r>
      <w:r w:rsidR="30E99852" w:rsidRPr="2D771EBC">
        <w:rPr>
          <w:rFonts w:ascii="Times New Roman" w:eastAsia="Times New Roman" w:hAnsi="Times New Roman" w:cs="Times New Roman"/>
          <w:sz w:val="28"/>
          <w:szCs w:val="28"/>
          <w:lang w:val="uk-UA"/>
        </w:rPr>
        <w:t xml:space="preserve">є </w:t>
      </w:r>
      <w:r w:rsidRPr="2D771EBC">
        <w:rPr>
          <w:rFonts w:ascii="Times New Roman" w:eastAsia="Times New Roman" w:hAnsi="Times New Roman" w:cs="Times New Roman"/>
          <w:sz w:val="28"/>
          <w:szCs w:val="28"/>
          <w:lang w:val="uk-UA"/>
        </w:rPr>
        <w:t xml:space="preserve">не лише </w:t>
      </w:r>
      <w:r w:rsidR="30E99852" w:rsidRPr="2D771EBC">
        <w:rPr>
          <w:rFonts w:ascii="Times New Roman" w:eastAsia="Times New Roman" w:hAnsi="Times New Roman" w:cs="Times New Roman"/>
          <w:sz w:val="28"/>
          <w:szCs w:val="28"/>
          <w:lang w:val="uk-UA"/>
        </w:rPr>
        <w:t>можлив</w:t>
      </w:r>
      <w:r w:rsidR="24014951" w:rsidRPr="2D771EBC">
        <w:rPr>
          <w:rFonts w:ascii="Times New Roman" w:eastAsia="Times New Roman" w:hAnsi="Times New Roman" w:cs="Times New Roman"/>
          <w:sz w:val="28"/>
          <w:szCs w:val="28"/>
          <w:lang w:val="uk-UA"/>
        </w:rPr>
        <w:t>ою</w:t>
      </w:r>
      <w:r w:rsidRPr="2D771EBC">
        <w:rPr>
          <w:rFonts w:ascii="Times New Roman" w:eastAsia="Times New Roman" w:hAnsi="Times New Roman" w:cs="Times New Roman"/>
          <w:sz w:val="28"/>
          <w:szCs w:val="28"/>
          <w:lang w:val="uk-UA"/>
        </w:rPr>
        <w:t>, але й</w:t>
      </w:r>
      <w:r w:rsidR="24014951" w:rsidRPr="2D771EBC">
        <w:rPr>
          <w:rFonts w:ascii="Times New Roman" w:eastAsia="Times New Roman" w:hAnsi="Times New Roman" w:cs="Times New Roman"/>
          <w:sz w:val="28"/>
          <w:szCs w:val="28"/>
          <w:lang w:val="uk-UA"/>
        </w:rPr>
        <w:t xml:space="preserve"> бажаною</w:t>
      </w:r>
      <w:r w:rsidRPr="2D771EBC">
        <w:rPr>
          <w:rFonts w:ascii="Times New Roman" w:eastAsia="Times New Roman" w:hAnsi="Times New Roman" w:cs="Times New Roman"/>
          <w:sz w:val="28"/>
          <w:szCs w:val="28"/>
          <w:lang w:val="uk-UA"/>
        </w:rPr>
        <w:t>. Українськими дослідниками підкреслюється, що</w:t>
      </w:r>
      <w:r w:rsidR="25DF27E0" w:rsidRPr="2D771EBC">
        <w:rPr>
          <w:rFonts w:ascii="Times New Roman" w:eastAsia="Times New Roman" w:hAnsi="Times New Roman" w:cs="Times New Roman"/>
          <w:sz w:val="28"/>
          <w:szCs w:val="28"/>
          <w:lang w:val="uk-UA"/>
        </w:rPr>
        <w:t xml:space="preserve"> </w:t>
      </w:r>
      <w:r w:rsidR="0014238A">
        <w:rPr>
          <w:rFonts w:ascii="Times New Roman" w:eastAsia="Times New Roman" w:hAnsi="Times New Roman" w:cs="Times New Roman"/>
          <w:sz w:val="28"/>
          <w:szCs w:val="28"/>
          <w:lang w:val="uk-UA"/>
        </w:rPr>
        <w:t>інтегрований підхід здатен розкрити потенціал для розвитку комунікативних здібностей дитини з РАС і у вербальному, й у невербальному контекстах</w:t>
      </w:r>
      <w:r w:rsidR="24014951" w:rsidRPr="2D771EBC">
        <w:rPr>
          <w:rFonts w:ascii="Times New Roman" w:eastAsia="Times New Roman" w:hAnsi="Times New Roman" w:cs="Times New Roman"/>
          <w:sz w:val="28"/>
          <w:szCs w:val="28"/>
          <w:lang w:val="uk-UA"/>
        </w:rPr>
        <w:t xml:space="preserve"> </w:t>
      </w:r>
      <w:r w:rsidR="006E5F5F" w:rsidRPr="006231DE">
        <w:rPr>
          <w:rFonts w:ascii="Times New Roman" w:hAnsi="Times New Roman" w:cs="Times New Roman"/>
          <w:sz w:val="28"/>
          <w:szCs w:val="28"/>
          <w:lang w:val="uk-UA"/>
        </w:rPr>
        <w:t>[</w:t>
      </w:r>
      <w:r w:rsidR="008E055A">
        <w:rPr>
          <w:rFonts w:ascii="Times New Roman" w:hAnsi="Times New Roman" w:cs="Times New Roman"/>
          <w:sz w:val="28"/>
          <w:szCs w:val="28"/>
          <w:lang w:val="uk-UA"/>
        </w:rPr>
        <w:t>39</w:t>
      </w:r>
      <w:r w:rsidR="006E5F5F">
        <w:rPr>
          <w:rFonts w:ascii="Times New Roman" w:hAnsi="Times New Roman" w:cs="Times New Roman"/>
          <w:sz w:val="28"/>
          <w:szCs w:val="28"/>
          <w:lang w:val="uk-UA"/>
        </w:rPr>
        <w:t xml:space="preserve">, </w:t>
      </w:r>
      <w:r w:rsidR="24014951" w:rsidRPr="2D771EBC">
        <w:rPr>
          <w:rFonts w:ascii="Times New Roman" w:eastAsia="Times New Roman" w:hAnsi="Times New Roman" w:cs="Times New Roman"/>
          <w:sz w:val="28"/>
          <w:szCs w:val="28"/>
          <w:lang w:val="uk-UA"/>
        </w:rPr>
        <w:t>С. 106</w:t>
      </w:r>
      <w:r w:rsidR="00A116A9" w:rsidRPr="00A116A9">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w:t>
      </w:r>
    </w:p>
    <w:p w:rsidR="006E5F5F" w:rsidRDefault="16AA3803" w:rsidP="006E5F5F">
      <w:pPr>
        <w:spacing w:after="0" w:line="360" w:lineRule="auto"/>
        <w:ind w:firstLine="567"/>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 xml:space="preserve">Багатьма ученими й практиками щодо питання подолання дефіциту соціальної взаємодії окреслюються рекомендації, серед яких найчастіше </w:t>
      </w:r>
      <w:r w:rsidRPr="006E5F5F">
        <w:rPr>
          <w:rFonts w:ascii="Times New Roman" w:eastAsia="Times New Roman" w:hAnsi="Times New Roman" w:cs="Times New Roman"/>
          <w:sz w:val="28"/>
          <w:szCs w:val="28"/>
          <w:lang w:val="uk-UA"/>
        </w:rPr>
        <w:t>озвучуються такі як:</w:t>
      </w:r>
    </w:p>
    <w:p w:rsidR="006E5F5F" w:rsidRPr="006E5F5F" w:rsidRDefault="768DEC46" w:rsidP="00A0582C">
      <w:pPr>
        <w:pStyle w:val="ListParagraph"/>
        <w:numPr>
          <w:ilvl w:val="1"/>
          <w:numId w:val="7"/>
        </w:numPr>
        <w:spacing w:after="0" w:line="360" w:lineRule="auto"/>
        <w:ind w:left="0" w:firstLine="567"/>
        <w:jc w:val="both"/>
        <w:rPr>
          <w:rFonts w:ascii="Times New Roman" w:eastAsia="Times New Roman" w:hAnsi="Times New Roman" w:cs="Times New Roman"/>
          <w:sz w:val="28"/>
          <w:szCs w:val="28"/>
          <w:lang w:val="uk-UA"/>
        </w:rPr>
      </w:pPr>
      <w:r w:rsidRPr="006E5F5F">
        <w:rPr>
          <w:rFonts w:ascii="Times New Roman" w:eastAsia="Times New Roman" w:hAnsi="Times New Roman" w:cs="Times New Roman"/>
          <w:sz w:val="28"/>
          <w:szCs w:val="28"/>
          <w:lang w:val="uk-UA"/>
        </w:rPr>
        <w:lastRenderedPageBreak/>
        <w:t>Н</w:t>
      </w:r>
      <w:r w:rsidR="59D9D9BC" w:rsidRPr="006E5F5F">
        <w:rPr>
          <w:rFonts w:ascii="Times New Roman" w:eastAsia="Times New Roman" w:hAnsi="Times New Roman" w:cs="Times New Roman"/>
          <w:sz w:val="28"/>
          <w:szCs w:val="28"/>
          <w:lang w:val="uk-UA"/>
        </w:rPr>
        <w:t xml:space="preserve">адання спеціалізованої психіатричної допомоги дітям з розладами, асоційованими з порушеннями загального розвитку, </w:t>
      </w:r>
      <w:r w:rsidR="1D0B0373" w:rsidRPr="006E5F5F">
        <w:rPr>
          <w:rFonts w:ascii="Times New Roman" w:eastAsia="Times New Roman" w:hAnsi="Times New Roman" w:cs="Times New Roman"/>
          <w:sz w:val="28"/>
          <w:szCs w:val="28"/>
          <w:lang w:val="uk-UA"/>
        </w:rPr>
        <w:t>шляхом створення</w:t>
      </w:r>
      <w:r w:rsidR="59D9D9BC" w:rsidRPr="006E5F5F">
        <w:rPr>
          <w:rFonts w:ascii="Times New Roman" w:eastAsia="Times New Roman" w:hAnsi="Times New Roman" w:cs="Times New Roman"/>
          <w:sz w:val="28"/>
          <w:szCs w:val="28"/>
          <w:lang w:val="uk-UA"/>
        </w:rPr>
        <w:t xml:space="preserve"> регіональн</w:t>
      </w:r>
      <w:r w:rsidR="6DCC0030" w:rsidRPr="006E5F5F">
        <w:rPr>
          <w:rFonts w:ascii="Times New Roman" w:eastAsia="Times New Roman" w:hAnsi="Times New Roman" w:cs="Times New Roman"/>
          <w:sz w:val="28"/>
          <w:szCs w:val="28"/>
          <w:lang w:val="uk-UA"/>
        </w:rPr>
        <w:t>их</w:t>
      </w:r>
      <w:r w:rsidR="59D9D9BC" w:rsidRPr="006E5F5F">
        <w:rPr>
          <w:rFonts w:ascii="Times New Roman" w:eastAsia="Times New Roman" w:hAnsi="Times New Roman" w:cs="Times New Roman"/>
          <w:sz w:val="28"/>
          <w:szCs w:val="28"/>
          <w:lang w:val="uk-UA"/>
        </w:rPr>
        <w:t xml:space="preserve"> реабілітаційн</w:t>
      </w:r>
      <w:r w:rsidR="4AC3E5C8" w:rsidRPr="006E5F5F">
        <w:rPr>
          <w:rFonts w:ascii="Times New Roman" w:eastAsia="Times New Roman" w:hAnsi="Times New Roman" w:cs="Times New Roman"/>
          <w:sz w:val="28"/>
          <w:szCs w:val="28"/>
          <w:lang w:val="uk-UA"/>
        </w:rPr>
        <w:t>их</w:t>
      </w:r>
      <w:r w:rsidR="59D9D9BC" w:rsidRPr="006E5F5F">
        <w:rPr>
          <w:rFonts w:ascii="Times New Roman" w:eastAsia="Times New Roman" w:hAnsi="Times New Roman" w:cs="Times New Roman"/>
          <w:sz w:val="28"/>
          <w:szCs w:val="28"/>
          <w:lang w:val="uk-UA"/>
        </w:rPr>
        <w:t xml:space="preserve"> центр</w:t>
      </w:r>
      <w:r w:rsidR="20FE0C2C" w:rsidRPr="006E5F5F">
        <w:rPr>
          <w:rFonts w:ascii="Times New Roman" w:eastAsia="Times New Roman" w:hAnsi="Times New Roman" w:cs="Times New Roman"/>
          <w:sz w:val="28"/>
          <w:szCs w:val="28"/>
          <w:lang w:val="uk-UA"/>
        </w:rPr>
        <w:t>ів</w:t>
      </w:r>
      <w:r w:rsidR="59D9D9BC" w:rsidRPr="006E5F5F">
        <w:rPr>
          <w:rFonts w:ascii="Times New Roman" w:eastAsia="Times New Roman" w:hAnsi="Times New Roman" w:cs="Times New Roman"/>
          <w:sz w:val="28"/>
          <w:szCs w:val="28"/>
          <w:lang w:val="uk-UA"/>
        </w:rPr>
        <w:t>, які мають працювати як установи денного перебування дітей</w:t>
      </w:r>
      <w:r w:rsidR="148C755A" w:rsidRPr="006E5F5F">
        <w:rPr>
          <w:rFonts w:ascii="Times New Roman" w:eastAsia="Times New Roman" w:hAnsi="Times New Roman" w:cs="Times New Roman"/>
          <w:sz w:val="28"/>
          <w:szCs w:val="28"/>
          <w:lang w:val="uk-UA"/>
        </w:rPr>
        <w:t xml:space="preserve"> </w:t>
      </w:r>
      <w:r w:rsidR="006E5F5F" w:rsidRPr="006231DE">
        <w:rPr>
          <w:rFonts w:ascii="Times New Roman" w:hAnsi="Times New Roman" w:cs="Times New Roman"/>
          <w:sz w:val="28"/>
          <w:szCs w:val="28"/>
          <w:lang w:val="uk-UA"/>
        </w:rPr>
        <w:t>[</w:t>
      </w:r>
      <w:r w:rsidR="008E055A" w:rsidRPr="008E055A">
        <w:rPr>
          <w:rFonts w:ascii="Times New Roman" w:eastAsia="Times New Roman" w:hAnsi="Times New Roman" w:cs="Times New Roman"/>
          <w:sz w:val="28"/>
          <w:szCs w:val="28"/>
          <w:lang w:val="uk-UA"/>
        </w:rPr>
        <w:t>47</w:t>
      </w:r>
      <w:r w:rsidR="00A116A9" w:rsidRPr="00A116A9">
        <w:rPr>
          <w:rFonts w:ascii="Times New Roman" w:eastAsia="Times New Roman" w:hAnsi="Times New Roman" w:cs="Times New Roman"/>
          <w:sz w:val="28"/>
          <w:szCs w:val="28"/>
          <w:lang w:val="uk-UA"/>
        </w:rPr>
        <w:t>]</w:t>
      </w:r>
      <w:r w:rsidR="148C755A" w:rsidRPr="006E5F5F">
        <w:rPr>
          <w:rFonts w:ascii="Times New Roman" w:eastAsia="Times New Roman" w:hAnsi="Times New Roman" w:cs="Times New Roman"/>
          <w:sz w:val="28"/>
          <w:szCs w:val="28"/>
          <w:lang w:val="uk-UA"/>
        </w:rPr>
        <w:t>.</w:t>
      </w:r>
    </w:p>
    <w:p w:rsidR="00C539C8" w:rsidRPr="00C539C8" w:rsidRDefault="59D9D9BC" w:rsidP="00A0582C">
      <w:pPr>
        <w:pStyle w:val="ListParagraph"/>
        <w:numPr>
          <w:ilvl w:val="1"/>
          <w:numId w:val="7"/>
        </w:numPr>
        <w:spacing w:after="0" w:line="360" w:lineRule="auto"/>
        <w:ind w:left="0" w:firstLine="567"/>
        <w:jc w:val="both"/>
        <w:rPr>
          <w:rStyle w:val="Hyperlink"/>
          <w:rFonts w:ascii="Times New Roman" w:eastAsia="Times New Roman" w:hAnsi="Times New Roman" w:cs="Times New Roman"/>
          <w:color w:val="000000" w:themeColor="text1"/>
          <w:sz w:val="28"/>
          <w:szCs w:val="28"/>
          <w:u w:val="none"/>
          <w:lang w:val="uk-UA"/>
        </w:rPr>
      </w:pPr>
      <w:r w:rsidRPr="006E5F5F">
        <w:rPr>
          <w:rFonts w:ascii="Times New Roman" w:eastAsia="Times New Roman" w:hAnsi="Times New Roman" w:cs="Times New Roman"/>
          <w:sz w:val="28"/>
          <w:szCs w:val="28"/>
          <w:lang w:val="uk-UA"/>
        </w:rPr>
        <w:t xml:space="preserve">Програми, розроблені у подібних установах </w:t>
      </w:r>
      <w:r w:rsidR="00DB6AEB" w:rsidRPr="006E5F5F">
        <w:rPr>
          <w:rFonts w:ascii="Times New Roman" w:eastAsia="Times New Roman" w:hAnsi="Times New Roman" w:cs="Times New Roman"/>
          <w:sz w:val="28"/>
          <w:szCs w:val="28"/>
          <w:lang w:val="uk-UA"/>
        </w:rPr>
        <w:t xml:space="preserve">мають, </w:t>
      </w:r>
      <w:r w:rsidRPr="006E5F5F">
        <w:rPr>
          <w:rFonts w:ascii="Times New Roman" w:eastAsia="Times New Roman" w:hAnsi="Times New Roman" w:cs="Times New Roman"/>
          <w:sz w:val="28"/>
          <w:szCs w:val="28"/>
          <w:lang w:val="uk-UA"/>
        </w:rPr>
        <w:t xml:space="preserve">передбачати систематичні терапевтичні інтервенції; </w:t>
      </w:r>
      <w:r w:rsidR="00DB6AEB" w:rsidRPr="006E5F5F">
        <w:rPr>
          <w:rFonts w:ascii="Times New Roman" w:eastAsia="Times New Roman" w:hAnsi="Times New Roman" w:cs="Times New Roman"/>
          <w:sz w:val="28"/>
          <w:szCs w:val="28"/>
          <w:lang w:val="uk-UA"/>
        </w:rPr>
        <w:t xml:space="preserve">можливість організації </w:t>
      </w:r>
      <w:r w:rsidRPr="006E5F5F">
        <w:rPr>
          <w:rFonts w:ascii="Times New Roman" w:eastAsia="Times New Roman" w:hAnsi="Times New Roman" w:cs="Times New Roman"/>
          <w:sz w:val="28"/>
          <w:szCs w:val="28"/>
          <w:lang w:val="uk-UA"/>
        </w:rPr>
        <w:t>щорічн</w:t>
      </w:r>
      <w:r w:rsidR="00DB6AEB" w:rsidRPr="006E5F5F">
        <w:rPr>
          <w:rFonts w:ascii="Times New Roman" w:eastAsia="Times New Roman" w:hAnsi="Times New Roman" w:cs="Times New Roman"/>
          <w:sz w:val="28"/>
          <w:szCs w:val="28"/>
          <w:lang w:val="uk-UA"/>
        </w:rPr>
        <w:t>их</w:t>
      </w:r>
      <w:r w:rsidRPr="006E5F5F">
        <w:rPr>
          <w:rFonts w:ascii="Times New Roman" w:eastAsia="Times New Roman" w:hAnsi="Times New Roman" w:cs="Times New Roman"/>
          <w:sz w:val="28"/>
          <w:szCs w:val="28"/>
          <w:lang w:val="uk-UA"/>
        </w:rPr>
        <w:t xml:space="preserve"> спеціалізован</w:t>
      </w:r>
      <w:r w:rsidR="00DB6AEB" w:rsidRPr="006E5F5F">
        <w:rPr>
          <w:rFonts w:ascii="Times New Roman" w:eastAsia="Times New Roman" w:hAnsi="Times New Roman" w:cs="Times New Roman"/>
          <w:sz w:val="28"/>
          <w:szCs w:val="28"/>
          <w:lang w:val="uk-UA"/>
        </w:rPr>
        <w:t>их</w:t>
      </w:r>
      <w:r w:rsidRPr="006E5F5F">
        <w:rPr>
          <w:rFonts w:ascii="Times New Roman" w:eastAsia="Times New Roman" w:hAnsi="Times New Roman" w:cs="Times New Roman"/>
          <w:sz w:val="28"/>
          <w:szCs w:val="28"/>
          <w:lang w:val="uk-UA"/>
        </w:rPr>
        <w:t xml:space="preserve"> курс</w:t>
      </w:r>
      <w:r w:rsidR="00DB6AEB" w:rsidRPr="006E5F5F">
        <w:rPr>
          <w:rFonts w:ascii="Times New Roman" w:eastAsia="Times New Roman" w:hAnsi="Times New Roman" w:cs="Times New Roman"/>
          <w:sz w:val="28"/>
          <w:szCs w:val="28"/>
          <w:lang w:val="uk-UA"/>
        </w:rPr>
        <w:t>ів</w:t>
      </w:r>
      <w:r w:rsidRPr="006E5F5F">
        <w:rPr>
          <w:rFonts w:ascii="Times New Roman" w:eastAsia="Times New Roman" w:hAnsi="Times New Roman" w:cs="Times New Roman"/>
          <w:sz w:val="28"/>
          <w:szCs w:val="28"/>
          <w:lang w:val="uk-UA"/>
        </w:rPr>
        <w:t xml:space="preserve"> (від діагностування до досягнення максимально можливого рівня соціального функціонування дитини).</w:t>
      </w:r>
      <w:r w:rsidR="689BC13F" w:rsidRPr="006E5F5F">
        <w:rPr>
          <w:rFonts w:ascii="Times New Roman" w:eastAsia="Times New Roman" w:hAnsi="Times New Roman" w:cs="Times New Roman"/>
          <w:sz w:val="28"/>
          <w:szCs w:val="28"/>
          <w:lang w:val="uk-UA"/>
        </w:rPr>
        <w:t xml:space="preserve"> Подібні </w:t>
      </w:r>
      <w:r w:rsidR="00DB6AEB" w:rsidRPr="006E5F5F">
        <w:rPr>
          <w:rFonts w:ascii="Times New Roman" w:eastAsia="Times New Roman" w:hAnsi="Times New Roman" w:cs="Times New Roman"/>
          <w:sz w:val="28"/>
          <w:szCs w:val="28"/>
          <w:lang w:val="uk-UA"/>
        </w:rPr>
        <w:t>заход</w:t>
      </w:r>
      <w:r w:rsidR="689BC13F" w:rsidRPr="006E5F5F">
        <w:rPr>
          <w:rFonts w:ascii="Times New Roman" w:eastAsia="Times New Roman" w:hAnsi="Times New Roman" w:cs="Times New Roman"/>
          <w:sz w:val="28"/>
          <w:szCs w:val="28"/>
          <w:lang w:val="uk-UA"/>
        </w:rPr>
        <w:t>и</w:t>
      </w:r>
      <w:r w:rsidR="6D5941D3" w:rsidRPr="006E5F5F">
        <w:rPr>
          <w:rFonts w:ascii="Times New Roman" w:eastAsia="Times New Roman" w:hAnsi="Times New Roman" w:cs="Times New Roman"/>
          <w:sz w:val="28"/>
          <w:szCs w:val="28"/>
          <w:lang w:val="uk-UA"/>
        </w:rPr>
        <w:t xml:space="preserve"> </w:t>
      </w:r>
      <w:r w:rsidR="689BC13F" w:rsidRPr="006E5F5F">
        <w:rPr>
          <w:rFonts w:ascii="Times New Roman" w:eastAsia="Times New Roman" w:hAnsi="Times New Roman" w:cs="Times New Roman"/>
          <w:sz w:val="28"/>
          <w:szCs w:val="28"/>
          <w:lang w:val="uk-UA"/>
        </w:rPr>
        <w:t>розміщено на сайті проєкту</w:t>
      </w:r>
      <w:r w:rsidR="000443ED">
        <w:rPr>
          <w:rFonts w:ascii="Times New Roman" w:eastAsia="Times New Roman" w:hAnsi="Times New Roman" w:cs="Times New Roman"/>
          <w:sz w:val="28"/>
          <w:szCs w:val="28"/>
          <w:lang w:val="uk-UA"/>
        </w:rPr>
        <w:t xml:space="preserve"> </w:t>
      </w:r>
      <w:r w:rsidR="000443ED">
        <w:rPr>
          <w:rFonts w:ascii="Times New Roman" w:eastAsia="Times New Roman" w:hAnsi="Times New Roman" w:cs="Times New Roman"/>
          <w:sz w:val="28"/>
          <w:szCs w:val="28"/>
        </w:rPr>
        <w:t>TEACCH</w:t>
      </w:r>
      <w:r w:rsidR="000443ED">
        <w:rPr>
          <w:rFonts w:ascii="Times New Roman" w:eastAsia="Times New Roman" w:hAnsi="Times New Roman" w:cs="Times New Roman"/>
          <w:sz w:val="28"/>
          <w:szCs w:val="28"/>
          <w:lang w:val="uk-UA"/>
        </w:rPr>
        <w:t>, що функціонує при Університеті Північної Кароліни</w:t>
      </w:r>
      <w:r w:rsidR="006E5F5F">
        <w:rPr>
          <w:rFonts w:ascii="Times New Roman" w:eastAsia="Times New Roman" w:hAnsi="Times New Roman" w:cs="Times New Roman"/>
          <w:sz w:val="28"/>
          <w:szCs w:val="28"/>
          <w:lang w:val="uk-UA"/>
        </w:rPr>
        <w:t xml:space="preserve"> </w:t>
      </w:r>
      <w:r w:rsidR="689BC13F" w:rsidRPr="006E5F5F">
        <w:rPr>
          <w:rFonts w:ascii="Times New Roman" w:eastAsia="Times New Roman" w:hAnsi="Times New Roman" w:cs="Times New Roman"/>
          <w:sz w:val="28"/>
          <w:szCs w:val="28"/>
          <w:lang w:val="uk-UA"/>
        </w:rPr>
        <w:t xml:space="preserve">(The University of North Carolina TEACCH Autism Program) </w:t>
      </w:r>
      <w:r w:rsidR="00C539C8" w:rsidRPr="006231DE">
        <w:rPr>
          <w:rFonts w:ascii="Times New Roman" w:hAnsi="Times New Roman" w:cs="Times New Roman"/>
          <w:sz w:val="28"/>
          <w:szCs w:val="28"/>
          <w:lang w:val="uk-UA"/>
        </w:rPr>
        <w:t>[</w:t>
      </w:r>
      <w:r w:rsidR="008E055A" w:rsidRPr="008E055A">
        <w:rPr>
          <w:rStyle w:val="Hyperlink"/>
          <w:rFonts w:ascii="Times New Roman" w:eastAsia="Times New Roman" w:hAnsi="Times New Roman" w:cs="Times New Roman"/>
          <w:color w:val="auto"/>
          <w:sz w:val="28"/>
          <w:szCs w:val="28"/>
          <w:u w:val="none"/>
          <w:lang w:val="uk-UA"/>
        </w:rPr>
        <w:t>71</w:t>
      </w:r>
      <w:r w:rsidR="00A116A9" w:rsidRPr="00A116A9">
        <w:rPr>
          <w:rStyle w:val="Hyperlink"/>
          <w:rFonts w:ascii="Times New Roman" w:eastAsia="Times New Roman" w:hAnsi="Times New Roman" w:cs="Times New Roman"/>
          <w:color w:val="auto"/>
          <w:sz w:val="28"/>
          <w:szCs w:val="28"/>
          <w:u w:val="none"/>
          <w:lang w:val="uk-UA"/>
        </w:rPr>
        <w:t>]</w:t>
      </w:r>
      <w:r w:rsidR="44CE4B22" w:rsidRPr="006E5F5F">
        <w:rPr>
          <w:rStyle w:val="Hyperlink"/>
          <w:rFonts w:ascii="Times New Roman" w:eastAsia="Times New Roman" w:hAnsi="Times New Roman" w:cs="Times New Roman"/>
          <w:color w:val="auto"/>
          <w:sz w:val="28"/>
          <w:szCs w:val="28"/>
          <w:u w:val="none"/>
          <w:lang w:val="uk-UA"/>
        </w:rPr>
        <w:t xml:space="preserve"> та </w:t>
      </w:r>
      <w:r w:rsidR="44CE4B22" w:rsidRPr="006E5F5F">
        <w:rPr>
          <w:rFonts w:ascii="Times New Roman" w:eastAsia="Times New Roman" w:hAnsi="Times New Roman" w:cs="Times New Roman"/>
          <w:sz w:val="28"/>
          <w:szCs w:val="28"/>
          <w:lang w:val="uk-UA"/>
        </w:rPr>
        <w:t>«</w:t>
      </w:r>
      <w:r w:rsidR="000443ED">
        <w:rPr>
          <w:rFonts w:ascii="Times New Roman" w:eastAsia="Times New Roman" w:hAnsi="Times New Roman" w:cs="Times New Roman"/>
          <w:sz w:val="28"/>
          <w:szCs w:val="28"/>
          <w:lang w:val="uk-UA"/>
        </w:rPr>
        <w:t>Ц</w:t>
      </w:r>
      <w:r w:rsidR="44CE4B22" w:rsidRPr="006E5F5F">
        <w:rPr>
          <w:rFonts w:ascii="Times New Roman" w:eastAsia="Times New Roman" w:hAnsi="Times New Roman" w:cs="Times New Roman"/>
          <w:sz w:val="28"/>
          <w:szCs w:val="28"/>
          <w:lang w:val="uk-UA"/>
        </w:rPr>
        <w:t xml:space="preserve">ентру </w:t>
      </w:r>
      <w:r w:rsidR="000443ED">
        <w:rPr>
          <w:rFonts w:ascii="Times New Roman" w:eastAsia="Times New Roman" w:hAnsi="Times New Roman" w:cs="Times New Roman"/>
          <w:sz w:val="28"/>
          <w:szCs w:val="28"/>
          <w:lang w:val="uk-UA"/>
        </w:rPr>
        <w:t xml:space="preserve">дослідження </w:t>
      </w:r>
      <w:r w:rsidR="44CE4B22" w:rsidRPr="006E5F5F">
        <w:rPr>
          <w:rFonts w:ascii="Times New Roman" w:eastAsia="Times New Roman" w:hAnsi="Times New Roman" w:cs="Times New Roman"/>
          <w:sz w:val="28"/>
          <w:szCs w:val="28"/>
          <w:lang w:val="uk-UA"/>
        </w:rPr>
        <w:t>дитини»</w:t>
      </w:r>
      <w:r w:rsidR="000443ED">
        <w:rPr>
          <w:rFonts w:ascii="Times New Roman" w:eastAsia="Times New Roman" w:hAnsi="Times New Roman" w:cs="Times New Roman"/>
          <w:sz w:val="28"/>
          <w:szCs w:val="28"/>
          <w:lang w:val="uk-UA"/>
        </w:rPr>
        <w:t>, відкритого в Єльському університеті</w:t>
      </w:r>
      <w:r w:rsidR="44CE4B22" w:rsidRPr="006E5F5F">
        <w:rPr>
          <w:rFonts w:ascii="Times New Roman" w:eastAsia="Times New Roman" w:hAnsi="Times New Roman" w:cs="Times New Roman"/>
          <w:sz w:val="28"/>
          <w:szCs w:val="28"/>
          <w:lang w:val="uk-UA"/>
        </w:rPr>
        <w:t xml:space="preserve"> </w:t>
      </w:r>
      <w:r w:rsidR="00C539C8">
        <w:rPr>
          <w:rFonts w:ascii="Times New Roman" w:eastAsia="Times New Roman" w:hAnsi="Times New Roman" w:cs="Times New Roman"/>
          <w:sz w:val="28"/>
          <w:szCs w:val="28"/>
          <w:lang w:val="uk-UA"/>
        </w:rPr>
        <w:t>(</w:t>
      </w:r>
      <w:r w:rsidR="44CE4B22" w:rsidRPr="006E5F5F">
        <w:rPr>
          <w:rFonts w:ascii="Times New Roman" w:eastAsia="Times New Roman" w:hAnsi="Times New Roman" w:cs="Times New Roman"/>
          <w:sz w:val="28"/>
          <w:szCs w:val="28"/>
          <w:lang w:val="uk-UA"/>
        </w:rPr>
        <w:t xml:space="preserve">Yale Child Study Center) </w:t>
      </w:r>
      <w:r w:rsidR="00C539C8" w:rsidRPr="006231DE">
        <w:rPr>
          <w:rFonts w:ascii="Times New Roman" w:hAnsi="Times New Roman" w:cs="Times New Roman"/>
          <w:sz w:val="28"/>
          <w:szCs w:val="28"/>
          <w:lang w:val="uk-UA"/>
        </w:rPr>
        <w:t>[</w:t>
      </w:r>
      <w:r w:rsidR="00CE249C" w:rsidRPr="00CE249C">
        <w:rPr>
          <w:rStyle w:val="Hyperlink"/>
          <w:rFonts w:ascii="Times New Roman" w:eastAsia="Times New Roman" w:hAnsi="Times New Roman" w:cs="Times New Roman"/>
          <w:color w:val="auto"/>
          <w:sz w:val="28"/>
          <w:szCs w:val="28"/>
          <w:u w:val="none"/>
          <w:lang w:val="uk-UA"/>
        </w:rPr>
        <w:t>78</w:t>
      </w:r>
      <w:r w:rsidR="00A116A9" w:rsidRPr="00A116A9">
        <w:rPr>
          <w:rStyle w:val="Hyperlink"/>
          <w:rFonts w:ascii="Times New Roman" w:eastAsia="Times New Roman" w:hAnsi="Times New Roman" w:cs="Times New Roman"/>
          <w:color w:val="auto"/>
          <w:sz w:val="28"/>
          <w:szCs w:val="28"/>
          <w:u w:val="none"/>
          <w:lang w:val="uk-UA"/>
        </w:rPr>
        <w:t>]</w:t>
      </w:r>
      <w:r w:rsidR="44CE4B22" w:rsidRPr="006E5F5F">
        <w:rPr>
          <w:rStyle w:val="Hyperlink"/>
          <w:rFonts w:ascii="Times New Roman" w:eastAsia="Times New Roman" w:hAnsi="Times New Roman" w:cs="Times New Roman"/>
          <w:color w:val="auto"/>
          <w:sz w:val="28"/>
          <w:szCs w:val="28"/>
          <w:u w:val="none"/>
          <w:lang w:val="uk-UA"/>
        </w:rPr>
        <w:t>.</w:t>
      </w:r>
    </w:p>
    <w:p w:rsidR="6F09A242" w:rsidRPr="000443ED" w:rsidRDefault="59D9D9BC" w:rsidP="000443ED">
      <w:pPr>
        <w:pStyle w:val="ListParagraph"/>
        <w:numPr>
          <w:ilvl w:val="1"/>
          <w:numId w:val="7"/>
        </w:numPr>
        <w:spacing w:after="0" w:line="360" w:lineRule="auto"/>
        <w:ind w:left="0" w:firstLine="567"/>
        <w:jc w:val="both"/>
        <w:rPr>
          <w:rFonts w:ascii="Times New Roman" w:eastAsia="Times New Roman" w:hAnsi="Times New Roman" w:cs="Times New Roman"/>
          <w:color w:val="000000" w:themeColor="text1"/>
          <w:sz w:val="28"/>
          <w:szCs w:val="28"/>
          <w:lang w:val="uk-UA"/>
        </w:rPr>
      </w:pPr>
      <w:r w:rsidRPr="000443ED">
        <w:rPr>
          <w:rFonts w:ascii="Times New Roman" w:eastAsia="Times New Roman" w:hAnsi="Times New Roman" w:cs="Times New Roman"/>
          <w:sz w:val="28"/>
          <w:szCs w:val="28"/>
          <w:lang w:val="uk-UA"/>
        </w:rPr>
        <w:t xml:space="preserve">Освітній процес має передбачати відповідні формати залучення дітей з розладами аутистичного </w:t>
      </w:r>
      <w:r w:rsidR="00371377" w:rsidRPr="000443ED">
        <w:rPr>
          <w:rFonts w:ascii="Times New Roman" w:eastAsia="Times New Roman" w:hAnsi="Times New Roman" w:cs="Times New Roman"/>
          <w:sz w:val="28"/>
          <w:szCs w:val="28"/>
          <w:lang w:val="uk-UA"/>
        </w:rPr>
        <w:t>спектра</w:t>
      </w:r>
      <w:r w:rsidRPr="000443ED">
        <w:rPr>
          <w:rFonts w:ascii="Times New Roman" w:eastAsia="Times New Roman" w:hAnsi="Times New Roman" w:cs="Times New Roman"/>
          <w:sz w:val="28"/>
          <w:szCs w:val="28"/>
          <w:lang w:val="uk-UA"/>
        </w:rPr>
        <w:t xml:space="preserve"> до навчального процесу</w:t>
      </w:r>
      <w:r w:rsidR="37E6D0DB" w:rsidRPr="000443ED">
        <w:rPr>
          <w:rFonts w:ascii="Times New Roman" w:eastAsia="Times New Roman" w:hAnsi="Times New Roman" w:cs="Times New Roman"/>
          <w:sz w:val="28"/>
          <w:szCs w:val="28"/>
          <w:lang w:val="uk-UA"/>
        </w:rPr>
        <w:t>. І</w:t>
      </w:r>
      <w:r w:rsidRPr="000443ED">
        <w:rPr>
          <w:rFonts w:ascii="Times New Roman" w:eastAsia="Times New Roman" w:hAnsi="Times New Roman" w:cs="Times New Roman"/>
          <w:sz w:val="28"/>
          <w:szCs w:val="28"/>
          <w:lang w:val="uk-UA"/>
        </w:rPr>
        <w:t xml:space="preserve">нтеграційне навчання, допоміжні школи, </w:t>
      </w:r>
      <w:r w:rsidR="1CF6F0EA" w:rsidRPr="000443ED">
        <w:rPr>
          <w:rFonts w:ascii="Times New Roman" w:eastAsia="Times New Roman" w:hAnsi="Times New Roman" w:cs="Times New Roman"/>
          <w:sz w:val="28"/>
          <w:szCs w:val="28"/>
          <w:lang w:val="uk-UA"/>
        </w:rPr>
        <w:t>включення в діяльність громад</w:t>
      </w:r>
      <w:r w:rsidR="00DB6AEB" w:rsidRPr="000443ED">
        <w:rPr>
          <w:rFonts w:ascii="Times New Roman" w:eastAsia="Times New Roman" w:hAnsi="Times New Roman" w:cs="Times New Roman"/>
          <w:sz w:val="28"/>
          <w:szCs w:val="28"/>
          <w:lang w:val="uk-UA"/>
        </w:rPr>
        <w:t>,</w:t>
      </w:r>
      <w:r w:rsidR="1CF6F0EA" w:rsidRPr="000443ED">
        <w:rPr>
          <w:rFonts w:ascii="Times New Roman" w:eastAsia="Times New Roman" w:hAnsi="Times New Roman" w:cs="Times New Roman"/>
          <w:sz w:val="28"/>
          <w:szCs w:val="28"/>
          <w:lang w:val="uk-UA"/>
        </w:rPr>
        <w:t xml:space="preserve"> визначаються як провідні принципи подолання соціальної взаємодії.</w:t>
      </w:r>
      <w:r w:rsidR="6D3BD5CB" w:rsidRPr="000443ED">
        <w:rPr>
          <w:rFonts w:ascii="Times New Roman" w:eastAsia="Times New Roman" w:hAnsi="Times New Roman" w:cs="Times New Roman"/>
          <w:sz w:val="28"/>
          <w:szCs w:val="28"/>
          <w:lang w:val="uk-UA"/>
        </w:rPr>
        <w:t xml:space="preserve"> </w:t>
      </w:r>
      <w:r w:rsidR="1CF6F0EA" w:rsidRPr="000443ED">
        <w:rPr>
          <w:rFonts w:ascii="Times New Roman" w:eastAsia="Times New Roman" w:hAnsi="Times New Roman" w:cs="Times New Roman"/>
          <w:sz w:val="28"/>
          <w:szCs w:val="28"/>
          <w:lang w:val="uk-UA"/>
        </w:rPr>
        <w:t>На досягнення цих завдань</w:t>
      </w:r>
      <w:r w:rsidR="7F118E47" w:rsidRPr="000443ED">
        <w:rPr>
          <w:rFonts w:ascii="Times New Roman" w:eastAsia="Times New Roman" w:hAnsi="Times New Roman" w:cs="Times New Roman"/>
          <w:sz w:val="28"/>
          <w:szCs w:val="28"/>
          <w:lang w:val="uk-UA"/>
        </w:rPr>
        <w:t>, до прикладу,</w:t>
      </w:r>
      <w:r w:rsidR="1CF6F0EA" w:rsidRPr="000443ED">
        <w:rPr>
          <w:rFonts w:ascii="Times New Roman" w:eastAsia="Times New Roman" w:hAnsi="Times New Roman" w:cs="Times New Roman"/>
          <w:sz w:val="28"/>
          <w:szCs w:val="28"/>
          <w:lang w:val="uk-UA"/>
        </w:rPr>
        <w:t xml:space="preserve"> спрямована діяльність Американського товариства </w:t>
      </w:r>
      <w:r w:rsidR="000443ED" w:rsidRPr="000443ED">
        <w:rPr>
          <w:rFonts w:ascii="Times New Roman" w:eastAsia="Times New Roman" w:hAnsi="Times New Roman" w:cs="Times New Roman"/>
          <w:sz w:val="28"/>
          <w:szCs w:val="28"/>
          <w:lang w:val="uk-UA"/>
        </w:rPr>
        <w:t xml:space="preserve">аутизму </w:t>
      </w:r>
      <w:r w:rsidR="000443ED" w:rsidRPr="000443ED">
        <w:rPr>
          <w:rFonts w:ascii="Times New Roman" w:hAnsi="Times New Roman" w:cs="Times New Roman"/>
          <w:sz w:val="28"/>
          <w:szCs w:val="28"/>
          <w:lang w:val="uk-UA"/>
        </w:rPr>
        <w:t>[</w:t>
      </w:r>
      <w:r w:rsidR="000443ED" w:rsidRPr="000443ED">
        <w:rPr>
          <w:rStyle w:val="Hyperlink"/>
          <w:rFonts w:ascii="Times New Roman" w:eastAsia="Times New Roman" w:hAnsi="Times New Roman" w:cs="Times New Roman"/>
          <w:color w:val="auto"/>
          <w:sz w:val="28"/>
          <w:szCs w:val="28"/>
          <w:u w:val="none"/>
          <w:lang w:val="uk-UA"/>
        </w:rPr>
        <w:t>49</w:t>
      </w:r>
      <w:r w:rsidR="000443ED" w:rsidRPr="000443ED">
        <w:rPr>
          <w:rStyle w:val="Hyperlink"/>
          <w:rFonts w:ascii="Times New Roman" w:eastAsia="Times New Roman" w:hAnsi="Times New Roman" w:cs="Times New Roman"/>
          <w:color w:val="auto"/>
          <w:sz w:val="28"/>
          <w:szCs w:val="28"/>
          <w:u w:val="none"/>
          <w:lang w:val="uk-UA"/>
        </w:rPr>
        <w:t>]</w:t>
      </w:r>
      <w:r w:rsidR="7E45D575" w:rsidRPr="000443ED">
        <w:rPr>
          <w:rFonts w:ascii="Times New Roman" w:eastAsia="Times New Roman" w:hAnsi="Times New Roman" w:cs="Times New Roman"/>
          <w:sz w:val="28"/>
          <w:szCs w:val="28"/>
          <w:lang w:val="uk-UA"/>
        </w:rPr>
        <w:t xml:space="preserve"> </w:t>
      </w:r>
      <w:r w:rsidR="3DA0A303" w:rsidRPr="000443ED">
        <w:rPr>
          <w:rFonts w:ascii="Times New Roman" w:eastAsia="Times New Roman" w:hAnsi="Times New Roman" w:cs="Times New Roman"/>
          <w:sz w:val="28"/>
          <w:szCs w:val="28"/>
          <w:lang w:val="uk-UA"/>
        </w:rPr>
        <w:t xml:space="preserve">та Американської асоціації з порушень здатності до навчання (Learning Disabilities Association of America) </w:t>
      </w:r>
      <w:r w:rsidR="000443ED" w:rsidRPr="006231DE">
        <w:rPr>
          <w:rFonts w:ascii="Times New Roman" w:hAnsi="Times New Roman" w:cs="Times New Roman"/>
          <w:sz w:val="28"/>
          <w:szCs w:val="28"/>
          <w:lang w:val="uk-UA"/>
        </w:rPr>
        <w:t>[</w:t>
      </w:r>
      <w:r w:rsidR="000443ED">
        <w:rPr>
          <w:rStyle w:val="Hyperlink"/>
          <w:rFonts w:ascii="Times New Roman" w:eastAsia="Times New Roman" w:hAnsi="Times New Roman" w:cs="Times New Roman"/>
          <w:color w:val="auto"/>
          <w:sz w:val="28"/>
          <w:szCs w:val="28"/>
          <w:u w:val="none"/>
          <w:lang w:val="uk-UA"/>
        </w:rPr>
        <w:t>60</w:t>
      </w:r>
      <w:r w:rsidR="000443ED" w:rsidRPr="00A116A9">
        <w:rPr>
          <w:rStyle w:val="Hyperlink"/>
          <w:rFonts w:ascii="Times New Roman" w:eastAsia="Times New Roman" w:hAnsi="Times New Roman" w:cs="Times New Roman"/>
          <w:color w:val="auto"/>
          <w:sz w:val="28"/>
          <w:szCs w:val="28"/>
          <w:u w:val="none"/>
          <w:lang w:val="uk-UA"/>
        </w:rPr>
        <w:t>]</w:t>
      </w:r>
      <w:r w:rsidR="000443ED" w:rsidRPr="006E5F5F">
        <w:rPr>
          <w:rStyle w:val="Hyperlink"/>
          <w:rFonts w:ascii="Times New Roman" w:eastAsia="Times New Roman" w:hAnsi="Times New Roman" w:cs="Times New Roman"/>
          <w:color w:val="auto"/>
          <w:sz w:val="28"/>
          <w:szCs w:val="28"/>
          <w:u w:val="none"/>
          <w:lang w:val="uk-UA"/>
        </w:rPr>
        <w:t>.</w:t>
      </w:r>
    </w:p>
    <w:p w:rsidR="00874F7D" w:rsidRDefault="00874F7D" w:rsidP="2D771EBC">
      <w:pPr>
        <w:spacing w:after="0" w:line="360" w:lineRule="auto"/>
        <w:ind w:firstLine="630"/>
        <w:jc w:val="center"/>
        <w:rPr>
          <w:rFonts w:ascii="Times New Roman" w:eastAsia="Times New Roman" w:hAnsi="Times New Roman" w:cs="Times New Roman"/>
          <w:b/>
          <w:bCs/>
          <w:sz w:val="28"/>
          <w:szCs w:val="28"/>
          <w:lang w:val="uk-UA"/>
        </w:rPr>
      </w:pPr>
    </w:p>
    <w:p w:rsidR="4537C6B1" w:rsidRDefault="2ECC7A75" w:rsidP="2D771EBC">
      <w:pPr>
        <w:spacing w:after="0" w:line="360" w:lineRule="auto"/>
        <w:ind w:firstLine="630"/>
        <w:jc w:val="center"/>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b/>
          <w:bCs/>
          <w:sz w:val="28"/>
          <w:szCs w:val="28"/>
          <w:lang w:val="uk-UA"/>
        </w:rPr>
        <w:t>1.2. Методи з науково доведеною ефективністю для формування здатності осіб з аутизмом до соціальної взаємодії</w:t>
      </w:r>
    </w:p>
    <w:p w:rsidR="4537C6B1" w:rsidRPr="003D4A10" w:rsidRDefault="758892E9" w:rsidP="2D771EBC">
      <w:pPr>
        <w:spacing w:after="0" w:line="360" w:lineRule="auto"/>
        <w:ind w:firstLine="63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П</w:t>
      </w:r>
      <w:r w:rsidR="2ECC7A75" w:rsidRPr="2D771EBC">
        <w:rPr>
          <w:rFonts w:ascii="Times New Roman" w:eastAsia="Times New Roman" w:hAnsi="Times New Roman" w:cs="Times New Roman"/>
          <w:sz w:val="28"/>
          <w:szCs w:val="28"/>
          <w:lang w:val="uk-UA"/>
        </w:rPr>
        <w:t>итання застосування методів з науково доведеною ефективністю для формування здатності осіб з аутизмом до соціальної взаємодії акцентується і зарубіжними, й вітчизняним вченими як нагальне.</w:t>
      </w:r>
    </w:p>
    <w:p w:rsidR="4537C6B1" w:rsidRDefault="2ECC7A75" w:rsidP="2D771EBC">
      <w:pPr>
        <w:spacing w:after="0" w:line="360" w:lineRule="auto"/>
        <w:ind w:firstLine="63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Ученими пропонуються й обґрунтовуються як ефективні різні методи роботи з цією категорією осіб: діалогова модель співпраці, застосування емоційного інтелекту, альтернативна </w:t>
      </w:r>
      <w:r w:rsidR="00DB6AEB">
        <w:rPr>
          <w:rFonts w:ascii="Times New Roman" w:eastAsia="Times New Roman" w:hAnsi="Times New Roman" w:cs="Times New Roman"/>
          <w:sz w:val="28"/>
          <w:szCs w:val="28"/>
          <w:lang w:val="uk-UA"/>
        </w:rPr>
        <w:t>т</w:t>
      </w:r>
      <w:r w:rsidRPr="2D771EBC">
        <w:rPr>
          <w:rFonts w:ascii="Times New Roman" w:eastAsia="Times New Roman" w:hAnsi="Times New Roman" w:cs="Times New Roman"/>
          <w:sz w:val="28"/>
          <w:szCs w:val="28"/>
          <w:lang w:val="uk-UA"/>
        </w:rPr>
        <w:t>а допоміжна комунікація, сенсорна інтеграція, методика ігрової терапії, відео-інтерактивний тренінг спілкування, танцювально-рухова терапія тощо.</w:t>
      </w:r>
    </w:p>
    <w:p w:rsidR="4537C6B1" w:rsidRDefault="2ECC7A75" w:rsidP="2D771EBC">
      <w:pPr>
        <w:spacing w:after="0" w:line="360" w:lineRule="auto"/>
        <w:ind w:firstLine="63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lastRenderedPageBreak/>
        <w:t>Проте усіма стейкголдерами, залученими до процесу роботи з дітьми з РАС наголошується, що соціальна взаємодія як найбільш виражене функціональне обмеження</w:t>
      </w:r>
      <w:r w:rsidR="4E1AB14A" w:rsidRPr="2D771EBC">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вимагає застосування методів із науково доведеною ефективністю.</w:t>
      </w:r>
    </w:p>
    <w:p w:rsidR="4537C6B1" w:rsidRDefault="2ECC7A75" w:rsidP="2D771EBC">
      <w:pPr>
        <w:spacing w:after="0" w:line="360" w:lineRule="auto"/>
        <w:ind w:firstLine="63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Цікавим у цьому контексті є дослідження вітчизняних вчених </w:t>
      </w:r>
      <w:r w:rsidR="00A91565" w:rsidRPr="00A91565">
        <w:rPr>
          <w:rFonts w:ascii="Times New Roman" w:eastAsia="Times New Roman" w:hAnsi="Times New Roman" w:cs="Times New Roman"/>
          <w:sz w:val="28"/>
          <w:szCs w:val="28"/>
          <w:lang w:val="uk-UA"/>
        </w:rPr>
        <w:t>[</w:t>
      </w:r>
      <w:r w:rsidR="00D5482D">
        <w:rPr>
          <w:rFonts w:ascii="Times New Roman" w:eastAsia="Times New Roman" w:hAnsi="Times New Roman" w:cs="Times New Roman"/>
          <w:sz w:val="28"/>
          <w:szCs w:val="28"/>
          <w:lang w:val="uk-UA"/>
        </w:rPr>
        <w:t>38</w:t>
      </w:r>
      <w:r w:rsidR="00A91565" w:rsidRPr="00A91565">
        <w:rPr>
          <w:rFonts w:ascii="Times New Roman" w:eastAsia="Times New Roman" w:hAnsi="Times New Roman" w:cs="Times New Roman"/>
          <w:sz w:val="28"/>
          <w:szCs w:val="28"/>
          <w:lang w:val="uk-UA"/>
        </w:rPr>
        <w:t>]</w:t>
      </w:r>
      <w:r w:rsidRPr="00A91565">
        <w:rPr>
          <w:rFonts w:ascii="Times New Roman" w:eastAsia="Times New Roman" w:hAnsi="Times New Roman" w:cs="Times New Roman"/>
          <w:sz w:val="28"/>
          <w:szCs w:val="28"/>
          <w:lang w:val="uk-UA"/>
        </w:rPr>
        <w:t>, до якого було залучено 48 дітей</w:t>
      </w:r>
      <w:r w:rsidRPr="2D771EBC">
        <w:rPr>
          <w:rFonts w:ascii="Times New Roman" w:eastAsia="Times New Roman" w:hAnsi="Times New Roman" w:cs="Times New Roman"/>
          <w:sz w:val="28"/>
          <w:szCs w:val="28"/>
          <w:lang w:val="uk-UA"/>
        </w:rPr>
        <w:t xml:space="preserve"> молодшого шкільного віку з аутизмом. За допомогою застосування модифікованого діагностування Контрольного списку соціальних навичок, </w:t>
      </w:r>
      <w:r w:rsidR="000443ED">
        <w:rPr>
          <w:rFonts w:ascii="Times New Roman" w:eastAsia="Times New Roman" w:hAnsi="Times New Roman" w:cs="Times New Roman"/>
          <w:sz w:val="28"/>
          <w:szCs w:val="28"/>
          <w:lang w:val="uk-UA"/>
        </w:rPr>
        <w:t xml:space="preserve">методик візуальної підтримки, соціальних наративів, навчання через втручання, а також технологічного підходу «Класний менеджмент», </w:t>
      </w:r>
      <w:r w:rsidRPr="2D771EBC">
        <w:rPr>
          <w:rFonts w:ascii="Times New Roman" w:eastAsia="Times New Roman" w:hAnsi="Times New Roman" w:cs="Times New Roman"/>
          <w:sz w:val="28"/>
          <w:szCs w:val="28"/>
          <w:lang w:val="uk-UA"/>
        </w:rPr>
        <w:t xml:space="preserve">було розроблено програму втручання. У дослідженні було акцентовано увагу на соціальній грі й емоційному розвиткові; емоційній регуляції та навичках групової взаємодії. Її результати довели значущі відмінності (p&lt;0,001), що позитивно позначилися на соціальній взаємодії дітей з РАС </w:t>
      </w:r>
      <w:r w:rsidR="00A91565" w:rsidRPr="00A91565">
        <w:rPr>
          <w:rFonts w:ascii="Times New Roman" w:eastAsia="Times New Roman" w:hAnsi="Times New Roman" w:cs="Times New Roman"/>
          <w:sz w:val="28"/>
          <w:szCs w:val="28"/>
          <w:lang w:val="ru-RU"/>
        </w:rPr>
        <w:t>[</w:t>
      </w:r>
      <w:r w:rsidR="00CE249C">
        <w:rPr>
          <w:rFonts w:ascii="Times New Roman" w:eastAsia="Times New Roman" w:hAnsi="Times New Roman" w:cs="Times New Roman"/>
          <w:sz w:val="28"/>
          <w:szCs w:val="28"/>
          <w:lang w:val="uk-UA"/>
        </w:rPr>
        <w:t>38</w:t>
      </w:r>
      <w:r w:rsidR="00A91565" w:rsidRPr="00A91565">
        <w:rPr>
          <w:rFonts w:ascii="Times New Roman" w:eastAsia="Times New Roman" w:hAnsi="Times New Roman" w:cs="Times New Roman"/>
          <w:sz w:val="28"/>
          <w:szCs w:val="28"/>
          <w:lang w:val="ru-RU"/>
        </w:rPr>
        <w:t>]</w:t>
      </w:r>
      <w:r w:rsidRPr="2D771EBC">
        <w:rPr>
          <w:rFonts w:ascii="Times New Roman" w:eastAsia="Times New Roman" w:hAnsi="Times New Roman" w:cs="Times New Roman"/>
          <w:sz w:val="28"/>
          <w:szCs w:val="28"/>
          <w:lang w:val="uk-UA"/>
        </w:rPr>
        <w:t>.</w:t>
      </w:r>
    </w:p>
    <w:p w:rsidR="4537C6B1" w:rsidRPr="003D4A10" w:rsidRDefault="2ECC7A75" w:rsidP="2D771EBC">
      <w:pPr>
        <w:spacing w:after="0" w:line="360" w:lineRule="auto"/>
        <w:ind w:firstLine="63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Метою усього різноманіття цих методик та програмових втручань є навчання дитини навичкам соціальної взаємодії у цьому світі. Наблизитися</w:t>
      </w:r>
      <w:r w:rsidR="00DB6AEB">
        <w:rPr>
          <w:rFonts w:ascii="Times New Roman" w:eastAsia="Times New Roman" w:hAnsi="Times New Roman" w:cs="Times New Roman"/>
          <w:sz w:val="28"/>
          <w:szCs w:val="28"/>
          <w:lang w:val="uk-UA"/>
        </w:rPr>
        <w:t xml:space="preserve"> – </w:t>
      </w:r>
      <w:r w:rsidRPr="2D771EBC">
        <w:rPr>
          <w:rFonts w:ascii="Times New Roman" w:eastAsia="Times New Roman" w:hAnsi="Times New Roman" w:cs="Times New Roman"/>
          <w:sz w:val="28"/>
          <w:szCs w:val="28"/>
          <w:lang w:val="uk-UA"/>
        </w:rPr>
        <w:t>а в ідеалі досягти реалізації цієї мети</w:t>
      </w:r>
      <w:r w:rsidR="00DB6AEB">
        <w:rPr>
          <w:rFonts w:ascii="Times New Roman" w:eastAsia="Times New Roman" w:hAnsi="Times New Roman" w:cs="Times New Roman"/>
          <w:sz w:val="28"/>
          <w:szCs w:val="28"/>
          <w:lang w:val="uk-UA"/>
        </w:rPr>
        <w:t xml:space="preserve"> – </w:t>
      </w:r>
      <w:r w:rsidRPr="2D771EBC">
        <w:rPr>
          <w:rFonts w:ascii="Times New Roman" w:eastAsia="Times New Roman" w:hAnsi="Times New Roman" w:cs="Times New Roman"/>
          <w:sz w:val="28"/>
          <w:szCs w:val="28"/>
          <w:lang w:val="uk-UA"/>
        </w:rPr>
        <w:t>можливо за умови розуміння двох наріжних аспектів цієї проблеми:</w:t>
      </w:r>
    </w:p>
    <w:p w:rsidR="4537C6B1" w:rsidRPr="003D4A10" w:rsidRDefault="2ECC7A75" w:rsidP="00A0582C">
      <w:pPr>
        <w:pStyle w:val="ListParagraph"/>
        <w:numPr>
          <w:ilvl w:val="0"/>
          <w:numId w:val="2"/>
        </w:numPr>
        <w:spacing w:after="0" w:line="360" w:lineRule="auto"/>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допомогти дитині з РАС зрозуміти цей світ шляхом відповідного подання їй інформації та навчитися в ньому соціально взаємодіяти;</w:t>
      </w:r>
    </w:p>
    <w:p w:rsidR="4537C6B1" w:rsidRPr="00A91565" w:rsidRDefault="2ECC7A75" w:rsidP="00A0582C">
      <w:pPr>
        <w:pStyle w:val="ListParagraph"/>
        <w:numPr>
          <w:ilvl w:val="0"/>
          <w:numId w:val="2"/>
        </w:numPr>
        <w:spacing w:after="0" w:line="360" w:lineRule="auto"/>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 xml:space="preserve">допомогти </w:t>
      </w:r>
      <w:r w:rsidR="000443ED">
        <w:rPr>
          <w:rFonts w:ascii="Times New Roman" w:eastAsia="Times New Roman" w:hAnsi="Times New Roman" w:cs="Times New Roman"/>
          <w:sz w:val="28"/>
          <w:szCs w:val="28"/>
          <w:lang w:val="uk-UA"/>
        </w:rPr>
        <w:t>особам, які оточують дитину</w:t>
      </w:r>
      <w:r w:rsidRPr="2D771EBC">
        <w:rPr>
          <w:rFonts w:ascii="Times New Roman" w:eastAsia="Times New Roman" w:hAnsi="Times New Roman" w:cs="Times New Roman"/>
          <w:sz w:val="28"/>
          <w:szCs w:val="28"/>
          <w:lang w:val="uk-UA"/>
        </w:rPr>
        <w:t xml:space="preserve"> (батькам, рідним, вихователям, суспільству) адаптуватися до дитини, з розумінням та повагою сприймати її потреби, бажання, проблеми. Як зазначає Романчук О., «реабілітації потребує усе суспільство», яке має бути готовим сприйняти дитину з РАС</w:t>
      </w:r>
      <w:r w:rsidR="0EEF1AB6" w:rsidRPr="2D771EBC">
        <w:rPr>
          <w:rFonts w:ascii="Times New Roman" w:eastAsia="Times New Roman" w:hAnsi="Times New Roman" w:cs="Times New Roman"/>
          <w:sz w:val="28"/>
          <w:szCs w:val="28"/>
          <w:lang w:val="uk-UA"/>
        </w:rPr>
        <w:t xml:space="preserve"> </w:t>
      </w:r>
      <w:r w:rsidR="00683C5E" w:rsidRPr="00683C5E">
        <w:rPr>
          <w:rFonts w:ascii="Times New Roman" w:eastAsia="Times New Roman" w:hAnsi="Times New Roman" w:cs="Times New Roman"/>
          <w:sz w:val="28"/>
          <w:szCs w:val="28"/>
          <w:lang w:val="uk-UA"/>
        </w:rPr>
        <w:t>[</w:t>
      </w:r>
      <w:r w:rsidR="00CE249C">
        <w:rPr>
          <w:rFonts w:ascii="Times New Roman" w:eastAsia="Times New Roman" w:hAnsi="Times New Roman" w:cs="Times New Roman"/>
          <w:sz w:val="28"/>
          <w:szCs w:val="28"/>
          <w:lang w:val="uk-UA"/>
        </w:rPr>
        <w:t>31</w:t>
      </w:r>
      <w:r w:rsidR="00683C5E" w:rsidRPr="00683C5E">
        <w:rPr>
          <w:rFonts w:ascii="Times New Roman" w:eastAsia="Times New Roman" w:hAnsi="Times New Roman" w:cs="Times New Roman"/>
          <w:sz w:val="28"/>
          <w:szCs w:val="28"/>
          <w:lang w:val="uk-UA"/>
        </w:rPr>
        <w:t>]</w:t>
      </w:r>
      <w:r w:rsidR="00CE249C">
        <w:rPr>
          <w:rFonts w:ascii="Times New Roman" w:eastAsia="Times New Roman" w:hAnsi="Times New Roman" w:cs="Times New Roman"/>
          <w:sz w:val="28"/>
          <w:szCs w:val="28"/>
          <w:lang w:val="uk-UA"/>
        </w:rPr>
        <w:t>.</w:t>
      </w:r>
    </w:p>
    <w:p w:rsidR="4537C6B1" w:rsidRPr="00FC162D" w:rsidRDefault="2ECC7A75" w:rsidP="00FC162D">
      <w:pPr>
        <w:spacing w:after="0" w:line="360" w:lineRule="auto"/>
        <w:ind w:firstLine="630"/>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 xml:space="preserve">Застосування розглянутих нами </w:t>
      </w:r>
      <w:r w:rsidR="53189081" w:rsidRPr="2D771EBC">
        <w:rPr>
          <w:rFonts w:ascii="Times New Roman" w:eastAsia="Times New Roman" w:hAnsi="Times New Roman" w:cs="Times New Roman"/>
          <w:sz w:val="28"/>
          <w:szCs w:val="28"/>
          <w:lang w:val="uk-UA"/>
        </w:rPr>
        <w:t xml:space="preserve">у цьому розділі </w:t>
      </w:r>
      <w:r w:rsidRPr="2D771EBC">
        <w:rPr>
          <w:rFonts w:ascii="Times New Roman" w:eastAsia="Times New Roman" w:hAnsi="Times New Roman" w:cs="Times New Roman"/>
          <w:sz w:val="28"/>
          <w:szCs w:val="28"/>
          <w:lang w:val="uk-UA"/>
        </w:rPr>
        <w:t xml:space="preserve">методик залежить від їхньої комплексності та неперервності. Лише двосторонність цього процесу забезпечить передумову </w:t>
      </w:r>
      <w:r w:rsidR="000443ED">
        <w:rPr>
          <w:rFonts w:ascii="Times New Roman" w:eastAsia="Times New Roman" w:hAnsi="Times New Roman" w:cs="Times New Roman"/>
          <w:sz w:val="28"/>
          <w:szCs w:val="28"/>
          <w:lang w:val="uk-UA"/>
        </w:rPr>
        <w:t xml:space="preserve">прогресу й </w:t>
      </w:r>
      <w:r w:rsidRPr="2D771EBC">
        <w:rPr>
          <w:rFonts w:ascii="Times New Roman" w:eastAsia="Times New Roman" w:hAnsi="Times New Roman" w:cs="Times New Roman"/>
          <w:sz w:val="28"/>
          <w:szCs w:val="28"/>
          <w:lang w:val="uk-UA"/>
        </w:rPr>
        <w:t xml:space="preserve">успіху дитини, її успішної соціальної інтеграції. Так, щодо важливості сталого й послідовного підходу </w:t>
      </w:r>
      <w:r w:rsidR="00DB6AEB">
        <w:rPr>
          <w:rFonts w:ascii="Times New Roman" w:eastAsia="Times New Roman" w:hAnsi="Times New Roman" w:cs="Times New Roman"/>
          <w:sz w:val="28"/>
          <w:szCs w:val="28"/>
          <w:lang w:val="uk-UA"/>
        </w:rPr>
        <w:t>в</w:t>
      </w:r>
      <w:r w:rsidRPr="2D771EBC">
        <w:rPr>
          <w:rFonts w:ascii="Times New Roman" w:eastAsia="Times New Roman" w:hAnsi="Times New Roman" w:cs="Times New Roman"/>
          <w:sz w:val="28"/>
          <w:szCs w:val="28"/>
          <w:lang w:val="uk-UA"/>
        </w:rPr>
        <w:t xml:space="preserve"> роботі з дітьми з РАС, вітчизняні науковці зазначають: </w:t>
      </w:r>
      <w:r w:rsidR="000443ED">
        <w:rPr>
          <w:rFonts w:ascii="Times New Roman" w:eastAsia="Times New Roman" w:hAnsi="Times New Roman" w:cs="Times New Roman"/>
          <w:sz w:val="28"/>
          <w:szCs w:val="28"/>
          <w:lang w:val="uk-UA"/>
        </w:rPr>
        <w:t>недостатня продуктивнісь та результативність навчально</w:t>
      </w:r>
      <w:r w:rsidR="00FC162D">
        <w:rPr>
          <w:rFonts w:ascii="Times New Roman" w:eastAsia="Times New Roman" w:hAnsi="Times New Roman" w:cs="Times New Roman"/>
          <w:sz w:val="28"/>
          <w:szCs w:val="28"/>
          <w:lang w:val="uk-UA"/>
        </w:rPr>
        <w:t>го</w:t>
      </w:r>
      <w:r w:rsidR="000443ED">
        <w:rPr>
          <w:rFonts w:ascii="Times New Roman" w:eastAsia="Times New Roman" w:hAnsi="Times New Roman" w:cs="Times New Roman"/>
          <w:sz w:val="28"/>
          <w:szCs w:val="28"/>
          <w:lang w:val="uk-UA"/>
        </w:rPr>
        <w:t xml:space="preserve"> процесу таких дітей зводиться до того, що вони </w:t>
      </w:r>
      <w:r w:rsidR="000443ED">
        <w:rPr>
          <w:rFonts w:ascii="Times New Roman" w:eastAsia="Times New Roman" w:hAnsi="Times New Roman" w:cs="Times New Roman"/>
          <w:sz w:val="28"/>
          <w:szCs w:val="28"/>
          <w:lang w:val="uk-UA"/>
        </w:rPr>
        <w:lastRenderedPageBreak/>
        <w:t>дійсно будуть опановувати якісь навички чи вміння, проте</w:t>
      </w:r>
      <w:r w:rsidR="00FC162D">
        <w:rPr>
          <w:rFonts w:ascii="Times New Roman" w:eastAsia="Times New Roman" w:hAnsi="Times New Roman" w:cs="Times New Roman"/>
          <w:sz w:val="28"/>
          <w:szCs w:val="28"/>
          <w:lang w:val="uk-UA"/>
        </w:rPr>
        <w:t xml:space="preserve"> ця діяльність не буде достатньо плодотворною, порівнянно із тим, які можливості та потенціал мають ці діти</w:t>
      </w:r>
      <w:r w:rsidRPr="2D771EBC">
        <w:rPr>
          <w:rFonts w:ascii="Times New Roman" w:eastAsia="Times New Roman" w:hAnsi="Times New Roman" w:cs="Times New Roman"/>
          <w:sz w:val="28"/>
          <w:szCs w:val="28"/>
          <w:lang w:val="uk-UA"/>
        </w:rPr>
        <w:t>.</w:t>
      </w:r>
      <w:r w:rsidR="00FC162D">
        <w:rPr>
          <w:rFonts w:ascii="Times New Roman" w:eastAsia="Times New Roman" w:hAnsi="Times New Roman" w:cs="Times New Roman"/>
          <w:sz w:val="28"/>
          <w:szCs w:val="28"/>
          <w:lang w:val="uk-UA"/>
        </w:rPr>
        <w:t xml:space="preserve"> Як наслідок – цей процес не набуде сталості, а усі здобуті зрушення будуть втрачені черес перерви у навчанні, стресові обставини, гормональну перебудову організму чи психологічні навантаження. Основними критеріями руйнації цього процесу є відсутність послідовності та неперервності в навчально-освітньому процесі; підгрунтя, на яке може опертися дитина, вибудовуючи нові зв</w:t>
      </w:r>
      <w:r w:rsidR="00FC162D" w:rsidRPr="00FC162D">
        <w:rPr>
          <w:rFonts w:ascii="Times New Roman" w:eastAsia="Times New Roman" w:hAnsi="Times New Roman" w:cs="Times New Roman"/>
          <w:sz w:val="28"/>
          <w:szCs w:val="28"/>
          <w:lang w:val="uk-UA"/>
        </w:rPr>
        <w:t>’</w:t>
      </w:r>
      <w:r w:rsidR="00FC162D">
        <w:rPr>
          <w:rFonts w:ascii="Times New Roman" w:eastAsia="Times New Roman" w:hAnsi="Times New Roman" w:cs="Times New Roman"/>
          <w:sz w:val="28"/>
          <w:szCs w:val="28"/>
          <w:lang w:val="uk-UA"/>
        </w:rPr>
        <w:t>язки, опановуючи нові вміння, інтегруючи отримані навички у своє життя</w:t>
      </w:r>
      <w:r w:rsidRPr="2D771EBC">
        <w:rPr>
          <w:rFonts w:ascii="Times New Roman" w:eastAsia="Times New Roman" w:hAnsi="Times New Roman" w:cs="Times New Roman"/>
          <w:sz w:val="28"/>
          <w:szCs w:val="28"/>
          <w:lang w:val="uk-UA"/>
        </w:rPr>
        <w:t xml:space="preserve"> </w:t>
      </w:r>
      <w:r w:rsidR="00683C5E" w:rsidRPr="00683C5E">
        <w:rPr>
          <w:rFonts w:ascii="Times New Roman" w:eastAsia="Times New Roman" w:hAnsi="Times New Roman" w:cs="Times New Roman"/>
          <w:sz w:val="28"/>
          <w:szCs w:val="28"/>
          <w:lang w:val="uk-UA"/>
        </w:rPr>
        <w:t>[</w:t>
      </w:r>
      <w:r w:rsidR="00CE249C">
        <w:rPr>
          <w:rFonts w:ascii="Times New Roman" w:eastAsia="Times New Roman" w:hAnsi="Times New Roman" w:cs="Times New Roman"/>
          <w:sz w:val="28"/>
          <w:szCs w:val="28"/>
          <w:lang w:val="uk-UA"/>
        </w:rPr>
        <w:t>35</w:t>
      </w:r>
      <w:r w:rsidRPr="2D771EBC">
        <w:rPr>
          <w:rFonts w:ascii="Times New Roman" w:eastAsia="Times New Roman" w:hAnsi="Times New Roman" w:cs="Times New Roman"/>
          <w:sz w:val="28"/>
          <w:szCs w:val="28"/>
          <w:lang w:val="uk-UA"/>
        </w:rPr>
        <w:t>, С.</w:t>
      </w:r>
      <w:r w:rsidR="00FC162D">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9</w:t>
      </w:r>
      <w:r w:rsidR="00683C5E" w:rsidRPr="00683C5E">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w:t>
      </w:r>
    </w:p>
    <w:p w:rsidR="4537C6B1" w:rsidRPr="00683C5E" w:rsidRDefault="2ECC7A75" w:rsidP="2D771EBC">
      <w:pPr>
        <w:spacing w:after="0" w:line="360" w:lineRule="auto"/>
        <w:ind w:firstLine="630"/>
        <w:jc w:val="both"/>
        <w:rPr>
          <w:rFonts w:ascii="Times New Roman" w:eastAsia="Times New Roman" w:hAnsi="Times New Roman" w:cs="Times New Roman"/>
          <w:color w:val="000000" w:themeColor="text1"/>
          <w:sz w:val="28"/>
          <w:szCs w:val="28"/>
          <w:lang w:val="ru-RU"/>
        </w:rPr>
      </w:pPr>
      <w:r w:rsidRPr="00683C5E">
        <w:rPr>
          <w:rFonts w:ascii="Times New Roman" w:eastAsia="Times New Roman" w:hAnsi="Times New Roman" w:cs="Times New Roman"/>
          <w:sz w:val="28"/>
          <w:szCs w:val="28"/>
          <w:lang w:val="uk-UA"/>
        </w:rPr>
        <w:t xml:space="preserve">Тому робота з дітьми з РАС повинна передбачати нормалізацію психічного й фізіологічного стану; усталення основ соціальної, емоційної, комунікативної основ для подальшого розвитку; неперервні формування та  розвиток когнітивних здібностей дитини з РАС. Системність цих етапів здатна </w:t>
      </w:r>
      <w:r w:rsidRPr="00AD1677">
        <w:rPr>
          <w:rFonts w:ascii="Times New Roman" w:eastAsia="Times New Roman" w:hAnsi="Times New Roman" w:cs="Times New Roman"/>
          <w:sz w:val="28"/>
          <w:szCs w:val="28"/>
          <w:lang w:val="uk-UA"/>
        </w:rPr>
        <w:t xml:space="preserve">реалізувати ідею </w:t>
      </w:r>
      <w:r w:rsidR="00FC162D">
        <w:rPr>
          <w:rFonts w:ascii="Times New Roman" w:eastAsia="Times New Roman" w:hAnsi="Times New Roman" w:cs="Times New Roman"/>
          <w:sz w:val="28"/>
          <w:szCs w:val="28"/>
          <w:lang w:val="uk-UA"/>
        </w:rPr>
        <w:t>покращення адаптивності</w:t>
      </w:r>
      <w:r w:rsidRPr="00AD1677">
        <w:rPr>
          <w:rFonts w:ascii="Times New Roman" w:eastAsia="Times New Roman" w:hAnsi="Times New Roman" w:cs="Times New Roman"/>
          <w:sz w:val="28"/>
          <w:szCs w:val="28"/>
          <w:lang w:val="uk-UA"/>
        </w:rPr>
        <w:t xml:space="preserve"> </w:t>
      </w:r>
      <w:r w:rsidR="00683C5E" w:rsidRPr="00AD1677">
        <w:rPr>
          <w:rFonts w:ascii="Times New Roman" w:eastAsia="Times New Roman" w:hAnsi="Times New Roman" w:cs="Times New Roman"/>
          <w:sz w:val="28"/>
          <w:szCs w:val="28"/>
          <w:lang w:val="uk-UA"/>
        </w:rPr>
        <w:t>[</w:t>
      </w:r>
      <w:r w:rsidR="00AD1677" w:rsidRPr="00AD1677">
        <w:rPr>
          <w:rFonts w:ascii="Times New Roman" w:eastAsia="Times New Roman" w:hAnsi="Times New Roman" w:cs="Times New Roman"/>
          <w:sz w:val="28"/>
          <w:szCs w:val="28"/>
          <w:lang w:val="uk-UA"/>
        </w:rPr>
        <w:t>36,</w:t>
      </w:r>
      <w:r w:rsidR="007721E5" w:rsidRPr="00AD1677">
        <w:rPr>
          <w:rFonts w:ascii="Times New Roman" w:eastAsia="Times New Roman" w:hAnsi="Times New Roman" w:cs="Times New Roman"/>
          <w:sz w:val="28"/>
          <w:szCs w:val="28"/>
          <w:lang w:val="uk-UA"/>
        </w:rPr>
        <w:t xml:space="preserve"> </w:t>
      </w:r>
      <w:r w:rsidRPr="00AD1677">
        <w:rPr>
          <w:rFonts w:ascii="Times New Roman" w:eastAsia="Times New Roman" w:hAnsi="Times New Roman" w:cs="Times New Roman"/>
          <w:sz w:val="28"/>
          <w:szCs w:val="28"/>
          <w:lang w:val="uk-UA"/>
        </w:rPr>
        <w:t>С.</w:t>
      </w:r>
      <w:r w:rsidR="00FC162D">
        <w:rPr>
          <w:rFonts w:ascii="Times New Roman" w:eastAsia="Times New Roman" w:hAnsi="Times New Roman" w:cs="Times New Roman"/>
          <w:sz w:val="28"/>
          <w:szCs w:val="28"/>
          <w:lang w:val="uk-UA"/>
        </w:rPr>
        <w:t xml:space="preserve"> </w:t>
      </w:r>
      <w:r w:rsidRPr="00AD1677">
        <w:rPr>
          <w:rFonts w:ascii="Times New Roman" w:eastAsia="Times New Roman" w:hAnsi="Times New Roman" w:cs="Times New Roman"/>
          <w:sz w:val="28"/>
          <w:szCs w:val="28"/>
          <w:lang w:val="uk-UA"/>
        </w:rPr>
        <w:t>10-</w:t>
      </w:r>
      <w:r w:rsidRPr="00683C5E">
        <w:rPr>
          <w:rFonts w:ascii="Times New Roman" w:eastAsia="Times New Roman" w:hAnsi="Times New Roman" w:cs="Times New Roman"/>
          <w:sz w:val="28"/>
          <w:szCs w:val="28"/>
          <w:lang w:val="uk-UA"/>
        </w:rPr>
        <w:t>11</w:t>
      </w:r>
      <w:r w:rsidR="00683C5E" w:rsidRPr="007721E5">
        <w:rPr>
          <w:rFonts w:ascii="Times New Roman" w:eastAsia="Times New Roman" w:hAnsi="Times New Roman" w:cs="Times New Roman"/>
          <w:sz w:val="28"/>
          <w:szCs w:val="28"/>
          <w:lang w:val="uk-UA"/>
        </w:rPr>
        <w:t>]</w:t>
      </w:r>
      <w:r w:rsidRPr="00683C5E">
        <w:rPr>
          <w:rFonts w:ascii="Times New Roman" w:eastAsia="Times New Roman" w:hAnsi="Times New Roman" w:cs="Times New Roman"/>
          <w:sz w:val="28"/>
          <w:szCs w:val="28"/>
          <w:lang w:val="uk-UA"/>
        </w:rPr>
        <w:t>. Водночас, «акцентуація лише на одному з етапів призведе лише до автоматичного оволодіння певними навичками й рухами, але не забезпечить їхньої сталості та стійкості розвитку, обмежить набуття позитивного досвіду, за відсутності чого дитина з РАС «зможе не просто дивитися, а</w:t>
      </w:r>
      <w:r w:rsidR="00FC162D">
        <w:rPr>
          <w:rFonts w:ascii="Times New Roman" w:eastAsia="Times New Roman" w:hAnsi="Times New Roman" w:cs="Times New Roman"/>
          <w:sz w:val="28"/>
          <w:szCs w:val="28"/>
          <w:lang w:val="uk-UA"/>
        </w:rPr>
        <w:t xml:space="preserve"> </w:t>
      </w:r>
      <w:r w:rsidRPr="00683C5E">
        <w:rPr>
          <w:rFonts w:ascii="Times New Roman" w:eastAsia="Times New Roman" w:hAnsi="Times New Roman" w:cs="Times New Roman"/>
          <w:sz w:val="28"/>
          <w:szCs w:val="28"/>
          <w:lang w:val="uk-UA"/>
        </w:rPr>
        <w:t>й БАЧИТИ інших людей, не просто слухати, а</w:t>
      </w:r>
      <w:r w:rsidR="00FC162D">
        <w:rPr>
          <w:rFonts w:ascii="Times New Roman" w:eastAsia="Times New Roman" w:hAnsi="Times New Roman" w:cs="Times New Roman"/>
          <w:sz w:val="28"/>
          <w:szCs w:val="28"/>
          <w:lang w:val="uk-UA"/>
        </w:rPr>
        <w:t xml:space="preserve"> </w:t>
      </w:r>
      <w:r w:rsidRPr="00683C5E">
        <w:rPr>
          <w:rFonts w:ascii="Times New Roman" w:eastAsia="Times New Roman" w:hAnsi="Times New Roman" w:cs="Times New Roman"/>
          <w:sz w:val="28"/>
          <w:szCs w:val="28"/>
          <w:lang w:val="uk-UA"/>
        </w:rPr>
        <w:t>й ЧУТИ їх, не просто щось робити, а</w:t>
      </w:r>
      <w:r w:rsidR="00FC162D">
        <w:rPr>
          <w:rFonts w:ascii="Times New Roman" w:eastAsia="Times New Roman" w:hAnsi="Times New Roman" w:cs="Times New Roman"/>
          <w:sz w:val="28"/>
          <w:szCs w:val="28"/>
          <w:lang w:val="uk-UA"/>
        </w:rPr>
        <w:t xml:space="preserve"> </w:t>
      </w:r>
      <w:r w:rsidRPr="00683C5E">
        <w:rPr>
          <w:rFonts w:ascii="Times New Roman" w:eastAsia="Times New Roman" w:hAnsi="Times New Roman" w:cs="Times New Roman"/>
          <w:sz w:val="28"/>
          <w:szCs w:val="28"/>
          <w:lang w:val="uk-UA"/>
        </w:rPr>
        <w:t>й УЗГОДЖЕНО ВЗАЄМОДІЯТИ з</w:t>
      </w:r>
      <w:r w:rsidR="00FC162D">
        <w:rPr>
          <w:rFonts w:ascii="Times New Roman" w:eastAsia="Times New Roman" w:hAnsi="Times New Roman" w:cs="Times New Roman"/>
          <w:sz w:val="28"/>
          <w:szCs w:val="28"/>
          <w:lang w:val="uk-UA"/>
        </w:rPr>
        <w:t xml:space="preserve"> </w:t>
      </w:r>
      <w:r w:rsidRPr="00683C5E">
        <w:rPr>
          <w:rFonts w:ascii="Times New Roman" w:eastAsia="Times New Roman" w:hAnsi="Times New Roman" w:cs="Times New Roman"/>
          <w:sz w:val="28"/>
          <w:szCs w:val="28"/>
          <w:lang w:val="uk-UA"/>
        </w:rPr>
        <w:t xml:space="preserve">ними» </w:t>
      </w:r>
      <w:r w:rsidR="00683C5E" w:rsidRPr="00683C5E">
        <w:rPr>
          <w:rFonts w:ascii="Times New Roman" w:eastAsia="Times New Roman" w:hAnsi="Times New Roman" w:cs="Times New Roman"/>
          <w:sz w:val="28"/>
          <w:szCs w:val="28"/>
          <w:lang w:val="ru-RU"/>
        </w:rPr>
        <w:t>[</w:t>
      </w:r>
      <w:r w:rsidR="00CE249C">
        <w:rPr>
          <w:rFonts w:ascii="Times New Roman" w:eastAsia="Times New Roman" w:hAnsi="Times New Roman" w:cs="Times New Roman"/>
          <w:sz w:val="28"/>
          <w:szCs w:val="28"/>
          <w:lang w:val="uk-UA"/>
        </w:rPr>
        <w:t>35</w:t>
      </w:r>
      <w:r w:rsidRPr="00683C5E">
        <w:rPr>
          <w:rFonts w:ascii="Times New Roman" w:eastAsia="Times New Roman" w:hAnsi="Times New Roman" w:cs="Times New Roman"/>
          <w:sz w:val="28"/>
          <w:szCs w:val="28"/>
          <w:lang w:val="uk-UA"/>
        </w:rPr>
        <w:t>, С.</w:t>
      </w:r>
      <w:r w:rsidR="00FC162D">
        <w:rPr>
          <w:rFonts w:ascii="Times New Roman" w:eastAsia="Times New Roman" w:hAnsi="Times New Roman" w:cs="Times New Roman"/>
          <w:sz w:val="28"/>
          <w:szCs w:val="28"/>
          <w:lang w:val="uk-UA"/>
        </w:rPr>
        <w:t xml:space="preserve"> </w:t>
      </w:r>
      <w:r w:rsidRPr="00683C5E">
        <w:rPr>
          <w:rFonts w:ascii="Times New Roman" w:eastAsia="Times New Roman" w:hAnsi="Times New Roman" w:cs="Times New Roman"/>
          <w:sz w:val="28"/>
          <w:szCs w:val="28"/>
          <w:lang w:val="uk-UA"/>
        </w:rPr>
        <w:t>10</w:t>
      </w:r>
      <w:r w:rsidR="00683C5E" w:rsidRPr="00683C5E">
        <w:rPr>
          <w:rFonts w:ascii="Times New Roman" w:eastAsia="Times New Roman" w:hAnsi="Times New Roman" w:cs="Times New Roman"/>
          <w:sz w:val="28"/>
          <w:szCs w:val="28"/>
          <w:lang w:val="ru-RU"/>
        </w:rPr>
        <w:t>]</w:t>
      </w:r>
      <w:r w:rsidRPr="00683C5E">
        <w:rPr>
          <w:rFonts w:ascii="Times New Roman" w:eastAsia="Times New Roman" w:hAnsi="Times New Roman" w:cs="Times New Roman"/>
          <w:sz w:val="28"/>
          <w:szCs w:val="28"/>
          <w:lang w:val="uk-UA"/>
        </w:rPr>
        <w:t>.</w:t>
      </w:r>
    </w:p>
    <w:p w:rsidR="00F64925" w:rsidRPr="005B4670" w:rsidRDefault="00FC162D" w:rsidP="00F64925">
      <w:pPr>
        <w:tabs>
          <w:tab w:val="left" w:pos="142"/>
        </w:tabs>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Неперервне</w:t>
      </w:r>
      <w:r w:rsidR="00F64925" w:rsidRPr="00683C5E">
        <w:rPr>
          <w:rFonts w:ascii="Times New Roman" w:eastAsia="Times New Roman" w:hAnsi="Times New Roman" w:cs="Times New Roman"/>
          <w:sz w:val="28"/>
          <w:szCs w:val="28"/>
          <w:lang w:val="uk-UA"/>
        </w:rPr>
        <w:t xml:space="preserve"> оцінювання здібностей дитини з </w:t>
      </w:r>
      <w:r w:rsidR="00F64925">
        <w:rPr>
          <w:rFonts w:ascii="Times New Roman" w:eastAsia="Times New Roman" w:hAnsi="Times New Roman" w:cs="Times New Roman"/>
          <w:sz w:val="28"/>
          <w:szCs w:val="28"/>
          <w:lang w:val="uk-UA"/>
        </w:rPr>
        <w:t>розладами аутистичного спектра</w:t>
      </w:r>
      <w:r w:rsidR="00F64925" w:rsidRPr="00683C5E">
        <w:rPr>
          <w:rFonts w:ascii="Times New Roman" w:eastAsia="Times New Roman" w:hAnsi="Times New Roman" w:cs="Times New Roman"/>
          <w:sz w:val="28"/>
          <w:szCs w:val="28"/>
          <w:lang w:val="uk-UA"/>
        </w:rPr>
        <w:t xml:space="preserve"> сприяє ефективній</w:t>
      </w:r>
      <w:r w:rsidR="00F64925" w:rsidRPr="2D771EBC">
        <w:rPr>
          <w:rFonts w:ascii="Times New Roman" w:eastAsia="Times New Roman" w:hAnsi="Times New Roman" w:cs="Times New Roman"/>
          <w:sz w:val="28"/>
          <w:szCs w:val="28"/>
          <w:lang w:val="uk-UA"/>
        </w:rPr>
        <w:t xml:space="preserve"> розробці індивідуальної програми розвитку та її своєчасному коригуванню. У роботі з дітьми з аутизмом застосовуються корекційні підходи та методики</w:t>
      </w:r>
      <w:r w:rsidR="00F64925">
        <w:rPr>
          <w:rFonts w:ascii="Times New Roman" w:eastAsia="Times New Roman" w:hAnsi="Times New Roman" w:cs="Times New Roman"/>
          <w:sz w:val="28"/>
          <w:szCs w:val="28"/>
          <w:lang w:val="uk-UA"/>
        </w:rPr>
        <w:t>, що характеризуються різними рівнями доказовості. Їхній</w:t>
      </w:r>
      <w:r w:rsidR="00F64925" w:rsidRPr="2D771EBC">
        <w:rPr>
          <w:rFonts w:ascii="Times New Roman" w:eastAsia="Times New Roman" w:hAnsi="Times New Roman" w:cs="Times New Roman"/>
          <w:sz w:val="28"/>
          <w:szCs w:val="28"/>
          <w:lang w:val="uk-UA"/>
        </w:rPr>
        <w:t xml:space="preserve"> перелік </w:t>
      </w:r>
      <w:r w:rsidR="00F64925">
        <w:rPr>
          <w:rFonts w:ascii="Times New Roman" w:eastAsia="Times New Roman" w:hAnsi="Times New Roman" w:cs="Times New Roman"/>
          <w:sz w:val="28"/>
          <w:szCs w:val="28"/>
          <w:lang w:val="uk-UA"/>
        </w:rPr>
        <w:t xml:space="preserve">систематично переглядається </w:t>
      </w:r>
      <w:r w:rsidR="00F64925" w:rsidRPr="005B4670">
        <w:rPr>
          <w:rFonts w:ascii="Times New Roman" w:eastAsia="Times New Roman" w:hAnsi="Times New Roman" w:cs="Times New Roman"/>
          <w:sz w:val="28"/>
          <w:szCs w:val="28"/>
          <w:lang w:val="uk-UA"/>
        </w:rPr>
        <w:t xml:space="preserve">та коригується відповідно до нових медичних та психологічних досягнень. Згідно з </w:t>
      </w:r>
      <w:r w:rsidR="001E26EF">
        <w:rPr>
          <w:rFonts w:ascii="Times New Roman" w:eastAsia="Times New Roman" w:hAnsi="Times New Roman" w:cs="Times New Roman"/>
          <w:sz w:val="28"/>
          <w:szCs w:val="28"/>
          <w:lang w:val="uk-UA"/>
        </w:rPr>
        <w:t>«</w:t>
      </w:r>
      <w:r w:rsidR="001E26EF">
        <w:rPr>
          <w:rFonts w:ascii="Times New Roman" w:eastAsia="Times New Roman" w:hAnsi="Times New Roman" w:cs="Times New Roman"/>
          <w:sz w:val="28"/>
          <w:szCs w:val="28"/>
        </w:rPr>
        <w:t>Evidence</w:t>
      </w:r>
      <w:r w:rsidR="001E26EF" w:rsidRPr="001E26EF">
        <w:rPr>
          <w:rFonts w:ascii="Times New Roman" w:eastAsia="Times New Roman" w:hAnsi="Times New Roman" w:cs="Times New Roman"/>
          <w:sz w:val="28"/>
          <w:szCs w:val="28"/>
          <w:lang w:val="uk-UA"/>
        </w:rPr>
        <w:t>-</w:t>
      </w:r>
      <w:r w:rsidR="001E26EF">
        <w:rPr>
          <w:rFonts w:ascii="Times New Roman" w:eastAsia="Times New Roman" w:hAnsi="Times New Roman" w:cs="Times New Roman"/>
          <w:sz w:val="28"/>
          <w:szCs w:val="28"/>
        </w:rPr>
        <w:t>Based</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Practices</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for</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Children</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Youth</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and</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Young</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Adults</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with</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Autism</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Spectrum</w:t>
      </w:r>
      <w:r w:rsidR="001E26EF" w:rsidRPr="001E26EF">
        <w:rPr>
          <w:rFonts w:ascii="Times New Roman" w:eastAsia="Times New Roman" w:hAnsi="Times New Roman" w:cs="Times New Roman"/>
          <w:sz w:val="28"/>
          <w:szCs w:val="28"/>
          <w:lang w:val="uk-UA"/>
        </w:rPr>
        <w:t xml:space="preserve"> </w:t>
      </w:r>
      <w:r w:rsidR="001E26EF">
        <w:rPr>
          <w:rFonts w:ascii="Times New Roman" w:eastAsia="Times New Roman" w:hAnsi="Times New Roman" w:cs="Times New Roman"/>
          <w:sz w:val="28"/>
          <w:szCs w:val="28"/>
        </w:rPr>
        <w:t>Disorder</w:t>
      </w:r>
      <w:r w:rsidR="001E26EF">
        <w:rPr>
          <w:rFonts w:ascii="Times New Roman" w:eastAsia="Times New Roman" w:hAnsi="Times New Roman" w:cs="Times New Roman"/>
          <w:sz w:val="28"/>
          <w:szCs w:val="28"/>
          <w:lang w:val="uk-UA"/>
        </w:rPr>
        <w:t>»</w:t>
      </w:r>
      <w:r w:rsidR="00F64925" w:rsidRPr="005B4670">
        <w:rPr>
          <w:rFonts w:ascii="Times New Roman" w:eastAsia="Times New Roman" w:hAnsi="Times New Roman" w:cs="Times New Roman"/>
          <w:sz w:val="28"/>
          <w:szCs w:val="28"/>
          <w:lang w:val="uk-UA"/>
        </w:rPr>
        <w:t xml:space="preserve"> (2020) перелік методик із належним рівнем </w:t>
      </w:r>
      <w:r w:rsidR="00F64925" w:rsidRPr="00AD6FEB">
        <w:rPr>
          <w:rFonts w:ascii="Times New Roman" w:eastAsia="Times New Roman" w:hAnsi="Times New Roman" w:cs="Times New Roman"/>
          <w:sz w:val="28"/>
          <w:szCs w:val="28"/>
          <w:lang w:val="uk-UA"/>
        </w:rPr>
        <w:t>доказової бази склав 28 практик [70], серед яких, зважаючи на мету та</w:t>
      </w:r>
      <w:r w:rsidR="00F64925" w:rsidRPr="005B4670">
        <w:rPr>
          <w:rFonts w:ascii="Times New Roman" w:eastAsia="Times New Roman" w:hAnsi="Times New Roman" w:cs="Times New Roman"/>
          <w:sz w:val="28"/>
          <w:szCs w:val="28"/>
          <w:lang w:val="uk-UA"/>
        </w:rPr>
        <w:t xml:space="preserve"> завдання дослідження, нашу увагу привернули, передусім такі:</w:t>
      </w:r>
    </w:p>
    <w:p w:rsidR="00F354EC" w:rsidRDefault="00F64925" w:rsidP="00F354EC">
      <w:pPr>
        <w:pStyle w:val="ListParagraph"/>
        <w:numPr>
          <w:ilvl w:val="0"/>
          <w:numId w:val="24"/>
        </w:numPr>
        <w:tabs>
          <w:tab w:val="left" w:pos="142"/>
        </w:tabs>
        <w:spacing w:after="0" w:line="360" w:lineRule="auto"/>
        <w:jc w:val="both"/>
        <w:rPr>
          <w:rFonts w:ascii="Times New Roman" w:hAnsi="Times New Roman" w:cs="Times New Roman"/>
          <w:sz w:val="28"/>
          <w:szCs w:val="28"/>
          <w:lang w:val="uk-UA"/>
        </w:rPr>
      </w:pPr>
      <w:r w:rsidRPr="005B4670">
        <w:rPr>
          <w:rFonts w:ascii="Times New Roman" w:hAnsi="Times New Roman" w:cs="Times New Roman"/>
          <w:sz w:val="28"/>
          <w:szCs w:val="28"/>
          <w:lang w:val="uk-UA"/>
        </w:rPr>
        <w:lastRenderedPageBreak/>
        <w:t>інтервенції, які спрямовані на набуття соціальних навичок, що необхідні для розвитку соціальної взаємодії</w:t>
      </w:r>
      <w:r>
        <w:rPr>
          <w:rFonts w:ascii="Times New Roman" w:hAnsi="Times New Roman" w:cs="Times New Roman"/>
          <w:sz w:val="28"/>
          <w:szCs w:val="28"/>
          <w:lang w:val="uk-UA"/>
        </w:rPr>
        <w:t xml:space="preserve"> (Т</w:t>
      </w:r>
      <w:r w:rsidRPr="005B4670">
        <w:rPr>
          <w:rFonts w:ascii="Times New Roman" w:hAnsi="Times New Roman" w:cs="Times New Roman"/>
          <w:sz w:val="28"/>
          <w:szCs w:val="28"/>
          <w:lang w:val="uk-UA"/>
        </w:rPr>
        <w:t>ренінг соціальних навичок</w:t>
      </w:r>
      <w:r>
        <w:rPr>
          <w:rFonts w:ascii="Times New Roman" w:hAnsi="Times New Roman" w:cs="Times New Roman"/>
          <w:sz w:val="28"/>
          <w:szCs w:val="28"/>
          <w:lang w:val="uk-UA"/>
        </w:rPr>
        <w:t xml:space="preserve">, </w:t>
      </w:r>
      <w:r w:rsidRPr="005B4670">
        <w:rPr>
          <w:rFonts w:ascii="Times New Roman" w:hAnsi="Times New Roman" w:cs="Times New Roman"/>
          <w:sz w:val="28"/>
          <w:szCs w:val="28"/>
        </w:rPr>
        <w:t>Social</w:t>
      </w:r>
      <w:r w:rsidRPr="005B4670">
        <w:rPr>
          <w:rFonts w:ascii="Times New Roman" w:hAnsi="Times New Roman" w:cs="Times New Roman"/>
          <w:sz w:val="28"/>
          <w:szCs w:val="28"/>
          <w:lang w:val="uk-UA"/>
        </w:rPr>
        <w:t xml:space="preserve"> </w:t>
      </w:r>
      <w:r w:rsidRPr="005B4670">
        <w:rPr>
          <w:rFonts w:ascii="Times New Roman" w:hAnsi="Times New Roman" w:cs="Times New Roman"/>
          <w:sz w:val="28"/>
          <w:szCs w:val="28"/>
        </w:rPr>
        <w:t>Skills</w:t>
      </w:r>
      <w:r w:rsidRPr="005B4670">
        <w:rPr>
          <w:rFonts w:ascii="Times New Roman" w:hAnsi="Times New Roman" w:cs="Times New Roman"/>
          <w:sz w:val="28"/>
          <w:szCs w:val="28"/>
          <w:lang w:val="uk-UA"/>
        </w:rPr>
        <w:t xml:space="preserve"> </w:t>
      </w:r>
      <w:r w:rsidRPr="005B4670">
        <w:rPr>
          <w:rFonts w:ascii="Times New Roman" w:hAnsi="Times New Roman" w:cs="Times New Roman"/>
          <w:sz w:val="28"/>
          <w:szCs w:val="28"/>
        </w:rPr>
        <w:t>Training</w:t>
      </w:r>
      <w:r w:rsidRPr="005B4670">
        <w:rPr>
          <w:rFonts w:ascii="Times New Roman" w:hAnsi="Times New Roman" w:cs="Times New Roman"/>
          <w:sz w:val="28"/>
          <w:szCs w:val="28"/>
          <w:lang w:val="uk-UA"/>
        </w:rPr>
        <w:t xml:space="preserve">, </w:t>
      </w:r>
      <w:r w:rsidRPr="005B4670">
        <w:rPr>
          <w:rFonts w:ascii="Times New Roman" w:hAnsi="Times New Roman" w:cs="Times New Roman"/>
          <w:sz w:val="28"/>
          <w:szCs w:val="28"/>
        </w:rPr>
        <w:t>SST</w:t>
      </w:r>
      <w:r>
        <w:rPr>
          <w:rFonts w:ascii="Times New Roman" w:hAnsi="Times New Roman" w:cs="Times New Roman"/>
          <w:sz w:val="28"/>
          <w:szCs w:val="28"/>
          <w:lang w:val="uk-UA"/>
        </w:rPr>
        <w:t xml:space="preserve">; </w:t>
      </w:r>
      <w:r w:rsidRPr="005B4670">
        <w:rPr>
          <w:rFonts w:ascii="Times New Roman" w:hAnsi="Times New Roman" w:cs="Times New Roman"/>
          <w:sz w:val="28"/>
          <w:szCs w:val="28"/>
          <w:lang w:val="uk-UA"/>
        </w:rPr>
        <w:t>Соціальні історії</w:t>
      </w:r>
      <w:r>
        <w:rPr>
          <w:rFonts w:ascii="Times New Roman" w:hAnsi="Times New Roman" w:cs="Times New Roman"/>
          <w:sz w:val="28"/>
          <w:szCs w:val="28"/>
          <w:lang w:val="uk-UA"/>
        </w:rPr>
        <w:t xml:space="preserve">, </w:t>
      </w:r>
      <w:r w:rsidRPr="005B4670">
        <w:rPr>
          <w:rFonts w:ascii="Times New Roman" w:hAnsi="Times New Roman" w:cs="Times New Roman"/>
          <w:sz w:val="28"/>
          <w:szCs w:val="28"/>
        </w:rPr>
        <w:t>Social</w:t>
      </w:r>
      <w:r w:rsidRPr="005B4670">
        <w:rPr>
          <w:rFonts w:ascii="Times New Roman" w:hAnsi="Times New Roman" w:cs="Times New Roman"/>
          <w:sz w:val="28"/>
          <w:szCs w:val="28"/>
          <w:lang w:val="uk-UA"/>
        </w:rPr>
        <w:t xml:space="preserve"> </w:t>
      </w:r>
      <w:r w:rsidRPr="005B4670">
        <w:rPr>
          <w:rFonts w:ascii="Times New Roman" w:hAnsi="Times New Roman" w:cs="Times New Roman"/>
          <w:sz w:val="28"/>
          <w:szCs w:val="28"/>
        </w:rPr>
        <w:t>Narratives</w:t>
      </w:r>
      <w:r w:rsidRPr="005B4670">
        <w:rPr>
          <w:rFonts w:ascii="Times New Roman" w:hAnsi="Times New Roman" w:cs="Times New Roman"/>
          <w:sz w:val="28"/>
          <w:szCs w:val="28"/>
          <w:lang w:val="uk-UA"/>
        </w:rPr>
        <w:t xml:space="preserve">, </w:t>
      </w:r>
      <w:r w:rsidRPr="005B4670">
        <w:rPr>
          <w:rFonts w:ascii="Times New Roman" w:hAnsi="Times New Roman" w:cs="Times New Roman"/>
          <w:sz w:val="28"/>
          <w:szCs w:val="28"/>
        </w:rPr>
        <w:t>SN</w:t>
      </w:r>
      <w:r w:rsidRPr="005B4670">
        <w:rPr>
          <w:rFonts w:ascii="Times New Roman" w:hAnsi="Times New Roman" w:cs="Times New Roman"/>
          <w:sz w:val="28"/>
          <w:szCs w:val="28"/>
          <w:lang w:val="uk-UA"/>
        </w:rPr>
        <w:t>);</w:t>
      </w:r>
    </w:p>
    <w:p w:rsidR="00F354EC" w:rsidRDefault="00F64925" w:rsidP="00F354EC">
      <w:pPr>
        <w:pStyle w:val="ListParagraph"/>
        <w:numPr>
          <w:ilvl w:val="0"/>
          <w:numId w:val="24"/>
        </w:numPr>
        <w:tabs>
          <w:tab w:val="left" w:pos="142"/>
        </w:tabs>
        <w:spacing w:after="0" w:line="360" w:lineRule="auto"/>
        <w:jc w:val="both"/>
        <w:rPr>
          <w:rFonts w:ascii="Times New Roman" w:hAnsi="Times New Roman" w:cs="Times New Roman"/>
          <w:sz w:val="28"/>
          <w:szCs w:val="28"/>
          <w:lang w:val="uk-UA"/>
        </w:rPr>
      </w:pPr>
      <w:r w:rsidRPr="00F354EC">
        <w:rPr>
          <w:rFonts w:ascii="Times New Roman" w:hAnsi="Times New Roman" w:cs="Times New Roman"/>
          <w:sz w:val="28"/>
          <w:szCs w:val="28"/>
          <w:lang w:val="uk-UA"/>
        </w:rPr>
        <w:t>методи, що орієнтуються на соціальну взаємодію з ровесниками, до прикладу, методика Навчання на основі взаємодії з ровесниками</w:t>
      </w:r>
      <w:r w:rsidR="001E26EF" w:rsidRPr="00F354EC">
        <w:rPr>
          <w:rFonts w:ascii="Times New Roman" w:hAnsi="Times New Roman" w:cs="Times New Roman"/>
          <w:sz w:val="28"/>
          <w:szCs w:val="28"/>
          <w:lang w:val="uk-UA"/>
        </w:rPr>
        <w:t xml:space="preserve"> (</w:t>
      </w:r>
      <w:r w:rsidR="001E26EF" w:rsidRPr="00F354EC">
        <w:rPr>
          <w:rFonts w:ascii="Times New Roman" w:hAnsi="Times New Roman" w:cs="Times New Roman"/>
          <w:sz w:val="28"/>
          <w:szCs w:val="28"/>
        </w:rPr>
        <w:t>Peer</w:t>
      </w:r>
      <w:r w:rsidR="001E26EF" w:rsidRPr="00F354EC">
        <w:rPr>
          <w:rFonts w:ascii="Times New Roman" w:hAnsi="Times New Roman" w:cs="Times New Roman"/>
          <w:sz w:val="28"/>
          <w:szCs w:val="28"/>
          <w:lang w:val="uk-UA"/>
        </w:rPr>
        <w:t>-</w:t>
      </w:r>
      <w:r w:rsidR="001E26EF" w:rsidRPr="00F354EC">
        <w:rPr>
          <w:rFonts w:ascii="Times New Roman" w:hAnsi="Times New Roman" w:cs="Times New Roman"/>
          <w:sz w:val="28"/>
          <w:szCs w:val="28"/>
        </w:rPr>
        <w:t>Based</w:t>
      </w:r>
      <w:r w:rsidR="001E26EF" w:rsidRPr="00F354EC">
        <w:rPr>
          <w:rFonts w:ascii="Times New Roman" w:hAnsi="Times New Roman" w:cs="Times New Roman"/>
          <w:sz w:val="28"/>
          <w:szCs w:val="28"/>
          <w:lang w:val="uk-UA"/>
        </w:rPr>
        <w:t xml:space="preserve"> </w:t>
      </w:r>
      <w:r w:rsidR="001E26EF" w:rsidRPr="00F354EC">
        <w:rPr>
          <w:rFonts w:ascii="Times New Roman" w:hAnsi="Times New Roman" w:cs="Times New Roman"/>
          <w:sz w:val="28"/>
          <w:szCs w:val="28"/>
        </w:rPr>
        <w:t>Instruction</w:t>
      </w:r>
      <w:r w:rsidR="001E26EF" w:rsidRPr="00F354EC">
        <w:rPr>
          <w:rFonts w:ascii="Times New Roman" w:hAnsi="Times New Roman" w:cs="Times New Roman"/>
          <w:sz w:val="28"/>
          <w:szCs w:val="28"/>
          <w:lang w:val="uk-UA"/>
        </w:rPr>
        <w:t xml:space="preserve"> </w:t>
      </w:r>
      <w:r w:rsidR="001E26EF" w:rsidRPr="00F354EC">
        <w:rPr>
          <w:rFonts w:ascii="Times New Roman" w:hAnsi="Times New Roman" w:cs="Times New Roman"/>
          <w:sz w:val="28"/>
          <w:szCs w:val="28"/>
        </w:rPr>
        <w:t>and</w:t>
      </w:r>
      <w:r w:rsidR="001E26EF" w:rsidRPr="00F354EC">
        <w:rPr>
          <w:rFonts w:ascii="Times New Roman" w:hAnsi="Times New Roman" w:cs="Times New Roman"/>
          <w:sz w:val="28"/>
          <w:szCs w:val="28"/>
          <w:lang w:val="uk-UA"/>
        </w:rPr>
        <w:t xml:space="preserve"> </w:t>
      </w:r>
      <w:r w:rsidR="001E26EF" w:rsidRPr="00F354EC">
        <w:rPr>
          <w:rFonts w:ascii="Times New Roman" w:hAnsi="Times New Roman" w:cs="Times New Roman"/>
          <w:sz w:val="28"/>
          <w:szCs w:val="28"/>
        </w:rPr>
        <w:t>Intervention</w:t>
      </w:r>
      <w:r w:rsidR="001E26EF" w:rsidRPr="00F354EC">
        <w:rPr>
          <w:rFonts w:ascii="Times New Roman" w:hAnsi="Times New Roman" w:cs="Times New Roman"/>
          <w:sz w:val="28"/>
          <w:szCs w:val="28"/>
          <w:lang w:val="uk-UA"/>
        </w:rPr>
        <w:t xml:space="preserve">, </w:t>
      </w:r>
      <w:r w:rsidR="001E26EF" w:rsidRPr="00F354EC">
        <w:rPr>
          <w:rFonts w:ascii="Times New Roman" w:hAnsi="Times New Roman" w:cs="Times New Roman"/>
          <w:sz w:val="28"/>
          <w:szCs w:val="28"/>
        </w:rPr>
        <w:t>PBII</w:t>
      </w:r>
      <w:r w:rsidR="001E26EF" w:rsidRPr="00F354EC">
        <w:rPr>
          <w:rFonts w:ascii="Times New Roman" w:hAnsi="Times New Roman" w:cs="Times New Roman"/>
          <w:sz w:val="28"/>
          <w:szCs w:val="28"/>
          <w:lang w:val="uk-UA"/>
        </w:rPr>
        <w:t>)</w:t>
      </w:r>
      <w:r w:rsidRPr="00F354EC">
        <w:rPr>
          <w:rFonts w:ascii="Times New Roman" w:hAnsi="Times New Roman" w:cs="Times New Roman"/>
          <w:sz w:val="28"/>
          <w:szCs w:val="28"/>
          <w:lang w:val="uk-UA"/>
        </w:rPr>
        <w:t>;</w:t>
      </w:r>
    </w:p>
    <w:p w:rsidR="00F354EC" w:rsidRDefault="00F64925" w:rsidP="00F354EC">
      <w:pPr>
        <w:pStyle w:val="ListParagraph"/>
        <w:numPr>
          <w:ilvl w:val="0"/>
          <w:numId w:val="24"/>
        </w:numPr>
        <w:tabs>
          <w:tab w:val="left" w:pos="142"/>
        </w:tabs>
        <w:spacing w:after="0" w:line="360" w:lineRule="auto"/>
        <w:jc w:val="both"/>
        <w:rPr>
          <w:rFonts w:ascii="Times New Roman" w:hAnsi="Times New Roman" w:cs="Times New Roman"/>
          <w:sz w:val="28"/>
          <w:szCs w:val="28"/>
          <w:lang w:val="uk-UA"/>
        </w:rPr>
      </w:pPr>
      <w:r w:rsidRPr="00F354EC">
        <w:rPr>
          <w:rFonts w:ascii="Times New Roman" w:hAnsi="Times New Roman" w:cs="Times New Roman"/>
          <w:sz w:val="28"/>
          <w:szCs w:val="28"/>
          <w:lang w:val="uk-UA"/>
        </w:rPr>
        <w:t xml:space="preserve">втручання, які спрямовані на розвиток комунікативних вмінь (Альтернативна та додаткова комунікація, </w:t>
      </w:r>
      <w:r w:rsidRPr="00F354EC">
        <w:rPr>
          <w:rFonts w:ascii="Times New Roman" w:hAnsi="Times New Roman" w:cs="Times New Roman"/>
          <w:sz w:val="28"/>
          <w:szCs w:val="28"/>
        </w:rPr>
        <w:t>Augmentative</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and</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Alternative</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Communication</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AAC</w:t>
      </w:r>
      <w:r w:rsidRPr="00F354EC">
        <w:rPr>
          <w:rFonts w:ascii="Times New Roman" w:hAnsi="Times New Roman" w:cs="Times New Roman"/>
          <w:sz w:val="28"/>
          <w:szCs w:val="28"/>
          <w:lang w:val="uk-UA"/>
        </w:rPr>
        <w:t xml:space="preserve">; Функціональна комунікативна підготовка, </w:t>
      </w:r>
      <w:r w:rsidRPr="00F354EC">
        <w:rPr>
          <w:rFonts w:ascii="Times New Roman" w:hAnsi="Times New Roman" w:cs="Times New Roman"/>
          <w:sz w:val="28"/>
          <w:szCs w:val="28"/>
        </w:rPr>
        <w:t>Functional</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Communication</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Training</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FCT</w:t>
      </w:r>
      <w:r w:rsidRPr="00F354EC">
        <w:rPr>
          <w:rFonts w:ascii="Times New Roman" w:hAnsi="Times New Roman" w:cs="Times New Roman"/>
          <w:sz w:val="28"/>
          <w:szCs w:val="28"/>
          <w:lang w:val="uk-UA"/>
        </w:rPr>
        <w:t>);</w:t>
      </w:r>
    </w:p>
    <w:p w:rsidR="00F354EC" w:rsidRDefault="00F64925" w:rsidP="00F354EC">
      <w:pPr>
        <w:pStyle w:val="ListParagraph"/>
        <w:numPr>
          <w:ilvl w:val="0"/>
          <w:numId w:val="24"/>
        </w:numPr>
        <w:tabs>
          <w:tab w:val="left" w:pos="142"/>
        </w:tabs>
        <w:spacing w:after="0" w:line="360" w:lineRule="auto"/>
        <w:jc w:val="both"/>
        <w:rPr>
          <w:rFonts w:ascii="Times New Roman" w:hAnsi="Times New Roman" w:cs="Times New Roman"/>
          <w:sz w:val="28"/>
          <w:szCs w:val="28"/>
          <w:lang w:val="uk-UA"/>
        </w:rPr>
      </w:pPr>
      <w:r w:rsidRPr="00F354EC">
        <w:rPr>
          <w:rFonts w:ascii="Times New Roman" w:hAnsi="Times New Roman" w:cs="Times New Roman"/>
          <w:sz w:val="28"/>
          <w:szCs w:val="28"/>
          <w:lang w:val="uk-UA"/>
        </w:rPr>
        <w:t xml:space="preserve">природні та контекстуальні інтервенції, (Природні інтервенції, </w:t>
      </w:r>
      <w:r w:rsidRPr="00F354EC">
        <w:rPr>
          <w:rFonts w:ascii="Times New Roman" w:hAnsi="Times New Roman" w:cs="Times New Roman"/>
          <w:sz w:val="28"/>
          <w:szCs w:val="28"/>
        </w:rPr>
        <w:t>Naturalistic</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Intervention</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NI</w:t>
      </w:r>
      <w:r w:rsidRPr="00F354EC">
        <w:rPr>
          <w:rFonts w:ascii="Times New Roman" w:hAnsi="Times New Roman" w:cs="Times New Roman"/>
          <w:sz w:val="28"/>
          <w:szCs w:val="28"/>
          <w:lang w:val="uk-UA"/>
        </w:rPr>
        <w:t>);</w:t>
      </w:r>
    </w:p>
    <w:p w:rsidR="00F354EC" w:rsidRDefault="00F64925" w:rsidP="00F354EC">
      <w:pPr>
        <w:pStyle w:val="ListParagraph"/>
        <w:numPr>
          <w:ilvl w:val="0"/>
          <w:numId w:val="24"/>
        </w:numPr>
        <w:tabs>
          <w:tab w:val="left" w:pos="142"/>
        </w:tabs>
        <w:spacing w:after="0" w:line="360" w:lineRule="auto"/>
        <w:jc w:val="both"/>
        <w:rPr>
          <w:rFonts w:ascii="Times New Roman" w:hAnsi="Times New Roman" w:cs="Times New Roman"/>
          <w:sz w:val="28"/>
          <w:szCs w:val="28"/>
          <w:lang w:val="uk-UA"/>
        </w:rPr>
      </w:pPr>
      <w:r w:rsidRPr="00F354EC">
        <w:rPr>
          <w:rFonts w:ascii="Times New Roman" w:hAnsi="Times New Roman" w:cs="Times New Roman"/>
          <w:sz w:val="28"/>
          <w:szCs w:val="28"/>
          <w:lang w:val="uk-UA"/>
        </w:rPr>
        <w:t>втручання, що реалізовані батьками (</w:t>
      </w:r>
      <w:r w:rsidRPr="00F354EC">
        <w:rPr>
          <w:rFonts w:ascii="Times New Roman" w:hAnsi="Times New Roman" w:cs="Times New Roman"/>
          <w:sz w:val="28"/>
          <w:szCs w:val="28"/>
        </w:rPr>
        <w:t>Parent-Implemented Intervention</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PII)</w:t>
      </w:r>
      <w:r w:rsidRPr="00F354EC">
        <w:rPr>
          <w:rFonts w:ascii="Times New Roman" w:hAnsi="Times New Roman" w:cs="Times New Roman"/>
          <w:sz w:val="28"/>
          <w:szCs w:val="28"/>
          <w:lang w:val="uk-UA"/>
        </w:rPr>
        <w:t>;</w:t>
      </w:r>
    </w:p>
    <w:p w:rsidR="00F354EC" w:rsidRDefault="00F64925" w:rsidP="00F354EC">
      <w:pPr>
        <w:pStyle w:val="ListParagraph"/>
        <w:numPr>
          <w:ilvl w:val="0"/>
          <w:numId w:val="24"/>
        </w:numPr>
        <w:tabs>
          <w:tab w:val="left" w:pos="142"/>
        </w:tabs>
        <w:spacing w:after="0" w:line="360" w:lineRule="auto"/>
        <w:jc w:val="both"/>
        <w:rPr>
          <w:rFonts w:ascii="Times New Roman" w:hAnsi="Times New Roman" w:cs="Times New Roman"/>
          <w:sz w:val="28"/>
          <w:szCs w:val="28"/>
          <w:lang w:val="uk-UA"/>
        </w:rPr>
      </w:pPr>
      <w:r w:rsidRPr="00F354EC">
        <w:rPr>
          <w:rFonts w:ascii="Times New Roman" w:hAnsi="Times New Roman" w:cs="Times New Roman"/>
          <w:sz w:val="28"/>
          <w:szCs w:val="28"/>
          <w:lang w:val="uk-UA"/>
        </w:rPr>
        <w:t xml:space="preserve">поведінкові підходи (Моделювання, </w:t>
      </w:r>
      <w:r w:rsidRPr="00F354EC">
        <w:rPr>
          <w:rFonts w:ascii="Times New Roman" w:hAnsi="Times New Roman" w:cs="Times New Roman"/>
          <w:sz w:val="28"/>
          <w:szCs w:val="28"/>
        </w:rPr>
        <w:t>Modelling</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MD</w:t>
      </w:r>
      <w:r w:rsidRPr="00F354EC">
        <w:rPr>
          <w:rFonts w:ascii="Times New Roman" w:hAnsi="Times New Roman" w:cs="Times New Roman"/>
          <w:sz w:val="28"/>
          <w:szCs w:val="28"/>
          <w:lang w:val="uk-UA"/>
        </w:rPr>
        <w:t xml:space="preserve">; Спонукання, </w:t>
      </w:r>
      <w:r w:rsidRPr="00F354EC">
        <w:rPr>
          <w:rFonts w:ascii="Times New Roman" w:hAnsi="Times New Roman" w:cs="Times New Roman"/>
          <w:sz w:val="28"/>
          <w:szCs w:val="28"/>
        </w:rPr>
        <w:t>Prompting</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PP</w:t>
      </w:r>
      <w:r w:rsidRPr="00F354EC">
        <w:rPr>
          <w:rFonts w:ascii="Times New Roman" w:hAnsi="Times New Roman" w:cs="Times New Roman"/>
          <w:sz w:val="28"/>
          <w:szCs w:val="28"/>
          <w:lang w:val="uk-UA"/>
        </w:rPr>
        <w:t xml:space="preserve"> та Підкріплення, </w:t>
      </w:r>
      <w:r w:rsidRPr="00F354EC">
        <w:rPr>
          <w:rFonts w:ascii="Times New Roman" w:hAnsi="Times New Roman" w:cs="Times New Roman"/>
          <w:sz w:val="28"/>
          <w:szCs w:val="28"/>
        </w:rPr>
        <w:t>Reinforcement</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R</w:t>
      </w:r>
      <w:r w:rsidRPr="00F354EC">
        <w:rPr>
          <w:rFonts w:ascii="Times New Roman" w:hAnsi="Times New Roman" w:cs="Times New Roman"/>
          <w:sz w:val="28"/>
          <w:szCs w:val="28"/>
          <w:lang w:val="uk-UA"/>
        </w:rPr>
        <w:t xml:space="preserve">; Переривання/перенаправлення дії, </w:t>
      </w:r>
      <w:r w:rsidRPr="00F354EC">
        <w:rPr>
          <w:rFonts w:ascii="Times New Roman" w:hAnsi="Times New Roman" w:cs="Times New Roman"/>
          <w:sz w:val="28"/>
          <w:szCs w:val="28"/>
        </w:rPr>
        <w:t>Response</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Interruption</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Redirection</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RIR</w:t>
      </w:r>
      <w:r w:rsidRPr="00F354EC">
        <w:rPr>
          <w:rFonts w:ascii="Times New Roman" w:hAnsi="Times New Roman" w:cs="Times New Roman"/>
          <w:sz w:val="28"/>
          <w:szCs w:val="28"/>
          <w:lang w:val="uk-UA"/>
        </w:rPr>
        <w:t>);</w:t>
      </w:r>
    </w:p>
    <w:p w:rsidR="00F354EC" w:rsidRDefault="00F64925" w:rsidP="00F354EC">
      <w:pPr>
        <w:pStyle w:val="ListParagraph"/>
        <w:numPr>
          <w:ilvl w:val="0"/>
          <w:numId w:val="24"/>
        </w:numPr>
        <w:tabs>
          <w:tab w:val="left" w:pos="142"/>
        </w:tabs>
        <w:spacing w:after="0" w:line="360" w:lineRule="auto"/>
        <w:jc w:val="both"/>
        <w:rPr>
          <w:rFonts w:ascii="Times New Roman" w:hAnsi="Times New Roman" w:cs="Times New Roman"/>
          <w:sz w:val="28"/>
          <w:szCs w:val="28"/>
          <w:lang w:val="uk-UA"/>
        </w:rPr>
      </w:pPr>
      <w:r w:rsidRPr="00F354EC">
        <w:rPr>
          <w:rFonts w:ascii="Times New Roman" w:hAnsi="Times New Roman" w:cs="Times New Roman"/>
          <w:sz w:val="28"/>
          <w:szCs w:val="28"/>
          <w:lang w:val="uk-UA"/>
        </w:rPr>
        <w:t>методики, спрямовані на підтримку соціального розвитку, наприкад, Відеомоделювання (</w:t>
      </w:r>
      <w:r w:rsidRPr="00F354EC">
        <w:rPr>
          <w:rFonts w:ascii="Times New Roman" w:hAnsi="Times New Roman" w:cs="Times New Roman"/>
          <w:sz w:val="28"/>
          <w:szCs w:val="28"/>
        </w:rPr>
        <w:t>Video</w:t>
      </w:r>
      <w:r w:rsidRPr="00F354EC">
        <w:rPr>
          <w:rFonts w:ascii="Times New Roman" w:hAnsi="Times New Roman" w:cs="Times New Roman"/>
          <w:sz w:val="28"/>
          <w:szCs w:val="28"/>
          <w:lang w:val="uk-UA"/>
        </w:rPr>
        <w:t xml:space="preserve"> </w:t>
      </w:r>
      <w:r w:rsidR="00F354EC" w:rsidRPr="00F354EC">
        <w:rPr>
          <w:rFonts w:ascii="Times New Roman" w:hAnsi="Times New Roman" w:cs="Times New Roman"/>
          <w:sz w:val="28"/>
          <w:szCs w:val="28"/>
        </w:rPr>
        <w:t>Modelling</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VM</w:t>
      </w:r>
      <w:r w:rsidRPr="00F354EC">
        <w:rPr>
          <w:rFonts w:ascii="Times New Roman" w:hAnsi="Times New Roman" w:cs="Times New Roman"/>
          <w:sz w:val="28"/>
          <w:szCs w:val="28"/>
          <w:lang w:val="uk-UA"/>
        </w:rPr>
        <w:t>), Візуальні підказки (</w:t>
      </w:r>
      <w:r w:rsidRPr="00F354EC">
        <w:rPr>
          <w:rFonts w:ascii="Times New Roman" w:hAnsi="Times New Roman" w:cs="Times New Roman"/>
          <w:sz w:val="28"/>
          <w:szCs w:val="28"/>
        </w:rPr>
        <w:t>Visual</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Supports</w:t>
      </w:r>
      <w:r w:rsidRPr="00F354EC">
        <w:rPr>
          <w:rFonts w:ascii="Times New Roman" w:hAnsi="Times New Roman" w:cs="Times New Roman"/>
          <w:sz w:val="28"/>
          <w:szCs w:val="28"/>
          <w:lang w:val="uk-UA"/>
        </w:rPr>
        <w:t xml:space="preserve">, </w:t>
      </w:r>
      <w:r w:rsidRPr="00F354EC">
        <w:rPr>
          <w:rFonts w:ascii="Times New Roman" w:hAnsi="Times New Roman" w:cs="Times New Roman"/>
          <w:sz w:val="28"/>
          <w:szCs w:val="28"/>
        </w:rPr>
        <w:t>VS</w:t>
      </w:r>
      <w:r w:rsidRPr="00F354EC">
        <w:rPr>
          <w:rFonts w:ascii="Times New Roman" w:hAnsi="Times New Roman" w:cs="Times New Roman"/>
          <w:sz w:val="28"/>
          <w:szCs w:val="28"/>
          <w:lang w:val="uk-UA"/>
        </w:rPr>
        <w:t>);</w:t>
      </w:r>
    </w:p>
    <w:p w:rsidR="00F354EC" w:rsidRDefault="00F72930" w:rsidP="00F354EC">
      <w:pPr>
        <w:pStyle w:val="ListParagraph"/>
        <w:numPr>
          <w:ilvl w:val="0"/>
          <w:numId w:val="24"/>
        </w:numPr>
        <w:tabs>
          <w:tab w:val="left" w:pos="142"/>
        </w:tabs>
        <w:spacing w:after="0" w:line="360" w:lineRule="auto"/>
        <w:jc w:val="both"/>
        <w:rPr>
          <w:rFonts w:ascii="Times New Roman" w:hAnsi="Times New Roman" w:cs="Times New Roman"/>
          <w:sz w:val="28"/>
          <w:szCs w:val="28"/>
          <w:lang w:val="uk-UA"/>
        </w:rPr>
      </w:pPr>
      <w:r w:rsidRPr="00F354EC">
        <w:rPr>
          <w:rFonts w:ascii="Times New Roman" w:hAnsi="Times New Roman" w:cs="Times New Roman"/>
          <w:sz w:val="28"/>
          <w:szCs w:val="28"/>
          <w:lang w:val="uk-UA"/>
        </w:rPr>
        <w:t>м</w:t>
      </w:r>
      <w:r w:rsidR="00F64925" w:rsidRPr="00F354EC">
        <w:rPr>
          <w:rFonts w:ascii="Times New Roman" w:hAnsi="Times New Roman" w:cs="Times New Roman"/>
          <w:sz w:val="28"/>
          <w:szCs w:val="28"/>
          <w:lang w:val="uk-UA"/>
        </w:rPr>
        <w:t>етодика музично-медіативної інтервенції (</w:t>
      </w:r>
      <w:r w:rsidR="00F64925" w:rsidRPr="00F354EC">
        <w:rPr>
          <w:rFonts w:ascii="Times New Roman" w:hAnsi="Times New Roman" w:cs="Times New Roman"/>
          <w:sz w:val="28"/>
          <w:szCs w:val="28"/>
        </w:rPr>
        <w:t>Music</w:t>
      </w:r>
      <w:r w:rsidR="00F64925" w:rsidRPr="00F354EC">
        <w:rPr>
          <w:rFonts w:ascii="Times New Roman" w:hAnsi="Times New Roman" w:cs="Times New Roman"/>
          <w:sz w:val="28"/>
          <w:szCs w:val="28"/>
          <w:lang w:val="uk-UA"/>
        </w:rPr>
        <w:t>-</w:t>
      </w:r>
      <w:r w:rsidR="00F64925" w:rsidRPr="00F354EC">
        <w:rPr>
          <w:rFonts w:ascii="Times New Roman" w:hAnsi="Times New Roman" w:cs="Times New Roman"/>
          <w:sz w:val="28"/>
          <w:szCs w:val="28"/>
        </w:rPr>
        <w:t>Mediated</w:t>
      </w:r>
      <w:r w:rsidR="00F64925" w:rsidRPr="00F354EC">
        <w:rPr>
          <w:rFonts w:ascii="Times New Roman" w:hAnsi="Times New Roman" w:cs="Times New Roman"/>
          <w:sz w:val="28"/>
          <w:szCs w:val="28"/>
          <w:lang w:val="uk-UA"/>
        </w:rPr>
        <w:t xml:space="preserve"> </w:t>
      </w:r>
      <w:r w:rsidR="00F64925" w:rsidRPr="00F354EC">
        <w:rPr>
          <w:rFonts w:ascii="Times New Roman" w:hAnsi="Times New Roman" w:cs="Times New Roman"/>
          <w:sz w:val="28"/>
          <w:szCs w:val="28"/>
        </w:rPr>
        <w:t>Intervention</w:t>
      </w:r>
      <w:r w:rsidR="00F64925" w:rsidRPr="00F354EC">
        <w:rPr>
          <w:rFonts w:ascii="Times New Roman" w:hAnsi="Times New Roman" w:cs="Times New Roman"/>
          <w:sz w:val="28"/>
          <w:szCs w:val="28"/>
          <w:lang w:val="uk-UA"/>
        </w:rPr>
        <w:t xml:space="preserve">, </w:t>
      </w:r>
      <w:r w:rsidR="00F64925" w:rsidRPr="00F354EC">
        <w:rPr>
          <w:rFonts w:ascii="Times New Roman" w:hAnsi="Times New Roman" w:cs="Times New Roman"/>
          <w:sz w:val="28"/>
          <w:szCs w:val="28"/>
        </w:rPr>
        <w:t>MMI</w:t>
      </w:r>
      <w:r w:rsidR="00F64925" w:rsidRPr="00F354EC">
        <w:rPr>
          <w:rFonts w:ascii="Times New Roman" w:hAnsi="Times New Roman" w:cs="Times New Roman"/>
          <w:sz w:val="28"/>
          <w:szCs w:val="28"/>
          <w:lang w:val="uk-UA"/>
        </w:rPr>
        <w:t>).</w:t>
      </w:r>
    </w:p>
    <w:p w:rsidR="00F72930" w:rsidRPr="00F354EC" w:rsidRDefault="00F72930" w:rsidP="00F354EC">
      <w:pPr>
        <w:tabs>
          <w:tab w:val="left" w:pos="142"/>
        </w:tabs>
        <w:spacing w:after="0" w:line="360" w:lineRule="auto"/>
        <w:ind w:firstLine="567"/>
        <w:jc w:val="both"/>
        <w:rPr>
          <w:rFonts w:ascii="Times New Roman" w:hAnsi="Times New Roman" w:cs="Times New Roman"/>
          <w:sz w:val="28"/>
          <w:szCs w:val="28"/>
          <w:lang w:val="uk-UA"/>
        </w:rPr>
      </w:pPr>
      <w:r w:rsidRPr="00F354EC">
        <w:rPr>
          <w:rFonts w:ascii="Times New Roman" w:eastAsia="Times New Roman" w:hAnsi="Times New Roman" w:cs="Times New Roman"/>
          <w:sz w:val="28"/>
          <w:szCs w:val="28"/>
          <w:lang w:val="uk-UA"/>
        </w:rPr>
        <w:t xml:space="preserve">Варто наголосити, що музику як інструмент для досягнення терапевтичних, соціальних, освітніх цілей, використовують і у процесі музичної терапії, і під час </w:t>
      </w:r>
      <w:r w:rsidR="00AC5D7C" w:rsidRPr="00F354EC">
        <w:rPr>
          <w:rFonts w:ascii="Times New Roman" w:eastAsia="Times New Roman" w:hAnsi="Times New Roman" w:cs="Times New Roman"/>
          <w:sz w:val="28"/>
          <w:szCs w:val="28"/>
          <w:lang w:val="uk-UA"/>
        </w:rPr>
        <w:t>музично-медіативної інтервенції</w:t>
      </w:r>
      <w:r w:rsidRPr="00F354EC">
        <w:rPr>
          <w:rFonts w:ascii="Times New Roman" w:eastAsia="Times New Roman" w:hAnsi="Times New Roman" w:cs="Times New Roman"/>
          <w:sz w:val="28"/>
          <w:szCs w:val="28"/>
          <w:lang w:val="uk-UA"/>
        </w:rPr>
        <w:t>. Проте, між цими методами є суттєві розбіжності, основними з яких є цілі використання методу та методологія застосування.</w:t>
      </w:r>
      <w:r w:rsidR="00AC5D7C" w:rsidRPr="00F354EC">
        <w:rPr>
          <w:rFonts w:ascii="Times New Roman" w:eastAsia="Times New Roman" w:hAnsi="Times New Roman" w:cs="Times New Roman"/>
          <w:sz w:val="28"/>
          <w:szCs w:val="28"/>
          <w:lang w:val="uk-UA"/>
        </w:rPr>
        <w:t xml:space="preserve"> «</w:t>
      </w:r>
      <w:r w:rsidR="00AC5D7C" w:rsidRPr="00F354EC">
        <w:rPr>
          <w:rFonts w:ascii="Times New Roman" w:eastAsia="Times New Roman" w:hAnsi="Times New Roman" w:cs="Times New Roman"/>
          <w:sz w:val="28"/>
          <w:szCs w:val="28"/>
        </w:rPr>
        <w:t>Music</w:t>
      </w:r>
      <w:r w:rsidR="00AC5D7C" w:rsidRPr="00F354EC">
        <w:rPr>
          <w:rFonts w:ascii="Times New Roman" w:eastAsia="Times New Roman" w:hAnsi="Times New Roman" w:cs="Times New Roman"/>
          <w:sz w:val="28"/>
          <w:szCs w:val="28"/>
          <w:lang w:val="uk-UA"/>
        </w:rPr>
        <w:t xml:space="preserve"> </w:t>
      </w:r>
      <w:r w:rsidR="00AC5D7C" w:rsidRPr="00F354EC">
        <w:rPr>
          <w:rFonts w:ascii="Times New Roman" w:eastAsia="Times New Roman" w:hAnsi="Times New Roman" w:cs="Times New Roman"/>
          <w:sz w:val="28"/>
          <w:szCs w:val="28"/>
        </w:rPr>
        <w:t>mediated</w:t>
      </w:r>
      <w:r w:rsidR="00AC5D7C" w:rsidRPr="00F354EC">
        <w:rPr>
          <w:rFonts w:ascii="Times New Roman" w:eastAsia="Times New Roman" w:hAnsi="Times New Roman" w:cs="Times New Roman"/>
          <w:sz w:val="28"/>
          <w:szCs w:val="28"/>
          <w:lang w:val="uk-UA"/>
        </w:rPr>
        <w:t xml:space="preserve"> </w:t>
      </w:r>
      <w:r w:rsidR="00AC5D7C" w:rsidRPr="00F354EC">
        <w:rPr>
          <w:rFonts w:ascii="Times New Roman" w:eastAsia="Times New Roman" w:hAnsi="Times New Roman" w:cs="Times New Roman"/>
          <w:sz w:val="28"/>
          <w:szCs w:val="28"/>
        </w:rPr>
        <w:t>intervention</w:t>
      </w:r>
      <w:r w:rsidR="00AC5D7C" w:rsidRPr="00F354EC">
        <w:rPr>
          <w:rFonts w:ascii="Times New Roman" w:eastAsia="Times New Roman" w:hAnsi="Times New Roman" w:cs="Times New Roman"/>
          <w:sz w:val="28"/>
          <w:szCs w:val="28"/>
          <w:lang w:val="uk-UA"/>
        </w:rPr>
        <w:t>»</w:t>
      </w:r>
      <w:r w:rsidRPr="00F354EC">
        <w:rPr>
          <w:rFonts w:ascii="Times New Roman" w:eastAsia="Times New Roman" w:hAnsi="Times New Roman" w:cs="Times New Roman"/>
          <w:sz w:val="28"/>
          <w:szCs w:val="28"/>
          <w:lang w:val="uk-UA"/>
        </w:rPr>
        <w:t xml:space="preserve"> передбачає інтеграцію музики як інструменту для покращання навичок соціальної взаємодії дітей молодшого шкільного віку з РАС (соціальних, когнітивних, </w:t>
      </w:r>
      <w:r w:rsidRPr="00F354EC">
        <w:rPr>
          <w:rFonts w:ascii="Times New Roman" w:eastAsia="Times New Roman" w:hAnsi="Times New Roman" w:cs="Times New Roman"/>
          <w:sz w:val="28"/>
          <w:szCs w:val="28"/>
          <w:lang w:val="uk-UA"/>
        </w:rPr>
        <w:lastRenderedPageBreak/>
        <w:t>рухових) шляхом використання музичних активностей, ігор та творів. Вона інтегрується в ігри, музичні заняття, стимулюючи активну взаємодію між дітьми.</w:t>
      </w:r>
    </w:p>
    <w:p w:rsidR="00F72930" w:rsidRDefault="00F72930" w:rsidP="00F72930">
      <w:pPr>
        <w:tabs>
          <w:tab w:val="left" w:pos="142"/>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F72930">
        <w:rPr>
          <w:rFonts w:ascii="Times New Roman" w:eastAsia="Times New Roman" w:hAnsi="Times New Roman" w:cs="Times New Roman"/>
          <w:sz w:val="28"/>
          <w:szCs w:val="28"/>
          <w:lang w:val="uk-UA"/>
        </w:rPr>
        <w:t>Метод «Music mediated intervention» використовується педагогами, психологами, вихователями та музичними терапевтами, які застосовують музику для досягнення своїх цілей у розвитку дитини, акцентуючи увагу на соціальних аспектах. Натомість, музична терапія спрямована на глибокий емоційний і психологічний вплив і часто здійснюється в клінічних умовах. Маючи терапевтичний фокус на індивідуальних потребах клієнта, музична терапія здійснюється виключно кваліфікованими музичними терапевтами, які мають медичну та психологічну підготовку.</w:t>
      </w:r>
    </w:p>
    <w:p w:rsidR="00F64925" w:rsidRDefault="00F64925" w:rsidP="00AC5D7C">
      <w:pPr>
        <w:tabs>
          <w:tab w:val="left" w:pos="142"/>
        </w:tabs>
        <w:spacing w:after="0" w:line="360" w:lineRule="auto"/>
        <w:ind w:firstLine="709"/>
        <w:jc w:val="both"/>
        <w:rPr>
          <w:rFonts w:ascii="Times New Roman" w:eastAsia="Times New Roman" w:hAnsi="Times New Roman" w:cs="Times New Roman"/>
          <w:sz w:val="28"/>
          <w:szCs w:val="28"/>
          <w:lang w:val="uk-UA"/>
        </w:rPr>
      </w:pPr>
      <w:r w:rsidRPr="00AD6FEB">
        <w:rPr>
          <w:rFonts w:ascii="Times New Roman" w:hAnsi="Times New Roman" w:cs="Times New Roman"/>
          <w:sz w:val="28"/>
          <w:szCs w:val="28"/>
          <w:lang w:val="uk-UA"/>
        </w:rPr>
        <w:t xml:space="preserve">Водночас, маємо наголосити, що існує велика кількість практик, які не мають достатньої доказової бази, проте </w:t>
      </w:r>
      <w:r>
        <w:rPr>
          <w:rFonts w:ascii="Times New Roman" w:hAnsi="Times New Roman" w:cs="Times New Roman"/>
          <w:sz w:val="28"/>
          <w:szCs w:val="28"/>
          <w:lang w:val="uk-UA"/>
        </w:rPr>
        <w:t>популяризуються як ефективні. До прикладу, м</w:t>
      </w:r>
      <w:r w:rsidRPr="2D771EBC">
        <w:rPr>
          <w:rFonts w:ascii="Times New Roman" w:eastAsia="Times New Roman" w:hAnsi="Times New Roman" w:cs="Times New Roman"/>
          <w:sz w:val="28"/>
          <w:szCs w:val="28"/>
          <w:lang w:val="uk-UA"/>
        </w:rPr>
        <w:t>етодика структурованого навчання</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TEACCH</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lang w:val="uk-UA"/>
        </w:rPr>
        <w:t>«</w:t>
      </w:r>
      <w:r w:rsidR="00AC5D7C">
        <w:rPr>
          <w:rFonts w:ascii="Times New Roman" w:eastAsia="Times New Roman" w:hAnsi="Times New Roman" w:cs="Times New Roman"/>
          <w:sz w:val="28"/>
          <w:szCs w:val="28"/>
        </w:rPr>
        <w:t>Treatment</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and</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Education</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of</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Autistic</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and</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Related</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Communication</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Handicapped</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Children</w:t>
      </w:r>
      <w:r w:rsidR="00AC5D7C">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w:t>
      </w:r>
      <w:r w:rsidRPr="00F64925">
        <w:rPr>
          <w:rFonts w:ascii="Times New Roman" w:eastAsia="Times New Roman" w:hAnsi="Times New Roman" w:cs="Times New Roman"/>
          <w:sz w:val="28"/>
          <w:szCs w:val="28"/>
          <w:lang w:val="uk-UA"/>
        </w:rPr>
        <w:t>[</w:t>
      </w:r>
      <w:hyperlink r:id="rId6">
        <w:r w:rsidRPr="00F64925">
          <w:rPr>
            <w:rStyle w:val="Hyperlink"/>
            <w:rFonts w:ascii="Times New Roman" w:eastAsia="Times New Roman" w:hAnsi="Times New Roman" w:cs="Times New Roman"/>
            <w:color w:val="auto"/>
            <w:sz w:val="28"/>
            <w:szCs w:val="28"/>
            <w:u w:val="none"/>
            <w:lang w:val="uk-UA"/>
          </w:rPr>
          <w:t>71</w:t>
        </w:r>
      </w:hyperlink>
      <w:r w:rsidRPr="00F64925">
        <w:rPr>
          <w:rFonts w:ascii="Times New Roman" w:eastAsia="Times New Roman" w:hAnsi="Times New Roman" w:cs="Times New Roman"/>
          <w:sz w:val="28"/>
          <w:szCs w:val="28"/>
          <w:lang w:val="uk-UA"/>
        </w:rPr>
        <w:t>], метод Floortime [</w:t>
      </w:r>
      <w:r>
        <w:fldChar w:fldCharType="begin"/>
      </w:r>
      <w:r>
        <w:instrText>HYPERLINK</w:instrText>
      </w:r>
      <w:r w:rsidRPr="00AC5D7C">
        <w:rPr>
          <w:lang w:val="uk-UA"/>
        </w:rPr>
        <w:instrText xml:space="preserve"> "</w:instrText>
      </w:r>
      <w:r>
        <w:instrText>https</w:instrText>
      </w:r>
      <w:r w:rsidRPr="00AC5D7C">
        <w:rPr>
          <w:lang w:val="uk-UA"/>
        </w:rPr>
        <w:instrText>://</w:instrText>
      </w:r>
      <w:r>
        <w:instrText>www</w:instrText>
      </w:r>
      <w:r w:rsidRPr="00AC5D7C">
        <w:rPr>
          <w:lang w:val="uk-UA"/>
        </w:rPr>
        <w:instrText>.</w:instrText>
      </w:r>
      <w:r>
        <w:instrText>icdl</w:instrText>
      </w:r>
      <w:r w:rsidRPr="00AC5D7C">
        <w:rPr>
          <w:lang w:val="uk-UA"/>
        </w:rPr>
        <w:instrText>.</w:instrText>
      </w:r>
      <w:r>
        <w:instrText>com</w:instrText>
      </w:r>
      <w:r w:rsidRPr="00AC5D7C">
        <w:rPr>
          <w:lang w:val="uk-UA"/>
        </w:rPr>
        <w:instrText>];"</w:instrText>
      </w:r>
      <w:r>
        <w:fldChar w:fldCharType="separate"/>
      </w:r>
      <w:r w:rsidRPr="00F64925">
        <w:rPr>
          <w:rStyle w:val="Hyperlink"/>
          <w:rFonts w:ascii="Times New Roman" w:eastAsia="Times New Roman" w:hAnsi="Times New Roman" w:cs="Times New Roman"/>
          <w:color w:val="auto"/>
          <w:sz w:val="28"/>
          <w:szCs w:val="28"/>
          <w:u w:val="none"/>
          <w:lang w:val="uk-UA"/>
        </w:rPr>
        <w:t>53];</w:t>
      </w:r>
      <w:r>
        <w:rPr>
          <w:rStyle w:val="Hyperlink"/>
          <w:rFonts w:ascii="Times New Roman" w:eastAsia="Times New Roman" w:hAnsi="Times New Roman" w:cs="Times New Roman"/>
          <w:color w:val="auto"/>
          <w:sz w:val="28"/>
          <w:szCs w:val="28"/>
          <w:u w:val="none"/>
          <w:lang w:val="uk-UA"/>
        </w:rPr>
        <w:fldChar w:fldCharType="end"/>
      </w:r>
      <w:r w:rsidRPr="00F64925">
        <w:rPr>
          <w:rStyle w:val="Hyperlink"/>
          <w:rFonts w:ascii="Times New Roman" w:eastAsia="Times New Roman" w:hAnsi="Times New Roman" w:cs="Times New Roman"/>
          <w:color w:val="auto"/>
          <w:sz w:val="28"/>
          <w:szCs w:val="28"/>
          <w:u w:val="none"/>
          <w:lang w:val="uk-UA"/>
        </w:rPr>
        <w:t xml:space="preserve"> </w:t>
      </w:r>
      <w:r w:rsidRPr="00F64925">
        <w:rPr>
          <w:rFonts w:ascii="Times New Roman" w:eastAsia="Times New Roman" w:hAnsi="Times New Roman" w:cs="Times New Roman"/>
          <w:sz w:val="28"/>
          <w:szCs w:val="28"/>
          <w:lang w:val="uk-UA"/>
        </w:rPr>
        <w:t xml:space="preserve">метод Son-Rise (Option Method) [75], методика міжособистісного розвитку RDI (Relationship Development Intervention) [68], освітня </w:t>
      </w:r>
      <w:r w:rsidR="00AC5D7C" w:rsidRPr="00AC5D7C">
        <w:rPr>
          <w:rFonts w:ascii="Times New Roman" w:eastAsia="Times New Roman" w:hAnsi="Times New Roman" w:cs="Times New Roman"/>
          <w:sz w:val="28"/>
          <w:szCs w:val="28"/>
          <w:lang w:val="uk-UA"/>
        </w:rPr>
        <w:t>методик</w:t>
      </w:r>
      <w:r w:rsidR="00AC5D7C">
        <w:rPr>
          <w:rFonts w:ascii="Times New Roman" w:eastAsia="Times New Roman" w:hAnsi="Times New Roman" w:cs="Times New Roman"/>
          <w:sz w:val="28"/>
          <w:szCs w:val="28"/>
          <w:lang w:val="uk-UA"/>
        </w:rPr>
        <w:t xml:space="preserve">а </w:t>
      </w:r>
      <w:r w:rsidR="00AC5D7C">
        <w:rPr>
          <w:rFonts w:ascii="Times New Roman" w:eastAsia="Times New Roman" w:hAnsi="Times New Roman" w:cs="Times New Roman"/>
          <w:sz w:val="28"/>
          <w:szCs w:val="28"/>
        </w:rPr>
        <w:t>SCERTS</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Social</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Communication</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Emotional</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Regulation Transactional Support Model</w:t>
      </w:r>
      <w:r w:rsidR="00AC5D7C" w:rsidRPr="00AC5D7C">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w:t>
      </w:r>
      <w:r w:rsidRPr="00683C5E">
        <w:rPr>
          <w:rFonts w:ascii="Times New Roman" w:eastAsia="Times New Roman" w:hAnsi="Times New Roman" w:cs="Times New Roman"/>
          <w:sz w:val="28"/>
          <w:szCs w:val="28"/>
          <w:lang w:val="uk-UA"/>
        </w:rPr>
        <w:t>[</w:t>
      </w:r>
      <w:hyperlink r:id="rId7" w:history="1"/>
      <w:r w:rsidRPr="001D7D4F">
        <w:rPr>
          <w:rStyle w:val="Hyperlink"/>
          <w:rFonts w:ascii="Times New Roman" w:eastAsia="Times New Roman" w:hAnsi="Times New Roman" w:cs="Times New Roman"/>
          <w:color w:val="auto"/>
          <w:sz w:val="28"/>
          <w:szCs w:val="28"/>
          <w:u w:val="none"/>
          <w:lang w:val="uk-UA"/>
        </w:rPr>
        <w:t>74</w:t>
      </w:r>
      <w:r w:rsidRPr="001D7D4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м</w:t>
      </w:r>
      <w:r w:rsidRPr="2D771EBC">
        <w:rPr>
          <w:rFonts w:ascii="Times New Roman" w:eastAsia="Times New Roman" w:hAnsi="Times New Roman" w:cs="Times New Roman"/>
          <w:sz w:val="28"/>
          <w:szCs w:val="28"/>
          <w:lang w:val="uk-UA"/>
        </w:rPr>
        <w:t xml:space="preserve">етод Міллера (The Miller Method) </w:t>
      </w:r>
      <w:r w:rsidRPr="00683C5E">
        <w:rPr>
          <w:rFonts w:ascii="Times New Roman" w:eastAsia="Times New Roman" w:hAnsi="Times New Roman" w:cs="Times New Roman"/>
          <w:sz w:val="28"/>
          <w:szCs w:val="28"/>
          <w:lang w:val="uk-UA"/>
        </w:rPr>
        <w:t>[</w:t>
      </w:r>
      <w:r w:rsidRPr="001D7D4F">
        <w:rPr>
          <w:rFonts w:ascii="Times New Roman" w:eastAsia="Times New Roman" w:hAnsi="Times New Roman" w:cs="Times New Roman"/>
          <w:sz w:val="28"/>
          <w:szCs w:val="28"/>
          <w:lang w:val="uk-UA"/>
        </w:rPr>
        <w:t>73</w:t>
      </w:r>
      <w:r w:rsidRPr="00683C5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та інші.</w:t>
      </w:r>
    </w:p>
    <w:p w:rsidR="4537C6B1" w:rsidRPr="003D4A10" w:rsidRDefault="55E3302F" w:rsidP="3E0C208E">
      <w:pPr>
        <w:spacing w:after="0" w:line="360" w:lineRule="auto"/>
        <w:ind w:firstLine="720"/>
        <w:jc w:val="both"/>
        <w:rPr>
          <w:rFonts w:ascii="Times New Roman" w:eastAsia="Times New Roman" w:hAnsi="Times New Roman" w:cs="Times New Roman"/>
          <w:color w:val="000000" w:themeColor="text1"/>
          <w:sz w:val="28"/>
          <w:szCs w:val="28"/>
          <w:lang w:val="uk-UA"/>
        </w:rPr>
      </w:pPr>
      <w:r w:rsidRPr="3E0C208E">
        <w:rPr>
          <w:rFonts w:ascii="Times New Roman" w:eastAsia="Times New Roman" w:hAnsi="Times New Roman" w:cs="Times New Roman"/>
          <w:sz w:val="28"/>
          <w:szCs w:val="28"/>
          <w:lang w:val="uk-UA"/>
        </w:rPr>
        <w:t xml:space="preserve">У процесі підготовки до </w:t>
      </w:r>
      <w:r w:rsidR="0443E577" w:rsidRPr="3E0C208E">
        <w:rPr>
          <w:rFonts w:ascii="Times New Roman" w:eastAsia="Times New Roman" w:hAnsi="Times New Roman" w:cs="Times New Roman"/>
          <w:sz w:val="28"/>
          <w:szCs w:val="28"/>
          <w:lang w:val="uk-UA"/>
        </w:rPr>
        <w:t>здійснення кваліфікаційного дослідження</w:t>
      </w:r>
      <w:r w:rsidRPr="3E0C208E">
        <w:rPr>
          <w:rFonts w:ascii="Times New Roman" w:eastAsia="Times New Roman" w:hAnsi="Times New Roman" w:cs="Times New Roman"/>
          <w:sz w:val="28"/>
          <w:szCs w:val="28"/>
          <w:lang w:val="uk-UA"/>
        </w:rPr>
        <w:t xml:space="preserve"> нами було ретельно проаналізовано численні роботи, у яких використовувався метод «</w:t>
      </w:r>
      <w:r w:rsidRPr="3E0C208E">
        <w:rPr>
          <w:rFonts w:ascii="Times New Roman" w:eastAsia="Times New Roman" w:hAnsi="Times New Roman" w:cs="Times New Roman"/>
          <w:sz w:val="28"/>
          <w:szCs w:val="28"/>
        </w:rPr>
        <w:t>Music</w:t>
      </w:r>
      <w:r w:rsidRPr="3E0C208E">
        <w:rPr>
          <w:rFonts w:ascii="Times New Roman" w:eastAsia="Times New Roman" w:hAnsi="Times New Roman" w:cs="Times New Roman"/>
          <w:sz w:val="28"/>
          <w:szCs w:val="28"/>
          <w:lang w:val="uk-UA"/>
        </w:rPr>
        <w:t xml:space="preserve"> </w:t>
      </w:r>
      <w:r w:rsidRPr="3E0C208E">
        <w:rPr>
          <w:rFonts w:ascii="Times New Roman" w:eastAsia="Times New Roman" w:hAnsi="Times New Roman" w:cs="Times New Roman"/>
          <w:sz w:val="28"/>
          <w:szCs w:val="28"/>
        </w:rPr>
        <w:t>mediated</w:t>
      </w:r>
      <w:r w:rsidRPr="3E0C208E">
        <w:rPr>
          <w:rFonts w:ascii="Times New Roman" w:eastAsia="Times New Roman" w:hAnsi="Times New Roman" w:cs="Times New Roman"/>
          <w:sz w:val="28"/>
          <w:szCs w:val="28"/>
          <w:lang w:val="uk-UA"/>
        </w:rPr>
        <w:t xml:space="preserve"> </w:t>
      </w:r>
      <w:r w:rsidRPr="3E0C208E">
        <w:rPr>
          <w:rFonts w:ascii="Times New Roman" w:eastAsia="Times New Roman" w:hAnsi="Times New Roman" w:cs="Times New Roman"/>
          <w:sz w:val="28"/>
          <w:szCs w:val="28"/>
        </w:rPr>
        <w:t>intervention</w:t>
      </w:r>
      <w:r w:rsidRPr="3E0C208E">
        <w:rPr>
          <w:rFonts w:ascii="Times New Roman" w:eastAsia="Times New Roman" w:hAnsi="Times New Roman" w:cs="Times New Roman"/>
          <w:sz w:val="28"/>
          <w:szCs w:val="28"/>
          <w:lang w:val="uk-UA"/>
        </w:rPr>
        <w:t>», а об’єктом вивчення виступ</w:t>
      </w:r>
      <w:r w:rsidR="6B1907B6" w:rsidRPr="3E0C208E">
        <w:rPr>
          <w:rFonts w:ascii="Times New Roman" w:eastAsia="Times New Roman" w:hAnsi="Times New Roman" w:cs="Times New Roman"/>
          <w:sz w:val="28"/>
          <w:szCs w:val="28"/>
          <w:lang w:val="uk-UA"/>
        </w:rPr>
        <w:t>а</w:t>
      </w:r>
      <w:r w:rsidRPr="3E0C208E">
        <w:rPr>
          <w:rFonts w:ascii="Times New Roman" w:eastAsia="Times New Roman" w:hAnsi="Times New Roman" w:cs="Times New Roman"/>
          <w:sz w:val="28"/>
          <w:szCs w:val="28"/>
          <w:lang w:val="uk-UA"/>
        </w:rPr>
        <w:t xml:space="preserve">ли діти з аутизмом; застосовувалися технології, що спрямовувалися на розвиток навичок соціальної взаємодії у цієї цільової групи (наприклад, </w:t>
      </w:r>
      <w:r w:rsidR="00AC5D7C">
        <w:rPr>
          <w:rFonts w:ascii="Times New Roman" w:eastAsia="Times New Roman" w:hAnsi="Times New Roman" w:cs="Times New Roman"/>
          <w:sz w:val="28"/>
          <w:szCs w:val="28"/>
          <w:lang w:val="uk-UA"/>
        </w:rPr>
        <w:t>«Музична терапевтична програма Папагено» («</w:t>
      </w:r>
      <w:r w:rsidR="00AC5D7C">
        <w:rPr>
          <w:rFonts w:ascii="Times New Roman" w:eastAsia="Times New Roman" w:hAnsi="Times New Roman" w:cs="Times New Roman"/>
          <w:sz w:val="28"/>
          <w:szCs w:val="28"/>
        </w:rPr>
        <w:t>Papageno</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Music</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Therapy</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Program</w:t>
      </w:r>
      <w:r w:rsidR="00AC5D7C">
        <w:rPr>
          <w:rFonts w:ascii="Times New Roman" w:eastAsia="Times New Roman" w:hAnsi="Times New Roman" w:cs="Times New Roman"/>
          <w:sz w:val="28"/>
          <w:szCs w:val="28"/>
          <w:lang w:val="uk-UA"/>
        </w:rPr>
        <w:t>»</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PMTP</w:t>
      </w:r>
      <w:r w:rsidR="00AC5D7C">
        <w:rPr>
          <w:rFonts w:ascii="Times New Roman" w:eastAsia="Times New Roman" w:hAnsi="Times New Roman" w:cs="Times New Roman"/>
          <w:sz w:val="28"/>
          <w:szCs w:val="28"/>
          <w:lang w:val="uk-UA"/>
        </w:rPr>
        <w:t>)</w:t>
      </w:r>
      <w:r w:rsidRPr="3E0C208E">
        <w:rPr>
          <w:rFonts w:ascii="Times New Roman" w:eastAsia="Times New Roman" w:hAnsi="Times New Roman" w:cs="Times New Roman"/>
          <w:sz w:val="28"/>
          <w:szCs w:val="28"/>
          <w:lang w:val="uk-UA"/>
        </w:rPr>
        <w:t xml:space="preserve">, а також висловлювалися поради фахівців у галузі аутизму щодо покращання соціальної взаємодії дітей з розладами аутистичного </w:t>
      </w:r>
      <w:r w:rsidR="00371377">
        <w:rPr>
          <w:rFonts w:ascii="Times New Roman" w:eastAsia="Times New Roman" w:hAnsi="Times New Roman" w:cs="Times New Roman"/>
          <w:sz w:val="28"/>
          <w:szCs w:val="28"/>
          <w:lang w:val="uk-UA"/>
        </w:rPr>
        <w:t>спектра</w:t>
      </w:r>
      <w:r w:rsidRPr="3E0C208E">
        <w:rPr>
          <w:rFonts w:ascii="Times New Roman" w:eastAsia="Times New Roman" w:hAnsi="Times New Roman" w:cs="Times New Roman"/>
          <w:sz w:val="28"/>
          <w:szCs w:val="28"/>
          <w:lang w:val="uk-UA"/>
        </w:rPr>
        <w:t>.</w:t>
      </w:r>
      <w:r w:rsidR="43C8CD12" w:rsidRPr="3E0C208E">
        <w:rPr>
          <w:rFonts w:ascii="Times New Roman" w:eastAsia="Times New Roman" w:hAnsi="Times New Roman" w:cs="Times New Roman"/>
          <w:sz w:val="28"/>
          <w:szCs w:val="28"/>
          <w:lang w:val="uk-UA"/>
        </w:rPr>
        <w:t xml:space="preserve"> </w:t>
      </w:r>
      <w:r w:rsidR="7873C629" w:rsidRPr="3E0C208E">
        <w:rPr>
          <w:rFonts w:ascii="Times New Roman" w:eastAsia="Times New Roman" w:hAnsi="Times New Roman" w:cs="Times New Roman"/>
          <w:sz w:val="28"/>
          <w:szCs w:val="28"/>
          <w:lang w:val="uk-UA"/>
        </w:rPr>
        <w:t>В</w:t>
      </w:r>
      <w:r w:rsidRPr="3E0C208E">
        <w:rPr>
          <w:rFonts w:ascii="Times New Roman" w:eastAsia="Times New Roman" w:hAnsi="Times New Roman" w:cs="Times New Roman"/>
          <w:sz w:val="28"/>
          <w:szCs w:val="28"/>
          <w:lang w:val="uk-UA"/>
        </w:rPr>
        <w:t xml:space="preserve">елику кількість досліджень </w:t>
      </w:r>
      <w:r w:rsidR="41DC9581" w:rsidRPr="3E0C208E">
        <w:rPr>
          <w:rFonts w:ascii="Times New Roman" w:eastAsia="Times New Roman" w:hAnsi="Times New Roman" w:cs="Times New Roman"/>
          <w:sz w:val="28"/>
          <w:szCs w:val="28"/>
          <w:lang w:val="uk-UA"/>
        </w:rPr>
        <w:t>щодо застосування методу «</w:t>
      </w:r>
      <w:r w:rsidR="41DC9581" w:rsidRPr="3E0C208E">
        <w:rPr>
          <w:rFonts w:ascii="Times New Roman" w:eastAsia="Times New Roman" w:hAnsi="Times New Roman" w:cs="Times New Roman"/>
          <w:sz w:val="28"/>
          <w:szCs w:val="28"/>
        </w:rPr>
        <w:t>Music</w:t>
      </w:r>
      <w:r w:rsidR="41DC9581" w:rsidRPr="3E0C208E">
        <w:rPr>
          <w:rFonts w:ascii="Times New Roman" w:eastAsia="Times New Roman" w:hAnsi="Times New Roman" w:cs="Times New Roman"/>
          <w:sz w:val="28"/>
          <w:szCs w:val="28"/>
          <w:lang w:val="uk-UA"/>
        </w:rPr>
        <w:t xml:space="preserve"> </w:t>
      </w:r>
      <w:r w:rsidR="41DC9581" w:rsidRPr="3E0C208E">
        <w:rPr>
          <w:rFonts w:ascii="Times New Roman" w:eastAsia="Times New Roman" w:hAnsi="Times New Roman" w:cs="Times New Roman"/>
          <w:sz w:val="28"/>
          <w:szCs w:val="28"/>
        </w:rPr>
        <w:t>mediated</w:t>
      </w:r>
      <w:r w:rsidR="41DC9581" w:rsidRPr="3E0C208E">
        <w:rPr>
          <w:rFonts w:ascii="Times New Roman" w:eastAsia="Times New Roman" w:hAnsi="Times New Roman" w:cs="Times New Roman"/>
          <w:sz w:val="28"/>
          <w:szCs w:val="28"/>
          <w:lang w:val="uk-UA"/>
        </w:rPr>
        <w:t xml:space="preserve"> </w:t>
      </w:r>
      <w:r w:rsidR="41DC9581" w:rsidRPr="3E0C208E">
        <w:rPr>
          <w:rFonts w:ascii="Times New Roman" w:eastAsia="Times New Roman" w:hAnsi="Times New Roman" w:cs="Times New Roman"/>
          <w:sz w:val="28"/>
          <w:szCs w:val="28"/>
        </w:rPr>
        <w:t>intervention</w:t>
      </w:r>
      <w:r w:rsidR="41DC9581" w:rsidRPr="3E0C208E">
        <w:rPr>
          <w:rFonts w:ascii="Times New Roman" w:eastAsia="Times New Roman" w:hAnsi="Times New Roman" w:cs="Times New Roman"/>
          <w:sz w:val="28"/>
          <w:szCs w:val="28"/>
          <w:lang w:val="uk-UA"/>
        </w:rPr>
        <w:t xml:space="preserve">» </w:t>
      </w:r>
      <w:r w:rsidRPr="3E0C208E">
        <w:rPr>
          <w:rFonts w:ascii="Times New Roman" w:eastAsia="Times New Roman" w:hAnsi="Times New Roman" w:cs="Times New Roman"/>
          <w:sz w:val="28"/>
          <w:szCs w:val="28"/>
          <w:lang w:val="uk-UA"/>
        </w:rPr>
        <w:t xml:space="preserve">оприлюднено у тематичній збірці </w:t>
      </w:r>
      <w:r w:rsidR="00AC5D7C">
        <w:rPr>
          <w:rFonts w:ascii="Times New Roman" w:eastAsia="Times New Roman" w:hAnsi="Times New Roman" w:cs="Times New Roman"/>
          <w:sz w:val="28"/>
          <w:szCs w:val="28"/>
          <w:lang w:val="uk-UA"/>
        </w:rPr>
        <w:t>«</w:t>
      </w:r>
      <w:r w:rsidR="00AC5D7C">
        <w:rPr>
          <w:rFonts w:ascii="Times New Roman" w:eastAsia="Times New Roman" w:hAnsi="Times New Roman" w:cs="Times New Roman"/>
          <w:sz w:val="28"/>
          <w:szCs w:val="28"/>
        </w:rPr>
        <w:t>Autism</w:t>
      </w:r>
      <w:r w:rsidR="00AC5D7C">
        <w:rPr>
          <w:rFonts w:ascii="Times New Roman" w:eastAsia="Times New Roman" w:hAnsi="Times New Roman" w:cs="Times New Roman"/>
          <w:sz w:val="28"/>
          <w:szCs w:val="28"/>
          <w:lang w:val="uk-UA"/>
        </w:rPr>
        <w:t>»</w:t>
      </w:r>
      <w:r w:rsidRPr="3E0C208E">
        <w:rPr>
          <w:rFonts w:ascii="Times New Roman" w:eastAsia="Times New Roman" w:hAnsi="Times New Roman" w:cs="Times New Roman"/>
          <w:sz w:val="28"/>
          <w:szCs w:val="28"/>
          <w:lang w:val="uk-UA"/>
        </w:rPr>
        <w:t>, загальний огляд досліджень аутизму</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Cochrane</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Database</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of</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Systematic</w:t>
      </w:r>
      <w:r w:rsidR="00AC5D7C" w:rsidRPr="00AC5D7C">
        <w:rPr>
          <w:rFonts w:ascii="Times New Roman" w:eastAsia="Times New Roman" w:hAnsi="Times New Roman" w:cs="Times New Roman"/>
          <w:sz w:val="28"/>
          <w:szCs w:val="28"/>
          <w:lang w:val="uk-UA"/>
        </w:rPr>
        <w:t xml:space="preserve"> </w:t>
      </w:r>
      <w:r w:rsidR="00AC5D7C">
        <w:rPr>
          <w:rFonts w:ascii="Times New Roman" w:eastAsia="Times New Roman" w:hAnsi="Times New Roman" w:cs="Times New Roman"/>
          <w:sz w:val="28"/>
          <w:szCs w:val="28"/>
        </w:rPr>
        <w:t>Re</w:t>
      </w:r>
      <w:r w:rsidR="00883E3A">
        <w:rPr>
          <w:rFonts w:ascii="Times New Roman" w:eastAsia="Times New Roman" w:hAnsi="Times New Roman" w:cs="Times New Roman"/>
          <w:sz w:val="28"/>
          <w:szCs w:val="28"/>
        </w:rPr>
        <w:t>views</w:t>
      </w:r>
      <w:r w:rsidRPr="3E0C208E">
        <w:rPr>
          <w:rFonts w:ascii="Times New Roman" w:eastAsia="Times New Roman" w:hAnsi="Times New Roman" w:cs="Times New Roman"/>
          <w:sz w:val="28"/>
          <w:szCs w:val="28"/>
          <w:lang w:val="uk-UA"/>
        </w:rPr>
        <w:t xml:space="preserve"> </w:t>
      </w:r>
      <w:r w:rsidRPr="3E0C208E">
        <w:rPr>
          <w:rFonts w:ascii="Times New Roman" w:eastAsia="Times New Roman" w:hAnsi="Times New Roman" w:cs="Times New Roman"/>
          <w:sz w:val="28"/>
          <w:szCs w:val="28"/>
          <w:lang w:val="uk-UA"/>
        </w:rPr>
        <w:lastRenderedPageBreak/>
        <w:t>обнародувано в журналі</w:t>
      </w:r>
      <w:r w:rsidR="00883E3A">
        <w:rPr>
          <w:rFonts w:ascii="Times New Roman" w:eastAsia="Times New Roman" w:hAnsi="Times New Roman" w:cs="Times New Roman"/>
          <w:sz w:val="28"/>
          <w:szCs w:val="28"/>
        </w:rPr>
        <w:t>Music</w:t>
      </w:r>
      <w:r w:rsidR="00883E3A" w:rsidRPr="00883E3A">
        <w:rPr>
          <w:rFonts w:ascii="Times New Roman" w:eastAsia="Times New Roman" w:hAnsi="Times New Roman" w:cs="Times New Roman"/>
          <w:sz w:val="28"/>
          <w:szCs w:val="28"/>
          <w:lang w:val="uk-UA"/>
        </w:rPr>
        <w:t xml:space="preserve"> </w:t>
      </w:r>
      <w:r w:rsidR="00883E3A">
        <w:rPr>
          <w:rFonts w:ascii="Times New Roman" w:eastAsia="Times New Roman" w:hAnsi="Times New Roman" w:cs="Times New Roman"/>
          <w:sz w:val="28"/>
          <w:szCs w:val="28"/>
        </w:rPr>
        <w:t>Therapy</w:t>
      </w:r>
      <w:r w:rsidR="00883E3A" w:rsidRPr="00883E3A">
        <w:rPr>
          <w:rFonts w:ascii="Times New Roman" w:eastAsia="Times New Roman" w:hAnsi="Times New Roman" w:cs="Times New Roman"/>
          <w:sz w:val="28"/>
          <w:szCs w:val="28"/>
          <w:lang w:val="uk-UA"/>
        </w:rPr>
        <w:t xml:space="preserve"> </w:t>
      </w:r>
      <w:r w:rsidR="00883E3A">
        <w:rPr>
          <w:rFonts w:ascii="Times New Roman" w:eastAsia="Times New Roman" w:hAnsi="Times New Roman" w:cs="Times New Roman"/>
          <w:sz w:val="28"/>
          <w:szCs w:val="28"/>
        </w:rPr>
        <w:t>for</w:t>
      </w:r>
      <w:r w:rsidR="00883E3A" w:rsidRPr="00883E3A">
        <w:rPr>
          <w:rFonts w:ascii="Times New Roman" w:eastAsia="Times New Roman" w:hAnsi="Times New Roman" w:cs="Times New Roman"/>
          <w:sz w:val="28"/>
          <w:szCs w:val="28"/>
          <w:lang w:val="uk-UA"/>
        </w:rPr>
        <w:t xml:space="preserve"> </w:t>
      </w:r>
      <w:r w:rsidR="00883E3A">
        <w:rPr>
          <w:rFonts w:ascii="Times New Roman" w:eastAsia="Times New Roman" w:hAnsi="Times New Roman" w:cs="Times New Roman"/>
          <w:sz w:val="28"/>
          <w:szCs w:val="28"/>
        </w:rPr>
        <w:t>Children</w:t>
      </w:r>
      <w:r w:rsidR="00883E3A" w:rsidRPr="00883E3A">
        <w:rPr>
          <w:rFonts w:ascii="Times New Roman" w:eastAsia="Times New Roman" w:hAnsi="Times New Roman" w:cs="Times New Roman"/>
          <w:sz w:val="28"/>
          <w:szCs w:val="28"/>
          <w:lang w:val="uk-UA"/>
        </w:rPr>
        <w:t xml:space="preserve"> </w:t>
      </w:r>
      <w:r w:rsidR="00883E3A">
        <w:rPr>
          <w:rFonts w:ascii="Times New Roman" w:eastAsia="Times New Roman" w:hAnsi="Times New Roman" w:cs="Times New Roman"/>
          <w:sz w:val="28"/>
          <w:szCs w:val="28"/>
        </w:rPr>
        <w:t>with</w:t>
      </w:r>
      <w:r w:rsidR="00883E3A" w:rsidRPr="00883E3A">
        <w:rPr>
          <w:rFonts w:ascii="Times New Roman" w:eastAsia="Times New Roman" w:hAnsi="Times New Roman" w:cs="Times New Roman"/>
          <w:sz w:val="28"/>
          <w:szCs w:val="28"/>
          <w:lang w:val="uk-UA"/>
        </w:rPr>
        <w:t xml:space="preserve"> </w:t>
      </w:r>
      <w:r w:rsidR="00883E3A">
        <w:rPr>
          <w:rFonts w:ascii="Times New Roman" w:eastAsia="Times New Roman" w:hAnsi="Times New Roman" w:cs="Times New Roman"/>
          <w:sz w:val="28"/>
          <w:szCs w:val="28"/>
        </w:rPr>
        <w:t>Autism</w:t>
      </w:r>
      <w:r w:rsidR="00883E3A" w:rsidRPr="00883E3A">
        <w:rPr>
          <w:rFonts w:ascii="Times New Roman" w:eastAsia="Times New Roman" w:hAnsi="Times New Roman" w:cs="Times New Roman"/>
          <w:sz w:val="28"/>
          <w:szCs w:val="28"/>
          <w:lang w:val="uk-UA"/>
        </w:rPr>
        <w:t xml:space="preserve"> </w:t>
      </w:r>
      <w:r w:rsidR="00883E3A">
        <w:rPr>
          <w:rFonts w:ascii="Times New Roman" w:eastAsia="Times New Roman" w:hAnsi="Times New Roman" w:cs="Times New Roman"/>
          <w:sz w:val="28"/>
          <w:szCs w:val="28"/>
        </w:rPr>
        <w:t>Spectrum</w:t>
      </w:r>
      <w:r w:rsidR="00883E3A" w:rsidRPr="00883E3A">
        <w:rPr>
          <w:rFonts w:ascii="Times New Roman" w:eastAsia="Times New Roman" w:hAnsi="Times New Roman" w:cs="Times New Roman"/>
          <w:sz w:val="28"/>
          <w:szCs w:val="28"/>
          <w:lang w:val="uk-UA"/>
        </w:rPr>
        <w:t xml:space="preserve"> </w:t>
      </w:r>
      <w:r w:rsidR="00883E3A">
        <w:rPr>
          <w:rFonts w:ascii="Times New Roman" w:eastAsia="Times New Roman" w:hAnsi="Times New Roman" w:cs="Times New Roman"/>
          <w:sz w:val="28"/>
          <w:szCs w:val="28"/>
        </w:rPr>
        <w:t>Disorder</w:t>
      </w:r>
      <w:r w:rsidR="00883E3A" w:rsidRPr="00883E3A">
        <w:rPr>
          <w:rFonts w:ascii="Times New Roman" w:eastAsia="Times New Roman" w:hAnsi="Times New Roman" w:cs="Times New Roman"/>
          <w:sz w:val="28"/>
          <w:szCs w:val="28"/>
          <w:lang w:val="uk-UA"/>
        </w:rPr>
        <w:t xml:space="preserve"> </w:t>
      </w:r>
      <w:r w:rsidRPr="3E0C208E">
        <w:rPr>
          <w:rFonts w:ascii="Times New Roman" w:eastAsia="Times New Roman" w:hAnsi="Times New Roman" w:cs="Times New Roman"/>
          <w:sz w:val="28"/>
          <w:szCs w:val="28"/>
          <w:lang w:val="uk-UA"/>
        </w:rPr>
        <w:t xml:space="preserve">(2017). Авторами досліджень доводиться, що діти з розладами аутистичного </w:t>
      </w:r>
      <w:r w:rsidR="00371377">
        <w:rPr>
          <w:rFonts w:ascii="Times New Roman" w:eastAsia="Times New Roman" w:hAnsi="Times New Roman" w:cs="Times New Roman"/>
          <w:sz w:val="28"/>
          <w:szCs w:val="28"/>
          <w:lang w:val="uk-UA"/>
        </w:rPr>
        <w:t>спектра</w:t>
      </w:r>
      <w:r w:rsidRPr="3E0C208E">
        <w:rPr>
          <w:rFonts w:ascii="Times New Roman" w:eastAsia="Times New Roman" w:hAnsi="Times New Roman" w:cs="Times New Roman"/>
          <w:sz w:val="28"/>
          <w:szCs w:val="28"/>
          <w:lang w:val="uk-UA"/>
        </w:rPr>
        <w:t>, які систематично брали участь у музико-терапевтичних сесіях (співи, гра на музичних інструментах, рухові вправи), демонстрували кращі навики соціальної взаємодії та комунікування, на відміну від дітей контрольної групи. Ці роботи дозволили нам підготуватися до проведення констатувального експерименту.</w:t>
      </w:r>
    </w:p>
    <w:p w:rsidR="60967F23" w:rsidRPr="00683C5E" w:rsidRDefault="60967F23" w:rsidP="3E0C208E">
      <w:pPr>
        <w:spacing w:after="0" w:line="360" w:lineRule="auto"/>
        <w:ind w:firstLine="567"/>
        <w:jc w:val="both"/>
        <w:rPr>
          <w:rFonts w:ascii="Times New Roman" w:eastAsia="Times New Roman" w:hAnsi="Times New Roman" w:cs="Times New Roman"/>
          <w:sz w:val="28"/>
          <w:szCs w:val="28"/>
          <w:lang w:val="uk-UA"/>
        </w:rPr>
      </w:pPr>
      <w:r w:rsidRPr="3E0C208E">
        <w:rPr>
          <w:rFonts w:ascii="Times New Roman" w:eastAsia="Times New Roman" w:hAnsi="Times New Roman" w:cs="Times New Roman"/>
          <w:color w:val="000000" w:themeColor="text1"/>
          <w:sz w:val="28"/>
          <w:szCs w:val="28"/>
          <w:lang w:val="uk-UA"/>
        </w:rPr>
        <w:t xml:space="preserve">«Music Mediated Intervention» не спрямована на одну або декілька груп населення і може застосовуватись у роботі з дітьми із розладами розвитку, особами із психічними захворюваннями, особами похилого віку з когнітивними порушеннями, особами, які проходять реабілітацію після </w:t>
      </w:r>
      <w:r w:rsidRPr="00683C5E">
        <w:rPr>
          <w:rFonts w:ascii="Times New Roman" w:eastAsia="Times New Roman" w:hAnsi="Times New Roman" w:cs="Times New Roman"/>
          <w:sz w:val="28"/>
          <w:szCs w:val="28"/>
          <w:lang w:val="uk-UA"/>
        </w:rPr>
        <w:t xml:space="preserve">довгих етапів захворювання </w:t>
      </w:r>
      <w:r w:rsidR="00683C5E" w:rsidRPr="00683C5E">
        <w:rPr>
          <w:rFonts w:ascii="Times New Roman" w:eastAsia="Times New Roman" w:hAnsi="Times New Roman" w:cs="Times New Roman"/>
          <w:sz w:val="28"/>
          <w:szCs w:val="28"/>
          <w:lang w:val="uk-UA"/>
        </w:rPr>
        <w:t>[</w:t>
      </w:r>
      <w:r w:rsidR="001D7D4F" w:rsidRPr="001D7D4F">
        <w:rPr>
          <w:rFonts w:ascii="Times New Roman" w:eastAsia="Times New Roman" w:hAnsi="Times New Roman" w:cs="Times New Roman"/>
          <w:sz w:val="28"/>
          <w:szCs w:val="28"/>
          <w:lang w:val="uk-UA"/>
        </w:rPr>
        <w:t>58</w:t>
      </w:r>
      <w:r w:rsidR="00683C5E" w:rsidRPr="00683C5E">
        <w:rPr>
          <w:rFonts w:ascii="Times New Roman" w:eastAsia="Times New Roman" w:hAnsi="Times New Roman" w:cs="Times New Roman"/>
          <w:sz w:val="28"/>
          <w:szCs w:val="28"/>
          <w:lang w:val="uk-UA"/>
        </w:rPr>
        <w:t>]</w:t>
      </w:r>
      <w:r w:rsidRPr="00683C5E">
        <w:rPr>
          <w:rFonts w:ascii="Times New Roman" w:eastAsia="Times New Roman" w:hAnsi="Times New Roman" w:cs="Times New Roman"/>
          <w:sz w:val="28"/>
          <w:szCs w:val="28"/>
          <w:lang w:val="uk-UA"/>
        </w:rPr>
        <w:t>.</w:t>
      </w:r>
    </w:p>
    <w:p w:rsidR="6E1B22A6" w:rsidRDefault="6E1B22A6" w:rsidP="3E0C208E">
      <w:pPr>
        <w:spacing w:after="0" w:line="360" w:lineRule="auto"/>
        <w:ind w:firstLine="567"/>
        <w:jc w:val="both"/>
        <w:rPr>
          <w:rFonts w:ascii="Times New Roman" w:eastAsia="Times New Roman" w:hAnsi="Times New Roman" w:cs="Times New Roman"/>
          <w:sz w:val="28"/>
          <w:szCs w:val="28"/>
          <w:lang w:val="uk-UA"/>
        </w:rPr>
      </w:pPr>
      <w:r w:rsidRPr="3E0C208E">
        <w:rPr>
          <w:rFonts w:ascii="Times New Roman" w:eastAsia="Times New Roman" w:hAnsi="Times New Roman" w:cs="Times New Roman"/>
          <w:color w:val="000000" w:themeColor="text1"/>
          <w:sz w:val="28"/>
          <w:szCs w:val="28"/>
          <w:lang w:val="uk-UA"/>
        </w:rPr>
        <w:t xml:space="preserve">Прикметно, що науковцями інструмент «Music Mediated Intervention» вивчається як такий, що здатний спонукати до зменшення або навіть повного усунення тривожних розладів. Цікавим виявився досвід застосування  «Music Mediated Intervention» у тому числі у переселенців періоду російсько-української війни </w:t>
      </w:r>
      <w:r w:rsidR="00683C5E" w:rsidRPr="00683C5E">
        <w:rPr>
          <w:rFonts w:ascii="Times New Roman" w:eastAsia="Times New Roman" w:hAnsi="Times New Roman" w:cs="Times New Roman"/>
          <w:sz w:val="28"/>
          <w:szCs w:val="28"/>
          <w:lang w:val="uk-UA"/>
        </w:rPr>
        <w:t>[</w:t>
      </w:r>
      <w:r w:rsidR="001D7D4F" w:rsidRPr="001D7D4F">
        <w:rPr>
          <w:rFonts w:ascii="Times New Roman" w:eastAsia="Times New Roman" w:hAnsi="Times New Roman" w:cs="Times New Roman"/>
          <w:sz w:val="28"/>
          <w:szCs w:val="28"/>
          <w:lang w:val="uk-UA"/>
        </w:rPr>
        <w:t>66</w:t>
      </w:r>
      <w:r w:rsidR="00683C5E" w:rsidRPr="00E40E1C">
        <w:rPr>
          <w:rFonts w:ascii="Times New Roman" w:eastAsia="Times New Roman" w:hAnsi="Times New Roman" w:cs="Times New Roman"/>
          <w:sz w:val="28"/>
          <w:szCs w:val="28"/>
          <w:lang w:val="uk-UA"/>
        </w:rPr>
        <w:t>]</w:t>
      </w:r>
      <w:r w:rsidR="00E40E1C" w:rsidRPr="00E40E1C">
        <w:rPr>
          <w:rFonts w:ascii="Times New Roman" w:eastAsia="Times New Roman" w:hAnsi="Times New Roman" w:cs="Times New Roman"/>
          <w:sz w:val="28"/>
          <w:szCs w:val="28"/>
          <w:lang w:val="uk-UA"/>
        </w:rPr>
        <w:t xml:space="preserve">. </w:t>
      </w:r>
      <w:r w:rsidRPr="3E0C208E">
        <w:rPr>
          <w:rFonts w:ascii="Times New Roman" w:eastAsia="Times New Roman" w:hAnsi="Times New Roman" w:cs="Times New Roman"/>
          <w:color w:val="000000" w:themeColor="text1"/>
          <w:sz w:val="28"/>
          <w:szCs w:val="28"/>
          <w:lang w:val="ru-RU"/>
        </w:rPr>
        <w:t>Дослідження охопило 401 особу – студент</w:t>
      </w:r>
      <w:r w:rsidRPr="3E0C208E">
        <w:rPr>
          <w:rFonts w:ascii="Times New Roman" w:eastAsia="Times New Roman" w:hAnsi="Times New Roman" w:cs="Times New Roman"/>
          <w:color w:val="000000" w:themeColor="text1"/>
          <w:sz w:val="28"/>
          <w:szCs w:val="28"/>
          <w:lang w:val="uk-UA"/>
        </w:rPr>
        <w:t xml:space="preserve">ів, які навчалися в українських університетах, проте були змушені через війну полишити Україну. Музична терапія застосовувалася як метод, здатний зменшити симптоми генералізованого тривожного розладу (ГТР). Для досягнення цієї мети респондентів було поділено на дві групи (перша охоплювала осіб, з якими працювали без застосування методів музичної терапії; друга, навпаки, ґрунтувалася на технологіях музичної терапії). Перша група була активним учасником музично-терапевтичних сесій (застосовувалася </w:t>
      </w:r>
      <w:r w:rsidRPr="3E0C208E">
        <w:rPr>
          <w:rFonts w:ascii="Times New Roman" w:eastAsia="Times New Roman" w:hAnsi="Times New Roman" w:cs="Times New Roman"/>
          <w:color w:val="000000" w:themeColor="text1"/>
          <w:sz w:val="28"/>
          <w:szCs w:val="28"/>
          <w:lang w:val="ru-RU"/>
        </w:rPr>
        <w:t>інтернет-платформ</w:t>
      </w:r>
      <w:r w:rsidRPr="3E0C208E">
        <w:rPr>
          <w:rFonts w:ascii="Times New Roman" w:eastAsia="Times New Roman" w:hAnsi="Times New Roman" w:cs="Times New Roman"/>
          <w:color w:val="000000" w:themeColor="text1"/>
          <w:sz w:val="28"/>
          <w:szCs w:val="28"/>
          <w:lang w:val="uk-UA"/>
        </w:rPr>
        <w:t>а</w:t>
      </w:r>
      <w:r w:rsidRPr="3E0C208E">
        <w:rPr>
          <w:rFonts w:ascii="Times New Roman" w:eastAsia="Times New Roman" w:hAnsi="Times New Roman" w:cs="Times New Roman"/>
          <w:color w:val="000000" w:themeColor="text1"/>
          <w:sz w:val="28"/>
          <w:szCs w:val="28"/>
          <w:lang w:val="ru-RU"/>
        </w:rPr>
        <w:t xml:space="preserve"> Zoom</w:t>
      </w:r>
      <w:r w:rsidRPr="3E0C208E">
        <w:rPr>
          <w:rFonts w:ascii="Times New Roman" w:eastAsia="Times New Roman" w:hAnsi="Times New Roman" w:cs="Times New Roman"/>
          <w:color w:val="000000" w:themeColor="text1"/>
          <w:sz w:val="28"/>
          <w:szCs w:val="28"/>
          <w:lang w:val="uk-UA"/>
        </w:rPr>
        <w:t>)</w:t>
      </w:r>
      <w:r w:rsidRPr="3E0C208E">
        <w:rPr>
          <w:rFonts w:ascii="Times New Roman" w:eastAsia="Times New Roman" w:hAnsi="Times New Roman" w:cs="Times New Roman"/>
          <w:color w:val="000000" w:themeColor="text1"/>
          <w:sz w:val="28"/>
          <w:szCs w:val="28"/>
          <w:lang w:val="ru-RU"/>
        </w:rPr>
        <w:t xml:space="preserve">. </w:t>
      </w:r>
      <w:r w:rsidRPr="3E0C208E">
        <w:rPr>
          <w:rFonts w:ascii="Times New Roman" w:eastAsia="Times New Roman" w:hAnsi="Times New Roman" w:cs="Times New Roman"/>
          <w:color w:val="000000" w:themeColor="text1"/>
          <w:sz w:val="28"/>
          <w:szCs w:val="28"/>
          <w:lang w:val="uk-UA"/>
        </w:rPr>
        <w:t xml:space="preserve">Первинно, до </w:t>
      </w:r>
      <w:r w:rsidRPr="3E0C208E">
        <w:rPr>
          <w:rFonts w:ascii="Times New Roman" w:eastAsia="Times New Roman" w:hAnsi="Times New Roman" w:cs="Times New Roman"/>
          <w:color w:val="000000" w:themeColor="text1"/>
          <w:sz w:val="28"/>
          <w:szCs w:val="28"/>
          <w:lang w:val="ru-RU"/>
        </w:rPr>
        <w:t>початку музикотерапевтичного лікування</w:t>
      </w:r>
      <w:r w:rsidRPr="3E0C208E">
        <w:rPr>
          <w:rFonts w:ascii="Times New Roman" w:eastAsia="Times New Roman" w:hAnsi="Times New Roman" w:cs="Times New Roman"/>
          <w:color w:val="000000" w:themeColor="text1"/>
          <w:sz w:val="28"/>
          <w:szCs w:val="28"/>
          <w:lang w:val="uk-UA"/>
        </w:rPr>
        <w:t>,</w:t>
      </w:r>
      <w:r w:rsidRPr="3E0C208E">
        <w:rPr>
          <w:rFonts w:ascii="Times New Roman" w:eastAsia="Times New Roman" w:hAnsi="Times New Roman" w:cs="Times New Roman"/>
          <w:color w:val="000000" w:themeColor="text1"/>
          <w:sz w:val="28"/>
          <w:szCs w:val="28"/>
          <w:lang w:val="ru-RU"/>
        </w:rPr>
        <w:t xml:space="preserve"> учасники обох груп </w:t>
      </w:r>
      <w:r w:rsidRPr="3E0C208E">
        <w:rPr>
          <w:rFonts w:ascii="Times New Roman" w:eastAsia="Times New Roman" w:hAnsi="Times New Roman" w:cs="Times New Roman"/>
          <w:color w:val="000000" w:themeColor="text1"/>
          <w:sz w:val="28"/>
          <w:szCs w:val="28"/>
          <w:lang w:val="uk-UA"/>
        </w:rPr>
        <w:t xml:space="preserve">інформували </w:t>
      </w:r>
      <w:r w:rsidRPr="3E0C208E">
        <w:rPr>
          <w:rFonts w:ascii="Times New Roman" w:eastAsia="Times New Roman" w:hAnsi="Times New Roman" w:cs="Times New Roman"/>
          <w:color w:val="000000" w:themeColor="text1"/>
          <w:sz w:val="28"/>
          <w:szCs w:val="28"/>
          <w:lang w:val="ru-RU"/>
        </w:rPr>
        <w:t>про сильн</w:t>
      </w:r>
      <w:r w:rsidRPr="3E0C208E">
        <w:rPr>
          <w:rFonts w:ascii="Times New Roman" w:eastAsia="Times New Roman" w:hAnsi="Times New Roman" w:cs="Times New Roman"/>
          <w:color w:val="000000" w:themeColor="text1"/>
          <w:sz w:val="28"/>
          <w:szCs w:val="28"/>
          <w:lang w:val="uk-UA"/>
        </w:rPr>
        <w:t>ий психологічний неспокій та внутрішню</w:t>
      </w:r>
      <w:r w:rsidRPr="3E0C208E">
        <w:rPr>
          <w:rFonts w:ascii="Times New Roman" w:eastAsia="Times New Roman" w:hAnsi="Times New Roman" w:cs="Times New Roman"/>
          <w:color w:val="000000" w:themeColor="text1"/>
          <w:sz w:val="28"/>
          <w:szCs w:val="28"/>
          <w:lang w:val="ru-RU"/>
        </w:rPr>
        <w:t xml:space="preserve"> тривожність.</w:t>
      </w:r>
      <w:r w:rsidRPr="3E0C208E">
        <w:rPr>
          <w:rFonts w:ascii="Times New Roman" w:eastAsia="Times New Roman" w:hAnsi="Times New Roman" w:cs="Times New Roman"/>
          <w:color w:val="000000" w:themeColor="text1"/>
          <w:sz w:val="28"/>
          <w:szCs w:val="28"/>
          <w:lang w:val="uk-UA"/>
        </w:rPr>
        <w:t xml:space="preserve"> І якщо у другої групи показник цієї тривожності знизився з 16,8 до 16,1, то у їхніх колег з першої групи музичної терапії рівень тривожності знизився майже вдвічі й характеризувався як </w:t>
      </w:r>
      <w:r w:rsidR="00883E3A" w:rsidRPr="00883E3A">
        <w:rPr>
          <w:rFonts w:ascii="Times New Roman" w:eastAsia="Times New Roman" w:hAnsi="Times New Roman" w:cs="Times New Roman"/>
          <w:color w:val="000000" w:themeColor="text1"/>
          <w:sz w:val="28"/>
          <w:szCs w:val="28"/>
          <w:lang w:val="uk-UA"/>
        </w:rPr>
        <w:t>не</w:t>
      </w:r>
      <w:r w:rsidR="00883E3A">
        <w:rPr>
          <w:rFonts w:ascii="Times New Roman" w:eastAsia="Times New Roman" w:hAnsi="Times New Roman" w:cs="Times New Roman"/>
          <w:color w:val="000000" w:themeColor="text1"/>
          <w:sz w:val="28"/>
          <w:szCs w:val="28"/>
          <w:lang w:val="uk-UA"/>
        </w:rPr>
        <w:t>достатній</w:t>
      </w:r>
      <w:r w:rsidRPr="3E0C208E">
        <w:rPr>
          <w:rFonts w:ascii="Times New Roman" w:eastAsia="Times New Roman" w:hAnsi="Times New Roman" w:cs="Times New Roman"/>
          <w:color w:val="000000" w:themeColor="text1"/>
          <w:sz w:val="28"/>
          <w:szCs w:val="28"/>
          <w:lang w:val="uk-UA"/>
        </w:rPr>
        <w:t xml:space="preserve">. Учені припускають, що «Music Mediated </w:t>
      </w:r>
      <w:r w:rsidRPr="3E0C208E">
        <w:rPr>
          <w:rFonts w:ascii="Times New Roman" w:eastAsia="Times New Roman" w:hAnsi="Times New Roman" w:cs="Times New Roman"/>
          <w:color w:val="000000" w:themeColor="text1"/>
          <w:sz w:val="28"/>
          <w:szCs w:val="28"/>
          <w:lang w:val="uk-UA"/>
        </w:rPr>
        <w:lastRenderedPageBreak/>
        <w:t>Intervention» варто досліджувати у контексті впливу на громадське здоров'я нації в цілому.</w:t>
      </w:r>
    </w:p>
    <w:p w:rsidR="4537C6B1" w:rsidRPr="003D4A10" w:rsidRDefault="3154AF1A" w:rsidP="2D771EBC">
      <w:pPr>
        <w:shd w:val="clear" w:color="auto" w:fill="FFFFFF" w:themeFill="background1"/>
        <w:spacing w:after="0" w:line="360" w:lineRule="auto"/>
        <w:ind w:firstLine="63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Як бачимо, функції та завдання означених вище м</w:t>
      </w:r>
      <w:r w:rsidR="2C6238F0" w:rsidRPr="2D771EBC">
        <w:rPr>
          <w:rFonts w:ascii="Times New Roman" w:eastAsia="Times New Roman" w:hAnsi="Times New Roman" w:cs="Times New Roman"/>
          <w:sz w:val="28"/>
          <w:szCs w:val="28"/>
          <w:lang w:val="uk-UA"/>
        </w:rPr>
        <w:t>етодик та підходів</w:t>
      </w:r>
      <w:r w:rsidRPr="2D771EBC">
        <w:rPr>
          <w:rFonts w:ascii="Times New Roman" w:eastAsia="Times New Roman" w:hAnsi="Times New Roman" w:cs="Times New Roman"/>
          <w:sz w:val="28"/>
          <w:szCs w:val="28"/>
          <w:lang w:val="uk-UA"/>
        </w:rPr>
        <w:t xml:space="preserve"> різноманітні: покращання спілкування батьків з дитиною, розвиток соціальних навичок, формування навичок до навчання та освітнього процесу тощо. </w:t>
      </w:r>
      <w:r w:rsidR="55E3302F" w:rsidRPr="2D771EBC">
        <w:rPr>
          <w:rFonts w:ascii="Times New Roman" w:eastAsia="Times New Roman" w:hAnsi="Times New Roman" w:cs="Times New Roman"/>
          <w:sz w:val="28"/>
          <w:szCs w:val="28"/>
          <w:lang w:val="uk-UA"/>
        </w:rPr>
        <w:t>Проте ефективність вибору та застосування того чи іншого методу, що позитивно позначиться на лікуванні</w:t>
      </w:r>
      <w:r w:rsidR="2ECC7A75" w:rsidRPr="2D771EBC">
        <w:rPr>
          <w:rFonts w:ascii="Times New Roman" w:eastAsia="Times New Roman" w:hAnsi="Times New Roman" w:cs="Times New Roman"/>
          <w:sz w:val="28"/>
          <w:szCs w:val="28"/>
          <w:lang w:val="uk-UA"/>
        </w:rPr>
        <w:t xml:space="preserve"> розладів аутистичного </w:t>
      </w:r>
      <w:r w:rsidR="00371377">
        <w:rPr>
          <w:rFonts w:ascii="Times New Roman" w:eastAsia="Times New Roman" w:hAnsi="Times New Roman" w:cs="Times New Roman"/>
          <w:sz w:val="28"/>
          <w:szCs w:val="28"/>
          <w:lang w:val="uk-UA"/>
        </w:rPr>
        <w:t>спектра</w:t>
      </w:r>
      <w:r w:rsidR="2ECC7A75" w:rsidRPr="2D771EBC">
        <w:rPr>
          <w:rFonts w:ascii="Times New Roman" w:eastAsia="Times New Roman" w:hAnsi="Times New Roman" w:cs="Times New Roman"/>
          <w:sz w:val="28"/>
          <w:szCs w:val="28"/>
          <w:lang w:val="uk-UA"/>
        </w:rPr>
        <w:t xml:space="preserve">, </w:t>
      </w:r>
      <w:r w:rsidR="715B8DC3" w:rsidRPr="2D771EBC">
        <w:rPr>
          <w:rFonts w:ascii="Times New Roman" w:eastAsia="Times New Roman" w:hAnsi="Times New Roman" w:cs="Times New Roman"/>
          <w:sz w:val="28"/>
          <w:szCs w:val="28"/>
          <w:lang w:val="uk-UA"/>
        </w:rPr>
        <w:t xml:space="preserve">досягнення бажаних цілей та завдань, </w:t>
      </w:r>
      <w:r w:rsidR="2ECC7A75" w:rsidRPr="2D771EBC">
        <w:rPr>
          <w:rFonts w:ascii="Times New Roman" w:eastAsia="Times New Roman" w:hAnsi="Times New Roman" w:cs="Times New Roman"/>
          <w:sz w:val="28"/>
          <w:szCs w:val="28"/>
          <w:lang w:val="uk-UA"/>
        </w:rPr>
        <w:t xml:space="preserve">а головне - </w:t>
      </w:r>
      <w:r w:rsidR="42646D6C" w:rsidRPr="2D771EBC">
        <w:rPr>
          <w:rFonts w:ascii="Times New Roman" w:eastAsia="Times New Roman" w:hAnsi="Times New Roman" w:cs="Times New Roman"/>
          <w:sz w:val="28"/>
          <w:szCs w:val="28"/>
          <w:lang w:val="uk-UA"/>
        </w:rPr>
        <w:t>значимих результатів</w:t>
      </w:r>
      <w:r w:rsidR="2ECC7A75" w:rsidRPr="2D771EBC">
        <w:rPr>
          <w:rFonts w:ascii="Times New Roman" w:eastAsia="Times New Roman" w:hAnsi="Times New Roman" w:cs="Times New Roman"/>
          <w:sz w:val="28"/>
          <w:szCs w:val="28"/>
          <w:lang w:val="uk-UA"/>
        </w:rPr>
        <w:t xml:space="preserve"> - залежать від сукупності різних чинників: віку дитини та умов, в яких вона проживає; ступеню психічних порушень та наявності супутніх розладів; рухових здатностей і розвитку мовлення; розвитку медичної системи в країні та наявності фахівців, здатних надати професійну допомогу тощо.</w:t>
      </w:r>
    </w:p>
    <w:p w:rsidR="4537C6B1" w:rsidRDefault="2ECC7A75" w:rsidP="2D771EBC">
      <w:pPr>
        <w:shd w:val="clear" w:color="auto" w:fill="FFFFFF" w:themeFill="background1"/>
        <w:spacing w:after="0" w:line="360" w:lineRule="auto"/>
        <w:ind w:firstLine="63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Можливість реалізації й розвитку цих програм забезпечує злагоджена команда фахівців, серед яких: лікарі (офіційний діагноз та медичне втручання), корекційні педагоги (оцінка та розвиток навичок конкретної групи), поведінкові аналітики (жести, рухи, повторюваність поведінки) тощо. Головним принципом їхньої роботи є команд</w:t>
      </w:r>
      <w:r w:rsidR="000B29C9">
        <w:rPr>
          <w:rFonts w:ascii="Times New Roman" w:eastAsia="Times New Roman" w:hAnsi="Times New Roman" w:cs="Times New Roman"/>
          <w:sz w:val="28"/>
          <w:szCs w:val="28"/>
          <w:lang w:val="uk-UA"/>
        </w:rPr>
        <w:t>ний підхід і</w:t>
      </w:r>
      <w:r w:rsidR="4811A6A1" w:rsidRPr="2D771EBC">
        <w:rPr>
          <w:rFonts w:ascii="Times New Roman" w:eastAsia="Times New Roman" w:hAnsi="Times New Roman" w:cs="Times New Roman"/>
          <w:sz w:val="28"/>
          <w:szCs w:val="28"/>
          <w:lang w:val="uk-UA"/>
        </w:rPr>
        <w:t xml:space="preserve"> розуміння того, що</w:t>
      </w:r>
      <w:r w:rsidR="00883E3A">
        <w:rPr>
          <w:rFonts w:ascii="Times New Roman" w:eastAsia="Times New Roman" w:hAnsi="Times New Roman" w:cs="Times New Roman"/>
          <w:sz w:val="28"/>
          <w:szCs w:val="28"/>
          <w:lang w:val="uk-UA"/>
        </w:rPr>
        <w:t xml:space="preserve"> у роботі з такими дітьми немає одного відповідального професіонала; фахівця, який опікується різними аспектами розладів а</w:t>
      </w:r>
      <w:r w:rsidR="000B29C9">
        <w:rPr>
          <w:rFonts w:ascii="Times New Roman" w:eastAsia="Times New Roman" w:hAnsi="Times New Roman" w:cs="Times New Roman"/>
          <w:sz w:val="28"/>
          <w:szCs w:val="28"/>
          <w:lang w:val="uk-UA"/>
        </w:rPr>
        <w:t>у</w:t>
      </w:r>
      <w:r w:rsidR="00883E3A">
        <w:rPr>
          <w:rFonts w:ascii="Times New Roman" w:eastAsia="Times New Roman" w:hAnsi="Times New Roman" w:cs="Times New Roman"/>
          <w:sz w:val="28"/>
          <w:szCs w:val="28"/>
          <w:lang w:val="uk-UA"/>
        </w:rPr>
        <w:t xml:space="preserve">тистичного спектра одночасно. Навпаки, запорукою успіху </w:t>
      </w:r>
      <w:r w:rsidR="000B29C9">
        <w:rPr>
          <w:rFonts w:ascii="Times New Roman" w:eastAsia="Times New Roman" w:hAnsi="Times New Roman" w:cs="Times New Roman"/>
          <w:sz w:val="28"/>
          <w:szCs w:val="28"/>
          <w:lang w:val="uk-UA"/>
        </w:rPr>
        <w:t>вважаєтся</w:t>
      </w:r>
      <w:r w:rsidR="00883E3A">
        <w:rPr>
          <w:rFonts w:ascii="Times New Roman" w:eastAsia="Times New Roman" w:hAnsi="Times New Roman" w:cs="Times New Roman"/>
          <w:sz w:val="28"/>
          <w:szCs w:val="28"/>
          <w:lang w:val="uk-UA"/>
        </w:rPr>
        <w:t xml:space="preserve"> цілісність та єдність усієї команди, повне занурення в особливості життя цієї дитини та у її профіль</w:t>
      </w:r>
      <w:r w:rsidR="000B29C9">
        <w:rPr>
          <w:rFonts w:ascii="Times New Roman" w:eastAsia="Times New Roman" w:hAnsi="Times New Roman" w:cs="Times New Roman"/>
          <w:sz w:val="28"/>
          <w:szCs w:val="28"/>
          <w:lang w:val="uk-UA"/>
        </w:rPr>
        <w:t xml:space="preserve"> (</w:t>
      </w:r>
      <w:r w:rsidR="00883E3A">
        <w:rPr>
          <w:rFonts w:ascii="Times New Roman" w:eastAsia="Times New Roman" w:hAnsi="Times New Roman" w:cs="Times New Roman"/>
          <w:sz w:val="28"/>
          <w:szCs w:val="28"/>
          <w:lang w:val="uk-UA"/>
        </w:rPr>
        <w:t xml:space="preserve">і </w:t>
      </w:r>
      <w:r w:rsidR="000B29C9">
        <w:rPr>
          <w:rFonts w:ascii="Times New Roman" w:eastAsia="Times New Roman" w:hAnsi="Times New Roman" w:cs="Times New Roman"/>
          <w:sz w:val="28"/>
          <w:szCs w:val="28"/>
          <w:lang w:val="uk-UA"/>
        </w:rPr>
        <w:t xml:space="preserve">корекційних </w:t>
      </w:r>
      <w:r w:rsidR="00883E3A">
        <w:rPr>
          <w:rFonts w:ascii="Times New Roman" w:eastAsia="Times New Roman" w:hAnsi="Times New Roman" w:cs="Times New Roman"/>
          <w:sz w:val="28"/>
          <w:szCs w:val="28"/>
          <w:lang w:val="uk-UA"/>
        </w:rPr>
        <w:t>педагогів, і психологів, і вчителів</w:t>
      </w:r>
      <w:r w:rsidR="000B29C9">
        <w:rPr>
          <w:rFonts w:ascii="Times New Roman" w:eastAsia="Times New Roman" w:hAnsi="Times New Roman" w:cs="Times New Roman"/>
          <w:sz w:val="28"/>
          <w:szCs w:val="28"/>
          <w:lang w:val="uk-UA"/>
        </w:rPr>
        <w:t>, і лікарів)</w:t>
      </w:r>
      <w:r w:rsidRPr="2D771EBC">
        <w:rPr>
          <w:rFonts w:ascii="Times New Roman" w:eastAsia="Times New Roman" w:hAnsi="Times New Roman" w:cs="Times New Roman"/>
          <w:sz w:val="28"/>
          <w:szCs w:val="28"/>
          <w:lang w:val="uk-UA"/>
        </w:rPr>
        <w:t xml:space="preserve"> </w:t>
      </w:r>
      <w:r w:rsidR="00E40E1C" w:rsidRPr="000B29C9">
        <w:rPr>
          <w:rFonts w:ascii="Times New Roman" w:eastAsia="Times New Roman" w:hAnsi="Times New Roman" w:cs="Times New Roman"/>
          <w:sz w:val="28"/>
          <w:szCs w:val="28"/>
          <w:lang w:val="uk-UA"/>
        </w:rPr>
        <w:t>[</w:t>
      </w:r>
      <w:r w:rsidR="001D7D4F" w:rsidRPr="000B29C9">
        <w:rPr>
          <w:rFonts w:ascii="Times New Roman" w:eastAsia="Times New Roman" w:hAnsi="Times New Roman" w:cs="Times New Roman"/>
          <w:sz w:val="28"/>
          <w:szCs w:val="28"/>
          <w:lang w:val="uk-UA"/>
        </w:rPr>
        <w:t>25</w:t>
      </w:r>
      <w:r w:rsidR="00E40E1C" w:rsidRPr="000B29C9">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w:t>
      </w:r>
      <w:r w:rsidR="1BFFDE8C" w:rsidRPr="2D771EBC">
        <w:rPr>
          <w:rFonts w:ascii="Times New Roman" w:eastAsia="Times New Roman" w:hAnsi="Times New Roman" w:cs="Times New Roman"/>
          <w:sz w:val="28"/>
          <w:szCs w:val="28"/>
          <w:lang w:val="uk-UA"/>
        </w:rPr>
        <w:t>У цьому контексті, н</w:t>
      </w:r>
      <w:r w:rsidRPr="2D771EBC">
        <w:rPr>
          <w:rFonts w:ascii="Times New Roman" w:eastAsia="Times New Roman" w:hAnsi="Times New Roman" w:cs="Times New Roman"/>
          <w:sz w:val="28"/>
          <w:szCs w:val="28"/>
          <w:lang w:val="uk-UA"/>
        </w:rPr>
        <w:t>а жаль, маємо вказати на недолік кадрового ресурсу в Україні, здатного працювати з дітьми з РАС та неналежну підготовку супроводжуючої дитину команди (педагогів, логопедів, вихователів, психологів).</w:t>
      </w:r>
    </w:p>
    <w:p w:rsidR="00023566" w:rsidRDefault="2ECC7A75" w:rsidP="000B29C9">
      <w:pPr>
        <w:spacing w:after="0" w:line="360" w:lineRule="auto"/>
        <w:ind w:firstLine="630"/>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 xml:space="preserve">На важливості покращання навичок соціальної взаємодії шляхом навчання дитини з РАС наголошують і вітчизняні, й зарубіжні науковці: </w:t>
      </w:r>
      <w:r w:rsidR="000B29C9">
        <w:rPr>
          <w:rFonts w:ascii="Times New Roman" w:eastAsia="Times New Roman" w:hAnsi="Times New Roman" w:cs="Times New Roman"/>
          <w:sz w:val="28"/>
          <w:szCs w:val="28"/>
          <w:lang w:val="uk-UA"/>
        </w:rPr>
        <w:t xml:space="preserve">Ними підкреслюється, що пріоритетними завданнями є не лише навчання навичкам спілкування й комунікативним здібностям, але й опанування поведінковими уміннями, що забезпечують дитині розуміння того, де, коли і що саме вона може говорити і як діяти. Тобто, підкреслюється значимість </w:t>
      </w:r>
      <w:r w:rsidR="000B29C9">
        <w:rPr>
          <w:rFonts w:ascii="Times New Roman" w:eastAsia="Times New Roman" w:hAnsi="Times New Roman" w:cs="Times New Roman"/>
          <w:sz w:val="28"/>
          <w:szCs w:val="28"/>
          <w:lang w:val="uk-UA"/>
        </w:rPr>
        <w:lastRenderedPageBreak/>
        <w:t>практикооорієнтованих засобів комунікації. У процесі дорослішання дитини вони набувають особливої важливості</w:t>
      </w:r>
      <w:r w:rsidRPr="2D771EBC">
        <w:rPr>
          <w:rFonts w:ascii="Times New Roman" w:eastAsia="Times New Roman" w:hAnsi="Times New Roman" w:cs="Times New Roman"/>
          <w:sz w:val="28"/>
          <w:szCs w:val="28"/>
          <w:lang w:val="uk-UA"/>
        </w:rPr>
        <w:t xml:space="preserve"> </w:t>
      </w:r>
      <w:r w:rsidR="00E40E1C" w:rsidRPr="00D5482D">
        <w:rPr>
          <w:rFonts w:ascii="Times New Roman" w:eastAsia="Times New Roman" w:hAnsi="Times New Roman" w:cs="Times New Roman"/>
          <w:sz w:val="28"/>
          <w:szCs w:val="28"/>
          <w:lang w:val="uk-UA"/>
        </w:rPr>
        <w:t>[</w:t>
      </w:r>
      <w:r w:rsidR="001D7D4F" w:rsidRPr="00D5482D">
        <w:rPr>
          <w:rFonts w:ascii="Times New Roman" w:eastAsia="Times New Roman" w:hAnsi="Times New Roman" w:cs="Times New Roman"/>
          <w:sz w:val="28"/>
          <w:szCs w:val="28"/>
          <w:lang w:val="uk-UA"/>
        </w:rPr>
        <w:t>25</w:t>
      </w:r>
      <w:r w:rsidR="00E40E1C" w:rsidRPr="00D5482D">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w:t>
      </w:r>
      <w:r w:rsidR="00D32BAF"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Адже цій соціальній категорії притаманні певні психічні особливості, які необхідно враховувати в організації їхнього життєвого простору. До них, передусім, належать</w:t>
      </w:r>
      <w:r w:rsidR="00023566" w:rsidRPr="00E40E1C">
        <w:rPr>
          <w:rFonts w:ascii="Times New Roman" w:eastAsia="Times New Roman" w:hAnsi="Times New Roman" w:cs="Times New Roman"/>
          <w:sz w:val="28"/>
          <w:szCs w:val="28"/>
          <w:lang w:val="uk-UA"/>
        </w:rPr>
        <w:t>[</w:t>
      </w:r>
      <w:r w:rsidR="00023566">
        <w:rPr>
          <w:rFonts w:ascii="Times New Roman" w:eastAsia="Times New Roman" w:hAnsi="Times New Roman" w:cs="Times New Roman"/>
          <w:sz w:val="28"/>
          <w:szCs w:val="28"/>
          <w:lang w:val="uk-UA"/>
        </w:rPr>
        <w:t>35</w:t>
      </w:r>
      <w:r w:rsidR="00023566" w:rsidRPr="2D771EBC">
        <w:rPr>
          <w:rFonts w:ascii="Times New Roman" w:eastAsia="Times New Roman" w:hAnsi="Times New Roman" w:cs="Times New Roman"/>
          <w:sz w:val="28"/>
          <w:szCs w:val="28"/>
          <w:lang w:val="uk-UA"/>
        </w:rPr>
        <w:t>, С.6-7</w:t>
      </w:r>
      <w:r w:rsidR="00023566" w:rsidRPr="00E40E1C">
        <w:rPr>
          <w:rFonts w:ascii="Times New Roman" w:eastAsia="Times New Roman" w:hAnsi="Times New Roman" w:cs="Times New Roman"/>
          <w:sz w:val="28"/>
          <w:szCs w:val="28"/>
          <w:lang w:val="uk-UA"/>
        </w:rPr>
        <w:t>]</w:t>
      </w:r>
      <w:r w:rsidR="00023566" w:rsidRPr="2D771EBC">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w:t>
      </w:r>
    </w:p>
    <w:p w:rsidR="00023566" w:rsidRDefault="00023566" w:rsidP="00023566">
      <w:pPr>
        <w:pStyle w:val="ListParagraph"/>
        <w:numPr>
          <w:ilvl w:val="0"/>
          <w:numId w:val="24"/>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специфіка сприйняття навколишнього світу;</w:t>
      </w:r>
    </w:p>
    <w:p w:rsidR="00023566" w:rsidRDefault="00023566" w:rsidP="00023566">
      <w:pPr>
        <w:pStyle w:val="ListParagraph"/>
        <w:numPr>
          <w:ilvl w:val="0"/>
          <w:numId w:val="24"/>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виский рівень сприйняття емоційних відчуттів іншої людини;</w:t>
      </w:r>
    </w:p>
    <w:p w:rsidR="00023566" w:rsidRDefault="00023566" w:rsidP="00023566">
      <w:pPr>
        <w:pStyle w:val="ListParagraph"/>
        <w:numPr>
          <w:ilvl w:val="0"/>
          <w:numId w:val="24"/>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тямущість та схильність до невербальної кмітливості;</w:t>
      </w:r>
    </w:p>
    <w:p w:rsidR="00023566" w:rsidRDefault="00023566" w:rsidP="00023566">
      <w:pPr>
        <w:pStyle w:val="ListParagraph"/>
        <w:numPr>
          <w:ilvl w:val="0"/>
          <w:numId w:val="24"/>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прагнення до порядку й визначеності;</w:t>
      </w:r>
    </w:p>
    <w:p w:rsidR="00023566" w:rsidRDefault="00023566" w:rsidP="00023566">
      <w:pPr>
        <w:pStyle w:val="ListParagraph"/>
        <w:numPr>
          <w:ilvl w:val="0"/>
          <w:numId w:val="24"/>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здатність до механічного запам</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ятовування;</w:t>
      </w:r>
    </w:p>
    <w:p w:rsidR="00023566" w:rsidRDefault="00023566" w:rsidP="00023566">
      <w:pPr>
        <w:pStyle w:val="ListParagraph"/>
        <w:numPr>
          <w:ilvl w:val="0"/>
          <w:numId w:val="24"/>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високий рівень орієнтації через візуальні зображення;</w:t>
      </w:r>
    </w:p>
    <w:p w:rsidR="00023566" w:rsidRDefault="00023566" w:rsidP="00023566">
      <w:pPr>
        <w:pStyle w:val="ListParagraph"/>
        <w:numPr>
          <w:ilvl w:val="0"/>
          <w:numId w:val="24"/>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гарно розвинений музичний слух;</w:t>
      </w:r>
    </w:p>
    <w:p w:rsidR="00023566" w:rsidRDefault="00023566" w:rsidP="00023566">
      <w:pPr>
        <w:pStyle w:val="ListParagraph"/>
        <w:numPr>
          <w:ilvl w:val="0"/>
          <w:numId w:val="24"/>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розвинена просторово-часова орієнтація.</w:t>
      </w:r>
    </w:p>
    <w:p w:rsidR="4537C6B1" w:rsidRPr="003D4A10" w:rsidRDefault="2E409DE7" w:rsidP="2D771EBC">
      <w:pPr>
        <w:spacing w:after="0" w:line="360" w:lineRule="auto"/>
        <w:ind w:firstLine="630"/>
        <w:jc w:val="both"/>
        <w:rPr>
          <w:rFonts w:ascii="Times New Roman" w:eastAsia="Times New Roman" w:hAnsi="Times New Roman" w:cs="Times New Roman"/>
          <w:color w:val="000000" w:themeColor="text1"/>
          <w:sz w:val="28"/>
          <w:szCs w:val="28"/>
          <w:lang w:val="uk-UA"/>
        </w:rPr>
      </w:pPr>
      <w:r w:rsidRPr="2D771EBC">
        <w:rPr>
          <w:rFonts w:ascii="Times New Roman" w:eastAsia="Times New Roman" w:hAnsi="Times New Roman" w:cs="Times New Roman"/>
          <w:sz w:val="28"/>
          <w:szCs w:val="28"/>
          <w:lang w:val="uk-UA"/>
        </w:rPr>
        <w:t>Методи з науково доведеною ефективністю для формування здатності осіб з аутизмом до соціальної взаємодії обираються н</w:t>
      </w:r>
      <w:r w:rsidR="2ECC7A75" w:rsidRPr="2D771EBC">
        <w:rPr>
          <w:rFonts w:ascii="Times New Roman" w:eastAsia="Times New Roman" w:hAnsi="Times New Roman" w:cs="Times New Roman"/>
          <w:sz w:val="28"/>
          <w:szCs w:val="28"/>
          <w:lang w:val="uk-UA"/>
        </w:rPr>
        <w:t>а основі здійсненого діагностування</w:t>
      </w:r>
      <w:r w:rsidR="540BB20F" w:rsidRPr="2D771EBC">
        <w:rPr>
          <w:rFonts w:ascii="Times New Roman" w:eastAsia="Times New Roman" w:hAnsi="Times New Roman" w:cs="Times New Roman"/>
          <w:sz w:val="28"/>
          <w:szCs w:val="28"/>
          <w:lang w:val="uk-UA"/>
        </w:rPr>
        <w:t>, що, у наслідку,</w:t>
      </w:r>
      <w:r w:rsidR="2ECC7A75" w:rsidRPr="2D771EBC">
        <w:rPr>
          <w:rFonts w:ascii="Times New Roman" w:eastAsia="Times New Roman" w:hAnsi="Times New Roman" w:cs="Times New Roman"/>
          <w:sz w:val="28"/>
          <w:szCs w:val="28"/>
          <w:lang w:val="uk-UA"/>
        </w:rPr>
        <w:t xml:space="preserve"> передбач</w:t>
      </w:r>
      <w:r w:rsidR="72BF5AA3" w:rsidRPr="2D771EBC">
        <w:rPr>
          <w:rFonts w:ascii="Times New Roman" w:eastAsia="Times New Roman" w:hAnsi="Times New Roman" w:cs="Times New Roman"/>
          <w:sz w:val="28"/>
          <w:szCs w:val="28"/>
          <w:lang w:val="uk-UA"/>
        </w:rPr>
        <w:t>ає</w:t>
      </w:r>
      <w:r w:rsidR="2ECC7A75" w:rsidRPr="2D771EBC">
        <w:rPr>
          <w:rFonts w:ascii="Times New Roman" w:eastAsia="Times New Roman" w:hAnsi="Times New Roman" w:cs="Times New Roman"/>
          <w:sz w:val="28"/>
          <w:szCs w:val="28"/>
          <w:lang w:val="uk-UA"/>
        </w:rPr>
        <w:t xml:space="preserve"> розробку відповідної спеціальної програми, </w:t>
      </w:r>
      <w:r w:rsidR="6EDF7D86" w:rsidRPr="2D771EBC">
        <w:rPr>
          <w:rFonts w:ascii="Times New Roman" w:eastAsia="Times New Roman" w:hAnsi="Times New Roman" w:cs="Times New Roman"/>
          <w:sz w:val="28"/>
          <w:szCs w:val="28"/>
          <w:lang w:val="uk-UA"/>
        </w:rPr>
        <w:t>яка</w:t>
      </w:r>
      <w:r w:rsidR="2ECC7A75" w:rsidRPr="2D771EBC">
        <w:rPr>
          <w:rFonts w:ascii="Times New Roman" w:eastAsia="Times New Roman" w:hAnsi="Times New Roman" w:cs="Times New Roman"/>
          <w:sz w:val="28"/>
          <w:szCs w:val="28"/>
          <w:lang w:val="uk-UA"/>
        </w:rPr>
        <w:t>, відповідно до</w:t>
      </w:r>
      <w:r w:rsidR="00F354EC">
        <w:rPr>
          <w:rFonts w:ascii="Times New Roman" w:eastAsia="Times New Roman" w:hAnsi="Times New Roman" w:cs="Times New Roman"/>
          <w:sz w:val="28"/>
          <w:szCs w:val="28"/>
          <w:lang w:val="uk-UA"/>
        </w:rPr>
        <w:t xml:space="preserve"> Уніфікованого клінічного протоколу екстреної, первинної, вторинної (спеціалізованої), третинної (високоспеціалізованої) медичної допомоги та медичної реабілітації (УКПМД), </w:t>
      </w:r>
      <w:r w:rsidR="2ECC7A75" w:rsidRPr="2D771EBC">
        <w:rPr>
          <w:rFonts w:ascii="Times New Roman" w:eastAsia="Times New Roman" w:hAnsi="Times New Roman" w:cs="Times New Roman"/>
          <w:sz w:val="28"/>
          <w:szCs w:val="28"/>
          <w:lang w:val="uk-UA"/>
        </w:rPr>
        <w:t xml:space="preserve">може </w:t>
      </w:r>
      <w:r w:rsidR="03D9F59C" w:rsidRPr="2D771EBC">
        <w:rPr>
          <w:rFonts w:ascii="Times New Roman" w:eastAsia="Times New Roman" w:hAnsi="Times New Roman" w:cs="Times New Roman"/>
          <w:sz w:val="28"/>
          <w:szCs w:val="28"/>
          <w:lang w:val="uk-UA"/>
        </w:rPr>
        <w:t>охоплюв</w:t>
      </w:r>
      <w:r w:rsidR="2ECC7A75" w:rsidRPr="2D771EBC">
        <w:rPr>
          <w:rFonts w:ascii="Times New Roman" w:eastAsia="Times New Roman" w:hAnsi="Times New Roman" w:cs="Times New Roman"/>
          <w:sz w:val="28"/>
          <w:szCs w:val="28"/>
          <w:lang w:val="uk-UA"/>
        </w:rPr>
        <w:t>ати: сенсорну інтеграцію та стимуляцію</w:t>
      </w:r>
      <w:r w:rsidR="00F354EC">
        <w:rPr>
          <w:rFonts w:ascii="Times New Roman" w:eastAsia="Times New Roman" w:hAnsi="Times New Roman" w:cs="Times New Roman"/>
          <w:sz w:val="28"/>
          <w:szCs w:val="28"/>
          <w:lang w:val="uk-UA"/>
        </w:rPr>
        <w:t>, прикладний поведінковий аналіз (АВА терапія)</w:t>
      </w:r>
      <w:r w:rsidR="2ECC7A75" w:rsidRPr="2D771EBC">
        <w:rPr>
          <w:rFonts w:ascii="Times New Roman" w:eastAsia="Times New Roman" w:hAnsi="Times New Roman" w:cs="Times New Roman"/>
          <w:sz w:val="28"/>
          <w:szCs w:val="28"/>
          <w:lang w:val="uk-UA"/>
        </w:rPr>
        <w:t>,</w:t>
      </w:r>
      <w:r w:rsidR="00F354EC">
        <w:rPr>
          <w:rFonts w:ascii="Times New Roman" w:eastAsia="Times New Roman" w:hAnsi="Times New Roman" w:cs="Times New Roman"/>
          <w:sz w:val="28"/>
          <w:szCs w:val="28"/>
          <w:lang w:val="uk-UA"/>
        </w:rPr>
        <w:t xml:space="preserve"> терапію і навчання дітей з аутизмом</w:t>
      </w:r>
      <w:r w:rsidR="00F36FC3" w:rsidRPr="00F64925">
        <w:rPr>
          <w:rFonts w:ascii="Times New Roman" w:eastAsia="Times New Roman" w:hAnsi="Times New Roman" w:cs="Times New Roman"/>
          <w:sz w:val="28"/>
          <w:szCs w:val="28"/>
          <w:lang w:val="uk-UA"/>
        </w:rPr>
        <w:t xml:space="preserve"> та подібними комунікативними порушеннями, </w:t>
      </w:r>
      <w:r w:rsidR="2ECC7A75" w:rsidRPr="00F64925">
        <w:rPr>
          <w:rFonts w:ascii="Times New Roman" w:eastAsia="Times New Roman" w:hAnsi="Times New Roman" w:cs="Times New Roman"/>
          <w:sz w:val="28"/>
          <w:szCs w:val="28"/>
          <w:lang w:val="uk-UA"/>
        </w:rPr>
        <w:t>за Шоплером (TEACСH</w:t>
      </w:r>
      <w:r w:rsidR="00F36FC3" w:rsidRPr="00F64925">
        <w:rPr>
          <w:rFonts w:ascii="Times New Roman" w:eastAsia="Times New Roman" w:hAnsi="Times New Roman" w:cs="Times New Roman"/>
          <w:sz w:val="28"/>
          <w:szCs w:val="28"/>
          <w:lang w:val="uk-UA"/>
        </w:rPr>
        <w:t>-</w:t>
      </w:r>
      <w:r w:rsidR="2ECC7A75" w:rsidRPr="00F64925">
        <w:rPr>
          <w:rFonts w:ascii="Times New Roman" w:eastAsia="Times New Roman" w:hAnsi="Times New Roman" w:cs="Times New Roman"/>
          <w:sz w:val="28"/>
          <w:szCs w:val="28"/>
          <w:lang w:val="uk-UA"/>
        </w:rPr>
        <w:t>терапія);</w:t>
      </w:r>
      <w:r w:rsidR="00A415D3">
        <w:rPr>
          <w:rFonts w:ascii="Times New Roman" w:eastAsia="Times New Roman" w:hAnsi="Times New Roman" w:cs="Times New Roman"/>
          <w:sz w:val="28"/>
          <w:szCs w:val="28"/>
          <w:lang w:val="uk-UA"/>
        </w:rPr>
        <w:t xml:space="preserve"> тренінг емоційної когніції та соціальної перцепції, тренінг соціальних навичок, меоди альтернативної комунікації (систему спілкування через обмін картками або картинками ) </w:t>
      </w:r>
      <w:r w:rsidR="693A9895" w:rsidRPr="2D771EBC">
        <w:rPr>
          <w:rFonts w:ascii="Times New Roman" w:eastAsia="Times New Roman" w:hAnsi="Times New Roman" w:cs="Times New Roman"/>
          <w:sz w:val="28"/>
          <w:szCs w:val="28"/>
          <w:lang w:val="uk-UA"/>
        </w:rPr>
        <w:t>тощо</w:t>
      </w:r>
      <w:r w:rsidR="00E40E1C" w:rsidRPr="00E40E1C">
        <w:rPr>
          <w:rFonts w:ascii="Times New Roman" w:eastAsia="Times New Roman" w:hAnsi="Times New Roman" w:cs="Times New Roman"/>
          <w:sz w:val="28"/>
          <w:szCs w:val="28"/>
          <w:lang w:val="uk-UA"/>
        </w:rPr>
        <w:t>.</w:t>
      </w:r>
    </w:p>
    <w:p w:rsidR="00E40E1C" w:rsidRPr="00E40E1C" w:rsidRDefault="2ECC7A75" w:rsidP="2D771EBC">
      <w:pPr>
        <w:spacing w:after="0" w:line="360" w:lineRule="auto"/>
        <w:ind w:firstLine="630"/>
        <w:jc w:val="both"/>
        <w:rPr>
          <w:rFonts w:ascii="Times New Roman" w:eastAsia="Times New Roman" w:hAnsi="Times New Roman" w:cs="Times New Roman"/>
          <w:sz w:val="28"/>
          <w:szCs w:val="28"/>
          <w:lang w:val="uk-UA"/>
        </w:rPr>
      </w:pPr>
      <w:r w:rsidRPr="2D771EBC">
        <w:rPr>
          <w:rFonts w:ascii="Times New Roman" w:eastAsia="Times New Roman" w:hAnsi="Times New Roman" w:cs="Times New Roman"/>
          <w:sz w:val="28"/>
          <w:szCs w:val="28"/>
          <w:lang w:val="uk-UA"/>
        </w:rPr>
        <w:t>Може бути передбачене проведення комбінованих тренінгів, зокрема:</w:t>
      </w:r>
      <w:r w:rsidR="58BA9AE4"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тренінгів сенсорної стимуляції та інтеграції</w:t>
      </w:r>
      <w:r w:rsidR="6D18A224" w:rsidRPr="2D771EBC">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тренінгів рухових функцій</w:t>
      </w:r>
      <w:r w:rsidR="20A74A93"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тренінгів наслідувальної діяльності та звуконаслідування</w:t>
      </w:r>
      <w:r w:rsidR="01D5DDE2"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спеціалізованих когнітивних тренінгів (розвитку загальної перцепції, спільної уваги, наслідувальної діяльності, шкільних навичок)</w:t>
      </w:r>
      <w:r w:rsidR="63A2E058"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тренінгу з метою усунення небажаних форм поведінки</w:t>
      </w:r>
      <w:r w:rsidR="142A35BD"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тренінгів соціального функціонування</w:t>
      </w:r>
      <w:r w:rsidR="2AEA3E65"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 xml:space="preserve">тренінгів </w:t>
      </w:r>
      <w:r w:rsidRPr="2D771EBC">
        <w:rPr>
          <w:rFonts w:ascii="Times New Roman" w:eastAsia="Times New Roman" w:hAnsi="Times New Roman" w:cs="Times New Roman"/>
          <w:sz w:val="28"/>
          <w:szCs w:val="28"/>
          <w:lang w:val="uk-UA"/>
        </w:rPr>
        <w:lastRenderedPageBreak/>
        <w:t>рецептивних та експресивних мовленнєвих навичок, діалогового мовлення, альтернативної комунікації</w:t>
      </w:r>
      <w:r w:rsidR="21FE3F55" w:rsidRPr="2D771EBC">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 xml:space="preserve">ігрової діяльності, поведінки у групі </w:t>
      </w:r>
      <w:r w:rsidR="00E40E1C" w:rsidRPr="00E40E1C">
        <w:rPr>
          <w:rFonts w:ascii="Times New Roman" w:eastAsia="Times New Roman" w:hAnsi="Times New Roman" w:cs="Times New Roman"/>
          <w:sz w:val="28"/>
          <w:szCs w:val="28"/>
          <w:lang w:val="uk-UA"/>
        </w:rPr>
        <w:t>[</w:t>
      </w:r>
      <w:r w:rsidR="001D7D4F">
        <w:rPr>
          <w:rFonts w:ascii="Times New Roman" w:eastAsia="Times New Roman" w:hAnsi="Times New Roman" w:cs="Times New Roman"/>
          <w:sz w:val="28"/>
          <w:szCs w:val="28"/>
          <w:lang w:val="uk-UA"/>
        </w:rPr>
        <w:t>25</w:t>
      </w:r>
      <w:r w:rsidR="00E40E1C" w:rsidRPr="00E40E1C">
        <w:rPr>
          <w:rFonts w:ascii="Times New Roman" w:eastAsia="Times New Roman" w:hAnsi="Times New Roman" w:cs="Times New Roman"/>
          <w:sz w:val="28"/>
          <w:szCs w:val="28"/>
          <w:lang w:val="uk-UA"/>
        </w:rPr>
        <w:t>]</w:t>
      </w:r>
      <w:r w:rsidR="00E40E1C" w:rsidRPr="2D771EBC">
        <w:rPr>
          <w:rFonts w:ascii="Times New Roman" w:eastAsia="Times New Roman" w:hAnsi="Times New Roman" w:cs="Times New Roman"/>
          <w:sz w:val="28"/>
          <w:szCs w:val="28"/>
          <w:lang w:val="uk-UA"/>
        </w:rPr>
        <w:t>.</w:t>
      </w:r>
    </w:p>
    <w:p w:rsidR="0C5B25D3" w:rsidRPr="007349AA" w:rsidRDefault="5CEA085B" w:rsidP="2D771EBC">
      <w:pPr>
        <w:spacing w:after="0" w:line="360" w:lineRule="auto"/>
        <w:ind w:firstLine="630"/>
        <w:jc w:val="both"/>
        <w:rPr>
          <w:rFonts w:ascii="Times New Roman" w:eastAsia="Times New Roman" w:hAnsi="Times New Roman" w:cs="Times New Roman"/>
          <w:i/>
          <w:iCs/>
          <w:sz w:val="28"/>
          <w:szCs w:val="28"/>
          <w:lang w:val="uk-UA"/>
        </w:rPr>
      </w:pPr>
      <w:r w:rsidRPr="003D4A10">
        <w:rPr>
          <w:rFonts w:ascii="Times New Roman" w:eastAsia="Times New Roman" w:hAnsi="Times New Roman" w:cs="Times New Roman"/>
          <w:sz w:val="28"/>
          <w:szCs w:val="28"/>
          <w:lang w:val="uk-UA"/>
        </w:rPr>
        <w:t>Водночас, н</w:t>
      </w:r>
      <w:r w:rsidR="10D3A459" w:rsidRPr="003D4A10">
        <w:rPr>
          <w:rFonts w:ascii="Times New Roman" w:eastAsia="Times New Roman" w:hAnsi="Times New Roman" w:cs="Times New Roman"/>
          <w:sz w:val="28"/>
          <w:szCs w:val="28"/>
          <w:lang w:val="uk-UA"/>
        </w:rPr>
        <w:t>е зважаючи на множинність існуючих сьогодні методів та підходів у роботі з дітьми з РАС у контексті розвитку соціальної взаємодії, на нашу думку, потрібно наголосити на двох основоположних принципа</w:t>
      </w:r>
      <w:r w:rsidR="58832B14" w:rsidRPr="003D4A10">
        <w:rPr>
          <w:rFonts w:ascii="Times New Roman" w:eastAsia="Times New Roman" w:hAnsi="Times New Roman" w:cs="Times New Roman"/>
          <w:sz w:val="28"/>
          <w:szCs w:val="28"/>
          <w:lang w:val="uk-UA"/>
        </w:rPr>
        <w:t xml:space="preserve">х: комплексності та індивідуального підходу. Як влучно зазначив Романчук О., </w:t>
      </w:r>
      <w:r w:rsidR="005C4009">
        <w:rPr>
          <w:rFonts w:ascii="Times New Roman" w:eastAsia="Times New Roman" w:hAnsi="Times New Roman" w:cs="Times New Roman"/>
          <w:sz w:val="28"/>
          <w:szCs w:val="28"/>
          <w:lang w:val="uk-UA"/>
        </w:rPr>
        <w:t xml:space="preserve">інтервенції повинні мати комплексний характер, що </w:t>
      </w:r>
      <w:r w:rsidR="007349AA">
        <w:rPr>
          <w:rFonts w:ascii="Times New Roman" w:eastAsia="Times New Roman" w:hAnsi="Times New Roman" w:cs="Times New Roman"/>
          <w:sz w:val="28"/>
          <w:szCs w:val="28"/>
          <w:lang w:val="uk-UA"/>
        </w:rPr>
        <w:t xml:space="preserve">дозволить урахувати біологічні, медичні, психологічні, соціальні, індивідуальні та вікові чинники, </w:t>
      </w:r>
      <w:r w:rsidR="007349AA" w:rsidRPr="007349AA">
        <w:rPr>
          <w:rFonts w:ascii="Times New Roman" w:eastAsia="Times New Roman" w:hAnsi="Times New Roman" w:cs="Times New Roman"/>
          <w:sz w:val="28"/>
          <w:szCs w:val="28"/>
          <w:lang w:val="uk-UA"/>
        </w:rPr>
        <w:t xml:space="preserve">які коригуватимуться та змінюватимуться </w:t>
      </w:r>
      <w:r w:rsidR="00F354EC">
        <w:rPr>
          <w:rFonts w:ascii="Times New Roman" w:eastAsia="Times New Roman" w:hAnsi="Times New Roman" w:cs="Times New Roman"/>
          <w:sz w:val="28"/>
          <w:szCs w:val="28"/>
          <w:lang w:val="uk-UA"/>
        </w:rPr>
        <w:t>протягом усього життя</w:t>
      </w:r>
      <w:r w:rsidR="10D3A459" w:rsidRPr="007349AA">
        <w:rPr>
          <w:rFonts w:ascii="Times New Roman" w:eastAsia="Times New Roman" w:hAnsi="Times New Roman" w:cs="Times New Roman"/>
          <w:sz w:val="28"/>
          <w:szCs w:val="28"/>
          <w:lang w:val="uk-UA"/>
        </w:rPr>
        <w:t xml:space="preserve"> </w:t>
      </w:r>
      <w:r w:rsidR="00E40E1C" w:rsidRPr="007349AA">
        <w:rPr>
          <w:rFonts w:ascii="Times New Roman" w:eastAsia="Times New Roman" w:hAnsi="Times New Roman" w:cs="Times New Roman"/>
          <w:sz w:val="28"/>
          <w:szCs w:val="28"/>
          <w:lang w:val="uk-UA"/>
        </w:rPr>
        <w:t>[</w:t>
      </w:r>
      <w:r w:rsidR="001D7D4F" w:rsidRPr="007349AA">
        <w:rPr>
          <w:rFonts w:ascii="Times New Roman" w:eastAsia="Times New Roman" w:hAnsi="Times New Roman" w:cs="Times New Roman"/>
          <w:sz w:val="28"/>
          <w:szCs w:val="28"/>
          <w:lang w:val="uk-UA"/>
        </w:rPr>
        <w:t>31</w:t>
      </w:r>
      <w:r w:rsidR="00E40E1C" w:rsidRPr="007349AA">
        <w:rPr>
          <w:rFonts w:ascii="Times New Roman" w:eastAsia="Times New Roman" w:hAnsi="Times New Roman" w:cs="Times New Roman"/>
          <w:sz w:val="28"/>
          <w:szCs w:val="28"/>
          <w:lang w:val="uk-UA"/>
        </w:rPr>
        <w:t>]</w:t>
      </w:r>
      <w:r w:rsidR="29D2909A" w:rsidRPr="007349AA">
        <w:rPr>
          <w:rFonts w:ascii="Times New Roman" w:eastAsia="Times New Roman" w:hAnsi="Times New Roman" w:cs="Times New Roman"/>
          <w:sz w:val="28"/>
          <w:szCs w:val="28"/>
          <w:lang w:val="uk-UA"/>
        </w:rPr>
        <w:t>.</w:t>
      </w:r>
    </w:p>
    <w:p w:rsidR="11C471A8" w:rsidRPr="003D4A10" w:rsidRDefault="11C471A8" w:rsidP="2D771EBC">
      <w:pPr>
        <w:spacing w:after="0" w:line="360" w:lineRule="auto"/>
        <w:ind w:firstLine="630"/>
        <w:jc w:val="both"/>
        <w:rPr>
          <w:rFonts w:ascii="Times New Roman" w:eastAsia="Times New Roman" w:hAnsi="Times New Roman" w:cs="Times New Roman"/>
          <w:b/>
          <w:bCs/>
          <w:color w:val="000000" w:themeColor="text1"/>
          <w:sz w:val="28"/>
          <w:szCs w:val="28"/>
          <w:lang w:val="uk-UA"/>
        </w:rPr>
      </w:pPr>
    </w:p>
    <w:p w:rsidR="74A58C68" w:rsidRDefault="74A58C68" w:rsidP="2D771EBC">
      <w:pPr>
        <w:spacing w:after="0" w:line="360" w:lineRule="auto"/>
        <w:ind w:firstLine="720"/>
        <w:jc w:val="both"/>
        <w:rPr>
          <w:rFonts w:ascii="Times New Roman" w:eastAsia="Times New Roman" w:hAnsi="Times New Roman" w:cs="Times New Roman"/>
          <w:b/>
          <w:bCs/>
          <w:color w:val="000000" w:themeColor="text1"/>
          <w:sz w:val="28"/>
          <w:szCs w:val="28"/>
          <w:lang w:val="uk-UA"/>
        </w:rPr>
      </w:pPr>
      <w:r w:rsidRPr="2D771EBC">
        <w:rPr>
          <w:rFonts w:ascii="Times New Roman" w:eastAsia="Times New Roman" w:hAnsi="Times New Roman" w:cs="Times New Roman"/>
          <w:b/>
          <w:bCs/>
          <w:color w:val="000000" w:themeColor="text1"/>
          <w:sz w:val="28"/>
          <w:szCs w:val="28"/>
          <w:lang w:val="uk-UA"/>
        </w:rPr>
        <w:t>Висновки до першого розділу</w:t>
      </w:r>
    </w:p>
    <w:p w:rsidR="00F354EC" w:rsidRDefault="00F36FC3" w:rsidP="00B13994">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rPr>
        <w:t>П</w:t>
      </w:r>
      <w:r w:rsidR="00133421">
        <w:rPr>
          <w:rFonts w:ascii="Times New Roman" w:eastAsia="Times New Roman" w:hAnsi="Times New Roman" w:cs="Times New Roman"/>
          <w:color w:val="000000" w:themeColor="text1"/>
          <w:sz w:val="28"/>
          <w:szCs w:val="28"/>
          <w:lang w:val="uk-UA"/>
        </w:rPr>
        <w:t xml:space="preserve">роаналізовано </w:t>
      </w:r>
      <w:r w:rsidR="00133421" w:rsidRPr="004935F4">
        <w:rPr>
          <w:rFonts w:ascii="Times New Roman" w:eastAsia="Times New Roman" w:hAnsi="Times New Roman" w:cs="Times New Roman"/>
          <w:sz w:val="28"/>
          <w:szCs w:val="28"/>
          <w:lang w:val="uk-UA"/>
        </w:rPr>
        <w:t>стан наукової розробки проблеми магістерського дослідження</w:t>
      </w:r>
      <w:r w:rsidR="00133421">
        <w:rPr>
          <w:rFonts w:ascii="Times New Roman" w:eastAsia="Times New Roman" w:hAnsi="Times New Roman" w:cs="Times New Roman"/>
          <w:sz w:val="28"/>
          <w:szCs w:val="28"/>
          <w:lang w:val="uk-UA"/>
        </w:rPr>
        <w:t>, т</w:t>
      </w:r>
      <w:r w:rsidR="00133421" w:rsidRPr="00167B95">
        <w:rPr>
          <w:rFonts w:ascii="Times New Roman" w:eastAsia="Times New Roman" w:hAnsi="Times New Roman" w:cs="Times New Roman"/>
          <w:sz w:val="28"/>
          <w:szCs w:val="28"/>
          <w:lang w:val="uk-UA"/>
        </w:rPr>
        <w:t>еоретико-метод</w:t>
      </w:r>
      <w:r w:rsidR="00B13994">
        <w:rPr>
          <w:rFonts w:ascii="Times New Roman" w:eastAsia="Times New Roman" w:hAnsi="Times New Roman" w:cs="Times New Roman"/>
          <w:sz w:val="28"/>
          <w:szCs w:val="28"/>
          <w:lang w:val="uk-UA"/>
        </w:rPr>
        <w:t>ич</w:t>
      </w:r>
      <w:r w:rsidR="00133421" w:rsidRPr="00167B95">
        <w:rPr>
          <w:rFonts w:ascii="Times New Roman" w:eastAsia="Times New Roman" w:hAnsi="Times New Roman" w:cs="Times New Roman"/>
          <w:sz w:val="28"/>
          <w:szCs w:val="28"/>
          <w:lang w:val="uk-UA"/>
        </w:rPr>
        <w:t xml:space="preserve">ну основу </w:t>
      </w:r>
      <w:r w:rsidR="00AF2D44">
        <w:rPr>
          <w:rFonts w:ascii="Times New Roman" w:eastAsia="Times New Roman" w:hAnsi="Times New Roman" w:cs="Times New Roman"/>
          <w:sz w:val="28"/>
          <w:szCs w:val="28"/>
          <w:lang w:val="uk-UA"/>
        </w:rPr>
        <w:t>якого становлять:</w:t>
      </w:r>
      <w:r w:rsidR="00133421">
        <w:rPr>
          <w:rFonts w:ascii="Times New Roman" w:eastAsia="Times New Roman" w:hAnsi="Times New Roman" w:cs="Times New Roman"/>
          <w:sz w:val="28"/>
          <w:szCs w:val="28"/>
          <w:lang w:val="uk-UA"/>
        </w:rPr>
        <w:t xml:space="preserve"> н</w:t>
      </w:r>
      <w:r w:rsidR="00133421" w:rsidRPr="00236014">
        <w:rPr>
          <w:rFonts w:ascii="Times New Roman" w:eastAsia="Times New Roman" w:hAnsi="Times New Roman" w:cs="Times New Roman"/>
          <w:sz w:val="28"/>
          <w:szCs w:val="28"/>
          <w:lang w:val="uk-UA"/>
        </w:rPr>
        <w:t>аукові дослідження</w:t>
      </w:r>
      <w:r w:rsidR="00AF2D44">
        <w:rPr>
          <w:rFonts w:ascii="Times New Roman" w:eastAsia="Times New Roman" w:hAnsi="Times New Roman" w:cs="Times New Roman"/>
          <w:sz w:val="28"/>
          <w:szCs w:val="28"/>
          <w:lang w:val="uk-UA"/>
        </w:rPr>
        <w:t>, присвячені</w:t>
      </w:r>
      <w:r w:rsidR="00133421" w:rsidRPr="00236014">
        <w:rPr>
          <w:rFonts w:ascii="Times New Roman" w:eastAsia="Times New Roman" w:hAnsi="Times New Roman" w:cs="Times New Roman"/>
          <w:sz w:val="28"/>
          <w:szCs w:val="28"/>
          <w:lang w:val="uk-UA"/>
        </w:rPr>
        <w:t xml:space="preserve"> </w:t>
      </w:r>
      <w:r w:rsidR="00AF2D44">
        <w:rPr>
          <w:rFonts w:ascii="Times New Roman" w:eastAsia="Times New Roman" w:hAnsi="Times New Roman" w:cs="Times New Roman"/>
          <w:sz w:val="28"/>
          <w:szCs w:val="28"/>
          <w:lang w:val="uk-UA"/>
        </w:rPr>
        <w:t>особливостям соціального</w:t>
      </w:r>
      <w:r w:rsidR="00133421" w:rsidRPr="00236014">
        <w:rPr>
          <w:rFonts w:ascii="Times New Roman" w:eastAsia="Times New Roman" w:hAnsi="Times New Roman" w:cs="Times New Roman"/>
          <w:sz w:val="28"/>
          <w:szCs w:val="28"/>
          <w:lang w:val="uk-UA"/>
        </w:rPr>
        <w:t xml:space="preserve"> розвитку дітей з РАС</w:t>
      </w:r>
      <w:r w:rsidR="00133421">
        <w:rPr>
          <w:rFonts w:ascii="Times New Roman" w:eastAsia="Times New Roman" w:hAnsi="Times New Roman" w:cs="Times New Roman"/>
          <w:sz w:val="28"/>
          <w:szCs w:val="28"/>
          <w:lang w:val="uk-UA"/>
        </w:rPr>
        <w:t xml:space="preserve">; праці вітчизняних і зарубіжних вчених, у яких висвітлюються питання соціальної взаємодії та формування соціальних навичок у дітей з розладами аутистичного </w:t>
      </w:r>
      <w:r w:rsidR="00371377">
        <w:rPr>
          <w:rFonts w:ascii="Times New Roman" w:eastAsia="Times New Roman" w:hAnsi="Times New Roman" w:cs="Times New Roman"/>
          <w:sz w:val="28"/>
          <w:szCs w:val="28"/>
          <w:lang w:val="uk-UA"/>
        </w:rPr>
        <w:t>спектра</w:t>
      </w:r>
      <w:r w:rsidR="00133421">
        <w:rPr>
          <w:rFonts w:ascii="Times New Roman" w:eastAsia="Times New Roman" w:hAnsi="Times New Roman" w:cs="Times New Roman"/>
          <w:sz w:val="28"/>
          <w:szCs w:val="28"/>
          <w:lang w:val="uk-UA"/>
        </w:rPr>
        <w:t>;</w:t>
      </w:r>
      <w:r w:rsidR="00133421" w:rsidRPr="00944162">
        <w:rPr>
          <w:rFonts w:ascii="Times New Roman" w:eastAsia="Times New Roman" w:hAnsi="Times New Roman" w:cs="Times New Roman"/>
          <w:sz w:val="28"/>
          <w:szCs w:val="28"/>
          <w:lang w:val="uk-UA"/>
        </w:rPr>
        <w:t> концепції розвитку й використання музичної терапії у лікуванні психічних розладів у дітей та дорослих;</w:t>
      </w:r>
      <w:r w:rsidR="00F354EC">
        <w:rPr>
          <w:rFonts w:ascii="Times New Roman" w:eastAsia="Times New Roman" w:hAnsi="Times New Roman" w:cs="Times New Roman"/>
          <w:sz w:val="28"/>
          <w:szCs w:val="28"/>
          <w:lang w:val="uk-UA"/>
        </w:rPr>
        <w:t xml:space="preserve"> </w:t>
      </w:r>
      <w:r w:rsidR="00133421" w:rsidRPr="00944162">
        <w:rPr>
          <w:rFonts w:ascii="Times New Roman" w:eastAsia="Times New Roman" w:hAnsi="Times New Roman" w:cs="Times New Roman"/>
          <w:sz w:val="28"/>
          <w:szCs w:val="28"/>
          <w:lang w:val="uk-UA"/>
        </w:rPr>
        <w:t xml:space="preserve"> теоретичні положення </w:t>
      </w:r>
      <w:r w:rsidR="00133421">
        <w:rPr>
          <w:rFonts w:ascii="Times New Roman" w:eastAsia="Times New Roman" w:hAnsi="Times New Roman" w:cs="Times New Roman"/>
          <w:sz w:val="28"/>
          <w:szCs w:val="28"/>
          <w:lang w:val="uk-UA"/>
        </w:rPr>
        <w:t xml:space="preserve">та методичні засади </w:t>
      </w:r>
      <w:r w:rsidR="00133421" w:rsidRPr="00944162">
        <w:rPr>
          <w:rFonts w:ascii="Times New Roman" w:eastAsia="Times New Roman" w:hAnsi="Times New Roman" w:cs="Times New Roman"/>
          <w:sz w:val="28"/>
          <w:szCs w:val="28"/>
          <w:lang w:val="uk-UA"/>
        </w:rPr>
        <w:t>підходу «</w:t>
      </w:r>
      <w:r w:rsidR="00133421" w:rsidRPr="00944162">
        <w:rPr>
          <w:rFonts w:ascii="Times New Roman" w:eastAsia="Times New Roman" w:hAnsi="Times New Roman" w:cs="Times New Roman"/>
          <w:sz w:val="28"/>
          <w:szCs w:val="28"/>
          <w:lang w:val="en-US"/>
        </w:rPr>
        <w:t>Music</w:t>
      </w:r>
      <w:r w:rsidR="00133421" w:rsidRPr="00944162">
        <w:rPr>
          <w:rFonts w:ascii="Times New Roman" w:eastAsia="Times New Roman" w:hAnsi="Times New Roman" w:cs="Times New Roman"/>
          <w:sz w:val="28"/>
          <w:szCs w:val="28"/>
          <w:lang w:val="uk-UA"/>
        </w:rPr>
        <w:t xml:space="preserve"> </w:t>
      </w:r>
      <w:r w:rsidR="00133421" w:rsidRPr="00944162">
        <w:rPr>
          <w:rFonts w:ascii="Times New Roman" w:eastAsia="Times New Roman" w:hAnsi="Times New Roman" w:cs="Times New Roman"/>
          <w:sz w:val="28"/>
          <w:szCs w:val="28"/>
          <w:lang w:val="en-US"/>
        </w:rPr>
        <w:t>mediated</w:t>
      </w:r>
      <w:r w:rsidR="00133421" w:rsidRPr="00944162">
        <w:rPr>
          <w:rFonts w:ascii="Times New Roman" w:eastAsia="Times New Roman" w:hAnsi="Times New Roman" w:cs="Times New Roman"/>
          <w:sz w:val="28"/>
          <w:szCs w:val="28"/>
          <w:lang w:val="uk-UA"/>
        </w:rPr>
        <w:t xml:space="preserve"> </w:t>
      </w:r>
      <w:r w:rsidR="00133421" w:rsidRPr="00944162">
        <w:rPr>
          <w:rFonts w:ascii="Times New Roman" w:eastAsia="Times New Roman" w:hAnsi="Times New Roman" w:cs="Times New Roman"/>
          <w:sz w:val="28"/>
          <w:szCs w:val="28"/>
          <w:lang w:val="en-US"/>
        </w:rPr>
        <w:t>intervention</w:t>
      </w:r>
      <w:r w:rsidR="00133421" w:rsidRPr="00944162">
        <w:rPr>
          <w:rFonts w:ascii="Times New Roman" w:eastAsia="Times New Roman" w:hAnsi="Times New Roman" w:cs="Times New Roman"/>
          <w:sz w:val="28"/>
          <w:szCs w:val="28"/>
          <w:lang w:val="uk-UA"/>
        </w:rPr>
        <w:t>» у процесі соціальної взаємодії</w:t>
      </w:r>
      <w:r w:rsidR="00AF2D44">
        <w:rPr>
          <w:rFonts w:ascii="Times New Roman" w:eastAsia="Times New Roman" w:hAnsi="Times New Roman" w:cs="Times New Roman"/>
          <w:sz w:val="28"/>
          <w:szCs w:val="28"/>
          <w:lang w:val="uk-UA"/>
        </w:rPr>
        <w:t>.</w:t>
      </w:r>
    </w:p>
    <w:p w:rsidR="00B13994" w:rsidRPr="00573E3C" w:rsidRDefault="00AF2D44" w:rsidP="00B13994">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rPr>
        <w:t xml:space="preserve">Охарактеризовано </w:t>
      </w:r>
      <w:r w:rsidRPr="004935F4">
        <w:rPr>
          <w:rFonts w:ascii="Times New Roman" w:eastAsia="Times New Roman" w:hAnsi="Times New Roman" w:cs="Times New Roman"/>
          <w:sz w:val="28"/>
          <w:szCs w:val="28"/>
          <w:lang w:val="uk-UA"/>
        </w:rPr>
        <w:t>поняттєво-категоріальний апарат дослідження</w:t>
      </w:r>
      <w:r w:rsidR="00B13994">
        <w:rPr>
          <w:rFonts w:ascii="Times New Roman" w:eastAsia="Times New Roman" w:hAnsi="Times New Roman" w:cs="Times New Roman"/>
          <w:sz w:val="28"/>
          <w:szCs w:val="28"/>
          <w:lang w:val="uk-UA"/>
        </w:rPr>
        <w:t xml:space="preserve"> </w:t>
      </w:r>
      <w:r w:rsidR="00F354EC">
        <w:rPr>
          <w:rFonts w:ascii="Times New Roman" w:eastAsia="Times New Roman" w:hAnsi="Times New Roman" w:cs="Times New Roman"/>
          <w:sz w:val="28"/>
          <w:szCs w:val="28"/>
          <w:lang w:val="uk-UA"/>
        </w:rPr>
        <w:t xml:space="preserve">(аутизм, розлад аутистичного спектра, соціальна взаємодія, </w:t>
      </w:r>
      <w:r w:rsidR="00F21A5C" w:rsidRPr="004935F4">
        <w:rPr>
          <w:rFonts w:ascii="Times New Roman" w:eastAsia="Times New Roman" w:hAnsi="Times New Roman" w:cs="Times New Roman"/>
          <w:sz w:val="28"/>
          <w:szCs w:val="28"/>
          <w:lang w:val="uk-UA"/>
        </w:rPr>
        <w:t>метод «</w:t>
      </w:r>
      <w:r w:rsidR="00F21A5C" w:rsidRPr="004935F4">
        <w:rPr>
          <w:rFonts w:ascii="Times New Roman" w:eastAsia="Times New Roman" w:hAnsi="Times New Roman" w:cs="Times New Roman"/>
          <w:sz w:val="28"/>
          <w:szCs w:val="28"/>
        </w:rPr>
        <w:t>Music</w:t>
      </w:r>
      <w:r w:rsidR="00F21A5C" w:rsidRPr="004935F4">
        <w:rPr>
          <w:rFonts w:ascii="Times New Roman" w:eastAsia="Times New Roman" w:hAnsi="Times New Roman" w:cs="Times New Roman"/>
          <w:sz w:val="28"/>
          <w:szCs w:val="28"/>
          <w:lang w:val="uk-UA"/>
        </w:rPr>
        <w:t xml:space="preserve"> </w:t>
      </w:r>
      <w:r w:rsidR="00F21A5C" w:rsidRPr="004935F4">
        <w:rPr>
          <w:rFonts w:ascii="Times New Roman" w:eastAsia="Times New Roman" w:hAnsi="Times New Roman" w:cs="Times New Roman"/>
          <w:sz w:val="28"/>
          <w:szCs w:val="28"/>
        </w:rPr>
        <w:t>mediated</w:t>
      </w:r>
      <w:r w:rsidR="00F21A5C" w:rsidRPr="004935F4">
        <w:rPr>
          <w:rFonts w:ascii="Times New Roman" w:eastAsia="Times New Roman" w:hAnsi="Times New Roman" w:cs="Times New Roman"/>
          <w:sz w:val="28"/>
          <w:szCs w:val="28"/>
          <w:lang w:val="uk-UA"/>
        </w:rPr>
        <w:t xml:space="preserve"> </w:t>
      </w:r>
      <w:r w:rsidR="00F21A5C" w:rsidRPr="004935F4">
        <w:rPr>
          <w:rFonts w:ascii="Times New Roman" w:eastAsia="Times New Roman" w:hAnsi="Times New Roman" w:cs="Times New Roman"/>
          <w:sz w:val="28"/>
          <w:szCs w:val="28"/>
        </w:rPr>
        <w:t>intervention</w:t>
      </w:r>
      <w:r w:rsidR="00F21A5C" w:rsidRPr="004935F4">
        <w:rPr>
          <w:rFonts w:ascii="Times New Roman" w:eastAsia="Times New Roman" w:hAnsi="Times New Roman" w:cs="Times New Roman"/>
          <w:sz w:val="28"/>
          <w:szCs w:val="28"/>
          <w:lang w:val="uk-UA"/>
        </w:rPr>
        <w:t>»</w:t>
      </w:r>
      <w:r w:rsidR="00B13994" w:rsidRPr="00573E3C">
        <w:rPr>
          <w:rFonts w:ascii="Times New Roman" w:eastAsia="Times New Roman" w:hAnsi="Times New Roman" w:cs="Times New Roman"/>
          <w:sz w:val="28"/>
          <w:szCs w:val="28"/>
          <w:lang w:val="uk-UA"/>
        </w:rPr>
        <w:t>)</w:t>
      </w:r>
      <w:r w:rsidR="00F21A5C" w:rsidRPr="00573E3C">
        <w:rPr>
          <w:rFonts w:ascii="Times New Roman" w:eastAsia="Times New Roman" w:hAnsi="Times New Roman" w:cs="Times New Roman"/>
          <w:sz w:val="28"/>
          <w:szCs w:val="28"/>
          <w:lang w:val="uk-UA"/>
        </w:rPr>
        <w:t>.</w:t>
      </w:r>
    </w:p>
    <w:p w:rsidR="00573E3C" w:rsidRPr="00376BA8" w:rsidRDefault="00573E3C" w:rsidP="00573E3C">
      <w:pPr>
        <w:spacing w:after="0" w:line="360" w:lineRule="auto"/>
        <w:ind w:firstLine="630"/>
        <w:jc w:val="both"/>
        <w:rPr>
          <w:rFonts w:ascii="Times New Roman" w:eastAsia="Times New Roman" w:hAnsi="Times New Roman" w:cs="Times New Roman"/>
          <w:color w:val="000000" w:themeColor="text1"/>
          <w:sz w:val="28"/>
          <w:szCs w:val="28"/>
          <w:lang w:val="uk-UA"/>
        </w:rPr>
      </w:pPr>
      <w:r w:rsidRPr="00573E3C">
        <w:rPr>
          <w:rFonts w:ascii="Times New Roman" w:hAnsi="Times New Roman" w:cs="Times New Roman"/>
          <w:sz w:val="28"/>
          <w:szCs w:val="28"/>
          <w:lang w:val="uk-UA"/>
        </w:rPr>
        <w:t xml:space="preserve">З’ясовано, що стійкий дефіцит соціальної взаємодії є одним із діагностичних критеріїв розладів аутистичного спектра, що </w:t>
      </w:r>
      <w:r w:rsidRPr="00573E3C">
        <w:rPr>
          <w:rFonts w:ascii="Times New Roman" w:eastAsia="Times New Roman" w:hAnsi="Times New Roman" w:cs="Times New Roman"/>
          <w:color w:val="000000" w:themeColor="text1"/>
          <w:sz w:val="28"/>
          <w:szCs w:val="28"/>
          <w:lang w:val="uk-UA"/>
        </w:rPr>
        <w:t>унеможливлює</w:t>
      </w:r>
      <w:r w:rsidRPr="2D771EBC">
        <w:rPr>
          <w:rFonts w:ascii="Times New Roman" w:eastAsia="Times New Roman" w:hAnsi="Times New Roman" w:cs="Times New Roman"/>
          <w:color w:val="000000" w:themeColor="text1"/>
          <w:sz w:val="28"/>
          <w:szCs w:val="28"/>
          <w:lang w:val="uk-UA"/>
        </w:rPr>
        <w:t xml:space="preserve"> безперешкодну адаптацію до соціального оточення, нормальну побудову соціальних стосунків, формує відповідні поведінкові стереотипи у дитини з РАС, що, у свою чергу, послаблює здатність до соціальної взаємодії.</w:t>
      </w:r>
      <w:r w:rsidRPr="00573E3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w:t>
      </w:r>
      <w:r w:rsidRPr="2D771EBC">
        <w:rPr>
          <w:rFonts w:ascii="Times New Roman" w:eastAsia="Times New Roman" w:hAnsi="Times New Roman" w:cs="Times New Roman"/>
          <w:sz w:val="28"/>
          <w:szCs w:val="28"/>
          <w:lang w:val="uk-UA"/>
        </w:rPr>
        <w:t>ажливими у роботі з цією категорією осіб є аутизмо-орієнтовані програми інтервенції</w:t>
      </w:r>
      <w:r w:rsidRPr="00DB6AEB">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 xml:space="preserve"> що спрямовані, передусім, на:</w:t>
      </w:r>
      <w:r>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усунення дефіциту й пом'якшення труднощів у соціальній взаємодії та комунікації;</w:t>
      </w:r>
      <w:r>
        <w:rPr>
          <w:rFonts w:ascii="Times New Roman" w:eastAsia="Times New Roman" w:hAnsi="Times New Roman" w:cs="Times New Roman"/>
          <w:sz w:val="28"/>
          <w:szCs w:val="28"/>
          <w:lang w:val="uk-UA"/>
        </w:rPr>
        <w:t xml:space="preserve"> </w:t>
      </w:r>
      <w:r w:rsidRPr="2D771EBC">
        <w:rPr>
          <w:rFonts w:ascii="Times New Roman" w:eastAsia="Times New Roman" w:hAnsi="Times New Roman" w:cs="Times New Roman"/>
          <w:sz w:val="28"/>
          <w:szCs w:val="28"/>
          <w:lang w:val="uk-UA"/>
        </w:rPr>
        <w:t xml:space="preserve">набуття поведінкових </w:t>
      </w:r>
      <w:r w:rsidRPr="2D771EBC">
        <w:rPr>
          <w:rFonts w:ascii="Times New Roman" w:eastAsia="Times New Roman" w:hAnsi="Times New Roman" w:cs="Times New Roman"/>
          <w:sz w:val="28"/>
          <w:szCs w:val="28"/>
          <w:lang w:val="uk-UA"/>
        </w:rPr>
        <w:lastRenderedPageBreak/>
        <w:t>навичок та умінь, що супроводжуються послабленням певних симптомів, і, відповідно, полегшують перебування дитини у соціальному середовищі.</w:t>
      </w:r>
    </w:p>
    <w:p w:rsidR="00E57205" w:rsidRDefault="00B13994" w:rsidP="00E57205">
      <w:pPr>
        <w:spacing w:after="0" w:line="360" w:lineRule="auto"/>
        <w:ind w:firstLine="720"/>
        <w:jc w:val="both"/>
        <w:rPr>
          <w:rFonts w:ascii="Times New Roman" w:hAnsi="Times New Roman" w:cs="Times New Roman"/>
          <w:sz w:val="28"/>
          <w:szCs w:val="28"/>
          <w:lang w:val="uk-UA"/>
        </w:rPr>
      </w:pPr>
      <w:bookmarkStart w:id="4" w:name="_Hlk182675801"/>
      <w:r w:rsidRPr="007349AA">
        <w:rPr>
          <w:rFonts w:ascii="Times New Roman" w:hAnsi="Times New Roman" w:cs="Times New Roman"/>
          <w:color w:val="000000" w:themeColor="text1"/>
          <w:sz w:val="28"/>
          <w:szCs w:val="28"/>
          <w:lang w:val="uk-UA"/>
        </w:rPr>
        <w:t>Узагальнено методи з науково доведеною ефективністю, що використовуються для формування здатності осіб з аутизмом до соціальної взаємодії</w:t>
      </w:r>
      <w:r w:rsidR="007349AA">
        <w:rPr>
          <w:rFonts w:ascii="Times New Roman" w:hAnsi="Times New Roman" w:cs="Times New Roman"/>
          <w:sz w:val="28"/>
          <w:szCs w:val="28"/>
          <w:lang w:val="uk-UA"/>
        </w:rPr>
        <w:t>.</w:t>
      </w:r>
      <w:bookmarkEnd w:id="4"/>
    </w:p>
    <w:p w:rsidR="00F72930" w:rsidRDefault="00E57205" w:rsidP="00E57205">
      <w:pPr>
        <w:spacing w:after="0" w:line="360" w:lineRule="auto"/>
        <w:ind w:firstLine="720"/>
        <w:jc w:val="both"/>
        <w:rPr>
          <w:rFonts w:ascii="Times New Roman" w:hAnsi="Times New Roman" w:cs="Times New Roman"/>
          <w:sz w:val="28"/>
          <w:szCs w:val="28"/>
          <w:lang w:val="uk-UA"/>
        </w:rPr>
      </w:pPr>
      <w:r w:rsidRPr="00E57205">
        <w:rPr>
          <w:rFonts w:ascii="Times New Roman" w:hAnsi="Times New Roman" w:cs="Times New Roman"/>
          <w:sz w:val="28"/>
          <w:szCs w:val="28"/>
          <w:lang w:val="uk-UA"/>
        </w:rPr>
        <w:t xml:space="preserve">Поняття </w:t>
      </w:r>
      <w:r w:rsidR="00F354EC">
        <w:rPr>
          <w:rFonts w:ascii="Times New Roman" w:hAnsi="Times New Roman" w:cs="Times New Roman"/>
          <w:sz w:val="28"/>
          <w:szCs w:val="28"/>
          <w:lang w:val="uk-UA"/>
        </w:rPr>
        <w:t xml:space="preserve">соціальної взаємодії </w:t>
      </w:r>
      <w:r w:rsidRPr="00E57205">
        <w:rPr>
          <w:rFonts w:ascii="Times New Roman" w:hAnsi="Times New Roman" w:cs="Times New Roman"/>
          <w:sz w:val="28"/>
          <w:szCs w:val="28"/>
          <w:lang w:val="uk-UA"/>
        </w:rPr>
        <w:t>охоплює такі складові: ставлення до людей (здатність йти на контакт з іншими людьми), емоційна взаємодія, здатність брати участь у спільній діяльності, вербальна та невербальна комунікація.</w:t>
      </w:r>
    </w:p>
    <w:p w:rsidR="00E57205" w:rsidRPr="00E57205" w:rsidRDefault="00F72930" w:rsidP="00E57205">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E57205" w:rsidRPr="00E57205">
        <w:rPr>
          <w:rFonts w:ascii="Times New Roman" w:hAnsi="Times New Roman" w:cs="Times New Roman"/>
          <w:sz w:val="28"/>
          <w:szCs w:val="28"/>
          <w:lang w:val="uk-UA"/>
        </w:rPr>
        <w:t xml:space="preserve">еред численних методів з науково доведеною ефективністю нами було обрано методику </w:t>
      </w:r>
      <w:r w:rsidR="00E57205" w:rsidRPr="00662111">
        <w:rPr>
          <w:rFonts w:ascii="Times New Roman" w:eastAsia="Times New Roman" w:hAnsi="Times New Roman" w:cs="Times New Roman"/>
          <w:sz w:val="28"/>
          <w:szCs w:val="28"/>
          <w:lang w:val="uk-UA"/>
        </w:rPr>
        <w:t>«</w:t>
      </w:r>
      <w:r w:rsidR="00E57205" w:rsidRPr="00662111">
        <w:rPr>
          <w:rFonts w:ascii="Times New Roman" w:eastAsia="Times New Roman" w:hAnsi="Times New Roman" w:cs="Times New Roman"/>
          <w:sz w:val="28"/>
          <w:szCs w:val="28"/>
        </w:rPr>
        <w:t>Music</w:t>
      </w:r>
      <w:r w:rsidR="00E57205" w:rsidRPr="00662111">
        <w:rPr>
          <w:rFonts w:ascii="Times New Roman" w:eastAsia="Times New Roman" w:hAnsi="Times New Roman" w:cs="Times New Roman"/>
          <w:sz w:val="28"/>
          <w:szCs w:val="28"/>
          <w:lang w:val="uk-UA"/>
        </w:rPr>
        <w:t xml:space="preserve"> </w:t>
      </w:r>
      <w:r w:rsidR="00E57205" w:rsidRPr="00662111">
        <w:rPr>
          <w:rFonts w:ascii="Times New Roman" w:eastAsia="Times New Roman" w:hAnsi="Times New Roman" w:cs="Times New Roman"/>
          <w:sz w:val="28"/>
          <w:szCs w:val="28"/>
        </w:rPr>
        <w:t>mediated</w:t>
      </w:r>
      <w:r w:rsidR="00E57205" w:rsidRPr="00662111">
        <w:rPr>
          <w:rFonts w:ascii="Times New Roman" w:eastAsia="Times New Roman" w:hAnsi="Times New Roman" w:cs="Times New Roman"/>
          <w:sz w:val="28"/>
          <w:szCs w:val="28"/>
          <w:lang w:val="uk-UA"/>
        </w:rPr>
        <w:t xml:space="preserve"> </w:t>
      </w:r>
      <w:r w:rsidR="00E57205" w:rsidRPr="00662111">
        <w:rPr>
          <w:rFonts w:ascii="Times New Roman" w:eastAsia="Times New Roman" w:hAnsi="Times New Roman" w:cs="Times New Roman"/>
          <w:sz w:val="28"/>
          <w:szCs w:val="28"/>
        </w:rPr>
        <w:t>intervention</w:t>
      </w:r>
      <w:r w:rsidR="00E57205" w:rsidRPr="00662111">
        <w:rPr>
          <w:rFonts w:ascii="Times New Roman" w:eastAsia="Times New Roman" w:hAnsi="Times New Roman" w:cs="Times New Roman"/>
          <w:sz w:val="28"/>
          <w:szCs w:val="28"/>
          <w:lang w:val="uk-UA"/>
        </w:rPr>
        <w:t>» як таку, що здатна позитивно вплинути на розвиток соціальної взаємодії дитини з розладами аутистичного спектра завдяки інтеграції музичних стимулів (через вплив на емоційний відгук, залучення дитини до колективної активності, покращення комунікації).</w:t>
      </w:r>
    </w:p>
    <w:p w:rsidR="0084443D" w:rsidRPr="00F85340" w:rsidRDefault="00573E3C" w:rsidP="00F72930">
      <w:pPr>
        <w:spacing w:after="0" w:line="360" w:lineRule="auto"/>
        <w:jc w:val="center"/>
        <w:rPr>
          <w:rFonts w:ascii="Times New Roman" w:eastAsia="Times New Roman" w:hAnsi="Times New Roman" w:cs="Times New Roman"/>
          <w:b/>
          <w:bCs/>
          <w:sz w:val="28"/>
          <w:szCs w:val="28"/>
          <w:lang w:val="uk-UA"/>
        </w:rPr>
      </w:pPr>
      <w:r w:rsidRPr="00F36FC3">
        <w:rPr>
          <w:rFonts w:ascii="Times New Roman" w:eastAsia="Times New Roman" w:hAnsi="Times New Roman" w:cs="Times New Roman"/>
          <w:b/>
          <w:bCs/>
          <w:color w:val="00B0F0"/>
          <w:sz w:val="28"/>
          <w:szCs w:val="28"/>
          <w:lang w:val="uk-UA"/>
        </w:rPr>
        <w:br w:type="page"/>
      </w:r>
      <w:r w:rsidR="0084443D" w:rsidRPr="00F85340">
        <w:rPr>
          <w:rFonts w:ascii="Times New Roman" w:eastAsia="Times New Roman" w:hAnsi="Times New Roman" w:cs="Times New Roman"/>
          <w:b/>
          <w:bCs/>
          <w:sz w:val="28"/>
          <w:szCs w:val="28"/>
          <w:lang w:val="uk-UA"/>
        </w:rPr>
        <w:lastRenderedPageBreak/>
        <w:t>РОЗДІЛ ІІ. ДОСЛІДЖЕННЯ ОСОБЛИВОСТЕЙ</w:t>
      </w:r>
    </w:p>
    <w:p w:rsidR="0084443D" w:rsidRPr="00F85340" w:rsidRDefault="0084443D" w:rsidP="00F72930">
      <w:pPr>
        <w:spacing w:after="0" w:line="360" w:lineRule="auto"/>
        <w:jc w:val="center"/>
        <w:rPr>
          <w:rFonts w:ascii="Times New Roman" w:eastAsia="Times New Roman" w:hAnsi="Times New Roman" w:cs="Times New Roman"/>
          <w:b/>
          <w:bCs/>
          <w:sz w:val="28"/>
          <w:szCs w:val="28"/>
          <w:lang w:val="uk-UA"/>
        </w:rPr>
      </w:pPr>
      <w:r w:rsidRPr="00F85340">
        <w:rPr>
          <w:rFonts w:ascii="Times New Roman" w:eastAsia="Times New Roman" w:hAnsi="Times New Roman" w:cs="Times New Roman"/>
          <w:b/>
          <w:bCs/>
          <w:sz w:val="28"/>
          <w:szCs w:val="28"/>
          <w:lang w:val="uk-UA"/>
        </w:rPr>
        <w:t>СОЦІАЛЬНОЇ ВЗАЄМОДІЇ УЧНІВ</w:t>
      </w:r>
    </w:p>
    <w:p w:rsidR="0084443D" w:rsidRPr="00F85340" w:rsidRDefault="0084443D" w:rsidP="00F72930">
      <w:pPr>
        <w:spacing w:after="0" w:line="360" w:lineRule="auto"/>
        <w:jc w:val="center"/>
        <w:rPr>
          <w:rFonts w:ascii="Times New Roman" w:eastAsia="Times New Roman" w:hAnsi="Times New Roman" w:cs="Times New Roman"/>
          <w:b/>
          <w:bCs/>
          <w:sz w:val="28"/>
          <w:szCs w:val="28"/>
          <w:lang w:val="uk-UA"/>
        </w:rPr>
      </w:pPr>
      <w:r w:rsidRPr="00F85340">
        <w:rPr>
          <w:rFonts w:ascii="Times New Roman" w:eastAsia="Times New Roman" w:hAnsi="Times New Roman" w:cs="Times New Roman"/>
          <w:b/>
          <w:bCs/>
          <w:sz w:val="28"/>
          <w:szCs w:val="28"/>
          <w:lang w:val="uk-UA"/>
        </w:rPr>
        <w:t>МОЛОДШОГО ШКІЛЬНОГО ВІКУ З АУТИЗМОМ</w:t>
      </w:r>
    </w:p>
    <w:p w:rsidR="0084443D" w:rsidRPr="00F85340" w:rsidRDefault="0084443D" w:rsidP="00F72930">
      <w:pPr>
        <w:spacing w:after="0" w:line="360" w:lineRule="auto"/>
        <w:jc w:val="center"/>
        <w:rPr>
          <w:rFonts w:ascii="Times New Roman" w:eastAsia="Times New Roman" w:hAnsi="Times New Roman" w:cs="Times New Roman"/>
          <w:b/>
          <w:bCs/>
          <w:sz w:val="28"/>
          <w:szCs w:val="28"/>
          <w:lang w:val="uk-UA"/>
        </w:rPr>
      </w:pPr>
    </w:p>
    <w:p w:rsidR="0084443D" w:rsidRPr="00F85340" w:rsidRDefault="0084443D" w:rsidP="00F72930">
      <w:pPr>
        <w:spacing w:after="0" w:line="360" w:lineRule="auto"/>
        <w:jc w:val="center"/>
        <w:rPr>
          <w:rFonts w:ascii="Times New Roman" w:eastAsia="Times New Roman" w:hAnsi="Times New Roman" w:cs="Times New Roman"/>
          <w:b/>
          <w:bCs/>
          <w:sz w:val="28"/>
          <w:szCs w:val="28"/>
          <w:lang w:val="uk-UA"/>
        </w:rPr>
      </w:pPr>
      <w:bookmarkStart w:id="5" w:name="_Hlk182676609"/>
      <w:bookmarkStart w:id="6" w:name="_Hlk179737378"/>
      <w:r w:rsidRPr="00F85340">
        <w:rPr>
          <w:rFonts w:ascii="Times New Roman" w:eastAsia="Times New Roman" w:hAnsi="Times New Roman" w:cs="Times New Roman"/>
          <w:b/>
          <w:bCs/>
          <w:sz w:val="28"/>
          <w:szCs w:val="28"/>
          <w:lang w:val="uk-UA"/>
        </w:rPr>
        <w:t>2.1. Визначення діагностичного інструментарію для дослідження стану сформованості здатності осіб з РАС до соціальної взаємодії</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uk-UA"/>
        </w:rPr>
      </w:pPr>
      <w:r w:rsidRPr="00F85340">
        <w:rPr>
          <w:rFonts w:ascii="Times New Roman" w:eastAsia="Times New Roman" w:hAnsi="Times New Roman" w:cs="Times New Roman"/>
          <w:sz w:val="28"/>
          <w:szCs w:val="28"/>
          <w:lang w:val="uk-UA"/>
        </w:rPr>
        <w:t xml:space="preserve">Для ретельного діагностування стану сформованості здатності дитини молодшого шкільного віку з розладами аутистичного </w:t>
      </w:r>
      <w:r w:rsidR="00371377">
        <w:rPr>
          <w:rFonts w:ascii="Times New Roman" w:eastAsia="Times New Roman" w:hAnsi="Times New Roman" w:cs="Times New Roman"/>
          <w:sz w:val="28"/>
          <w:szCs w:val="28"/>
          <w:lang w:val="uk-UA"/>
        </w:rPr>
        <w:t>спектра</w:t>
      </w:r>
      <w:r w:rsidRPr="00F85340">
        <w:rPr>
          <w:rFonts w:ascii="Times New Roman" w:eastAsia="Times New Roman" w:hAnsi="Times New Roman" w:cs="Times New Roman"/>
          <w:sz w:val="28"/>
          <w:szCs w:val="28"/>
          <w:lang w:val="uk-UA"/>
        </w:rPr>
        <w:t xml:space="preserve"> до соціальної взаємодії застосовується відповідний діагностичний інструментарій, серед складових якого необхідно, передусім, вказати на </w:t>
      </w:r>
      <w:r w:rsidR="00157F48">
        <w:rPr>
          <w:rFonts w:ascii="Times New Roman" w:eastAsia="Times New Roman" w:hAnsi="Times New Roman" w:cs="Times New Roman"/>
          <w:sz w:val="28"/>
          <w:szCs w:val="28"/>
          <w:lang w:val="uk-UA"/>
        </w:rPr>
        <w:t>методики «</w:t>
      </w:r>
      <w:r w:rsidR="00157F48">
        <w:rPr>
          <w:rFonts w:ascii="Times New Roman" w:eastAsia="Times New Roman" w:hAnsi="Times New Roman" w:cs="Times New Roman"/>
          <w:sz w:val="28"/>
          <w:szCs w:val="28"/>
        </w:rPr>
        <w:t>Autism</w:t>
      </w:r>
      <w:r w:rsidR="00157F48" w:rsidRPr="00157F48">
        <w:rPr>
          <w:rFonts w:ascii="Times New Roman" w:eastAsia="Times New Roman" w:hAnsi="Times New Roman" w:cs="Times New Roman"/>
          <w:sz w:val="28"/>
          <w:szCs w:val="28"/>
          <w:lang w:val="uk-UA"/>
        </w:rPr>
        <w:t xml:space="preserve"> </w:t>
      </w:r>
      <w:r w:rsidR="00157F48">
        <w:rPr>
          <w:rFonts w:ascii="Times New Roman" w:eastAsia="Times New Roman" w:hAnsi="Times New Roman" w:cs="Times New Roman"/>
          <w:sz w:val="28"/>
          <w:szCs w:val="28"/>
        </w:rPr>
        <w:t>Di</w:t>
      </w:r>
      <w:r w:rsidR="002D2582">
        <w:rPr>
          <w:rFonts w:ascii="Times New Roman" w:eastAsia="Times New Roman" w:hAnsi="Times New Roman" w:cs="Times New Roman"/>
          <w:sz w:val="28"/>
          <w:szCs w:val="28"/>
        </w:rPr>
        <w:t>agnostic</w:t>
      </w:r>
      <w:r w:rsidR="002D2582" w:rsidRPr="002D2582">
        <w:rPr>
          <w:rFonts w:ascii="Times New Roman" w:eastAsia="Times New Roman" w:hAnsi="Times New Roman" w:cs="Times New Roman"/>
          <w:sz w:val="28"/>
          <w:szCs w:val="28"/>
          <w:lang w:val="uk-UA"/>
        </w:rPr>
        <w:t xml:space="preserve"> </w:t>
      </w:r>
      <w:r w:rsidR="002D2582">
        <w:rPr>
          <w:rFonts w:ascii="Times New Roman" w:eastAsia="Times New Roman" w:hAnsi="Times New Roman" w:cs="Times New Roman"/>
          <w:sz w:val="28"/>
          <w:szCs w:val="28"/>
        </w:rPr>
        <w:t>Observation</w:t>
      </w:r>
      <w:r w:rsidR="002D2582" w:rsidRPr="002D2582">
        <w:rPr>
          <w:rFonts w:ascii="Times New Roman" w:eastAsia="Times New Roman" w:hAnsi="Times New Roman" w:cs="Times New Roman"/>
          <w:sz w:val="28"/>
          <w:szCs w:val="28"/>
          <w:lang w:val="uk-UA"/>
        </w:rPr>
        <w:t xml:space="preserve"> </w:t>
      </w:r>
      <w:r w:rsidR="002D2582">
        <w:rPr>
          <w:rFonts w:ascii="Times New Roman" w:eastAsia="Times New Roman" w:hAnsi="Times New Roman" w:cs="Times New Roman"/>
          <w:sz w:val="28"/>
          <w:szCs w:val="28"/>
        </w:rPr>
        <w:t>Schedule</w:t>
      </w:r>
      <w:r w:rsidR="00157F48">
        <w:rPr>
          <w:rFonts w:ascii="Times New Roman" w:eastAsia="Times New Roman" w:hAnsi="Times New Roman" w:cs="Times New Roman"/>
          <w:sz w:val="28"/>
          <w:szCs w:val="28"/>
          <w:lang w:val="uk-UA"/>
        </w:rPr>
        <w:t xml:space="preserve">» </w:t>
      </w:r>
      <w:r w:rsidR="002D2582" w:rsidRPr="002D2582">
        <w:rPr>
          <w:rFonts w:ascii="Times New Roman" w:eastAsia="Times New Roman" w:hAnsi="Times New Roman" w:cs="Times New Roman"/>
          <w:sz w:val="28"/>
          <w:szCs w:val="28"/>
          <w:lang w:val="uk-UA"/>
        </w:rPr>
        <w:t>(</w:t>
      </w:r>
      <w:r w:rsidRPr="0539ED4B">
        <w:rPr>
          <w:rFonts w:ascii="Times New Roman" w:eastAsia="Times New Roman" w:hAnsi="Times New Roman" w:cs="Times New Roman"/>
          <w:sz w:val="28"/>
          <w:szCs w:val="28"/>
        </w:rPr>
        <w:t>ADOS</w:t>
      </w:r>
      <w:r w:rsidRPr="00F85340">
        <w:rPr>
          <w:rFonts w:ascii="Times New Roman" w:eastAsia="Times New Roman" w:hAnsi="Times New Roman" w:cs="Times New Roman"/>
          <w:sz w:val="28"/>
          <w:szCs w:val="28"/>
          <w:lang w:val="uk-UA"/>
        </w:rPr>
        <w:t xml:space="preserve">) та </w:t>
      </w:r>
      <w:r w:rsidR="002D2582">
        <w:rPr>
          <w:rFonts w:ascii="Times New Roman" w:eastAsia="Times New Roman" w:hAnsi="Times New Roman" w:cs="Times New Roman"/>
          <w:sz w:val="28"/>
          <w:szCs w:val="28"/>
          <w:lang w:val="uk-UA"/>
        </w:rPr>
        <w:t>«</w:t>
      </w:r>
      <w:r w:rsidR="002D2582" w:rsidRPr="0539ED4B">
        <w:rPr>
          <w:rFonts w:ascii="Times New Roman" w:eastAsia="Times New Roman" w:hAnsi="Times New Roman" w:cs="Times New Roman"/>
          <w:sz w:val="28"/>
          <w:szCs w:val="28"/>
        </w:rPr>
        <w:t>Childhood</w:t>
      </w:r>
      <w:r w:rsidR="002D2582" w:rsidRPr="00F85340">
        <w:rPr>
          <w:rFonts w:ascii="Times New Roman" w:eastAsia="Times New Roman" w:hAnsi="Times New Roman" w:cs="Times New Roman"/>
          <w:sz w:val="28"/>
          <w:szCs w:val="28"/>
          <w:lang w:val="uk-UA"/>
        </w:rPr>
        <w:t xml:space="preserve"> </w:t>
      </w:r>
      <w:r w:rsidR="002D2582" w:rsidRPr="0539ED4B">
        <w:rPr>
          <w:rFonts w:ascii="Times New Roman" w:eastAsia="Times New Roman" w:hAnsi="Times New Roman" w:cs="Times New Roman"/>
          <w:sz w:val="28"/>
          <w:szCs w:val="28"/>
        </w:rPr>
        <w:t>Autism</w:t>
      </w:r>
      <w:r w:rsidR="002D2582" w:rsidRPr="00F85340">
        <w:rPr>
          <w:rFonts w:ascii="Times New Roman" w:eastAsia="Times New Roman" w:hAnsi="Times New Roman" w:cs="Times New Roman"/>
          <w:sz w:val="28"/>
          <w:szCs w:val="28"/>
          <w:lang w:val="uk-UA"/>
        </w:rPr>
        <w:t xml:space="preserve"> </w:t>
      </w:r>
      <w:r w:rsidR="002D2582" w:rsidRPr="0539ED4B">
        <w:rPr>
          <w:rFonts w:ascii="Times New Roman" w:eastAsia="Times New Roman" w:hAnsi="Times New Roman" w:cs="Times New Roman"/>
          <w:sz w:val="28"/>
          <w:szCs w:val="28"/>
        </w:rPr>
        <w:t>Rating</w:t>
      </w:r>
      <w:r w:rsidR="002D2582" w:rsidRPr="00F85340">
        <w:rPr>
          <w:rFonts w:ascii="Times New Roman" w:eastAsia="Times New Roman" w:hAnsi="Times New Roman" w:cs="Times New Roman"/>
          <w:sz w:val="28"/>
          <w:szCs w:val="28"/>
          <w:lang w:val="uk-UA"/>
        </w:rPr>
        <w:t xml:space="preserve"> </w:t>
      </w:r>
      <w:r w:rsidR="002D2582" w:rsidRPr="0539ED4B">
        <w:rPr>
          <w:rFonts w:ascii="Times New Roman" w:eastAsia="Times New Roman" w:hAnsi="Times New Roman" w:cs="Times New Roman"/>
          <w:sz w:val="28"/>
          <w:szCs w:val="28"/>
        </w:rPr>
        <w:t>Scale</w:t>
      </w:r>
      <w:r w:rsidR="002D2582">
        <w:rPr>
          <w:rFonts w:ascii="Times New Roman" w:eastAsia="Times New Roman" w:hAnsi="Times New Roman" w:cs="Times New Roman"/>
          <w:sz w:val="28"/>
          <w:szCs w:val="28"/>
          <w:lang w:val="uk-UA"/>
        </w:rPr>
        <w:t>»</w:t>
      </w:r>
      <w:r w:rsidR="002D2582" w:rsidRPr="002D2582">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CARS</w:t>
      </w:r>
      <w:r w:rsidRPr="00F85340">
        <w:rPr>
          <w:rFonts w:ascii="Times New Roman" w:eastAsia="Times New Roman" w:hAnsi="Times New Roman" w:cs="Times New Roman"/>
          <w:sz w:val="28"/>
          <w:szCs w:val="28"/>
          <w:lang w:val="uk-UA"/>
        </w:rPr>
        <w:t xml:space="preserve">), що підверджують доволі високий рівень достовірних прогнозів для моніторингу змін у розвитку дітей із розладами аутистичного </w:t>
      </w:r>
      <w:r w:rsidR="00371377">
        <w:rPr>
          <w:rFonts w:ascii="Times New Roman" w:eastAsia="Times New Roman" w:hAnsi="Times New Roman" w:cs="Times New Roman"/>
          <w:sz w:val="28"/>
          <w:szCs w:val="28"/>
          <w:lang w:val="uk-UA"/>
        </w:rPr>
        <w:t>спектра</w:t>
      </w:r>
      <w:r w:rsidRPr="00F85340">
        <w:rPr>
          <w:rFonts w:ascii="Times New Roman" w:eastAsia="Times New Roman" w:hAnsi="Times New Roman" w:cs="Times New Roman"/>
          <w:sz w:val="28"/>
          <w:szCs w:val="28"/>
          <w:lang w:val="uk-UA"/>
        </w:rPr>
        <w:t xml:space="preserve"> в різних соціальних контекстах [</w:t>
      </w:r>
      <w:bookmarkStart w:id="7" w:name="_Hlk180942483"/>
      <w:r w:rsidR="00DD2F1B" w:rsidRPr="00DD2F1B">
        <w:rPr>
          <w:rFonts w:ascii="Times New Roman" w:eastAsia="Times New Roman" w:hAnsi="Times New Roman" w:cs="Times New Roman"/>
          <w:sz w:val="28"/>
          <w:szCs w:val="28"/>
          <w:lang w:val="uk-UA"/>
        </w:rPr>
        <w:t>79</w:t>
      </w:r>
      <w:bookmarkEnd w:id="7"/>
      <w:r w:rsidRPr="00F85340">
        <w:rPr>
          <w:rFonts w:ascii="Times New Roman" w:eastAsia="Times New Roman" w:hAnsi="Times New Roman" w:cs="Times New Roman"/>
          <w:sz w:val="28"/>
          <w:szCs w:val="28"/>
          <w:lang w:val="uk-UA"/>
        </w:rPr>
        <w:t>]</w:t>
      </w:r>
      <w:r w:rsidR="00E40E1C" w:rsidRPr="00F85340">
        <w:rPr>
          <w:rFonts w:ascii="Times New Roman" w:eastAsia="Times New Roman" w:hAnsi="Times New Roman" w:cs="Times New Roman"/>
          <w:sz w:val="28"/>
          <w:szCs w:val="28"/>
          <w:lang w:val="uk-UA"/>
        </w:rPr>
        <w:t>.</w:t>
      </w:r>
    </w:p>
    <w:p w:rsidR="0084443D" w:rsidRDefault="0084443D" w:rsidP="0084443D">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Загальноприйнятим, світовим</w:t>
      </w:r>
      <w:r w:rsidR="002D2582" w:rsidRPr="002D2582">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 xml:space="preserve">стандартом для вияву й максимально раннього діагностування розладів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вважається </w:t>
      </w:r>
      <w:r w:rsidRPr="0539ED4B">
        <w:rPr>
          <w:rFonts w:ascii="Times New Roman" w:eastAsia="Times New Roman" w:hAnsi="Times New Roman" w:cs="Times New Roman"/>
          <w:sz w:val="28"/>
          <w:szCs w:val="28"/>
        </w:rPr>
        <w:t>ADOS</w:t>
      </w:r>
      <w:r w:rsidRPr="00F85340">
        <w:rPr>
          <w:rFonts w:ascii="Times New Roman" w:eastAsia="Times New Roman" w:hAnsi="Times New Roman" w:cs="Times New Roman"/>
          <w:sz w:val="28"/>
          <w:szCs w:val="28"/>
          <w:lang w:val="ru-RU"/>
        </w:rPr>
        <w:t>. Засновниками методики є К.</w:t>
      </w:r>
      <w:r w:rsidR="002D2582" w:rsidRPr="002D2582">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Лорд, М.</w:t>
      </w:r>
      <w:r w:rsidR="002D2582" w:rsidRPr="002D2582">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Раттер та інші фахівці у галузі психології й психіатрії, які розробили стандартизований протокол, що сьогодні рекомендований Національним інститутом охорони здоров’я та якості медичної допомоги Великої Британії (</w:t>
      </w:r>
      <w:r w:rsidRPr="0539ED4B">
        <w:rPr>
          <w:rFonts w:ascii="Times New Roman" w:eastAsia="Times New Roman" w:hAnsi="Times New Roman" w:cs="Times New Roman"/>
          <w:sz w:val="28"/>
          <w:szCs w:val="28"/>
        </w:rPr>
        <w:t>NICE</w:t>
      </w:r>
      <w:r w:rsidRPr="00F85340">
        <w:rPr>
          <w:rFonts w:ascii="Times New Roman" w:eastAsia="Times New Roman" w:hAnsi="Times New Roman" w:cs="Times New Roman"/>
          <w:sz w:val="28"/>
          <w:szCs w:val="28"/>
          <w:lang w:val="ru-RU"/>
        </w:rPr>
        <w:t xml:space="preserve">), й спрямований на спостереження за соціальною та комунікативною поведінкою осіб із розладами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 xml:space="preserve">Діагностування за допомогою методики </w:t>
      </w:r>
      <w:r w:rsidRPr="0539ED4B">
        <w:rPr>
          <w:rFonts w:ascii="Times New Roman" w:eastAsia="Times New Roman" w:hAnsi="Times New Roman" w:cs="Times New Roman"/>
          <w:sz w:val="28"/>
          <w:szCs w:val="28"/>
        </w:rPr>
        <w:t>ADOS</w:t>
      </w:r>
      <w:r w:rsidRPr="00F85340">
        <w:rPr>
          <w:rFonts w:ascii="Times New Roman" w:eastAsia="Times New Roman" w:hAnsi="Times New Roman" w:cs="Times New Roman"/>
          <w:sz w:val="28"/>
          <w:szCs w:val="28"/>
          <w:lang w:val="ru-RU"/>
        </w:rPr>
        <w:t xml:space="preserve"> триває від сорока хвилин до години – період, протягом якого фахівець здатен оцінити наявність та рівень розладів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в людини будь-якої вікової категорії. Фахівцями </w:t>
      </w:r>
      <w:r w:rsidR="002D2582">
        <w:rPr>
          <w:rFonts w:ascii="Times New Roman" w:eastAsia="Times New Roman" w:hAnsi="Times New Roman" w:cs="Times New Roman"/>
          <w:sz w:val="28"/>
          <w:szCs w:val="28"/>
          <w:lang w:val="ru-RU"/>
        </w:rPr>
        <w:t>Американсько</w:t>
      </w:r>
      <w:r w:rsidR="002D2582">
        <w:rPr>
          <w:rFonts w:ascii="Times New Roman" w:eastAsia="Times New Roman" w:hAnsi="Times New Roman" w:cs="Times New Roman"/>
          <w:sz w:val="28"/>
          <w:szCs w:val="28"/>
          <w:lang w:val="uk-UA"/>
        </w:rPr>
        <w:t>ї психіатричної асоціації</w:t>
      </w:r>
      <w:r w:rsidRPr="00F85340">
        <w:rPr>
          <w:rFonts w:ascii="Times New Roman" w:eastAsia="Times New Roman" w:hAnsi="Times New Roman" w:cs="Times New Roman"/>
          <w:sz w:val="28"/>
          <w:szCs w:val="28"/>
          <w:lang w:val="ru-RU"/>
        </w:rPr>
        <w:t xml:space="preserve"> зазначається, що розлади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ґрунтуються на </w:t>
      </w:r>
      <w:r w:rsidR="002D2582">
        <w:rPr>
          <w:rFonts w:ascii="Times New Roman" w:eastAsia="Times New Roman" w:hAnsi="Times New Roman" w:cs="Times New Roman"/>
          <w:sz w:val="28"/>
          <w:szCs w:val="28"/>
          <w:lang w:val="ru-RU"/>
        </w:rPr>
        <w:t>тріаді ознак</w:t>
      </w:r>
      <w:r w:rsidRPr="00F85340">
        <w:rPr>
          <w:rFonts w:ascii="Times New Roman" w:eastAsia="Times New Roman" w:hAnsi="Times New Roman" w:cs="Times New Roman"/>
          <w:sz w:val="28"/>
          <w:szCs w:val="28"/>
          <w:lang w:val="ru-RU"/>
        </w:rPr>
        <w:t>, яка свідчить про</w:t>
      </w:r>
      <w:r w:rsidR="002D2582">
        <w:rPr>
          <w:rFonts w:ascii="Times New Roman" w:eastAsia="Times New Roman" w:hAnsi="Times New Roman" w:cs="Times New Roman"/>
          <w:sz w:val="28"/>
          <w:szCs w:val="28"/>
          <w:lang w:val="ru-RU"/>
        </w:rPr>
        <w:t>:</w:t>
      </w:r>
      <w:r w:rsidRPr="00F85340">
        <w:rPr>
          <w:rFonts w:ascii="Times New Roman" w:eastAsia="Times New Roman" w:hAnsi="Times New Roman" w:cs="Times New Roman"/>
          <w:sz w:val="28"/>
          <w:szCs w:val="28"/>
          <w:lang w:val="ru-RU"/>
        </w:rPr>
        <w:t xml:space="preserve"> порушення у сфері соціальної взаємодії</w:t>
      </w:r>
      <w:r w:rsidR="002D2582">
        <w:rPr>
          <w:rFonts w:ascii="Times New Roman" w:eastAsia="Times New Roman" w:hAnsi="Times New Roman" w:cs="Times New Roman"/>
          <w:sz w:val="28"/>
          <w:szCs w:val="28"/>
          <w:lang w:val="ru-RU"/>
        </w:rPr>
        <w:t>, порушення</w:t>
      </w:r>
      <w:r w:rsidRPr="00F85340">
        <w:rPr>
          <w:rFonts w:ascii="Times New Roman" w:eastAsia="Times New Roman" w:hAnsi="Times New Roman" w:cs="Times New Roman"/>
          <w:sz w:val="28"/>
          <w:szCs w:val="28"/>
          <w:lang w:val="ru-RU"/>
        </w:rPr>
        <w:t xml:space="preserve"> соціальної комунікації, а також констатує наявність поведінкової обмеженості й інтересів [</w:t>
      </w:r>
      <w:r w:rsidR="00DD2F1B" w:rsidRPr="00DD2F1B">
        <w:rPr>
          <w:rFonts w:ascii="Times New Roman" w:eastAsia="Times New Roman" w:hAnsi="Times New Roman" w:cs="Times New Roman"/>
          <w:sz w:val="28"/>
          <w:szCs w:val="28"/>
          <w:lang w:val="ru-RU"/>
        </w:rPr>
        <w:t>50</w:t>
      </w:r>
      <w:r w:rsidRPr="00F85340">
        <w:rPr>
          <w:rFonts w:ascii="Times New Roman" w:eastAsia="Times New Roman" w:hAnsi="Times New Roman" w:cs="Times New Roman"/>
          <w:sz w:val="28"/>
          <w:szCs w:val="28"/>
          <w:lang w:val="ru-RU"/>
        </w:rPr>
        <w:t>].</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 xml:space="preserve">Методика </w:t>
      </w:r>
      <w:r w:rsidRPr="0539ED4B">
        <w:rPr>
          <w:rFonts w:ascii="Times New Roman" w:eastAsia="Times New Roman" w:hAnsi="Times New Roman" w:cs="Times New Roman"/>
          <w:sz w:val="28"/>
          <w:szCs w:val="28"/>
        </w:rPr>
        <w:t>ADOS</w:t>
      </w:r>
      <w:r w:rsidRPr="00F85340">
        <w:rPr>
          <w:rFonts w:ascii="Times New Roman" w:eastAsia="Times New Roman" w:hAnsi="Times New Roman" w:cs="Times New Roman"/>
          <w:sz w:val="28"/>
          <w:szCs w:val="28"/>
          <w:lang w:val="ru-RU"/>
        </w:rPr>
        <w:t xml:space="preserve"> має чітко розроблений сценарій, який ураховує вік дитини та її мовленнєві здатності, </w:t>
      </w:r>
      <w:r>
        <w:rPr>
          <w:rFonts w:ascii="Times New Roman" w:eastAsia="Times New Roman" w:hAnsi="Times New Roman" w:cs="Times New Roman"/>
          <w:sz w:val="28"/>
          <w:szCs w:val="28"/>
          <w:lang w:val="uk-UA"/>
        </w:rPr>
        <w:t>і</w:t>
      </w:r>
      <w:r w:rsidRPr="00F85340">
        <w:rPr>
          <w:rFonts w:ascii="Times New Roman" w:eastAsia="Times New Roman" w:hAnsi="Times New Roman" w:cs="Times New Roman"/>
          <w:sz w:val="28"/>
          <w:szCs w:val="28"/>
          <w:lang w:val="ru-RU"/>
        </w:rPr>
        <w:t xml:space="preserve"> є однією з небагатьох стандартизованих </w:t>
      </w:r>
      <w:r w:rsidRPr="00F85340">
        <w:rPr>
          <w:rFonts w:ascii="Times New Roman" w:eastAsia="Times New Roman" w:hAnsi="Times New Roman" w:cs="Times New Roman"/>
          <w:sz w:val="28"/>
          <w:szCs w:val="28"/>
          <w:lang w:val="ru-RU"/>
        </w:rPr>
        <w:lastRenderedPageBreak/>
        <w:t xml:space="preserve">методик, що використовуються у світовому співтоваристві для аналізу й оцінки симптоматики розладів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Завдяки її правильному застосуванню уможливлюється конкретизація форм поведінкових відхилень, рівень неврологічних порушень, а також здійснюються  підбір та розробка індивідуальних корекційних/реабілітаційних програм.</w:t>
      </w:r>
    </w:p>
    <w:p w:rsidR="0084443D" w:rsidRPr="00F85340" w:rsidRDefault="0084443D" w:rsidP="0084443D">
      <w:pPr>
        <w:spacing w:after="0" w:line="360" w:lineRule="auto"/>
        <w:ind w:firstLine="720"/>
        <w:jc w:val="both"/>
        <w:rPr>
          <w:rFonts w:ascii="Times New Roman" w:eastAsia="Times New Roman" w:hAnsi="Times New Roman" w:cs="Times New Roman"/>
          <w:sz w:val="28"/>
          <w:szCs w:val="28"/>
          <w:lang w:val="ru-RU"/>
        </w:rPr>
      </w:pPr>
      <w:r w:rsidRPr="0539ED4B">
        <w:rPr>
          <w:rFonts w:ascii="Times New Roman" w:eastAsia="Times New Roman" w:hAnsi="Times New Roman" w:cs="Times New Roman"/>
          <w:sz w:val="28"/>
          <w:szCs w:val="28"/>
        </w:rPr>
        <w:t>ADOS</w:t>
      </w:r>
      <w:r w:rsidRPr="00F85340">
        <w:rPr>
          <w:rFonts w:ascii="Times New Roman" w:eastAsia="Times New Roman" w:hAnsi="Times New Roman" w:cs="Times New Roman"/>
          <w:sz w:val="28"/>
          <w:szCs w:val="28"/>
          <w:lang w:val="ru-RU"/>
        </w:rPr>
        <w:t xml:space="preserve"> складається із чотирьох модулів, тоді як </w:t>
      </w:r>
      <w:r w:rsidRPr="0539ED4B">
        <w:rPr>
          <w:rFonts w:ascii="Times New Roman" w:eastAsia="Times New Roman" w:hAnsi="Times New Roman" w:cs="Times New Roman"/>
          <w:sz w:val="28"/>
          <w:szCs w:val="28"/>
        </w:rPr>
        <w:t>ADOS</w:t>
      </w:r>
      <w:r w:rsidRPr="00F85340">
        <w:rPr>
          <w:rFonts w:ascii="Times New Roman" w:eastAsia="Times New Roman" w:hAnsi="Times New Roman" w:cs="Times New Roman"/>
          <w:sz w:val="28"/>
          <w:szCs w:val="28"/>
          <w:lang w:val="ru-RU"/>
        </w:rPr>
        <w:t>-2 - із п’яти, оскільки до методики додано групу дітей ясельного віку. Кожен модуль має свій комплекс специфічних завдань, а підґрунтя методики полягає у сукупності спеціально відібраних предметів для проведення ігрових ситуацій з урахуванням особливостей розвитку дитини.</w:t>
      </w:r>
    </w:p>
    <w:p w:rsidR="0084443D" w:rsidRPr="00F85340" w:rsidRDefault="0084443D" w:rsidP="0084443D">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Процес діагностування ма</w:t>
      </w:r>
      <w:r>
        <w:rPr>
          <w:rFonts w:ascii="Times New Roman" w:eastAsia="Times New Roman" w:hAnsi="Times New Roman" w:cs="Times New Roman"/>
          <w:sz w:val="28"/>
          <w:szCs w:val="28"/>
          <w:lang w:val="uk-UA"/>
        </w:rPr>
        <w:t>є декілька</w:t>
      </w:r>
      <w:r w:rsidRPr="00F85340">
        <w:rPr>
          <w:rFonts w:ascii="Times New Roman" w:eastAsia="Times New Roman" w:hAnsi="Times New Roman" w:cs="Times New Roman"/>
          <w:sz w:val="28"/>
          <w:szCs w:val="28"/>
          <w:lang w:val="ru-RU"/>
        </w:rPr>
        <w:t xml:space="preserve"> етапів (безпосереднє спостереження, шифрування, алгоритм підрахунку). Потрібно зазначити, що процедура проведення тестування за методикою </w:t>
      </w:r>
      <w:r w:rsidRPr="0539ED4B">
        <w:rPr>
          <w:rFonts w:ascii="Times New Roman" w:eastAsia="Times New Roman" w:hAnsi="Times New Roman" w:cs="Times New Roman"/>
          <w:sz w:val="28"/>
          <w:szCs w:val="28"/>
        </w:rPr>
        <w:t>ADOS</w:t>
      </w:r>
      <w:r w:rsidRPr="00F85340">
        <w:rPr>
          <w:rFonts w:ascii="Times New Roman" w:eastAsia="Times New Roman" w:hAnsi="Times New Roman" w:cs="Times New Roman"/>
          <w:sz w:val="28"/>
          <w:szCs w:val="28"/>
          <w:lang w:val="ru-RU"/>
        </w:rPr>
        <w:t xml:space="preserve"> є комплексом структурованих і напівструктурованих завдань (мотиваційних, ігрових тощо), під час виконання яких дитина використовує свої соціальні та комунікативні навички, а також інші поведінкові реакції (прохання, міміка, вокалізація тощо), що дозволяє у результаті діагностувати виявити у неї рівень РАС. Процес спостереження відбувається у невимушеному середовищі, під час якого інтерв'юер систематично робить записи щодо змін у поведінці дитини (посмішка, зміна емоцій, інтонацій, намагання привернути увагу, сенсорні відчуття, агресія і т. под.).</w:t>
      </w:r>
    </w:p>
    <w:p w:rsidR="002D2582" w:rsidRDefault="0084443D" w:rsidP="00AB69EC">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 xml:space="preserve">Не можна забувати, що багато дітей з аутизмом потребують незмінності у навколишньому середовищі, тому особливо важливим видається підкреслити те, в яких умовах проводиться тестування. Загалом, оцінюються такі складові: мова й комунікація, соціальна взаємодія, ігрова активність, стереотипна поведінка й межі інтересу дитини. Наприклад, під час аналізу соціальної взаємодії акцентується увага на реагуванні дитини на власне ім'я, зоровий контакт, вираз обличчя, її соціальна ініціатива, здатність проявляти взаємність. У цьому контексті варто пам’ятати, що </w:t>
      </w:r>
      <w:r w:rsidR="002D2582">
        <w:rPr>
          <w:rFonts w:ascii="Times New Roman" w:eastAsia="Times New Roman" w:hAnsi="Times New Roman" w:cs="Times New Roman"/>
          <w:sz w:val="28"/>
          <w:szCs w:val="28"/>
          <w:lang w:val="ru-RU"/>
        </w:rPr>
        <w:t>д</w:t>
      </w:r>
      <w:r w:rsidR="002D2582" w:rsidRPr="002D2582">
        <w:rPr>
          <w:rFonts w:ascii="Times New Roman" w:eastAsia="Times New Roman" w:hAnsi="Times New Roman" w:cs="Times New Roman"/>
          <w:sz w:val="28"/>
          <w:szCs w:val="28"/>
          <w:lang w:val="ru-RU"/>
        </w:rPr>
        <w:t xml:space="preserve">іти з аутизмом мають підвищену чутливість до зовнішніх стимулів, що робить навколишнє середовище для них джерелом стресу. </w:t>
      </w:r>
      <w:r w:rsidR="002D2582">
        <w:rPr>
          <w:rFonts w:ascii="Times New Roman" w:eastAsia="Times New Roman" w:hAnsi="Times New Roman" w:cs="Times New Roman"/>
          <w:sz w:val="28"/>
          <w:szCs w:val="28"/>
          <w:lang w:val="ru-RU"/>
        </w:rPr>
        <w:t xml:space="preserve">Для подолання стресових ситуацій </w:t>
      </w:r>
      <w:r w:rsidR="002D2582" w:rsidRPr="002D2582">
        <w:rPr>
          <w:rFonts w:ascii="Times New Roman" w:eastAsia="Times New Roman" w:hAnsi="Times New Roman" w:cs="Times New Roman"/>
          <w:sz w:val="28"/>
          <w:szCs w:val="28"/>
          <w:lang w:val="ru-RU"/>
        </w:rPr>
        <w:lastRenderedPageBreak/>
        <w:t>вони несвідомо формують захисні механізми, які допомагають знизити вплив цих стимулів. Існує три основні типи таких реакцій:</w:t>
      </w:r>
    </w:p>
    <w:p w:rsidR="002D2582" w:rsidRDefault="002D2582" w:rsidP="00AB69EC">
      <w:pPr>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2D2582">
        <w:rPr>
          <w:rFonts w:ascii="Times New Roman" w:eastAsia="Times New Roman" w:hAnsi="Times New Roman" w:cs="Times New Roman"/>
          <w:sz w:val="28"/>
          <w:szCs w:val="28"/>
          <w:lang w:val="ru-RU"/>
        </w:rPr>
        <w:t>обмеження уваги на вибраних об'єктах чи явищах,</w:t>
      </w:r>
    </w:p>
    <w:p w:rsidR="002D2582" w:rsidRDefault="002D2582" w:rsidP="00AB69EC">
      <w:pPr>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2D2582">
        <w:rPr>
          <w:rFonts w:ascii="Times New Roman" w:eastAsia="Times New Roman" w:hAnsi="Times New Roman" w:cs="Times New Roman"/>
          <w:sz w:val="28"/>
          <w:szCs w:val="28"/>
          <w:lang w:val="ru-RU"/>
        </w:rPr>
        <w:t>стереотипні дії (аутостимуляція), які допомагають заспокоїтися чи, навпаки, стимулювати себе,</w:t>
      </w:r>
    </w:p>
    <w:p w:rsidR="002D2582" w:rsidRDefault="002D2582" w:rsidP="00AB69EC">
      <w:pPr>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2D2582">
        <w:rPr>
          <w:rFonts w:ascii="Times New Roman" w:eastAsia="Times New Roman" w:hAnsi="Times New Roman" w:cs="Times New Roman"/>
          <w:sz w:val="28"/>
          <w:szCs w:val="28"/>
          <w:lang w:val="ru-RU"/>
        </w:rPr>
        <w:t>значна м’язова напруга, особливо в зоні грудини, що виникає як наслідок стресового впливу.</w:t>
      </w:r>
    </w:p>
    <w:p w:rsidR="0084443D" w:rsidRPr="00F85340" w:rsidRDefault="002D2582" w:rsidP="00AB69EC">
      <w:pPr>
        <w:spacing w:after="0" w:line="360" w:lineRule="auto"/>
        <w:ind w:firstLine="720"/>
        <w:jc w:val="both"/>
        <w:rPr>
          <w:rFonts w:ascii="Times New Roman" w:eastAsia="Times New Roman" w:hAnsi="Times New Roman" w:cs="Times New Roman"/>
          <w:color w:val="000000" w:themeColor="text1"/>
          <w:sz w:val="28"/>
          <w:szCs w:val="28"/>
          <w:lang w:val="ru-RU"/>
        </w:rPr>
      </w:pPr>
      <w:r w:rsidRPr="002D2582">
        <w:rPr>
          <w:rFonts w:ascii="Times New Roman" w:eastAsia="Times New Roman" w:hAnsi="Times New Roman" w:cs="Times New Roman"/>
          <w:sz w:val="28"/>
          <w:szCs w:val="28"/>
          <w:lang w:val="ru-RU"/>
        </w:rPr>
        <w:t xml:space="preserve">Постійна напруга м’язів з часом перетворюється на своєрідний </w:t>
      </w:r>
      <w:r>
        <w:rPr>
          <w:rFonts w:ascii="Times New Roman" w:eastAsia="Times New Roman" w:hAnsi="Times New Roman" w:cs="Times New Roman"/>
          <w:sz w:val="28"/>
          <w:szCs w:val="28"/>
          <w:lang w:val="ru-RU"/>
        </w:rPr>
        <w:t>«</w:t>
      </w:r>
      <w:r w:rsidRPr="002D2582">
        <w:rPr>
          <w:rFonts w:ascii="Times New Roman" w:eastAsia="Times New Roman" w:hAnsi="Times New Roman" w:cs="Times New Roman"/>
          <w:sz w:val="28"/>
          <w:szCs w:val="28"/>
          <w:lang w:val="ru-RU"/>
        </w:rPr>
        <w:t>панцир</w:t>
      </w:r>
      <w:r>
        <w:rPr>
          <w:rFonts w:ascii="Times New Roman" w:eastAsia="Times New Roman" w:hAnsi="Times New Roman" w:cs="Times New Roman"/>
          <w:sz w:val="28"/>
          <w:szCs w:val="28"/>
          <w:lang w:val="ru-RU"/>
        </w:rPr>
        <w:t xml:space="preserve">» </w:t>
      </w:r>
      <w:r w:rsidR="00E6481D">
        <w:rPr>
          <w:rFonts w:ascii="Times New Roman" w:eastAsia="Times New Roman" w:hAnsi="Times New Roman" w:cs="Times New Roman"/>
          <w:sz w:val="28"/>
          <w:szCs w:val="28"/>
          <w:lang w:val="ru-RU"/>
        </w:rPr>
        <w:t>–</w:t>
      </w:r>
      <w:r w:rsidR="00E6481D" w:rsidRPr="002D2582">
        <w:rPr>
          <w:rFonts w:ascii="Times New Roman" w:eastAsia="Times New Roman" w:hAnsi="Times New Roman" w:cs="Times New Roman"/>
          <w:sz w:val="28"/>
          <w:szCs w:val="28"/>
          <w:lang w:val="ru-RU"/>
        </w:rPr>
        <w:t xml:space="preserve"> </w:t>
      </w:r>
      <w:r w:rsidRPr="002D2582">
        <w:rPr>
          <w:rFonts w:ascii="Times New Roman" w:eastAsia="Times New Roman" w:hAnsi="Times New Roman" w:cs="Times New Roman"/>
          <w:sz w:val="28"/>
          <w:szCs w:val="28"/>
          <w:lang w:val="ru-RU"/>
        </w:rPr>
        <w:t>тілесний</w:t>
      </w:r>
      <w:r w:rsidR="00E6481D">
        <w:rPr>
          <w:rFonts w:ascii="Times New Roman" w:eastAsia="Times New Roman" w:hAnsi="Times New Roman" w:cs="Times New Roman"/>
          <w:sz w:val="28"/>
          <w:szCs w:val="28"/>
          <w:lang w:val="ru-RU"/>
        </w:rPr>
        <w:t xml:space="preserve"> </w:t>
      </w:r>
      <w:r w:rsidRPr="002D2582">
        <w:rPr>
          <w:rFonts w:ascii="Times New Roman" w:eastAsia="Times New Roman" w:hAnsi="Times New Roman" w:cs="Times New Roman"/>
          <w:sz w:val="28"/>
          <w:szCs w:val="28"/>
          <w:lang w:val="ru-RU"/>
        </w:rPr>
        <w:t>блок, який ускладнює сприйняття навколишнього світу, розуміння слів та адаптацію в соціальному середовищі</w:t>
      </w:r>
      <w:r w:rsidR="00E6481D">
        <w:rPr>
          <w:rFonts w:ascii="Times New Roman" w:eastAsia="Times New Roman" w:hAnsi="Times New Roman" w:cs="Times New Roman"/>
          <w:sz w:val="28"/>
          <w:szCs w:val="28"/>
          <w:lang w:val="ru-RU"/>
        </w:rPr>
        <w:t xml:space="preserve"> </w:t>
      </w:r>
      <w:r w:rsidR="0084443D" w:rsidRPr="00F85340">
        <w:rPr>
          <w:rFonts w:ascii="Times New Roman" w:eastAsia="Times New Roman" w:hAnsi="Times New Roman" w:cs="Times New Roman"/>
          <w:sz w:val="28"/>
          <w:szCs w:val="28"/>
          <w:lang w:val="ru-RU"/>
        </w:rPr>
        <w:t>[</w:t>
      </w:r>
      <w:r w:rsidR="00DD2F1B">
        <w:rPr>
          <w:rFonts w:ascii="Times New Roman" w:eastAsia="Times New Roman" w:hAnsi="Times New Roman" w:cs="Times New Roman"/>
          <w:sz w:val="28"/>
          <w:szCs w:val="28"/>
          <w:lang w:val="ru-RU"/>
        </w:rPr>
        <w:t xml:space="preserve">35, </w:t>
      </w:r>
      <w:r w:rsidR="0084443D" w:rsidRPr="00F85340">
        <w:rPr>
          <w:rFonts w:ascii="Times New Roman" w:eastAsia="Times New Roman" w:hAnsi="Times New Roman" w:cs="Times New Roman"/>
          <w:sz w:val="28"/>
          <w:szCs w:val="28"/>
          <w:lang w:val="ru-RU"/>
        </w:rPr>
        <w:t>С.8-9].</w:t>
      </w:r>
    </w:p>
    <w:p w:rsidR="0084443D" w:rsidRPr="00F85340" w:rsidRDefault="0084443D" w:rsidP="00AB69EC">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Діагностування завершується кодуванням отриманих результатів та ретельним підрахунком балів за відповідними параметрами. На підставі отриманих результатів висновується діагноз.</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color w:val="000000" w:themeColor="text1"/>
          <w:sz w:val="28"/>
          <w:szCs w:val="28"/>
          <w:lang w:val="ru-RU"/>
        </w:rPr>
        <w:t xml:space="preserve">Методи </w:t>
      </w:r>
      <w:r w:rsidRPr="00DD1B52">
        <w:rPr>
          <w:rFonts w:ascii="Times New Roman" w:eastAsia="Times New Roman" w:hAnsi="Times New Roman" w:cs="Times New Roman"/>
          <w:color w:val="000000" w:themeColor="text1"/>
          <w:sz w:val="28"/>
          <w:szCs w:val="28"/>
        </w:rPr>
        <w:t>ADOS</w:t>
      </w:r>
      <w:r w:rsidRPr="00F85340">
        <w:rPr>
          <w:rFonts w:ascii="Times New Roman" w:eastAsia="Times New Roman" w:hAnsi="Times New Roman" w:cs="Times New Roman"/>
          <w:color w:val="000000" w:themeColor="text1"/>
          <w:sz w:val="28"/>
          <w:szCs w:val="28"/>
          <w:lang w:val="ru-RU"/>
        </w:rPr>
        <w:t xml:space="preserve"> та </w:t>
      </w:r>
      <w:r w:rsidRPr="00DD1B52">
        <w:rPr>
          <w:rFonts w:ascii="Times New Roman" w:eastAsia="Times New Roman" w:hAnsi="Times New Roman" w:cs="Times New Roman"/>
          <w:color w:val="000000" w:themeColor="text1"/>
          <w:sz w:val="28"/>
          <w:szCs w:val="28"/>
        </w:rPr>
        <w:t>CARS</w:t>
      </w:r>
      <w:r w:rsidRPr="00F85340">
        <w:rPr>
          <w:rFonts w:ascii="Times New Roman" w:eastAsia="Times New Roman" w:hAnsi="Times New Roman" w:cs="Times New Roman"/>
          <w:color w:val="000000" w:themeColor="text1"/>
          <w:sz w:val="28"/>
          <w:szCs w:val="28"/>
          <w:lang w:val="ru-RU"/>
        </w:rPr>
        <w:t xml:space="preserve"> мають різні підходи у процесі діагностування дитини розладів аутистичного спектра. </w:t>
      </w:r>
      <w:r w:rsidRPr="00DD1B52">
        <w:rPr>
          <w:rFonts w:ascii="Times New Roman" w:eastAsia="Times New Roman" w:hAnsi="Times New Roman" w:cs="Times New Roman"/>
          <w:color w:val="000000" w:themeColor="text1"/>
          <w:sz w:val="28"/>
          <w:szCs w:val="28"/>
        </w:rPr>
        <w:t>ADOS</w:t>
      </w:r>
      <w:r w:rsidRPr="00F85340">
        <w:rPr>
          <w:rFonts w:ascii="Times New Roman" w:eastAsia="Times New Roman" w:hAnsi="Times New Roman" w:cs="Times New Roman"/>
          <w:color w:val="000000" w:themeColor="text1"/>
          <w:sz w:val="28"/>
          <w:szCs w:val="28"/>
          <w:lang w:val="ru-RU"/>
        </w:rPr>
        <w:t xml:space="preserve"> як стандартизований спостережним інструментом, що використовується для оцінки соціальних і комунікативних навичок дитини, дозволяє спостерігати реальні соціальні та комунікативні реакції дитини в контрольованих умовах. Безперечно, він має високий рівень стандартизації та валідності, проте потребує спеціально навченої команди для проведення, а сам процес є більш витратним за часом та ресурсами.</w:t>
      </w:r>
    </w:p>
    <w:p w:rsidR="0084443D" w:rsidRPr="00F85340" w:rsidRDefault="0084443D" w:rsidP="00E6481D">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color w:val="000000" w:themeColor="text1"/>
          <w:sz w:val="28"/>
          <w:szCs w:val="28"/>
          <w:lang w:val="ru-RU"/>
        </w:rPr>
        <w:t xml:space="preserve">На відміну від </w:t>
      </w:r>
      <w:r>
        <w:rPr>
          <w:rFonts w:ascii="Times New Roman" w:eastAsia="Times New Roman" w:hAnsi="Times New Roman" w:cs="Times New Roman"/>
          <w:color w:val="000000" w:themeColor="text1"/>
          <w:sz w:val="28"/>
          <w:szCs w:val="28"/>
        </w:rPr>
        <w:t>ADOS</w:t>
      </w:r>
      <w:r w:rsidRPr="00F85340">
        <w:rPr>
          <w:rFonts w:ascii="Times New Roman" w:eastAsia="Times New Roman" w:hAnsi="Times New Roman" w:cs="Times New Roman"/>
          <w:color w:val="000000" w:themeColor="text1"/>
          <w:sz w:val="28"/>
          <w:szCs w:val="28"/>
          <w:lang w:val="ru-RU"/>
        </w:rPr>
        <w:t xml:space="preserve"> шкала </w:t>
      </w:r>
      <w:r w:rsidRPr="00DD1B52">
        <w:rPr>
          <w:rFonts w:ascii="Times New Roman" w:eastAsia="Times New Roman" w:hAnsi="Times New Roman" w:cs="Times New Roman"/>
          <w:color w:val="000000" w:themeColor="text1"/>
          <w:sz w:val="28"/>
          <w:szCs w:val="28"/>
        </w:rPr>
        <w:t>CARS</w:t>
      </w:r>
      <w:r w:rsidRPr="00F85340">
        <w:rPr>
          <w:rFonts w:ascii="Times New Roman" w:eastAsia="Times New Roman" w:hAnsi="Times New Roman" w:cs="Times New Roman"/>
          <w:color w:val="000000" w:themeColor="text1"/>
          <w:sz w:val="28"/>
          <w:szCs w:val="28"/>
          <w:lang w:val="ru-RU"/>
        </w:rPr>
        <w:t xml:space="preserve"> (</w:t>
      </w:r>
      <w:r w:rsidRPr="00DD1B52">
        <w:rPr>
          <w:rFonts w:ascii="Times New Roman" w:eastAsia="Times New Roman" w:hAnsi="Times New Roman" w:cs="Times New Roman"/>
          <w:color w:val="000000" w:themeColor="text1"/>
          <w:sz w:val="28"/>
          <w:szCs w:val="28"/>
        </w:rPr>
        <w:t>Childhood</w:t>
      </w:r>
      <w:r w:rsidRPr="00F85340">
        <w:rPr>
          <w:rFonts w:ascii="Times New Roman" w:eastAsia="Times New Roman" w:hAnsi="Times New Roman" w:cs="Times New Roman"/>
          <w:color w:val="000000" w:themeColor="text1"/>
          <w:sz w:val="28"/>
          <w:szCs w:val="28"/>
          <w:lang w:val="ru-RU"/>
        </w:rPr>
        <w:t xml:space="preserve"> </w:t>
      </w:r>
      <w:r w:rsidRPr="00DD1B52">
        <w:rPr>
          <w:rFonts w:ascii="Times New Roman" w:eastAsia="Times New Roman" w:hAnsi="Times New Roman" w:cs="Times New Roman"/>
          <w:color w:val="000000" w:themeColor="text1"/>
          <w:sz w:val="28"/>
          <w:szCs w:val="28"/>
        </w:rPr>
        <w:t>Autism</w:t>
      </w:r>
      <w:r w:rsidRPr="00F85340">
        <w:rPr>
          <w:rFonts w:ascii="Times New Roman" w:eastAsia="Times New Roman" w:hAnsi="Times New Roman" w:cs="Times New Roman"/>
          <w:color w:val="000000" w:themeColor="text1"/>
          <w:sz w:val="28"/>
          <w:szCs w:val="28"/>
          <w:lang w:val="ru-RU"/>
        </w:rPr>
        <w:t xml:space="preserve"> </w:t>
      </w:r>
      <w:r w:rsidRPr="00DD1B52">
        <w:rPr>
          <w:rFonts w:ascii="Times New Roman" w:eastAsia="Times New Roman" w:hAnsi="Times New Roman" w:cs="Times New Roman"/>
          <w:color w:val="000000" w:themeColor="text1"/>
          <w:sz w:val="28"/>
          <w:szCs w:val="28"/>
        </w:rPr>
        <w:t>Rating</w:t>
      </w:r>
      <w:r w:rsidRPr="00F85340">
        <w:rPr>
          <w:rFonts w:ascii="Times New Roman" w:eastAsia="Times New Roman" w:hAnsi="Times New Roman" w:cs="Times New Roman"/>
          <w:color w:val="000000" w:themeColor="text1"/>
          <w:sz w:val="28"/>
          <w:szCs w:val="28"/>
          <w:lang w:val="ru-RU"/>
        </w:rPr>
        <w:t xml:space="preserve"> </w:t>
      </w:r>
      <w:r w:rsidRPr="00DD1B52">
        <w:rPr>
          <w:rFonts w:ascii="Times New Roman" w:eastAsia="Times New Roman" w:hAnsi="Times New Roman" w:cs="Times New Roman"/>
          <w:color w:val="000000" w:themeColor="text1"/>
          <w:sz w:val="28"/>
          <w:szCs w:val="28"/>
        </w:rPr>
        <w:t>Scale</w:t>
      </w:r>
      <w:r w:rsidRPr="00F85340">
        <w:rPr>
          <w:rFonts w:ascii="Times New Roman" w:eastAsia="Times New Roman" w:hAnsi="Times New Roman" w:cs="Times New Roman"/>
          <w:color w:val="000000" w:themeColor="text1"/>
          <w:sz w:val="28"/>
          <w:szCs w:val="28"/>
          <w:lang w:val="ru-RU"/>
        </w:rPr>
        <w:t>), що грунтується на спостереженні й батьківських звітах про поведінку дитини в різних ситуаціях, характеризу</w:t>
      </w:r>
      <w:r>
        <w:rPr>
          <w:rFonts w:ascii="Times New Roman" w:eastAsia="Times New Roman" w:hAnsi="Times New Roman" w:cs="Times New Roman"/>
          <w:color w:val="000000" w:themeColor="text1"/>
          <w:sz w:val="28"/>
          <w:szCs w:val="28"/>
          <w:lang w:val="uk-UA"/>
        </w:rPr>
        <w:t>ється</w:t>
      </w:r>
      <w:r w:rsidRPr="00F85340">
        <w:rPr>
          <w:rFonts w:ascii="Times New Roman" w:eastAsia="Times New Roman" w:hAnsi="Times New Roman" w:cs="Times New Roman"/>
          <w:color w:val="000000" w:themeColor="text1"/>
          <w:sz w:val="28"/>
          <w:szCs w:val="28"/>
          <w:lang w:val="ru-RU"/>
        </w:rPr>
        <w:t xml:space="preserve"> відносною простотою застосування, не вимагаючи </w:t>
      </w:r>
      <w:r w:rsidRPr="00F85340">
        <w:rPr>
          <w:rFonts w:ascii="Times New Roman" w:eastAsia="Times New Roman" w:hAnsi="Times New Roman" w:cs="Times New Roman"/>
          <w:sz w:val="28"/>
          <w:szCs w:val="28"/>
          <w:lang w:val="ru-RU"/>
        </w:rPr>
        <w:t>глибокої ґрунтовної підготовки та навчання для застосування, й може використовуватися для первинного скринінгу проявів атизму</w:t>
      </w:r>
      <w:r w:rsidR="00E40E1C" w:rsidRPr="00F85340">
        <w:rPr>
          <w:rFonts w:ascii="Times New Roman" w:eastAsia="Times New Roman" w:hAnsi="Times New Roman" w:cs="Times New Roman"/>
          <w:sz w:val="28"/>
          <w:szCs w:val="28"/>
          <w:lang w:val="ru-RU"/>
        </w:rPr>
        <w:t>.</w:t>
      </w:r>
      <w:r w:rsidRPr="00F85340">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color w:val="000000" w:themeColor="text1"/>
          <w:sz w:val="28"/>
          <w:szCs w:val="28"/>
          <w:lang w:val="ru-RU"/>
        </w:rPr>
        <w:t xml:space="preserve">Вона дозволяє оцінити соціальні та комунікативні зміни, які можуть відбуватися під час музичної інтервенції, а також побачити, як дитина взаємодіє з іншими в різних соціальних умовах, що є важливим при оцінці ефективності соціальних втручань, як-от музики. Як зазначають вітчизняні вчені, </w:t>
      </w:r>
      <w:r w:rsidR="00E6481D">
        <w:rPr>
          <w:rFonts w:ascii="Times New Roman" w:eastAsia="Times New Roman" w:hAnsi="Times New Roman" w:cs="Times New Roman"/>
          <w:color w:val="000000" w:themeColor="text1"/>
          <w:sz w:val="28"/>
          <w:szCs w:val="28"/>
          <w:lang w:val="ru-RU"/>
        </w:rPr>
        <w:t xml:space="preserve">значимою перевагою цього методу є відсутність інструкцій, яких має </w:t>
      </w:r>
      <w:r w:rsidR="00E6481D">
        <w:rPr>
          <w:rFonts w:ascii="Times New Roman" w:eastAsia="Times New Roman" w:hAnsi="Times New Roman" w:cs="Times New Roman"/>
          <w:color w:val="000000" w:themeColor="text1"/>
          <w:sz w:val="28"/>
          <w:szCs w:val="28"/>
          <w:lang w:val="ru-RU"/>
        </w:rPr>
        <w:lastRenderedPageBreak/>
        <w:t>обов</w:t>
      </w:r>
      <w:r w:rsidR="00E6481D" w:rsidRPr="00E6481D">
        <w:rPr>
          <w:rFonts w:ascii="Times New Roman" w:eastAsia="Times New Roman" w:hAnsi="Times New Roman" w:cs="Times New Roman"/>
          <w:color w:val="000000" w:themeColor="text1"/>
          <w:sz w:val="28"/>
          <w:szCs w:val="28"/>
          <w:lang w:val="ru-RU"/>
        </w:rPr>
        <w:t>’</w:t>
      </w:r>
      <w:r w:rsidR="00E6481D">
        <w:rPr>
          <w:rFonts w:ascii="Times New Roman" w:eastAsia="Times New Roman" w:hAnsi="Times New Roman" w:cs="Times New Roman"/>
          <w:color w:val="000000" w:themeColor="text1"/>
          <w:sz w:val="28"/>
          <w:szCs w:val="28"/>
          <w:lang w:val="uk-UA"/>
        </w:rPr>
        <w:t xml:space="preserve">язково </w:t>
      </w:r>
      <w:r w:rsidR="00E6481D">
        <w:rPr>
          <w:rFonts w:ascii="Times New Roman" w:eastAsia="Times New Roman" w:hAnsi="Times New Roman" w:cs="Times New Roman"/>
          <w:color w:val="000000" w:themeColor="text1"/>
          <w:sz w:val="28"/>
          <w:szCs w:val="28"/>
          <w:lang w:val="ru-RU"/>
        </w:rPr>
        <w:t>дотримуватися дитина, оскільки вона неспроможна виконувати усі правила з самої першої зустрічі. Натомість, основу методу складає неперервне спостереження фахівця за поведінкою та емоціями дитини у новостворених умовах та коригування її поведінки</w:t>
      </w:r>
      <w:r w:rsidRPr="00F85340">
        <w:rPr>
          <w:rFonts w:ascii="Times New Roman" w:eastAsia="Times New Roman" w:hAnsi="Times New Roman" w:cs="Times New Roman"/>
          <w:sz w:val="28"/>
          <w:szCs w:val="28"/>
          <w:lang w:val="ru-RU"/>
        </w:rPr>
        <w:t xml:space="preserve"> [</w:t>
      </w:r>
      <w:r w:rsidR="00DD2F1B" w:rsidRPr="00DD2F1B">
        <w:rPr>
          <w:rFonts w:ascii="Times New Roman" w:eastAsia="Times New Roman" w:hAnsi="Times New Roman" w:cs="Times New Roman"/>
          <w:sz w:val="28"/>
          <w:szCs w:val="28"/>
          <w:lang w:val="ru-RU"/>
        </w:rPr>
        <w:t>11</w:t>
      </w:r>
      <w:r w:rsidRPr="00F85340">
        <w:rPr>
          <w:rFonts w:ascii="Times New Roman" w:eastAsia="Times New Roman" w:hAnsi="Times New Roman" w:cs="Times New Roman"/>
          <w:sz w:val="28"/>
          <w:szCs w:val="28"/>
          <w:lang w:val="ru-RU"/>
        </w:rPr>
        <w:t>, С.</w:t>
      </w:r>
      <w:r w:rsidR="00E6481D">
        <w:rPr>
          <w:rFonts w:ascii="Times New Roman" w:eastAsia="Times New Roman" w:hAnsi="Times New Roman" w:cs="Times New Roman"/>
          <w:sz w:val="28"/>
          <w:szCs w:val="28"/>
          <w:lang w:val="uk-UA"/>
        </w:rPr>
        <w:t> </w:t>
      </w:r>
      <w:r w:rsidRPr="00F85340">
        <w:rPr>
          <w:rFonts w:ascii="Times New Roman" w:eastAsia="Times New Roman" w:hAnsi="Times New Roman" w:cs="Times New Roman"/>
          <w:sz w:val="28"/>
          <w:szCs w:val="28"/>
          <w:lang w:val="ru-RU"/>
        </w:rPr>
        <w:t>82].</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 xml:space="preserve">Тест </w:t>
      </w:r>
      <w:r w:rsidRPr="0539ED4B">
        <w:rPr>
          <w:rFonts w:ascii="Times New Roman" w:eastAsia="Times New Roman" w:hAnsi="Times New Roman" w:cs="Times New Roman"/>
          <w:sz w:val="28"/>
          <w:szCs w:val="28"/>
        </w:rPr>
        <w:t>CARS</w:t>
      </w:r>
      <w:r w:rsidRPr="00F85340">
        <w:rPr>
          <w:rFonts w:ascii="Times New Roman" w:eastAsia="Times New Roman" w:hAnsi="Times New Roman" w:cs="Times New Roman"/>
          <w:sz w:val="28"/>
          <w:szCs w:val="28"/>
          <w:lang w:val="ru-RU"/>
        </w:rPr>
        <w:t xml:space="preserve"> має на меті скринінгове дослідження дітей і складається із сукупності симптомів, які вказують на наявність та рівень розладів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(соціалізація, порушення дрібної моторики, емоційні зміни та зміни настрою, ускладнення, що по'вязані з пам'яттю та увагою тощо). Шкала </w:t>
      </w:r>
      <w:r w:rsidRPr="0539ED4B">
        <w:rPr>
          <w:rFonts w:ascii="Times New Roman" w:eastAsia="Times New Roman" w:hAnsi="Times New Roman" w:cs="Times New Roman"/>
          <w:sz w:val="28"/>
          <w:szCs w:val="28"/>
        </w:rPr>
        <w:t>CARS</w:t>
      </w:r>
      <w:r w:rsidRPr="00F85340">
        <w:rPr>
          <w:rFonts w:ascii="Times New Roman" w:eastAsia="Times New Roman" w:hAnsi="Times New Roman" w:cs="Times New Roman"/>
          <w:sz w:val="28"/>
          <w:szCs w:val="28"/>
          <w:lang w:val="ru-RU"/>
        </w:rPr>
        <w:t xml:space="preserve"> охоплює15 кроків-етапів, пов'язаних між собою, зокрема:</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1. Відношення до людини (від повної відсутності атипових ознак у поведінці дитини до серйозних відхилень, що конкретизується у повному відстороненні й неконтактності).</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2. Імітація, що відповідає віковим особливостям дитини (від імітації звуку, слів, рухів без сторонньої підтримки до повної її відсутності).</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3. Емоційна відповідь, що співвідноситься із віком дитини та ситуаційним середовищем, в якому вона перебуває. Репрезентується у відповідному (або, навпаки, неналежному) виразі обличчя, поведінці, позах, посмішці, настрої.</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4. Володіння тілом (вільність та упевненість рухів, належна координація або ж прояви незвичних рухів, агресивність, рухова інтенсивність).</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5. Використання предметів (застосування іграшок або інших, відповідно до віку предметів, за призначенням або ні).</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6. Адаптація до змін (спокійна, без стресу, без переривання певної активності до страху, неочікуваних реакцій, істеричних вибухів).</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7. Використання зору (від дослідження нового в середовищі, яке оточує дитину, до екстремального, атипового формату застосування зору).</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8. Використання слуху (від адекватної й належної до віку слухової реакції до ігнорування або надактивної реакції на звуки).</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lastRenderedPageBreak/>
        <w:t>9. Відповідь на використання нюху, дотику та смакових рецепторів (від загальноприйнятих норм до надмірного реагування чи повного ігнорування).</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10. Нервозність та рівень відчуття страху (від адекватних вікових та ситуаційних проявів до повної відсутності страху, навіть після наявного досвіду або ж, навпаки, повної відсутності занепокоєння небезпекою).</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11. Вербальне спілкування (усвідомлене мовлення, затримка мови, незвичні слова чи фрази, наслідування мови пташок, вереск тощо).</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12. Невербальна комунікація (характеризується відповідністю нормам чи нерозвинена, нечітка, незвична).</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13. Рівень активності (належний віку чи необмежено активний, сонний, надміру ледачий).</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14. Належна відповідність інтелектуальної відповіді (нормальний розвиток чи відсутність притаманної віку винахідливості у одних сферах і можливий розвиток у інших).</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15. Загальне враження (відсутність аутизму – наявність деяких симптомів аутистичного розладу – середній рівень вияву аутизму – тяжка форма аутизму).</w:t>
      </w:r>
    </w:p>
    <w:p w:rsidR="0084443D" w:rsidRPr="00685B4B" w:rsidRDefault="0084443D" w:rsidP="0084443D">
      <w:pPr>
        <w:spacing w:after="0" w:line="360" w:lineRule="auto"/>
        <w:ind w:firstLine="720"/>
        <w:jc w:val="both"/>
        <w:rPr>
          <w:rFonts w:ascii="Times New Roman" w:eastAsia="Times New Roman" w:hAnsi="Times New Roman" w:cs="Times New Roman"/>
          <w:color w:val="FF0000"/>
          <w:sz w:val="28"/>
          <w:szCs w:val="28"/>
          <w:lang w:val="ru-RU"/>
        </w:rPr>
      </w:pPr>
      <w:r w:rsidRPr="00F85340">
        <w:rPr>
          <w:rFonts w:ascii="Times New Roman" w:eastAsia="Times New Roman" w:hAnsi="Times New Roman" w:cs="Times New Roman"/>
          <w:sz w:val="28"/>
          <w:szCs w:val="28"/>
          <w:lang w:val="ru-RU"/>
        </w:rPr>
        <w:t xml:space="preserve">Кожна із перерахованих вище шкал оцінюється в амплітуді коливання від 1 до 4 балів, що у сукупності дозволяє виявити відсутність чи наявність розладів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а </w:t>
      </w:r>
      <w:r w:rsidRPr="00685B4B">
        <w:rPr>
          <w:rFonts w:ascii="Times New Roman" w:eastAsia="Times New Roman" w:hAnsi="Times New Roman" w:cs="Times New Roman"/>
          <w:color w:val="000000" w:themeColor="text1"/>
          <w:sz w:val="28"/>
          <w:szCs w:val="28"/>
          <w:lang w:val="ru-RU"/>
        </w:rPr>
        <w:t>також рівень порушень (межа від 15 до 30 балів констатує відсутність аутизму; від 30 до 37 балів мають діти з легкою або помірною формою аутистичного розладу; коливання у межах від 37 до 60 балів свідчать про важку форму аутизму).</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Окрім означених вище, для дослідження стану сформованості здатності осіб з РАС до соціальної взаємодії застосовуються також такі діагностичні інструменти як:</w:t>
      </w:r>
    </w:p>
    <w:p w:rsidR="0084443D" w:rsidRPr="00F85340" w:rsidRDefault="0084443D" w:rsidP="00A0582C">
      <w:pPr>
        <w:pStyle w:val="ListParagraph"/>
        <w:numPr>
          <w:ilvl w:val="0"/>
          <w:numId w:val="10"/>
        </w:numPr>
        <w:spacing w:after="0" w:line="360" w:lineRule="auto"/>
        <w:ind w:left="0"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 xml:space="preserve">психо-освітній профіль РЕР (індивідуалізоване психо-освітнє оцінювання дітей із розладами аутистичного спектра за методикою ТЕАССН), результатом якого є оцінка у дитини рівня розвитку моторних, комунікативних, адаптивних здібностей, а також розробка, з урахуванням </w:t>
      </w:r>
      <w:r w:rsidRPr="00F85340">
        <w:rPr>
          <w:rFonts w:ascii="Times New Roman" w:eastAsia="Times New Roman" w:hAnsi="Times New Roman" w:cs="Times New Roman"/>
          <w:sz w:val="28"/>
          <w:szCs w:val="28"/>
          <w:lang w:val="ru-RU"/>
        </w:rPr>
        <w:lastRenderedPageBreak/>
        <w:t>спроможностей, індивідуального плану навчання, корекції й освітнього розвитку дитини;</w:t>
      </w:r>
    </w:p>
    <w:p w:rsidR="0084443D" w:rsidRPr="00F85340" w:rsidRDefault="0084443D" w:rsidP="00A0582C">
      <w:pPr>
        <w:pStyle w:val="ListParagraph"/>
        <w:numPr>
          <w:ilvl w:val="0"/>
          <w:numId w:val="10"/>
        </w:numPr>
        <w:spacing w:after="0" w:line="360" w:lineRule="auto"/>
        <w:ind w:left="0"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шкала адаптивної поведінки Вайнленд (</w:t>
      </w:r>
      <w:r w:rsidR="00E6481D" w:rsidRPr="0539ED4B">
        <w:rPr>
          <w:rFonts w:ascii="Times New Roman" w:eastAsia="Times New Roman" w:hAnsi="Times New Roman" w:cs="Times New Roman"/>
          <w:sz w:val="28"/>
          <w:szCs w:val="28"/>
        </w:rPr>
        <w:t>Vineland</w:t>
      </w:r>
      <w:r w:rsidR="00E6481D" w:rsidRPr="00F85340">
        <w:rPr>
          <w:rFonts w:ascii="Times New Roman" w:eastAsia="Times New Roman" w:hAnsi="Times New Roman" w:cs="Times New Roman"/>
          <w:sz w:val="28"/>
          <w:szCs w:val="28"/>
          <w:lang w:val="ru-RU"/>
        </w:rPr>
        <w:t xml:space="preserve"> </w:t>
      </w:r>
      <w:r w:rsidR="00E6481D" w:rsidRPr="0539ED4B">
        <w:rPr>
          <w:rFonts w:ascii="Times New Roman" w:eastAsia="Times New Roman" w:hAnsi="Times New Roman" w:cs="Times New Roman"/>
          <w:sz w:val="28"/>
          <w:szCs w:val="28"/>
        </w:rPr>
        <w:t>Adaptive</w:t>
      </w:r>
      <w:r w:rsidR="00E6481D" w:rsidRPr="00F85340">
        <w:rPr>
          <w:rFonts w:ascii="Times New Roman" w:eastAsia="Times New Roman" w:hAnsi="Times New Roman" w:cs="Times New Roman"/>
          <w:sz w:val="28"/>
          <w:szCs w:val="28"/>
          <w:lang w:val="ru-RU"/>
        </w:rPr>
        <w:t xml:space="preserve"> </w:t>
      </w:r>
      <w:proofErr w:type="spellStart"/>
      <w:r w:rsidR="00E6481D" w:rsidRPr="0539ED4B">
        <w:rPr>
          <w:rFonts w:ascii="Times New Roman" w:eastAsia="Times New Roman" w:hAnsi="Times New Roman" w:cs="Times New Roman"/>
          <w:sz w:val="28"/>
          <w:szCs w:val="28"/>
        </w:rPr>
        <w:t>Behavior</w:t>
      </w:r>
      <w:proofErr w:type="spellEnd"/>
      <w:r w:rsidR="00E6481D" w:rsidRPr="00F85340">
        <w:rPr>
          <w:rFonts w:ascii="Times New Roman" w:eastAsia="Times New Roman" w:hAnsi="Times New Roman" w:cs="Times New Roman"/>
          <w:sz w:val="28"/>
          <w:szCs w:val="28"/>
          <w:lang w:val="ru-RU"/>
        </w:rPr>
        <w:t xml:space="preserve"> </w:t>
      </w:r>
      <w:r w:rsidR="00E6481D" w:rsidRPr="0539ED4B">
        <w:rPr>
          <w:rFonts w:ascii="Times New Roman" w:eastAsia="Times New Roman" w:hAnsi="Times New Roman" w:cs="Times New Roman"/>
          <w:sz w:val="28"/>
          <w:szCs w:val="28"/>
        </w:rPr>
        <w:t>Scale</w:t>
      </w:r>
      <w:r w:rsidR="00E6481D">
        <w:rPr>
          <w:rFonts w:ascii="Times New Roman" w:eastAsia="Times New Roman" w:hAnsi="Times New Roman" w:cs="Times New Roman"/>
          <w:sz w:val="28"/>
          <w:szCs w:val="28"/>
          <w:lang w:val="uk-UA"/>
        </w:rPr>
        <w:t>,</w:t>
      </w:r>
      <w:r w:rsidR="00E6481D" w:rsidRPr="00E6481D">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VABS</w:t>
      </w:r>
      <w:r w:rsidRPr="00F85340">
        <w:rPr>
          <w:rFonts w:ascii="Times New Roman" w:eastAsia="Times New Roman" w:hAnsi="Times New Roman" w:cs="Times New Roman"/>
          <w:sz w:val="28"/>
          <w:szCs w:val="28"/>
          <w:lang w:val="ru-RU"/>
        </w:rPr>
        <w:t>), що дозволяє проаналізувати стан дитини у процесі інтерв’ю із батьками та рідними та діагностувати ступінь адаптивності людини в контексті її комунікації, життєвих навичок, моторних здатностей та соціалізації;</w:t>
      </w:r>
    </w:p>
    <w:p w:rsidR="0084443D" w:rsidRPr="00E6481D" w:rsidRDefault="0084443D" w:rsidP="00A0582C">
      <w:pPr>
        <w:pStyle w:val="ListParagraph"/>
        <w:numPr>
          <w:ilvl w:val="0"/>
          <w:numId w:val="10"/>
        </w:numPr>
        <w:spacing w:after="0" w:line="360" w:lineRule="auto"/>
        <w:ind w:left="0" w:firstLine="720"/>
        <w:jc w:val="both"/>
        <w:rPr>
          <w:rFonts w:ascii="Times New Roman" w:eastAsia="Times New Roman" w:hAnsi="Times New Roman" w:cs="Times New Roman"/>
          <w:color w:val="000000" w:themeColor="text1"/>
          <w:sz w:val="28"/>
          <w:szCs w:val="28"/>
          <w:lang w:val="ru-RU"/>
        </w:rPr>
      </w:pPr>
      <w:r w:rsidRPr="00E6481D">
        <w:rPr>
          <w:rFonts w:ascii="Times New Roman" w:eastAsia="Times New Roman" w:hAnsi="Times New Roman" w:cs="Times New Roman"/>
          <w:sz w:val="28"/>
          <w:szCs w:val="28"/>
          <w:lang w:val="ru-RU"/>
        </w:rPr>
        <w:t xml:space="preserve">скринінгові дослідження </w:t>
      </w:r>
      <w:r w:rsidRPr="00E6481D">
        <w:rPr>
          <w:rFonts w:ascii="Times New Roman" w:eastAsia="Times New Roman" w:hAnsi="Times New Roman" w:cs="Times New Roman"/>
          <w:sz w:val="28"/>
          <w:szCs w:val="28"/>
        </w:rPr>
        <w:t>CHAT</w:t>
      </w:r>
      <w:r w:rsidR="00E6481D">
        <w:rPr>
          <w:rFonts w:ascii="Times New Roman" w:eastAsia="Times New Roman" w:hAnsi="Times New Roman" w:cs="Times New Roman"/>
          <w:sz w:val="28"/>
          <w:szCs w:val="28"/>
          <w:lang w:val="uk-UA"/>
        </w:rPr>
        <w:t xml:space="preserve"> (Контрольний список діагносити аутизму у малюків)</w:t>
      </w:r>
      <w:r w:rsidRPr="00E6481D">
        <w:rPr>
          <w:rFonts w:ascii="Times New Roman" w:eastAsia="Times New Roman" w:hAnsi="Times New Roman" w:cs="Times New Roman"/>
          <w:sz w:val="28"/>
          <w:szCs w:val="28"/>
          <w:lang w:val="ru-RU"/>
        </w:rPr>
        <w:t xml:space="preserve">, </w:t>
      </w:r>
      <w:r w:rsidRPr="00E6481D">
        <w:rPr>
          <w:rFonts w:ascii="Times New Roman" w:eastAsia="Times New Roman" w:hAnsi="Times New Roman" w:cs="Times New Roman"/>
          <w:sz w:val="28"/>
          <w:szCs w:val="28"/>
        </w:rPr>
        <w:t>ABC</w:t>
      </w:r>
      <w:r w:rsidR="00E6481D">
        <w:rPr>
          <w:rFonts w:ascii="Times New Roman" w:eastAsia="Times New Roman" w:hAnsi="Times New Roman" w:cs="Times New Roman"/>
          <w:sz w:val="28"/>
          <w:szCs w:val="28"/>
          <w:lang w:val="uk-UA"/>
        </w:rPr>
        <w:t xml:space="preserve"> (Контрольний список аутичної поведінки)</w:t>
      </w:r>
      <w:r w:rsidRPr="00E6481D">
        <w:rPr>
          <w:rFonts w:ascii="Times New Roman" w:eastAsia="Times New Roman" w:hAnsi="Times New Roman" w:cs="Times New Roman"/>
          <w:sz w:val="28"/>
          <w:szCs w:val="28"/>
          <w:lang w:val="ru-RU"/>
        </w:rPr>
        <w:t xml:space="preserve"> тощо.</w:t>
      </w:r>
    </w:p>
    <w:p w:rsidR="0084443D" w:rsidRPr="00F85340" w:rsidRDefault="0084443D" w:rsidP="0084443D">
      <w:pPr>
        <w:spacing w:after="0" w:line="360" w:lineRule="auto"/>
        <w:ind w:firstLine="720"/>
        <w:jc w:val="both"/>
        <w:rPr>
          <w:rFonts w:ascii="Times New Roman" w:eastAsia="Times New Roman" w:hAnsi="Times New Roman" w:cs="Times New Roman"/>
          <w:sz w:val="28"/>
          <w:szCs w:val="28"/>
          <w:lang w:val="ru-RU"/>
        </w:rPr>
      </w:pPr>
      <w:r w:rsidRPr="00E6481D">
        <w:rPr>
          <w:rFonts w:ascii="Times New Roman" w:eastAsia="Times New Roman" w:hAnsi="Times New Roman" w:cs="Times New Roman"/>
          <w:sz w:val="28"/>
          <w:szCs w:val="28"/>
          <w:lang w:val="ru-RU"/>
        </w:rPr>
        <w:t>Окрім цих методів для діагностування аутизму використовуються «Інтерв’ю для діагностики аутизму» та «Інтерв’ю для діагностики аутизму-переглянуте» (</w:t>
      </w:r>
      <w:r w:rsidRPr="00E6481D">
        <w:rPr>
          <w:rFonts w:ascii="Times New Roman" w:eastAsia="Times New Roman" w:hAnsi="Times New Roman" w:cs="Times New Roman"/>
          <w:sz w:val="28"/>
          <w:szCs w:val="28"/>
        </w:rPr>
        <w:t>ADI</w:t>
      </w:r>
      <w:r w:rsidRPr="00E6481D">
        <w:rPr>
          <w:rFonts w:ascii="Times New Roman" w:eastAsia="Times New Roman" w:hAnsi="Times New Roman" w:cs="Times New Roman"/>
          <w:sz w:val="28"/>
          <w:szCs w:val="28"/>
          <w:lang w:val="ru-RU"/>
        </w:rPr>
        <w:t>/</w:t>
      </w:r>
      <w:r w:rsidRPr="00E6481D">
        <w:rPr>
          <w:rFonts w:ascii="Times New Roman" w:eastAsia="Times New Roman" w:hAnsi="Times New Roman" w:cs="Times New Roman"/>
          <w:sz w:val="28"/>
          <w:szCs w:val="28"/>
        </w:rPr>
        <w:t>ADI</w:t>
      </w:r>
      <w:r w:rsidRPr="00E6481D">
        <w:rPr>
          <w:rFonts w:ascii="Times New Roman" w:eastAsia="Times New Roman" w:hAnsi="Times New Roman" w:cs="Times New Roman"/>
          <w:sz w:val="28"/>
          <w:szCs w:val="28"/>
          <w:lang w:val="ru-RU"/>
        </w:rPr>
        <w:t>-</w:t>
      </w:r>
      <w:r w:rsidRPr="00E6481D">
        <w:rPr>
          <w:rFonts w:ascii="Times New Roman" w:eastAsia="Times New Roman" w:hAnsi="Times New Roman" w:cs="Times New Roman"/>
          <w:sz w:val="28"/>
          <w:szCs w:val="28"/>
        </w:rPr>
        <w:t>R</w:t>
      </w:r>
      <w:r w:rsidRPr="00E6481D">
        <w:rPr>
          <w:rFonts w:ascii="Times New Roman" w:eastAsia="Times New Roman" w:hAnsi="Times New Roman" w:cs="Times New Roman"/>
          <w:sz w:val="28"/>
          <w:szCs w:val="28"/>
          <w:lang w:val="ru-RU"/>
        </w:rPr>
        <w:t>), «Шкала Джильяма оцінки аутизму» (</w:t>
      </w:r>
      <w:r w:rsidRPr="00E6481D">
        <w:rPr>
          <w:rFonts w:ascii="Times New Roman" w:eastAsia="Times New Roman" w:hAnsi="Times New Roman" w:cs="Times New Roman"/>
          <w:sz w:val="28"/>
          <w:szCs w:val="28"/>
        </w:rPr>
        <w:t>GARS</w:t>
      </w:r>
      <w:r w:rsidRPr="00E6481D">
        <w:rPr>
          <w:rFonts w:ascii="Times New Roman" w:eastAsia="Times New Roman" w:hAnsi="Times New Roman" w:cs="Times New Roman"/>
          <w:sz w:val="28"/>
          <w:szCs w:val="28"/>
          <w:lang w:val="ru-RU"/>
        </w:rPr>
        <w:t>), «Дослідницьке різнопланове діагностичне інтерв’ю» (3</w:t>
      </w:r>
      <w:r w:rsidRPr="00E6481D">
        <w:rPr>
          <w:rFonts w:ascii="Times New Roman" w:eastAsia="Times New Roman" w:hAnsi="Times New Roman" w:cs="Times New Roman"/>
          <w:sz w:val="28"/>
          <w:szCs w:val="28"/>
        </w:rPr>
        <w:t>di</w:t>
      </w:r>
      <w:r w:rsidRPr="00E6481D">
        <w:rPr>
          <w:rFonts w:ascii="Times New Roman" w:eastAsia="Times New Roman" w:hAnsi="Times New Roman" w:cs="Times New Roman"/>
          <w:sz w:val="28"/>
          <w:szCs w:val="28"/>
          <w:lang w:val="ru-RU"/>
        </w:rPr>
        <w:t>), «Діагностичне інтерв’ю для виявлення соціальних та комунікативних порушень» (</w:t>
      </w:r>
      <w:r w:rsidRPr="00E6481D">
        <w:rPr>
          <w:rFonts w:ascii="Times New Roman" w:eastAsia="Times New Roman" w:hAnsi="Times New Roman" w:cs="Times New Roman"/>
          <w:sz w:val="28"/>
          <w:szCs w:val="28"/>
        </w:rPr>
        <w:t>DISCO</w:t>
      </w:r>
      <w:r w:rsidRPr="00E6481D">
        <w:rPr>
          <w:rFonts w:ascii="Times New Roman" w:eastAsia="Times New Roman" w:hAnsi="Times New Roman" w:cs="Times New Roman"/>
          <w:sz w:val="28"/>
          <w:szCs w:val="28"/>
          <w:lang w:val="ru-RU"/>
        </w:rPr>
        <w:t>)</w:t>
      </w:r>
      <w:r w:rsidRPr="00F85340">
        <w:rPr>
          <w:rFonts w:ascii="Times New Roman" w:eastAsia="Times New Roman" w:hAnsi="Times New Roman" w:cs="Times New Roman"/>
          <w:sz w:val="28"/>
          <w:szCs w:val="28"/>
          <w:lang w:val="ru-RU"/>
        </w:rPr>
        <w:t xml:space="preserve"> тощо, які сприяють ґрунтовному тлумаченню й об’єктивному аналізу поведінки дитини з розладами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w:t>
      </w:r>
    </w:p>
    <w:p w:rsidR="0084443D" w:rsidRPr="00F85340" w:rsidRDefault="0084443D" w:rsidP="0084443D">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 xml:space="preserve">Кожен з методів має свої можливості та обмеження. Наприклад, психолого-освітній профіль </w:t>
      </w:r>
      <w:r w:rsidRPr="0539ED4B">
        <w:rPr>
          <w:rFonts w:ascii="Times New Roman" w:eastAsia="Times New Roman" w:hAnsi="Times New Roman" w:cs="Times New Roman"/>
          <w:sz w:val="28"/>
          <w:szCs w:val="28"/>
        </w:rPr>
        <w:t>PEP</w:t>
      </w:r>
      <w:r w:rsidRPr="00F85340">
        <w:rPr>
          <w:rFonts w:ascii="Times New Roman" w:eastAsia="Times New Roman" w:hAnsi="Times New Roman" w:cs="Times New Roman"/>
          <w:sz w:val="28"/>
          <w:szCs w:val="28"/>
          <w:lang w:val="ru-RU"/>
        </w:rPr>
        <w:t>-</w:t>
      </w:r>
      <w:r w:rsidRPr="0539ED4B">
        <w:rPr>
          <w:rFonts w:ascii="Times New Roman" w:eastAsia="Times New Roman" w:hAnsi="Times New Roman" w:cs="Times New Roman"/>
          <w:sz w:val="28"/>
          <w:szCs w:val="28"/>
        </w:rPr>
        <w:t>R</w:t>
      </w:r>
      <w:r w:rsidRPr="00F85340">
        <w:rPr>
          <w:rFonts w:ascii="Times New Roman" w:eastAsia="Times New Roman" w:hAnsi="Times New Roman" w:cs="Times New Roman"/>
          <w:sz w:val="28"/>
          <w:szCs w:val="28"/>
          <w:lang w:val="ru-RU"/>
        </w:rPr>
        <w:t xml:space="preserve"> концептуально оцінює розвиток дітей з РАС та слугує для діагностування характерних для певної дитини способів навчання. Тест </w:t>
      </w:r>
      <w:r w:rsidR="00A35245">
        <w:rPr>
          <w:rFonts w:ascii="Times New Roman" w:eastAsia="Times New Roman" w:hAnsi="Times New Roman" w:cs="Times New Roman"/>
          <w:sz w:val="28"/>
          <w:szCs w:val="28"/>
          <w:lang w:val="ru-RU"/>
        </w:rPr>
        <w:t>спрямовано на виявлення рівня розвитку особливостей сприйняття та наслідування, моторики дитини та рухової й зорової координації, невербальної та вербальної комунікації</w:t>
      </w:r>
      <w:r w:rsidRPr="00F85340">
        <w:rPr>
          <w:rFonts w:ascii="Times New Roman" w:eastAsia="Times New Roman" w:hAnsi="Times New Roman" w:cs="Times New Roman"/>
          <w:sz w:val="28"/>
          <w:szCs w:val="28"/>
          <w:lang w:val="ru-RU"/>
        </w:rPr>
        <w:t xml:space="preserve"> та шкали поведінки (налагодження контактів, емоційне реагування, гра й інтерес до предметів,  реагування на імпульси, мовлення). Результати шкали розвитку конкретизуються в оцінках «зараховано», «обнадійливо», «не зараховано». Поведінка оцінюється у категоріях «відповідна», «помірно невідповідна», «значною мірою невідповідна». Результати тесту відображаються у відповідних картках і можуть бути використані для розробки індивідуальних програм інтервенції.</w:t>
      </w:r>
    </w:p>
    <w:p w:rsidR="00A35245" w:rsidRDefault="0084443D" w:rsidP="0084443D">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 xml:space="preserve">Важливим кроком діагностування є картка спостереження за дитиною. Так, методика «Карта спостереження за дитиною», розроблена вітчизняними </w:t>
      </w:r>
      <w:r w:rsidRPr="00F85340">
        <w:rPr>
          <w:rFonts w:ascii="Times New Roman" w:eastAsia="Times New Roman" w:hAnsi="Times New Roman" w:cs="Times New Roman"/>
          <w:sz w:val="28"/>
          <w:szCs w:val="28"/>
          <w:lang w:val="ru-RU"/>
        </w:rPr>
        <w:lastRenderedPageBreak/>
        <w:t>дослідниками [</w:t>
      </w:r>
      <w:r w:rsidR="00DD2F1B">
        <w:rPr>
          <w:rFonts w:ascii="Times New Roman" w:eastAsia="Times New Roman" w:hAnsi="Times New Roman" w:cs="Times New Roman"/>
          <w:sz w:val="28"/>
          <w:szCs w:val="28"/>
          <w:lang w:val="ru-RU"/>
        </w:rPr>
        <w:t>24</w:t>
      </w:r>
      <w:r w:rsidRPr="00F85340">
        <w:rPr>
          <w:rFonts w:ascii="Times New Roman" w:eastAsia="Times New Roman" w:hAnsi="Times New Roman" w:cs="Times New Roman"/>
          <w:sz w:val="28"/>
          <w:szCs w:val="28"/>
          <w:lang w:val="ru-RU"/>
        </w:rPr>
        <w:t>, С.</w:t>
      </w:r>
      <w:r w:rsidR="00A35245">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 xml:space="preserve">9] й трансформована у бальну шкалу оцінювання, де усі складові оцінюються від 0 до 2 балів: 0 балів означає, що дитина здатна на самостійне виконання завдання, 2 бали, навпаки, вказує на те, що дитині виконання певної дії не під силу. Аналіз надійності визначається альфою Кронбаха (0,946). Розробниками карти </w:t>
      </w:r>
      <w:r w:rsidR="00A35245">
        <w:rPr>
          <w:rFonts w:ascii="Times New Roman" w:eastAsia="Times New Roman" w:hAnsi="Times New Roman" w:cs="Times New Roman"/>
          <w:sz w:val="28"/>
          <w:szCs w:val="28"/>
          <w:lang w:val="ru-RU"/>
        </w:rPr>
        <w:t xml:space="preserve">також </w:t>
      </w:r>
      <w:r w:rsidRPr="00F85340">
        <w:rPr>
          <w:rFonts w:ascii="Times New Roman" w:eastAsia="Times New Roman" w:hAnsi="Times New Roman" w:cs="Times New Roman"/>
          <w:sz w:val="28"/>
          <w:szCs w:val="28"/>
          <w:lang w:val="ru-RU"/>
        </w:rPr>
        <w:t xml:space="preserve">наголошується на тому, що </w:t>
      </w:r>
      <w:r w:rsidR="00A35245">
        <w:rPr>
          <w:rFonts w:ascii="Times New Roman" w:eastAsia="Times New Roman" w:hAnsi="Times New Roman" w:cs="Times New Roman"/>
          <w:sz w:val="28"/>
          <w:szCs w:val="28"/>
          <w:lang w:val="ru-RU"/>
        </w:rPr>
        <w:t>дитина з РАС не</w:t>
      </w:r>
      <w:r w:rsidR="00D83BCF" w:rsidRPr="00D83BCF">
        <w:rPr>
          <w:rFonts w:ascii="Times New Roman" w:eastAsia="Times New Roman" w:hAnsi="Times New Roman" w:cs="Times New Roman"/>
          <w:sz w:val="28"/>
          <w:szCs w:val="28"/>
          <w:lang w:val="ru-RU"/>
        </w:rPr>
        <w:t xml:space="preserve"> </w:t>
      </w:r>
      <w:r w:rsidR="00A35245">
        <w:rPr>
          <w:rFonts w:ascii="Times New Roman" w:eastAsia="Times New Roman" w:hAnsi="Times New Roman" w:cs="Times New Roman"/>
          <w:sz w:val="28"/>
          <w:szCs w:val="28"/>
          <w:lang w:val="ru-RU"/>
        </w:rPr>
        <w:t>здатна на перших зустрічах чітко виконувати інстр</w:t>
      </w:r>
      <w:r w:rsidR="00D83BCF">
        <w:rPr>
          <w:rFonts w:ascii="Times New Roman" w:eastAsia="Times New Roman" w:hAnsi="Times New Roman" w:cs="Times New Roman"/>
          <w:sz w:val="28"/>
          <w:szCs w:val="28"/>
          <w:lang w:val="uk-UA"/>
        </w:rPr>
        <w:t>у</w:t>
      </w:r>
      <w:r w:rsidR="00A35245">
        <w:rPr>
          <w:rFonts w:ascii="Times New Roman" w:eastAsia="Times New Roman" w:hAnsi="Times New Roman" w:cs="Times New Roman"/>
          <w:sz w:val="28"/>
          <w:szCs w:val="28"/>
          <w:lang w:val="ru-RU"/>
        </w:rPr>
        <w:t>кції,</w:t>
      </w:r>
      <w:r w:rsidRPr="00F85340">
        <w:rPr>
          <w:rFonts w:ascii="Times New Roman" w:eastAsia="Times New Roman" w:hAnsi="Times New Roman" w:cs="Times New Roman"/>
          <w:sz w:val="28"/>
          <w:szCs w:val="28"/>
          <w:lang w:val="ru-RU"/>
        </w:rPr>
        <w:t xml:space="preserve"> тому </w:t>
      </w:r>
      <w:r w:rsidR="00A35245">
        <w:rPr>
          <w:rFonts w:ascii="Times New Roman" w:eastAsia="Times New Roman" w:hAnsi="Times New Roman" w:cs="Times New Roman"/>
          <w:sz w:val="28"/>
          <w:szCs w:val="28"/>
          <w:lang w:val="ru-RU"/>
        </w:rPr>
        <w:t xml:space="preserve">незаперечним позитивом цієї методики </w:t>
      </w:r>
      <w:r w:rsidRPr="00F85340">
        <w:rPr>
          <w:rFonts w:ascii="Times New Roman" w:eastAsia="Times New Roman" w:hAnsi="Times New Roman" w:cs="Times New Roman"/>
          <w:sz w:val="28"/>
          <w:szCs w:val="28"/>
          <w:lang w:val="ru-RU"/>
        </w:rPr>
        <w:t xml:space="preserve">є </w:t>
      </w:r>
      <w:r w:rsidR="00A35245">
        <w:rPr>
          <w:rFonts w:ascii="Times New Roman" w:eastAsia="Times New Roman" w:hAnsi="Times New Roman" w:cs="Times New Roman"/>
          <w:sz w:val="28"/>
          <w:szCs w:val="28"/>
          <w:lang w:val="ru-RU"/>
        </w:rPr>
        <w:t>відсутність чіткої системи правил та обмежень</w:t>
      </w:r>
      <w:r w:rsidR="00D83BCF">
        <w:rPr>
          <w:rFonts w:ascii="Times New Roman" w:eastAsia="Times New Roman" w:hAnsi="Times New Roman" w:cs="Times New Roman"/>
          <w:sz w:val="28"/>
          <w:szCs w:val="28"/>
          <w:lang w:val="ru-RU"/>
        </w:rPr>
        <w:t xml:space="preserve"> за умови неперервного спостереження за дитиною та її реакцією на створені умови й стимули </w:t>
      </w:r>
      <w:r w:rsidRPr="00F85340">
        <w:rPr>
          <w:rFonts w:ascii="Times New Roman" w:eastAsia="Times New Roman" w:hAnsi="Times New Roman" w:cs="Times New Roman"/>
          <w:sz w:val="28"/>
          <w:szCs w:val="28"/>
          <w:lang w:val="ru-RU"/>
        </w:rPr>
        <w:t>[</w:t>
      </w:r>
      <w:r w:rsidR="00E40E1C" w:rsidRPr="00F85340">
        <w:rPr>
          <w:rFonts w:ascii="Times New Roman" w:eastAsia="Times New Roman" w:hAnsi="Times New Roman" w:cs="Times New Roman"/>
          <w:sz w:val="28"/>
          <w:szCs w:val="28"/>
          <w:lang w:val="ru-RU"/>
        </w:rPr>
        <w:t xml:space="preserve">там само, </w:t>
      </w:r>
      <w:r w:rsidRPr="00F85340">
        <w:rPr>
          <w:rFonts w:ascii="Times New Roman" w:eastAsia="Times New Roman" w:hAnsi="Times New Roman" w:cs="Times New Roman"/>
          <w:sz w:val="28"/>
          <w:szCs w:val="28"/>
          <w:lang w:val="ru-RU"/>
        </w:rPr>
        <w:t>С.</w:t>
      </w:r>
      <w:r w:rsidR="00A35245">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10].</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 xml:space="preserve">Численні дослідження доводять, що симптоми розладів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притаманні дитині вже у ранньому віці, хоча характерні ознаки конкретизуються найчастіше у три-чотири роки, а яскраво увиразнюються у шкільний період [</w:t>
      </w:r>
      <w:r w:rsidR="00F866BC" w:rsidRPr="00F866BC">
        <w:rPr>
          <w:rFonts w:ascii="Times New Roman" w:eastAsia="Times New Roman" w:hAnsi="Times New Roman" w:cs="Times New Roman"/>
          <w:sz w:val="28"/>
          <w:szCs w:val="28"/>
          <w:lang w:val="ru-RU"/>
        </w:rPr>
        <w:t>69</w:t>
      </w:r>
      <w:r w:rsidRPr="00F85340">
        <w:rPr>
          <w:rFonts w:ascii="Times New Roman" w:eastAsia="Times New Roman" w:hAnsi="Times New Roman" w:cs="Times New Roman"/>
          <w:sz w:val="28"/>
          <w:szCs w:val="28"/>
          <w:lang w:val="ru-RU"/>
        </w:rPr>
        <w:t xml:space="preserve">]. Оскільки своєчасне підтвердження означених вище порушень дозволяє не лише розробити карту супроводу людини з розладами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але й забезпечити ефективність професійного втручання задля кращої адаптації особи до життя, питання діагностування розладів аутистичного </w:t>
      </w:r>
      <w:r w:rsidR="00371377">
        <w:rPr>
          <w:rFonts w:ascii="Times New Roman" w:eastAsia="Times New Roman" w:hAnsi="Times New Roman" w:cs="Times New Roman"/>
          <w:sz w:val="28"/>
          <w:szCs w:val="28"/>
          <w:lang w:val="ru-RU"/>
        </w:rPr>
        <w:t>спектра</w:t>
      </w:r>
      <w:r w:rsidRPr="00F85340">
        <w:rPr>
          <w:rFonts w:ascii="Times New Roman" w:eastAsia="Times New Roman" w:hAnsi="Times New Roman" w:cs="Times New Roman"/>
          <w:sz w:val="28"/>
          <w:szCs w:val="28"/>
          <w:lang w:val="ru-RU"/>
        </w:rPr>
        <w:t xml:space="preserve"> визначається в сучасній науковій спільноті як надзвичайно нагальне та актуальне.</w:t>
      </w:r>
    </w:p>
    <w:p w:rsidR="0084443D" w:rsidRPr="00F85340" w:rsidRDefault="0084443D" w:rsidP="0084443D">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Для досягнення цієї мети фахівцеві необхідно мати якомога повнішу інформацію про дитину. З одного боку, вивчається історія розвитку хвороби, досвід участі в коригувальних програмах, результати когнітивних тестів, а з іншого, відбувається неперервне спостереження за дитиною, яке конкретизується завдяки застосуванню різноманітних скринінгових методів. Наприклад, (</w:t>
      </w:r>
      <w:r w:rsidRPr="0539ED4B">
        <w:rPr>
          <w:rFonts w:ascii="Times New Roman" w:eastAsia="Times New Roman" w:hAnsi="Times New Roman" w:cs="Times New Roman"/>
          <w:sz w:val="28"/>
          <w:szCs w:val="28"/>
        </w:rPr>
        <w:t>SCQ</w:t>
      </w:r>
      <w:r w:rsidRPr="00F85340">
        <w:rPr>
          <w:rFonts w:ascii="Times New Roman" w:eastAsia="Times New Roman" w:hAnsi="Times New Roman" w:cs="Times New Roman"/>
          <w:sz w:val="28"/>
          <w:szCs w:val="28"/>
          <w:lang w:val="ru-RU"/>
        </w:rPr>
        <w:t xml:space="preserve">) доволі простий у використанні, тому батьки дитини можуть заповнювати їх самостійно. </w:t>
      </w:r>
      <w:r w:rsidRPr="0539ED4B">
        <w:rPr>
          <w:rFonts w:ascii="Times New Roman" w:eastAsia="Times New Roman" w:hAnsi="Times New Roman" w:cs="Times New Roman"/>
          <w:sz w:val="28"/>
          <w:szCs w:val="28"/>
        </w:rPr>
        <w:t>SCQ</w:t>
      </w:r>
      <w:r w:rsidRPr="00F85340">
        <w:rPr>
          <w:rFonts w:ascii="Times New Roman" w:eastAsia="Times New Roman" w:hAnsi="Times New Roman" w:cs="Times New Roman"/>
          <w:sz w:val="28"/>
          <w:szCs w:val="28"/>
          <w:lang w:val="ru-RU"/>
        </w:rPr>
        <w:t xml:space="preserve"> складається із двох бланків: бланк «Протягом життя» та бланк «У теперішній час». За допомогою них батьки або опікуни дитини презентують її життєвий  досвід, що ураховується в коригувальних та навчальних програмах.</w:t>
      </w:r>
    </w:p>
    <w:p w:rsidR="0084443D" w:rsidRPr="00F85340" w:rsidRDefault="0084443D" w:rsidP="0084443D">
      <w:pPr>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 xml:space="preserve">Як зазначалося нами у попередніх розділах, усі процеси вияву, діагностування й подальшого спостереження з метою лікування аутизму здійснюються у нашій державі згідно з УКПМД (уніфікований клінічний </w:t>
      </w:r>
      <w:r w:rsidRPr="00F85340">
        <w:rPr>
          <w:rFonts w:ascii="Times New Roman" w:eastAsia="Times New Roman" w:hAnsi="Times New Roman" w:cs="Times New Roman"/>
          <w:sz w:val="28"/>
          <w:szCs w:val="28"/>
          <w:lang w:val="ru-RU"/>
        </w:rPr>
        <w:lastRenderedPageBreak/>
        <w:t>протокол первинної, вторинної (спеціалізованої), третинної (високоспеціалізованої) медичної допомоги та медичної реабілітації «Розлади аутистичного спектра (розлади загального розвитку)». Над його змістом та тематичним спрямуванням працювала команда фахівців різних медичних напрямів: із загальної практики та сімейної медицини, психіатрії та психології, генеалогії та неврології, практичної психології й педагогіки тощо. Протокол розроблено з урахуванням вітчизняних та міжнародних здобутків, які ґрунтуються на принципах доказової медицини [</w:t>
      </w:r>
      <w:r w:rsidR="00DD2F1B" w:rsidRPr="00DD2F1B">
        <w:rPr>
          <w:rStyle w:val="Hyperlink"/>
          <w:rFonts w:ascii="Times New Roman" w:hAnsi="Times New Roman" w:cs="Times New Roman"/>
          <w:color w:val="auto"/>
          <w:sz w:val="28"/>
          <w:szCs w:val="28"/>
          <w:u w:val="none"/>
          <w:lang w:val="ru-RU"/>
        </w:rPr>
        <w:t>30</w:t>
      </w:r>
      <w:r w:rsidRPr="00F85340">
        <w:rPr>
          <w:rFonts w:ascii="Times New Roman" w:eastAsia="Times New Roman" w:hAnsi="Times New Roman" w:cs="Times New Roman"/>
          <w:sz w:val="28"/>
          <w:szCs w:val="28"/>
          <w:lang w:val="ru-RU"/>
        </w:rPr>
        <w:t xml:space="preserve">].  </w:t>
      </w:r>
    </w:p>
    <w:p w:rsidR="0084443D" w:rsidRPr="00F85340" w:rsidRDefault="00685B4B" w:rsidP="0084443D">
      <w:pPr>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Україні</w:t>
      </w:r>
      <w:r w:rsidR="0084443D" w:rsidRPr="00F85340">
        <w:rPr>
          <w:rFonts w:ascii="Times New Roman" w:eastAsia="Times New Roman" w:hAnsi="Times New Roman" w:cs="Times New Roman"/>
          <w:sz w:val="28"/>
          <w:szCs w:val="28"/>
          <w:lang w:val="ru-RU"/>
        </w:rPr>
        <w:t xml:space="preserve"> діти з РАС можуть пройти відповідні тестування (РЕР, </w:t>
      </w:r>
      <w:r w:rsidR="0084443D" w:rsidRPr="0539ED4B">
        <w:rPr>
          <w:rFonts w:ascii="Times New Roman" w:eastAsia="Times New Roman" w:hAnsi="Times New Roman" w:cs="Times New Roman"/>
          <w:sz w:val="28"/>
          <w:szCs w:val="28"/>
        </w:rPr>
        <w:t>ADOS</w:t>
      </w:r>
      <w:r w:rsidR="0084443D" w:rsidRPr="00F85340">
        <w:rPr>
          <w:rFonts w:ascii="Times New Roman" w:eastAsia="Times New Roman" w:hAnsi="Times New Roman" w:cs="Times New Roman"/>
          <w:sz w:val="28"/>
          <w:szCs w:val="28"/>
          <w:lang w:val="ru-RU"/>
        </w:rPr>
        <w:t xml:space="preserve">, </w:t>
      </w:r>
      <w:r w:rsidR="0084443D" w:rsidRPr="0539ED4B">
        <w:rPr>
          <w:rFonts w:ascii="Times New Roman" w:eastAsia="Times New Roman" w:hAnsi="Times New Roman" w:cs="Times New Roman"/>
          <w:sz w:val="28"/>
          <w:szCs w:val="28"/>
        </w:rPr>
        <w:t>CASD</w:t>
      </w:r>
      <w:r w:rsidR="0084443D" w:rsidRPr="00F85340">
        <w:rPr>
          <w:rFonts w:ascii="Times New Roman" w:eastAsia="Times New Roman" w:hAnsi="Times New Roman" w:cs="Times New Roman"/>
          <w:sz w:val="28"/>
          <w:szCs w:val="28"/>
          <w:lang w:val="ru-RU"/>
        </w:rPr>
        <w:t xml:space="preserve">, </w:t>
      </w:r>
      <w:r w:rsidR="0084443D" w:rsidRPr="0539ED4B">
        <w:rPr>
          <w:rFonts w:ascii="Times New Roman" w:eastAsia="Times New Roman" w:hAnsi="Times New Roman" w:cs="Times New Roman"/>
          <w:sz w:val="28"/>
          <w:szCs w:val="28"/>
        </w:rPr>
        <w:t>ATEK</w:t>
      </w:r>
      <w:r w:rsidR="0084443D" w:rsidRPr="00F85340">
        <w:rPr>
          <w:rFonts w:ascii="Times New Roman" w:eastAsia="Times New Roman" w:hAnsi="Times New Roman" w:cs="Times New Roman"/>
          <w:sz w:val="28"/>
          <w:szCs w:val="28"/>
          <w:lang w:val="ru-RU"/>
        </w:rPr>
        <w:t xml:space="preserve">, </w:t>
      </w:r>
      <w:r w:rsidR="0084443D" w:rsidRPr="0539ED4B">
        <w:rPr>
          <w:rFonts w:ascii="Times New Roman" w:eastAsia="Times New Roman" w:hAnsi="Times New Roman" w:cs="Times New Roman"/>
          <w:sz w:val="28"/>
          <w:szCs w:val="28"/>
        </w:rPr>
        <w:t>Leiter</w:t>
      </w:r>
      <w:r w:rsidR="0084443D" w:rsidRPr="00F85340">
        <w:rPr>
          <w:rFonts w:ascii="Times New Roman" w:eastAsia="Times New Roman" w:hAnsi="Times New Roman" w:cs="Times New Roman"/>
          <w:sz w:val="28"/>
          <w:szCs w:val="28"/>
          <w:lang w:val="ru-RU"/>
        </w:rPr>
        <w:t>-3 та ін.) у державних або приватних закладах, які мають право на здійснення цієї оцінки. Водночас, маємо розуміти, що інклюзія в Україні як система лише розвивається, що позначається і на кадровій нестачі (у тому числі, й на відсутності дитячих психіатрів, які мають право встановлювати діагноз РАС), і на культурі суспільства в цілому.</w:t>
      </w:r>
    </w:p>
    <w:p w:rsidR="0084443D" w:rsidRPr="00D83BCF" w:rsidRDefault="0084443D" w:rsidP="00D83BCF">
      <w:pPr>
        <w:spacing w:after="0" w:line="360" w:lineRule="auto"/>
        <w:ind w:firstLine="720"/>
        <w:jc w:val="both"/>
        <w:rPr>
          <w:rFonts w:ascii="Times New Roman" w:eastAsia="Times New Roman" w:hAnsi="Times New Roman" w:cs="Times New Roman"/>
          <w:sz w:val="28"/>
          <w:szCs w:val="28"/>
          <w:lang w:val="uk-UA"/>
        </w:rPr>
      </w:pPr>
      <w:r w:rsidRPr="00F85340">
        <w:rPr>
          <w:rFonts w:ascii="Times New Roman" w:eastAsia="Times New Roman" w:hAnsi="Times New Roman" w:cs="Times New Roman"/>
          <w:sz w:val="28"/>
          <w:szCs w:val="28"/>
          <w:lang w:val="ru-RU"/>
        </w:rPr>
        <w:t xml:space="preserve">Наприклад, висновок Інклюзивно-ресурсного центру (ІРЦ) та надання статусу дитини з особливими освітніми потребами (ООП) надає пріоритетного права батькам для участі в загальноосвітньому процесі. Але для реалізації цього права соціально-культурний простір має бути підготовлений та адаптований під потреби дитини з РАС: від надання фахівця для супроводу до адаптації шкільної програми. </w:t>
      </w:r>
      <w:r w:rsidR="00D83BCF">
        <w:rPr>
          <w:rFonts w:ascii="Times New Roman" w:eastAsia="Times New Roman" w:hAnsi="Times New Roman" w:cs="Times New Roman"/>
          <w:sz w:val="28"/>
          <w:szCs w:val="28"/>
          <w:lang w:val="ru-RU"/>
        </w:rPr>
        <w:t>Потрібно пам</w:t>
      </w:r>
      <w:r w:rsidR="00D83BCF" w:rsidRPr="00D83BCF">
        <w:rPr>
          <w:rFonts w:ascii="Times New Roman" w:eastAsia="Times New Roman" w:hAnsi="Times New Roman" w:cs="Times New Roman"/>
          <w:sz w:val="28"/>
          <w:szCs w:val="28"/>
          <w:lang w:val="ru-RU"/>
        </w:rPr>
        <w:t>’</w:t>
      </w:r>
      <w:r w:rsidR="00D83BCF">
        <w:rPr>
          <w:rFonts w:ascii="Times New Roman" w:eastAsia="Times New Roman" w:hAnsi="Times New Roman" w:cs="Times New Roman"/>
          <w:sz w:val="28"/>
          <w:szCs w:val="28"/>
          <w:lang w:val="uk-UA"/>
        </w:rPr>
        <w:t xml:space="preserve">ятати, що інклюзія грунтується на врахуванні особливостей дитини в освітньому просторі та детальному плануванні й підлаштуванні цього середовища під умови дитини з аутизмом, а не на автоматичну інтеграцію до навчального процесу на умовах звичайного школяра </w:t>
      </w:r>
      <w:r w:rsidRPr="00F85340">
        <w:rPr>
          <w:rFonts w:ascii="Times New Roman" w:eastAsia="Times New Roman" w:hAnsi="Times New Roman" w:cs="Times New Roman"/>
          <w:sz w:val="28"/>
          <w:szCs w:val="28"/>
          <w:lang w:val="ru-RU"/>
        </w:rPr>
        <w:t>[</w:t>
      </w:r>
      <w:r w:rsidR="00DD2F1B">
        <w:rPr>
          <w:rFonts w:ascii="Times New Roman" w:eastAsia="Times New Roman" w:hAnsi="Times New Roman" w:cs="Times New Roman"/>
          <w:sz w:val="28"/>
          <w:szCs w:val="28"/>
          <w:lang w:val="ru-RU"/>
        </w:rPr>
        <w:t>25</w:t>
      </w:r>
      <w:r w:rsidRPr="00F85340">
        <w:rPr>
          <w:rFonts w:ascii="Times New Roman" w:eastAsia="Times New Roman" w:hAnsi="Times New Roman" w:cs="Times New Roman"/>
          <w:sz w:val="28"/>
          <w:szCs w:val="28"/>
          <w:lang w:val="ru-RU"/>
        </w:rPr>
        <w:t>].</w:t>
      </w:r>
    </w:p>
    <w:p w:rsidR="0084443D" w:rsidRPr="00F85340" w:rsidRDefault="0084443D" w:rsidP="0084443D">
      <w:pPr>
        <w:spacing w:after="0" w:line="360" w:lineRule="auto"/>
        <w:ind w:firstLine="720"/>
        <w:jc w:val="both"/>
        <w:rPr>
          <w:rFonts w:ascii="Times New Roman" w:eastAsia="Times New Roman" w:hAnsi="Times New Roman" w:cs="Times New Roman"/>
          <w:color w:val="000000" w:themeColor="text1"/>
          <w:sz w:val="28"/>
          <w:szCs w:val="28"/>
          <w:lang w:val="ru-RU"/>
        </w:rPr>
      </w:pPr>
      <w:r w:rsidRPr="00F85340">
        <w:rPr>
          <w:rFonts w:ascii="Times New Roman" w:eastAsia="Times New Roman" w:hAnsi="Times New Roman" w:cs="Times New Roman"/>
          <w:sz w:val="28"/>
          <w:szCs w:val="28"/>
          <w:lang w:val="ru-RU"/>
        </w:rPr>
        <w:t xml:space="preserve">Роль спостерігачів відіграють терапевти, батьки, близькі до родини люди та вчителі. Тут потрібно зауважити на тому, що неабияка роль у злагодженій та ефективній роботі команди залежить від координатора, який виконує одночасно декілька функцій. Згідно з рекомендацією 38 «Адаптованої клінічної настанови, заснованої на доказах», координатор повинен виконувати роль комунікатора, який одночасно налагоджує спілкування з усіма учасниками процесу; управлінця, який слідкує за </w:t>
      </w:r>
      <w:r w:rsidRPr="00F85340">
        <w:rPr>
          <w:rFonts w:ascii="Times New Roman" w:eastAsia="Times New Roman" w:hAnsi="Times New Roman" w:cs="Times New Roman"/>
          <w:sz w:val="28"/>
          <w:szCs w:val="28"/>
          <w:lang w:val="ru-RU"/>
        </w:rPr>
        <w:lastRenderedPageBreak/>
        <w:t>часовими та оціночними ротаціями; організатора, який акумулює у себе усю, необхідну для батьків, опікунів, супроводжуючих, інформацію [</w:t>
      </w:r>
      <w:r w:rsidR="00DD2F1B">
        <w:rPr>
          <w:rFonts w:ascii="Times New Roman" w:eastAsia="Times New Roman" w:hAnsi="Times New Roman" w:cs="Times New Roman"/>
          <w:sz w:val="28"/>
          <w:szCs w:val="28"/>
          <w:lang w:val="ru-RU"/>
        </w:rPr>
        <w:t>2</w:t>
      </w:r>
      <w:r w:rsidRPr="00F85340">
        <w:rPr>
          <w:rFonts w:ascii="Times New Roman" w:eastAsia="Times New Roman" w:hAnsi="Times New Roman" w:cs="Times New Roman"/>
          <w:sz w:val="28"/>
          <w:szCs w:val="28"/>
          <w:lang w:val="ru-RU"/>
        </w:rPr>
        <w:t>].</w:t>
      </w:r>
    </w:p>
    <w:p w:rsidR="0084443D" w:rsidRDefault="0084443D" w:rsidP="0084443D">
      <w:pPr>
        <w:shd w:val="clear" w:color="auto" w:fill="FFFFFF" w:themeFill="background1"/>
        <w:spacing w:after="0" w:line="360" w:lineRule="auto"/>
        <w:ind w:firstLine="720"/>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Як зазначалося нами вище, головним принципом у виборі корекційних підходів та методик є індивідуальний, що залежить від особливостей дитини і визначається її потребами. Проте, усі фахівці наголошують на тому, що запорукою успіху й первинною умовою цього успіху є можливість раннього діагностування й втручання.</w:t>
      </w:r>
    </w:p>
    <w:bookmarkEnd w:id="5"/>
    <w:p w:rsidR="00B94928" w:rsidRPr="00915CCC" w:rsidRDefault="00B94928" w:rsidP="00B9492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Для  здійснення експерименту нами було обрано модифікований </w:t>
      </w:r>
      <w:r w:rsidRPr="15D22592">
        <w:rPr>
          <w:rFonts w:ascii="Times New Roman" w:eastAsia="Times New Roman" w:hAnsi="Times New Roman" w:cs="Times New Roman"/>
          <w:color w:val="000000" w:themeColor="text1"/>
          <w:sz w:val="28"/>
          <w:szCs w:val="28"/>
          <w:lang w:val="uk-UA"/>
        </w:rPr>
        <w:t>метод CARS (Шкала дитячого аутизму, «Childhood Autism Rating Scale»)</w:t>
      </w:r>
      <w:r>
        <w:rPr>
          <w:rFonts w:ascii="Times New Roman" w:eastAsia="Times New Roman" w:hAnsi="Times New Roman" w:cs="Times New Roman"/>
          <w:color w:val="000000" w:themeColor="text1"/>
          <w:sz w:val="28"/>
          <w:szCs w:val="28"/>
          <w:lang w:val="uk-UA"/>
        </w:rPr>
        <w:t xml:space="preserve"> як такий</w:t>
      </w:r>
      <w:r w:rsidRPr="15D22592">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на підставі якого ми змогли</w:t>
      </w:r>
      <w:r w:rsidRPr="15D22592">
        <w:rPr>
          <w:rFonts w:ascii="Times New Roman" w:eastAsia="Times New Roman" w:hAnsi="Times New Roman" w:cs="Times New Roman"/>
          <w:color w:val="000000" w:themeColor="text1"/>
          <w:sz w:val="28"/>
          <w:szCs w:val="28"/>
          <w:lang w:val="uk-UA"/>
        </w:rPr>
        <w:t xml:space="preserve"> отримати первинні показники рівня соціальної взаємодії дітей та, на основі цих показників, розробити індивідуальні план і програму музичної терапевтичної </w:t>
      </w:r>
      <w:r w:rsidRPr="00915CCC">
        <w:rPr>
          <w:rFonts w:ascii="Times New Roman" w:eastAsia="Times New Roman" w:hAnsi="Times New Roman" w:cs="Times New Roman"/>
          <w:color w:val="000000" w:themeColor="text1"/>
          <w:sz w:val="28"/>
          <w:szCs w:val="28"/>
          <w:lang w:val="uk-UA"/>
        </w:rPr>
        <w:t xml:space="preserve">інтервенції. </w:t>
      </w:r>
      <w:r w:rsidRPr="00915CCC">
        <w:rPr>
          <w:rFonts w:ascii="Times New Roman" w:eastAsia="Times New Roman" w:hAnsi="Times New Roman" w:cs="Times New Roman"/>
          <w:sz w:val="28"/>
          <w:szCs w:val="28"/>
          <w:lang w:val="uk-UA"/>
        </w:rPr>
        <w:t>У процесі модифікації тесту нами було ураховано те, що у дітей нашої цільової групи важливими показниками, передусім, є такі як:</w:t>
      </w:r>
    </w:p>
    <w:p w:rsidR="00B94928" w:rsidRPr="00915CCC" w:rsidRDefault="00B94928" w:rsidP="00B94928">
      <w:pPr>
        <w:spacing w:after="0" w:line="360" w:lineRule="auto"/>
        <w:ind w:firstLine="567"/>
        <w:jc w:val="both"/>
        <w:rPr>
          <w:rFonts w:ascii="Times New Roman" w:eastAsia="Times New Roman" w:hAnsi="Times New Roman" w:cs="Times New Roman"/>
          <w:sz w:val="28"/>
          <w:szCs w:val="28"/>
          <w:lang w:val="uk-UA"/>
        </w:rPr>
      </w:pPr>
      <w:r w:rsidRPr="00915CCC">
        <w:rPr>
          <w:rFonts w:ascii="Times New Roman" w:eastAsia="Times New Roman" w:hAnsi="Times New Roman" w:cs="Times New Roman"/>
          <w:sz w:val="28"/>
          <w:szCs w:val="28"/>
          <w:lang w:val="uk-UA"/>
        </w:rPr>
        <w:t xml:space="preserve">- соціальна взаємодія і поведінка під час комунікації, зокрема, мовлення (обмежене-монотонне-повторюване й стереотипне-невідповідне й грубе). </w:t>
      </w:r>
    </w:p>
    <w:p w:rsidR="00B94928" w:rsidRPr="00915CCC" w:rsidRDefault="00B94928" w:rsidP="00B94928">
      <w:pPr>
        <w:spacing w:after="0" w:line="360" w:lineRule="auto"/>
        <w:ind w:firstLine="567"/>
        <w:jc w:val="both"/>
        <w:rPr>
          <w:rFonts w:ascii="Times New Roman" w:eastAsia="Times New Roman" w:hAnsi="Times New Roman" w:cs="Times New Roman"/>
          <w:sz w:val="28"/>
          <w:szCs w:val="28"/>
          <w:lang w:val="uk-UA"/>
        </w:rPr>
      </w:pPr>
      <w:r w:rsidRPr="00915CCC">
        <w:rPr>
          <w:rFonts w:ascii="Times New Roman" w:eastAsia="Times New Roman" w:hAnsi="Times New Roman" w:cs="Times New Roman"/>
          <w:sz w:val="28"/>
          <w:szCs w:val="28"/>
          <w:lang w:val="uk-UA"/>
        </w:rPr>
        <w:t>- відповіді іншим (відсутність реакції на поведінку інших, затримка на звернення, нерозуміння намірів іншої людини, негативна реакція);</w:t>
      </w:r>
    </w:p>
    <w:p w:rsidR="00B94928" w:rsidRPr="00915CCC" w:rsidRDefault="00B94928" w:rsidP="00B94928">
      <w:pPr>
        <w:spacing w:after="0" w:line="360" w:lineRule="auto"/>
        <w:ind w:firstLine="567"/>
        <w:jc w:val="both"/>
        <w:rPr>
          <w:rFonts w:ascii="Times New Roman" w:eastAsia="Times New Roman" w:hAnsi="Times New Roman" w:cs="Times New Roman"/>
          <w:sz w:val="28"/>
          <w:szCs w:val="28"/>
          <w:lang w:val="uk-UA"/>
        </w:rPr>
      </w:pPr>
      <w:r w:rsidRPr="00915CCC">
        <w:rPr>
          <w:rFonts w:ascii="Times New Roman" w:eastAsia="Times New Roman" w:hAnsi="Times New Roman" w:cs="Times New Roman"/>
          <w:sz w:val="28"/>
          <w:szCs w:val="28"/>
          <w:lang w:val="uk-UA"/>
        </w:rPr>
        <w:t xml:space="preserve">- взаємодія з іншими людьми (несприйняття та нетерпимість іншої людини в </w:t>
      </w:r>
      <w:r w:rsidRPr="00915CCC">
        <w:rPr>
          <w:rFonts w:ascii="Times New Roman" w:hAnsi="Times New Roman" w:cs="Times New Roman"/>
          <w:sz w:val="28"/>
          <w:szCs w:val="28"/>
          <w:lang w:val="uk-UA"/>
        </w:rPr>
        <w:t>особистому</w:t>
      </w:r>
      <w:r w:rsidRPr="00915CCC">
        <w:rPr>
          <w:rFonts w:ascii="Times New Roman" w:eastAsia="Times New Roman" w:hAnsi="Times New Roman" w:cs="Times New Roman"/>
          <w:sz w:val="28"/>
          <w:szCs w:val="28"/>
          <w:lang w:val="uk-UA"/>
        </w:rPr>
        <w:t xml:space="preserve"> просторі, відмежування себе від інших, у тому числі, від дітей та відсутність інтересу до інших, або зацікавлення з агресивними проявами);</w:t>
      </w:r>
    </w:p>
    <w:p w:rsidR="00B94928" w:rsidRPr="00915CCC" w:rsidRDefault="00B94928" w:rsidP="00B94928">
      <w:pPr>
        <w:spacing w:after="0" w:line="360" w:lineRule="auto"/>
        <w:ind w:firstLine="567"/>
        <w:jc w:val="both"/>
        <w:rPr>
          <w:rFonts w:ascii="Times New Roman" w:eastAsia="Times New Roman" w:hAnsi="Times New Roman" w:cs="Times New Roman"/>
          <w:sz w:val="28"/>
          <w:szCs w:val="28"/>
          <w:lang w:val="uk-UA"/>
        </w:rPr>
      </w:pPr>
      <w:r w:rsidRPr="00915CCC">
        <w:rPr>
          <w:rFonts w:ascii="Times New Roman" w:eastAsia="Times New Roman" w:hAnsi="Times New Roman" w:cs="Times New Roman"/>
          <w:sz w:val="28"/>
          <w:szCs w:val="28"/>
          <w:lang w:val="uk-UA"/>
        </w:rPr>
        <w:t>- зоровий контакт та жестикуляція (слабкі жести, відсутність міміки чи зорового контакту, відсутність уваги або її постійне відволікання тощо);</w:t>
      </w:r>
    </w:p>
    <w:p w:rsidR="00B94928" w:rsidRPr="00915CCC" w:rsidRDefault="00B94928" w:rsidP="00B94928">
      <w:pPr>
        <w:spacing w:after="0" w:line="360" w:lineRule="auto"/>
        <w:ind w:firstLine="567"/>
        <w:jc w:val="both"/>
        <w:rPr>
          <w:rFonts w:ascii="Times New Roman" w:eastAsia="Times New Roman" w:hAnsi="Times New Roman" w:cs="Times New Roman"/>
          <w:sz w:val="28"/>
          <w:szCs w:val="28"/>
          <w:lang w:val="uk-UA"/>
        </w:rPr>
      </w:pPr>
      <w:r w:rsidRPr="00915CCC">
        <w:rPr>
          <w:rFonts w:ascii="Times New Roman" w:eastAsia="Times New Roman" w:hAnsi="Times New Roman" w:cs="Times New Roman"/>
          <w:sz w:val="28"/>
          <w:szCs w:val="28"/>
          <w:lang w:val="uk-UA"/>
        </w:rPr>
        <w:t>- ідеї та уява (відсутність креативності, потягу до гри, невідповідність коментарів соціальній ієрархії).</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sidRPr="00915CCC">
        <w:rPr>
          <w:rFonts w:ascii="Times New Roman" w:eastAsia="Times New Roman" w:hAnsi="Times New Roman" w:cs="Times New Roman"/>
          <w:sz w:val="28"/>
          <w:szCs w:val="28"/>
          <w:lang w:val="uk-UA"/>
        </w:rPr>
        <w:t>Тому, відштовхуючись від загальноприйнятих рекомендацій, серед ознак,</w:t>
      </w:r>
      <w:r w:rsidRPr="15D22592">
        <w:rPr>
          <w:rFonts w:ascii="Times New Roman" w:eastAsia="Times New Roman" w:hAnsi="Times New Roman" w:cs="Times New Roman"/>
          <w:sz w:val="28"/>
          <w:szCs w:val="28"/>
          <w:lang w:val="uk-UA"/>
        </w:rPr>
        <w:t xml:space="preserve"> на які необхідно звернути увагу і які характеризують дітей</w:t>
      </w:r>
      <w:r>
        <w:rPr>
          <w:rFonts w:ascii="Times New Roman" w:eastAsia="Times New Roman" w:hAnsi="Times New Roman" w:cs="Times New Roman"/>
          <w:sz w:val="28"/>
          <w:szCs w:val="28"/>
          <w:lang w:val="uk-UA"/>
        </w:rPr>
        <w:t xml:space="preserve"> молодшого шкільного віку з розладами аутистичного спектра</w:t>
      </w:r>
      <w:r w:rsidRPr="15D22592">
        <w:rPr>
          <w:rFonts w:ascii="Times New Roman" w:eastAsia="Times New Roman" w:hAnsi="Times New Roman" w:cs="Times New Roman"/>
          <w:sz w:val="28"/>
          <w:szCs w:val="28"/>
          <w:lang w:val="uk-UA"/>
        </w:rPr>
        <w:t>, нами визначено такі як:</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D83BCF">
        <w:rPr>
          <w:rFonts w:ascii="Times New Roman" w:eastAsia="Times New Roman" w:hAnsi="Times New Roman" w:cs="Times New Roman"/>
          <w:sz w:val="28"/>
          <w:szCs w:val="28"/>
          <w:lang w:val="uk-UA"/>
        </w:rPr>
        <w:t xml:space="preserve"> </w:t>
      </w:r>
      <w:r w:rsidRPr="15D22592">
        <w:rPr>
          <w:rFonts w:ascii="Times New Roman" w:eastAsia="Times New Roman" w:hAnsi="Times New Roman" w:cs="Times New Roman"/>
          <w:sz w:val="28"/>
          <w:szCs w:val="28"/>
          <w:lang w:val="uk-UA"/>
        </w:rPr>
        <w:t>ставлення до людей (1),</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D83BCF">
        <w:rPr>
          <w:rFonts w:ascii="Times New Roman" w:eastAsia="Times New Roman" w:hAnsi="Times New Roman" w:cs="Times New Roman"/>
          <w:sz w:val="28"/>
          <w:szCs w:val="28"/>
          <w:lang w:val="uk-UA"/>
        </w:rPr>
        <w:t xml:space="preserve"> </w:t>
      </w:r>
      <w:r w:rsidRPr="15D22592">
        <w:rPr>
          <w:rFonts w:ascii="Times New Roman" w:eastAsia="Times New Roman" w:hAnsi="Times New Roman" w:cs="Times New Roman"/>
          <w:sz w:val="28"/>
          <w:szCs w:val="28"/>
          <w:lang w:val="uk-UA"/>
        </w:rPr>
        <w:t>емоційне реагування (3),</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w:t>
      </w:r>
      <w:r w:rsidR="00D83BCF">
        <w:rPr>
          <w:rFonts w:ascii="Times New Roman" w:eastAsia="Times New Roman" w:hAnsi="Times New Roman" w:cs="Times New Roman"/>
          <w:sz w:val="28"/>
          <w:szCs w:val="28"/>
          <w:lang w:val="uk-UA"/>
        </w:rPr>
        <w:t xml:space="preserve"> </w:t>
      </w:r>
      <w:r w:rsidRPr="15D22592">
        <w:rPr>
          <w:rFonts w:ascii="Times New Roman" w:eastAsia="Times New Roman" w:hAnsi="Times New Roman" w:cs="Times New Roman"/>
          <w:sz w:val="28"/>
          <w:szCs w:val="28"/>
          <w:lang w:val="uk-UA"/>
        </w:rPr>
        <w:t>адаптація до змін (6),</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D83BCF">
        <w:rPr>
          <w:rFonts w:ascii="Times New Roman" w:eastAsia="Times New Roman" w:hAnsi="Times New Roman" w:cs="Times New Roman"/>
          <w:sz w:val="28"/>
          <w:szCs w:val="28"/>
          <w:lang w:val="uk-UA"/>
        </w:rPr>
        <w:t xml:space="preserve"> </w:t>
      </w:r>
      <w:r w:rsidRPr="15D22592">
        <w:rPr>
          <w:rFonts w:ascii="Times New Roman" w:eastAsia="Times New Roman" w:hAnsi="Times New Roman" w:cs="Times New Roman"/>
          <w:sz w:val="28"/>
          <w:szCs w:val="28"/>
          <w:lang w:val="uk-UA"/>
        </w:rPr>
        <w:t xml:space="preserve">вербальна </w:t>
      </w:r>
      <w:r>
        <w:rPr>
          <w:rFonts w:ascii="Times New Roman" w:eastAsia="Times New Roman" w:hAnsi="Times New Roman" w:cs="Times New Roman"/>
          <w:sz w:val="28"/>
          <w:szCs w:val="28"/>
          <w:lang w:val="uk-UA"/>
        </w:rPr>
        <w:t xml:space="preserve">комунікація </w:t>
      </w:r>
      <w:r w:rsidRPr="15D22592">
        <w:rPr>
          <w:rFonts w:ascii="Times New Roman" w:eastAsia="Times New Roman" w:hAnsi="Times New Roman" w:cs="Times New Roman"/>
          <w:sz w:val="28"/>
          <w:szCs w:val="28"/>
          <w:lang w:val="uk-UA"/>
        </w:rPr>
        <w:t>(11)</w:t>
      </w:r>
      <w:r>
        <w:rPr>
          <w:rFonts w:ascii="Times New Roman" w:eastAsia="Times New Roman" w:hAnsi="Times New Roman" w:cs="Times New Roman"/>
          <w:sz w:val="28"/>
          <w:szCs w:val="28"/>
          <w:lang w:val="uk-UA"/>
        </w:rPr>
        <w:t>,</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D83BCF">
        <w:rPr>
          <w:rFonts w:ascii="Times New Roman" w:eastAsia="Times New Roman" w:hAnsi="Times New Roman" w:cs="Times New Roman"/>
          <w:sz w:val="28"/>
          <w:szCs w:val="28"/>
          <w:lang w:val="uk-UA"/>
        </w:rPr>
        <w:t xml:space="preserve"> </w:t>
      </w:r>
      <w:r w:rsidRPr="15D22592">
        <w:rPr>
          <w:rFonts w:ascii="Times New Roman" w:eastAsia="Times New Roman" w:hAnsi="Times New Roman" w:cs="Times New Roman"/>
          <w:sz w:val="28"/>
          <w:szCs w:val="28"/>
          <w:lang w:val="uk-UA"/>
        </w:rPr>
        <w:t>невербальна комунікація (12) (додаток</w:t>
      </w:r>
      <w:r w:rsidR="00D83BC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w:t>
      </w:r>
      <w:r w:rsidRPr="15D22592">
        <w:rPr>
          <w:rFonts w:ascii="Times New Roman" w:eastAsia="Times New Roman" w:hAnsi="Times New Roman" w:cs="Times New Roman"/>
          <w:sz w:val="28"/>
          <w:szCs w:val="28"/>
          <w:lang w:val="uk-UA"/>
        </w:rPr>
        <w:t>).</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Розглянемо їх детальніше:</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sidRPr="15D22592">
        <w:rPr>
          <w:rFonts w:ascii="Times New Roman" w:eastAsia="Times New Roman" w:hAnsi="Times New Roman" w:cs="Times New Roman"/>
          <w:sz w:val="28"/>
          <w:szCs w:val="28"/>
          <w:lang w:val="uk-UA"/>
        </w:rPr>
        <w:t>- ставлення до людей</w:t>
      </w:r>
      <w:r>
        <w:rPr>
          <w:rFonts w:ascii="Times New Roman" w:eastAsia="Times New Roman" w:hAnsi="Times New Roman" w:cs="Times New Roman"/>
          <w:sz w:val="28"/>
          <w:szCs w:val="28"/>
          <w:lang w:val="uk-UA"/>
        </w:rPr>
        <w:t xml:space="preserve"> – </w:t>
      </w:r>
      <w:r w:rsidRPr="15D22592">
        <w:rPr>
          <w:rFonts w:ascii="Times New Roman" w:eastAsia="Times New Roman" w:hAnsi="Times New Roman" w:cs="Times New Roman"/>
          <w:sz w:val="28"/>
          <w:szCs w:val="28"/>
          <w:lang w:val="uk-UA"/>
        </w:rPr>
        <w:t>параметр, який визначає ступінь соціальної взаємодії з людьми (вікова відповідність та відсутність атипової поведінки; помірні порушення поведінки, надлишкова сором’язливість або залежність; відстороненість від інших, мінімальна контактність; абсолютне відмежування від інших людей та неконтактність);</w:t>
      </w:r>
    </w:p>
    <w:p w:rsidR="00B94928" w:rsidRDefault="00B94928" w:rsidP="00B94928">
      <w:pPr>
        <w:spacing w:after="0" w:line="360" w:lineRule="auto"/>
        <w:ind w:firstLine="567"/>
        <w:jc w:val="both"/>
        <w:rPr>
          <w:rFonts w:ascii="Times New Roman" w:eastAsia="Times New Roman" w:hAnsi="Times New Roman" w:cs="Times New Roman"/>
          <w:color w:val="000000" w:themeColor="text1"/>
          <w:sz w:val="28"/>
          <w:szCs w:val="28"/>
          <w:lang w:val="uk-UA"/>
        </w:rPr>
      </w:pPr>
      <w:r w:rsidRPr="15D2259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15D22592">
        <w:rPr>
          <w:rFonts w:ascii="Times New Roman" w:eastAsia="Times New Roman" w:hAnsi="Times New Roman" w:cs="Times New Roman"/>
          <w:sz w:val="28"/>
          <w:szCs w:val="28"/>
          <w:lang w:val="uk-UA"/>
        </w:rPr>
        <w:t>емоційне реагування (належна демонстрація емоційної відповіді, помірні відхилення у емоційному реагуванні, нетипове емоційне реагування, повна відстороненість дитини);</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sidRPr="15D22592">
        <w:rPr>
          <w:rFonts w:ascii="Times New Roman" w:eastAsia="Times New Roman" w:hAnsi="Times New Roman" w:cs="Times New Roman"/>
          <w:sz w:val="28"/>
          <w:szCs w:val="28"/>
          <w:lang w:val="uk-UA"/>
        </w:rPr>
        <w:t>- адаптація до змін (відповідають адаптаційні здібності дитини її віку чи ні, викликають вони стрес, істерику тощо);</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sidRPr="15D22592">
        <w:rPr>
          <w:rFonts w:ascii="Times New Roman" w:eastAsia="Times New Roman" w:hAnsi="Times New Roman" w:cs="Times New Roman"/>
          <w:sz w:val="28"/>
          <w:szCs w:val="28"/>
          <w:lang w:val="uk-UA"/>
        </w:rPr>
        <w:t>- вербальна комунікація (від легкого порушення до відсутності осмисленого мовлення, верещання, використовування неприродних слів, звуків тощо);</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sidRPr="15D22592">
        <w:rPr>
          <w:rFonts w:ascii="Times New Roman" w:eastAsia="Times New Roman" w:hAnsi="Times New Roman" w:cs="Times New Roman"/>
          <w:sz w:val="28"/>
          <w:szCs w:val="28"/>
          <w:lang w:val="uk-UA"/>
        </w:rPr>
        <w:t>- невербальна комунікація (відповідає віку, чи, навпаки, дитина не може сформулювати свої проблеми й бажання, використовує дивні жести, не розуміє виразу обличчя інших людей тощо).</w:t>
      </w:r>
    </w:p>
    <w:p w:rsidR="00B94928" w:rsidRPr="00740BD8" w:rsidRDefault="00B94928" w:rsidP="00B94928">
      <w:pPr>
        <w:spacing w:after="0" w:line="360" w:lineRule="auto"/>
        <w:ind w:firstLine="567"/>
        <w:jc w:val="both"/>
        <w:rPr>
          <w:rFonts w:ascii="Times New Roman" w:eastAsia="Times New Roman" w:hAnsi="Times New Roman" w:cs="Times New Roman"/>
          <w:color w:val="000000" w:themeColor="text1"/>
          <w:sz w:val="28"/>
          <w:szCs w:val="28"/>
          <w:lang w:val="uk-UA"/>
        </w:rPr>
      </w:pPr>
      <w:r w:rsidRPr="00740BD8">
        <w:rPr>
          <w:rFonts w:ascii="Times New Roman" w:eastAsia="Times New Roman" w:hAnsi="Times New Roman" w:cs="Times New Roman"/>
          <w:color w:val="000000" w:themeColor="text1"/>
          <w:sz w:val="28"/>
          <w:szCs w:val="28"/>
          <w:lang w:val="uk-UA"/>
        </w:rPr>
        <w:t>Оцінювання за модифікованою шкалою CARS, яка складається з 5 пунктів, означених нами вище, здійснюється за 4-бальною шкалою (1 бал означає відсутність певної поведінкової характеристики, 2 бали – легкі або слабкі прояви,  3 бали – помірні прояви, 4 бали – її сильне вираження);</w:t>
      </w:r>
    </w:p>
    <w:p w:rsidR="00B94928" w:rsidRDefault="00B94928" w:rsidP="00B94928">
      <w:pPr>
        <w:spacing w:after="0" w:line="360" w:lineRule="auto"/>
        <w:ind w:firstLine="567"/>
        <w:jc w:val="both"/>
        <w:rPr>
          <w:rFonts w:ascii="Times New Roman" w:eastAsia="Times New Roman" w:hAnsi="Times New Roman" w:cs="Times New Roman"/>
          <w:color w:val="000000" w:themeColor="text1"/>
          <w:sz w:val="28"/>
          <w:szCs w:val="28"/>
          <w:lang w:val="uk-UA"/>
        </w:rPr>
      </w:pPr>
      <w:r w:rsidRPr="00740BD8">
        <w:rPr>
          <w:rFonts w:ascii="Times New Roman" w:eastAsia="Times New Roman" w:hAnsi="Times New Roman" w:cs="Times New Roman"/>
          <w:color w:val="000000" w:themeColor="text1"/>
          <w:sz w:val="28"/>
          <w:szCs w:val="28"/>
          <w:lang w:val="uk-UA"/>
        </w:rPr>
        <w:t>Задля збору інформації від педагогів щодо поведінкових особливостей дітей у соціальних ситуаціях було розроблено чек-лист із відповідними питання до педагогів, у який вони заносили результати свого спостереження за дітьми</w:t>
      </w:r>
      <w:r w:rsidRPr="15D22592">
        <w:rPr>
          <w:rFonts w:ascii="Times New Roman" w:eastAsia="Times New Roman" w:hAnsi="Times New Roman" w:cs="Times New Roman"/>
          <w:color w:val="000000" w:themeColor="text1"/>
          <w:sz w:val="28"/>
          <w:szCs w:val="28"/>
          <w:lang w:val="uk-UA"/>
        </w:rPr>
        <w:t xml:space="preserve"> тричі протягом проведення експерименту: на початку, усередині та </w:t>
      </w:r>
      <w:r w:rsidRPr="00442621">
        <w:rPr>
          <w:rFonts w:ascii="Times New Roman" w:eastAsia="Times New Roman" w:hAnsi="Times New Roman" w:cs="Times New Roman"/>
          <w:color w:val="000000" w:themeColor="text1"/>
          <w:sz w:val="28"/>
          <w:szCs w:val="28"/>
          <w:lang w:val="uk-UA"/>
        </w:rPr>
        <w:t>наприкінці (Додаток Г).</w:t>
      </w:r>
    </w:p>
    <w:p w:rsidR="00B94928" w:rsidRDefault="00B94928" w:rsidP="00B94928">
      <w:pPr>
        <w:spacing w:after="0" w:line="360" w:lineRule="auto"/>
        <w:ind w:firstLine="567"/>
        <w:jc w:val="both"/>
        <w:rPr>
          <w:rFonts w:ascii="Times New Roman" w:eastAsia="Times New Roman" w:hAnsi="Times New Roman" w:cs="Times New Roman"/>
          <w:sz w:val="28"/>
          <w:szCs w:val="28"/>
          <w:lang w:val="uk-UA"/>
        </w:rPr>
      </w:pPr>
      <w:r w:rsidRPr="00442621">
        <w:rPr>
          <w:rFonts w:ascii="Times New Roman" w:eastAsia="Times New Roman" w:hAnsi="Times New Roman" w:cs="Times New Roman"/>
          <w:color w:val="000000" w:themeColor="text1"/>
          <w:sz w:val="28"/>
          <w:szCs w:val="28"/>
          <w:lang w:val="uk-UA"/>
        </w:rPr>
        <w:t>Чек-лист містить комплекс питань щодо оцінювання</w:t>
      </w:r>
      <w:r w:rsidRPr="15D22592">
        <w:rPr>
          <w:rFonts w:ascii="Times New Roman" w:eastAsia="Times New Roman" w:hAnsi="Times New Roman" w:cs="Times New Roman"/>
          <w:color w:val="000000" w:themeColor="text1"/>
          <w:sz w:val="28"/>
          <w:szCs w:val="28"/>
          <w:lang w:val="uk-UA"/>
        </w:rPr>
        <w:t xml:space="preserve"> навичок </w:t>
      </w:r>
      <w:r w:rsidRPr="15D22592">
        <w:rPr>
          <w:rFonts w:ascii="Times New Roman" w:eastAsia="Times New Roman" w:hAnsi="Times New Roman" w:cs="Times New Roman"/>
          <w:sz w:val="28"/>
          <w:szCs w:val="28"/>
          <w:lang w:val="uk-UA"/>
        </w:rPr>
        <w:t xml:space="preserve">соціальної поведінки (вміння вимагати від педагогів те, що потрібно дитині, або чого </w:t>
      </w:r>
      <w:r w:rsidRPr="15D22592">
        <w:rPr>
          <w:rFonts w:ascii="Times New Roman" w:eastAsia="Times New Roman" w:hAnsi="Times New Roman" w:cs="Times New Roman"/>
          <w:sz w:val="28"/>
          <w:szCs w:val="28"/>
          <w:lang w:val="uk-UA"/>
        </w:rPr>
        <w:lastRenderedPageBreak/>
        <w:t>вона хоче; спроможність почати розмову; наявність хорошого зорового контакту з однолітками; вміння співпрацювати з ровесниками; відсутність агресивної поведінки; вміння належно висловлювати почуття, перебувати в черзі) та навичок групової взаємодії (співпраця в групі, виконання різноманітних ролей під час групової роботи, формулювання уточнювальних питань, здатність впоратись із незначним розчаруванням без допомоги дорослого, вміння тримати гнів під контролем).</w:t>
      </w:r>
    </w:p>
    <w:p w:rsidR="00B94928" w:rsidRDefault="00B94928" w:rsidP="00B94928">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w:t>
      </w:r>
      <w:r w:rsidRPr="15D22592">
        <w:rPr>
          <w:rFonts w:ascii="Times New Roman" w:eastAsia="Times New Roman" w:hAnsi="Times New Roman" w:cs="Times New Roman"/>
          <w:color w:val="000000" w:themeColor="text1"/>
          <w:sz w:val="28"/>
          <w:szCs w:val="28"/>
          <w:lang w:val="uk-UA"/>
        </w:rPr>
        <w:t>езультати чек-листа, що відобража</w:t>
      </w:r>
      <w:r>
        <w:rPr>
          <w:rFonts w:ascii="Times New Roman" w:eastAsia="Times New Roman" w:hAnsi="Times New Roman" w:cs="Times New Roman"/>
          <w:color w:val="000000" w:themeColor="text1"/>
          <w:sz w:val="28"/>
          <w:szCs w:val="28"/>
          <w:lang w:val="uk-UA"/>
        </w:rPr>
        <w:t>ють</w:t>
      </w:r>
      <w:r w:rsidRPr="15D22592">
        <w:rPr>
          <w:rFonts w:ascii="Times New Roman" w:eastAsia="Times New Roman" w:hAnsi="Times New Roman" w:cs="Times New Roman"/>
          <w:color w:val="000000" w:themeColor="text1"/>
          <w:sz w:val="28"/>
          <w:szCs w:val="28"/>
          <w:lang w:val="uk-UA"/>
        </w:rPr>
        <w:t xml:space="preserve"> навички соціальної поведінки та групової взаємодії</w:t>
      </w:r>
      <w:r>
        <w:rPr>
          <w:rFonts w:ascii="Times New Roman" w:eastAsia="Times New Roman" w:hAnsi="Times New Roman" w:cs="Times New Roman"/>
          <w:color w:val="000000" w:themeColor="text1"/>
          <w:sz w:val="28"/>
          <w:szCs w:val="28"/>
          <w:lang w:val="uk-UA"/>
        </w:rPr>
        <w:t>, також</w:t>
      </w:r>
      <w:r w:rsidRPr="15D22592">
        <w:rPr>
          <w:rFonts w:ascii="Times New Roman" w:eastAsia="Times New Roman" w:hAnsi="Times New Roman" w:cs="Times New Roman"/>
          <w:color w:val="000000" w:themeColor="text1"/>
          <w:sz w:val="28"/>
          <w:szCs w:val="28"/>
          <w:lang w:val="uk-UA"/>
        </w:rPr>
        <w:t xml:space="preserve"> відстежу</w:t>
      </w:r>
      <w:r>
        <w:rPr>
          <w:rFonts w:ascii="Times New Roman" w:eastAsia="Times New Roman" w:hAnsi="Times New Roman" w:cs="Times New Roman"/>
          <w:color w:val="000000" w:themeColor="text1"/>
          <w:sz w:val="28"/>
          <w:szCs w:val="28"/>
          <w:lang w:val="uk-UA"/>
        </w:rPr>
        <w:t>ються</w:t>
      </w:r>
      <w:r w:rsidRPr="15D22592">
        <w:rPr>
          <w:rFonts w:ascii="Times New Roman" w:eastAsia="Times New Roman" w:hAnsi="Times New Roman" w:cs="Times New Roman"/>
          <w:color w:val="000000" w:themeColor="text1"/>
          <w:sz w:val="28"/>
          <w:szCs w:val="28"/>
          <w:lang w:val="uk-UA"/>
        </w:rPr>
        <w:t xml:space="preserve"> тричі</w:t>
      </w:r>
      <w:r>
        <w:rPr>
          <w:rFonts w:ascii="Times New Roman" w:eastAsia="Times New Roman" w:hAnsi="Times New Roman" w:cs="Times New Roman"/>
          <w:color w:val="000000" w:themeColor="text1"/>
          <w:sz w:val="28"/>
          <w:szCs w:val="28"/>
          <w:lang w:val="uk-UA"/>
        </w:rPr>
        <w:t xml:space="preserve"> – </w:t>
      </w:r>
      <w:r w:rsidRPr="15D22592">
        <w:rPr>
          <w:rFonts w:ascii="Times New Roman" w:eastAsia="Times New Roman" w:hAnsi="Times New Roman" w:cs="Times New Roman"/>
          <w:color w:val="000000" w:themeColor="text1"/>
          <w:sz w:val="28"/>
          <w:szCs w:val="28"/>
          <w:lang w:val="uk-UA"/>
        </w:rPr>
        <w:t>на початку експерименту, усередині й у кінці експерименту</w:t>
      </w:r>
      <w:r>
        <w:rPr>
          <w:rFonts w:ascii="Times New Roman" w:eastAsia="Times New Roman" w:hAnsi="Times New Roman" w:cs="Times New Roman"/>
          <w:color w:val="000000" w:themeColor="text1"/>
          <w:sz w:val="28"/>
          <w:szCs w:val="28"/>
          <w:lang w:val="uk-UA"/>
        </w:rPr>
        <w:t>.</w:t>
      </w:r>
    </w:p>
    <w:p w:rsidR="00B94928" w:rsidRDefault="00B94928" w:rsidP="0084443D">
      <w:pPr>
        <w:spacing w:after="0" w:line="360" w:lineRule="auto"/>
        <w:jc w:val="center"/>
        <w:rPr>
          <w:rFonts w:ascii="Times New Roman" w:eastAsia="Times New Roman" w:hAnsi="Times New Roman" w:cs="Times New Roman"/>
          <w:b/>
          <w:bCs/>
          <w:sz w:val="28"/>
          <w:szCs w:val="28"/>
          <w:lang w:val="ru-RU"/>
        </w:rPr>
      </w:pPr>
      <w:bookmarkStart w:id="8" w:name="_Hlk179740600"/>
      <w:bookmarkEnd w:id="6"/>
    </w:p>
    <w:p w:rsidR="0084443D" w:rsidRPr="00F85340" w:rsidRDefault="0084443D" w:rsidP="0084443D">
      <w:pPr>
        <w:spacing w:after="0" w:line="360" w:lineRule="auto"/>
        <w:jc w:val="center"/>
        <w:rPr>
          <w:rFonts w:ascii="Times New Roman" w:eastAsia="Times New Roman" w:hAnsi="Times New Roman" w:cs="Times New Roman"/>
          <w:sz w:val="28"/>
          <w:szCs w:val="28"/>
          <w:lang w:val="ru-RU"/>
        </w:rPr>
      </w:pPr>
      <w:r w:rsidRPr="00F85340">
        <w:rPr>
          <w:rFonts w:ascii="Times New Roman" w:eastAsia="Times New Roman" w:hAnsi="Times New Roman" w:cs="Times New Roman"/>
          <w:b/>
          <w:bCs/>
          <w:sz w:val="28"/>
          <w:szCs w:val="28"/>
          <w:lang w:val="ru-RU"/>
        </w:rPr>
        <w:t>2.2. Аналіз стану сформованості соціальної взаємодії в учнів</w:t>
      </w:r>
    </w:p>
    <w:p w:rsidR="0084443D" w:rsidRPr="00F85340" w:rsidRDefault="0084443D" w:rsidP="0084443D">
      <w:pPr>
        <w:spacing w:after="0" w:line="360" w:lineRule="auto"/>
        <w:jc w:val="center"/>
        <w:rPr>
          <w:rFonts w:ascii="Times New Roman" w:eastAsia="Times New Roman" w:hAnsi="Times New Roman" w:cs="Times New Roman"/>
          <w:sz w:val="28"/>
          <w:szCs w:val="28"/>
          <w:lang w:val="ru-RU"/>
        </w:rPr>
      </w:pPr>
      <w:r w:rsidRPr="00F85340">
        <w:rPr>
          <w:rFonts w:ascii="Times New Roman" w:eastAsia="Times New Roman" w:hAnsi="Times New Roman" w:cs="Times New Roman"/>
          <w:b/>
          <w:bCs/>
          <w:sz w:val="28"/>
          <w:szCs w:val="28"/>
          <w:lang w:val="ru-RU"/>
        </w:rPr>
        <w:t>молодшого шкільного віку з аутизмом із використанням</w:t>
      </w:r>
    </w:p>
    <w:p w:rsidR="0084443D" w:rsidRPr="00F86DD2" w:rsidRDefault="0084443D" w:rsidP="00685B4B">
      <w:pPr>
        <w:spacing w:after="0" w:line="360" w:lineRule="auto"/>
        <w:jc w:val="center"/>
        <w:rPr>
          <w:rFonts w:ascii="Times New Roman" w:eastAsia="Times New Roman" w:hAnsi="Times New Roman" w:cs="Times New Roman"/>
          <w:b/>
          <w:bCs/>
          <w:sz w:val="28"/>
          <w:szCs w:val="28"/>
          <w:lang w:val="ru-RU"/>
        </w:rPr>
      </w:pPr>
      <w:r w:rsidRPr="00F85340">
        <w:rPr>
          <w:rFonts w:ascii="Times New Roman" w:eastAsia="Times New Roman" w:hAnsi="Times New Roman" w:cs="Times New Roman"/>
          <w:b/>
          <w:bCs/>
          <w:sz w:val="28"/>
          <w:szCs w:val="28"/>
          <w:lang w:val="ru-RU"/>
        </w:rPr>
        <w:t>методу</w:t>
      </w:r>
      <w:r w:rsidRPr="00F86DD2">
        <w:rPr>
          <w:rFonts w:ascii="Times New Roman" w:eastAsia="Times New Roman" w:hAnsi="Times New Roman" w:cs="Times New Roman"/>
          <w:b/>
          <w:bCs/>
          <w:sz w:val="28"/>
          <w:szCs w:val="28"/>
          <w:lang w:val="ru-RU"/>
        </w:rPr>
        <w:t xml:space="preserve"> «</w:t>
      </w:r>
      <w:r w:rsidRPr="0539ED4B">
        <w:rPr>
          <w:rFonts w:ascii="Times New Roman" w:eastAsia="Times New Roman" w:hAnsi="Times New Roman" w:cs="Times New Roman"/>
          <w:b/>
          <w:bCs/>
          <w:sz w:val="28"/>
          <w:szCs w:val="28"/>
        </w:rPr>
        <w:t>Music</w:t>
      </w:r>
      <w:r w:rsidRPr="00F86DD2">
        <w:rPr>
          <w:rFonts w:ascii="Times New Roman" w:eastAsia="Times New Roman" w:hAnsi="Times New Roman" w:cs="Times New Roman"/>
          <w:b/>
          <w:bCs/>
          <w:sz w:val="28"/>
          <w:szCs w:val="28"/>
          <w:lang w:val="ru-RU"/>
        </w:rPr>
        <w:t xml:space="preserve"> </w:t>
      </w:r>
      <w:r w:rsidRPr="0539ED4B">
        <w:rPr>
          <w:rFonts w:ascii="Times New Roman" w:eastAsia="Times New Roman" w:hAnsi="Times New Roman" w:cs="Times New Roman"/>
          <w:b/>
          <w:bCs/>
          <w:sz w:val="28"/>
          <w:szCs w:val="28"/>
        </w:rPr>
        <w:t>mediated</w:t>
      </w:r>
      <w:r w:rsidRPr="00F86DD2">
        <w:rPr>
          <w:rFonts w:ascii="Times New Roman" w:eastAsia="Times New Roman" w:hAnsi="Times New Roman" w:cs="Times New Roman"/>
          <w:b/>
          <w:bCs/>
          <w:sz w:val="28"/>
          <w:szCs w:val="28"/>
          <w:lang w:val="ru-RU"/>
        </w:rPr>
        <w:t xml:space="preserve"> </w:t>
      </w:r>
      <w:r w:rsidRPr="0539ED4B">
        <w:rPr>
          <w:rFonts w:ascii="Times New Roman" w:eastAsia="Times New Roman" w:hAnsi="Times New Roman" w:cs="Times New Roman"/>
          <w:b/>
          <w:bCs/>
          <w:sz w:val="28"/>
          <w:szCs w:val="28"/>
        </w:rPr>
        <w:t>intervention</w:t>
      </w:r>
      <w:r w:rsidRPr="00F86DD2">
        <w:rPr>
          <w:rFonts w:ascii="Times New Roman" w:eastAsia="Times New Roman" w:hAnsi="Times New Roman" w:cs="Times New Roman"/>
          <w:b/>
          <w:bCs/>
          <w:sz w:val="28"/>
          <w:szCs w:val="28"/>
          <w:lang w:val="ru-RU"/>
        </w:rPr>
        <w:t>»</w:t>
      </w:r>
      <w:r w:rsidR="00685B4B" w:rsidRPr="00F86DD2">
        <w:rPr>
          <w:rFonts w:ascii="Times New Roman" w:eastAsia="Times New Roman" w:hAnsi="Times New Roman" w:cs="Times New Roman"/>
          <w:b/>
          <w:bCs/>
          <w:sz w:val="28"/>
          <w:szCs w:val="28"/>
          <w:lang w:val="ru-RU"/>
        </w:rPr>
        <w:t xml:space="preserve"> </w:t>
      </w:r>
    </w:p>
    <w:p w:rsidR="00F72930" w:rsidRPr="008A2FB6" w:rsidRDefault="00740BD8" w:rsidP="00F72930">
      <w:pPr>
        <w:spacing w:after="0" w:line="360" w:lineRule="auto"/>
        <w:ind w:firstLine="567"/>
        <w:jc w:val="both"/>
        <w:rPr>
          <w:rFonts w:ascii="Times New Roman" w:eastAsia="Times New Roman" w:hAnsi="Times New Roman" w:cs="Times New Roman"/>
          <w:sz w:val="28"/>
          <w:szCs w:val="28"/>
          <w:lang w:val="uk-UA"/>
        </w:rPr>
      </w:pPr>
      <w:r w:rsidRPr="00AB69EC">
        <w:rPr>
          <w:rFonts w:ascii="Times New Roman" w:eastAsia="Times New Roman" w:hAnsi="Times New Roman" w:cs="Times New Roman"/>
          <w:sz w:val="28"/>
          <w:szCs w:val="28"/>
          <w:lang w:val="uk-UA"/>
        </w:rPr>
        <w:t>Цільова група нашого експерименту становила чотири дитини (хлопчики) у віці семи років, у яких є розлади аутистичного спектра.</w:t>
      </w:r>
      <w:r w:rsidR="00F72930">
        <w:rPr>
          <w:rFonts w:ascii="Times New Roman" w:eastAsia="Times New Roman" w:hAnsi="Times New Roman" w:cs="Times New Roman"/>
          <w:sz w:val="28"/>
          <w:szCs w:val="28"/>
          <w:lang w:val="uk-UA"/>
        </w:rPr>
        <w:t xml:space="preserve"> </w:t>
      </w:r>
      <w:r w:rsidR="00F72930">
        <w:rPr>
          <w:rFonts w:ascii="Times New Roman" w:eastAsia="Times New Roman" w:hAnsi="Times New Roman" w:cs="Times New Roman"/>
          <w:color w:val="000000" w:themeColor="text1"/>
          <w:sz w:val="28"/>
          <w:szCs w:val="28"/>
          <w:lang w:val="uk-UA"/>
        </w:rPr>
        <w:t>Для його проведення було обрано</w:t>
      </w:r>
      <w:r w:rsidR="00F72930" w:rsidRPr="15D22592">
        <w:rPr>
          <w:rFonts w:ascii="Times New Roman" w:hAnsi="Times New Roman" w:cs="Times New Roman"/>
          <w:sz w:val="28"/>
          <w:szCs w:val="28"/>
          <w:lang w:val="uk-UA"/>
        </w:rPr>
        <w:t xml:space="preserve"> психолого-педагогічн</w:t>
      </w:r>
      <w:r w:rsidR="00F72930">
        <w:rPr>
          <w:rFonts w:ascii="Times New Roman" w:hAnsi="Times New Roman" w:cs="Times New Roman"/>
          <w:sz w:val="28"/>
          <w:szCs w:val="28"/>
          <w:lang w:val="uk-UA"/>
        </w:rPr>
        <w:t>ий</w:t>
      </w:r>
      <w:r w:rsidR="00F72930" w:rsidRPr="15D22592">
        <w:rPr>
          <w:rFonts w:ascii="Times New Roman" w:hAnsi="Times New Roman" w:cs="Times New Roman"/>
          <w:sz w:val="28"/>
          <w:szCs w:val="28"/>
          <w:lang w:val="uk-UA"/>
        </w:rPr>
        <w:t xml:space="preserve"> клуб для дітей з особливими потребами </w:t>
      </w:r>
      <w:r w:rsidR="00F72930" w:rsidRPr="15D22592">
        <w:rPr>
          <w:rFonts w:ascii="Times New Roman" w:eastAsia="Times New Roman" w:hAnsi="Times New Roman" w:cs="Times New Roman"/>
          <w:color w:val="000000" w:themeColor="text1"/>
          <w:sz w:val="28"/>
          <w:szCs w:val="28"/>
          <w:lang w:val="uk-UA"/>
        </w:rPr>
        <w:t>«</w:t>
      </w:r>
      <w:r w:rsidR="00F72930">
        <w:rPr>
          <w:rFonts w:ascii="Times New Roman" w:hAnsi="Times New Roman" w:cs="Times New Roman"/>
          <w:sz w:val="28"/>
          <w:szCs w:val="28"/>
          <w:lang w:val="uk-UA"/>
        </w:rPr>
        <w:t>Аути</w:t>
      </w:r>
      <w:r w:rsidR="00F72930" w:rsidRPr="15D22592">
        <w:rPr>
          <w:rFonts w:ascii="Times New Roman" w:hAnsi="Times New Roman" w:cs="Times New Roman"/>
          <w:sz w:val="28"/>
          <w:szCs w:val="28"/>
          <w:lang w:val="uk-UA"/>
        </w:rPr>
        <w:t>зон</w:t>
      </w:r>
      <w:r w:rsidR="00F72930" w:rsidRPr="15D22592">
        <w:rPr>
          <w:rFonts w:ascii="Times New Roman" w:eastAsia="Times New Roman" w:hAnsi="Times New Roman" w:cs="Times New Roman"/>
          <w:color w:val="000000" w:themeColor="text1"/>
          <w:sz w:val="28"/>
          <w:szCs w:val="28"/>
          <w:lang w:val="uk-UA"/>
        </w:rPr>
        <w:t>»</w:t>
      </w:r>
      <w:r w:rsidR="00F72930">
        <w:rPr>
          <w:rFonts w:ascii="Times New Roman" w:hAnsi="Times New Roman" w:cs="Times New Roman"/>
          <w:sz w:val="28"/>
          <w:szCs w:val="28"/>
          <w:lang w:val="uk-UA"/>
        </w:rPr>
        <w:t>, що працює у Києві.</w:t>
      </w:r>
    </w:p>
    <w:p w:rsidR="00F72930" w:rsidRDefault="00F72930" w:rsidP="00F72930">
      <w:pPr>
        <w:spacing w:after="0" w:line="360" w:lineRule="auto"/>
        <w:ind w:firstLine="567"/>
        <w:jc w:val="both"/>
        <w:rPr>
          <w:rFonts w:ascii="Times New Roman" w:eastAsia="Times New Roman" w:hAnsi="Times New Roman" w:cs="Times New Roman"/>
          <w:sz w:val="28"/>
          <w:szCs w:val="28"/>
          <w:lang w:val="uk-UA"/>
        </w:rPr>
      </w:pPr>
      <w:r w:rsidRPr="15D22592">
        <w:rPr>
          <w:rFonts w:ascii="Times New Roman" w:hAnsi="Times New Roman" w:cs="Times New Roman"/>
          <w:sz w:val="28"/>
          <w:szCs w:val="28"/>
          <w:lang w:val="uk-UA"/>
        </w:rPr>
        <w:t xml:space="preserve">Як зазначається у Статуті організації, </w:t>
      </w:r>
      <w:r w:rsidR="00D83BCF">
        <w:rPr>
          <w:rFonts w:ascii="Times New Roman" w:eastAsia="Times New Roman" w:hAnsi="Times New Roman" w:cs="Times New Roman"/>
          <w:color w:val="000000" w:themeColor="text1"/>
          <w:sz w:val="28"/>
          <w:szCs w:val="28"/>
          <w:lang w:val="uk-UA"/>
        </w:rPr>
        <w:t xml:space="preserve">основним напрямом роботи </w:t>
      </w:r>
      <w:r w:rsidRPr="15D22592">
        <w:rPr>
          <w:rFonts w:ascii="Times New Roman" w:eastAsia="Times New Roman" w:hAnsi="Times New Roman" w:cs="Times New Roman"/>
          <w:sz w:val="28"/>
          <w:szCs w:val="28"/>
          <w:lang w:val="uk-UA"/>
        </w:rPr>
        <w:t>центр</w:t>
      </w:r>
      <w:r w:rsidR="00D83BCF">
        <w:rPr>
          <w:rFonts w:ascii="Times New Roman" w:eastAsia="Times New Roman" w:hAnsi="Times New Roman" w:cs="Times New Roman"/>
          <w:sz w:val="28"/>
          <w:szCs w:val="28"/>
          <w:lang w:val="uk-UA"/>
        </w:rPr>
        <w:t>у</w:t>
      </w:r>
      <w:r w:rsidRPr="15D22592">
        <w:rPr>
          <w:rFonts w:ascii="Times New Roman" w:eastAsia="Times New Roman" w:hAnsi="Times New Roman" w:cs="Times New Roman"/>
          <w:sz w:val="28"/>
          <w:szCs w:val="28"/>
          <w:lang w:val="uk-UA"/>
        </w:rPr>
        <w:t xml:space="preserve"> </w:t>
      </w:r>
      <w:r w:rsidR="00D83BCF">
        <w:rPr>
          <w:rFonts w:ascii="Times New Roman" w:eastAsia="Times New Roman" w:hAnsi="Times New Roman" w:cs="Times New Roman"/>
          <w:sz w:val="28"/>
          <w:szCs w:val="28"/>
          <w:lang w:val="uk-UA"/>
        </w:rPr>
        <w:t xml:space="preserve">є активності, спрямовані на мовленнєвий та психомоторний розвиток дітей з РАС </w:t>
      </w:r>
      <w:r w:rsidRPr="000D1FC2">
        <w:rPr>
          <w:rFonts w:ascii="Times New Roman" w:eastAsia="Times New Roman" w:hAnsi="Times New Roman" w:cs="Times New Roman"/>
          <w:sz w:val="28"/>
          <w:szCs w:val="28"/>
          <w:lang w:val="uk-UA"/>
        </w:rPr>
        <w:t>[</w:t>
      </w:r>
      <w:r w:rsidRPr="00D5482D">
        <w:rPr>
          <w:rFonts w:ascii="Times New Roman" w:eastAsia="Times New Roman" w:hAnsi="Times New Roman" w:cs="Times New Roman"/>
          <w:sz w:val="28"/>
          <w:szCs w:val="28"/>
          <w:lang w:val="uk-UA"/>
        </w:rPr>
        <w:t>3</w:t>
      </w:r>
      <w:hyperlink r:id="rId8" w:history="1"/>
      <w:r w:rsidRPr="000D1FC2">
        <w:rPr>
          <w:rFonts w:ascii="Times New Roman" w:hAnsi="Times New Roman" w:cs="Times New Roman"/>
          <w:sz w:val="28"/>
          <w:szCs w:val="28"/>
          <w:lang w:val="uk-UA"/>
        </w:rPr>
        <w:t>]</w:t>
      </w:r>
      <w:r w:rsidRPr="000D1FC2">
        <w:rPr>
          <w:rFonts w:ascii="Times New Roman" w:eastAsia="Times New Roman" w:hAnsi="Times New Roman" w:cs="Times New Roman"/>
          <w:sz w:val="28"/>
          <w:szCs w:val="28"/>
          <w:lang w:val="uk-UA"/>
        </w:rPr>
        <w:t xml:space="preserve">. Це один із небагатьох клубів в Україні, </w:t>
      </w:r>
      <w:r w:rsidRPr="15D22592">
        <w:rPr>
          <w:rFonts w:ascii="Times New Roman" w:eastAsia="Times New Roman" w:hAnsi="Times New Roman" w:cs="Times New Roman"/>
          <w:sz w:val="28"/>
          <w:szCs w:val="28"/>
          <w:lang w:val="uk-UA"/>
        </w:rPr>
        <w:t xml:space="preserve">який у своїй роботі використовує музичну нейрокорекцію і застосовує у своїй роботі апробовану систему музичних занять із дітьми з РАС. Музичні корекційні програми Клубу </w:t>
      </w:r>
      <w:bookmarkStart w:id="9" w:name="_Hlk181101331"/>
      <w:r>
        <w:rPr>
          <w:rFonts w:ascii="Times New Roman" w:eastAsia="Times New Roman" w:hAnsi="Times New Roman" w:cs="Times New Roman"/>
          <w:sz w:val="28"/>
          <w:szCs w:val="28"/>
          <w:lang w:val="uk-UA"/>
        </w:rPr>
        <w:t>розроблено</w:t>
      </w:r>
      <w:r w:rsidRPr="15D22592">
        <w:rPr>
          <w:rFonts w:ascii="Times New Roman" w:eastAsia="Times New Roman" w:hAnsi="Times New Roman" w:cs="Times New Roman"/>
          <w:sz w:val="28"/>
          <w:szCs w:val="28"/>
          <w:lang w:val="uk-UA"/>
        </w:rPr>
        <w:t xml:space="preserve"> із зал</w:t>
      </w:r>
      <w:r>
        <w:rPr>
          <w:rFonts w:ascii="Times New Roman" w:eastAsia="Times New Roman" w:hAnsi="Times New Roman" w:cs="Times New Roman"/>
          <w:sz w:val="28"/>
          <w:szCs w:val="28"/>
          <w:lang w:val="uk-UA"/>
        </w:rPr>
        <w:t>ученням вчителя-дефектолога, логопеда, сенсорного терапевта</w:t>
      </w:r>
      <w:r w:rsidRPr="15D22592">
        <w:rPr>
          <w:rFonts w:ascii="Times New Roman" w:eastAsia="Times New Roman" w:hAnsi="Times New Roman" w:cs="Times New Roman"/>
          <w:sz w:val="28"/>
          <w:szCs w:val="28"/>
          <w:lang w:val="uk-UA"/>
        </w:rPr>
        <w:t>, нейропсихолога, вихователя, які утворюють команду фахівців Центру</w:t>
      </w:r>
      <w:bookmarkEnd w:id="9"/>
      <w:r w:rsidRPr="15D22592">
        <w:rPr>
          <w:rFonts w:ascii="Times New Roman" w:eastAsia="Times New Roman" w:hAnsi="Times New Roman" w:cs="Times New Roman"/>
          <w:sz w:val="28"/>
          <w:szCs w:val="28"/>
          <w:lang w:val="uk-UA"/>
        </w:rPr>
        <w:t>. Така специфіка Клубу дозволила нам здійснити експеримент із застосуванням методики «Music mediated intervention» у процесі формування соціальної взаємодії в учнів молодшого шкільного віку з аутизмом.</w:t>
      </w:r>
      <w:r>
        <w:rPr>
          <w:rFonts w:ascii="Times New Roman" w:eastAsia="Times New Roman" w:hAnsi="Times New Roman" w:cs="Times New Roman"/>
          <w:sz w:val="28"/>
          <w:szCs w:val="28"/>
          <w:lang w:val="uk-UA"/>
        </w:rPr>
        <w:t xml:space="preserve"> </w:t>
      </w:r>
    </w:p>
    <w:p w:rsidR="00740BD8" w:rsidRPr="00AB69EC"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00AB69EC">
        <w:rPr>
          <w:rFonts w:ascii="Times New Roman" w:eastAsia="Times New Roman" w:hAnsi="Times New Roman" w:cs="Times New Roman"/>
          <w:color w:val="000000" w:themeColor="text1"/>
          <w:sz w:val="28"/>
          <w:szCs w:val="28"/>
          <w:lang w:val="uk-UA"/>
        </w:rPr>
        <w:t>Процедура діагностування передбачала:</w:t>
      </w:r>
    </w:p>
    <w:p w:rsidR="00740BD8" w:rsidRPr="00AB69EC"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00AB69EC">
        <w:rPr>
          <w:rFonts w:ascii="Times New Roman" w:eastAsia="Times New Roman" w:hAnsi="Times New Roman" w:cs="Times New Roman"/>
          <w:color w:val="000000" w:themeColor="text1"/>
          <w:sz w:val="28"/>
          <w:szCs w:val="28"/>
          <w:lang w:val="uk-UA"/>
        </w:rPr>
        <w:t>-</w:t>
      </w:r>
      <w:r w:rsidR="00D83BCF">
        <w:rPr>
          <w:rFonts w:ascii="Times New Roman" w:eastAsia="Times New Roman" w:hAnsi="Times New Roman" w:cs="Times New Roman"/>
          <w:color w:val="000000" w:themeColor="text1"/>
          <w:sz w:val="28"/>
          <w:szCs w:val="28"/>
          <w:lang w:val="uk-UA"/>
        </w:rPr>
        <w:t xml:space="preserve"> </w:t>
      </w:r>
      <w:r w:rsidRPr="00AB69EC">
        <w:rPr>
          <w:rFonts w:ascii="Times New Roman" w:eastAsia="Times New Roman" w:hAnsi="Times New Roman" w:cs="Times New Roman"/>
          <w:color w:val="000000" w:themeColor="text1"/>
          <w:sz w:val="28"/>
          <w:szCs w:val="28"/>
          <w:lang w:val="uk-UA"/>
        </w:rPr>
        <w:t>оцінювання за модифікованою шкалою</w:t>
      </w:r>
      <w:r w:rsidR="00D83BCF">
        <w:rPr>
          <w:rFonts w:ascii="Times New Roman" w:eastAsia="Times New Roman" w:hAnsi="Times New Roman" w:cs="Times New Roman"/>
          <w:color w:val="000000" w:themeColor="text1"/>
          <w:sz w:val="28"/>
          <w:szCs w:val="28"/>
          <w:lang w:val="uk-UA"/>
        </w:rPr>
        <w:t xml:space="preserve"> </w:t>
      </w:r>
      <w:r w:rsidR="00D83BCF">
        <w:rPr>
          <w:rFonts w:ascii="Times New Roman" w:eastAsia="Times New Roman" w:hAnsi="Times New Roman" w:cs="Times New Roman"/>
          <w:color w:val="000000" w:themeColor="text1"/>
          <w:sz w:val="28"/>
          <w:szCs w:val="28"/>
        </w:rPr>
        <w:t>CARS</w:t>
      </w:r>
      <w:r w:rsidRPr="00AB69EC">
        <w:rPr>
          <w:rFonts w:ascii="Times New Roman" w:eastAsia="Times New Roman" w:hAnsi="Times New Roman" w:cs="Times New Roman"/>
          <w:color w:val="000000" w:themeColor="text1"/>
          <w:sz w:val="28"/>
          <w:szCs w:val="28"/>
          <w:lang w:val="uk-UA"/>
        </w:rPr>
        <w:t>;</w:t>
      </w:r>
    </w:p>
    <w:p w:rsidR="00740BD8" w:rsidRPr="00AB69EC"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00AB69EC">
        <w:rPr>
          <w:rFonts w:ascii="Times New Roman" w:eastAsia="Times New Roman" w:hAnsi="Times New Roman" w:cs="Times New Roman"/>
          <w:color w:val="000000" w:themeColor="text1"/>
          <w:sz w:val="28"/>
          <w:szCs w:val="28"/>
          <w:lang w:val="uk-UA"/>
        </w:rPr>
        <w:lastRenderedPageBreak/>
        <w:t>- збір інформації від педагогів щодо поведінкових особливостей дітей у соціальних ситуаціях</w:t>
      </w:r>
      <w:r w:rsidR="00AB69EC" w:rsidRPr="00F86DD2">
        <w:rPr>
          <w:rFonts w:ascii="Times New Roman" w:eastAsia="Times New Roman" w:hAnsi="Times New Roman" w:cs="Times New Roman"/>
          <w:color w:val="000000" w:themeColor="text1"/>
          <w:sz w:val="28"/>
          <w:szCs w:val="28"/>
          <w:lang w:val="uk-UA"/>
        </w:rPr>
        <w:t xml:space="preserve"> шляхом заповнення чек-листа;</w:t>
      </w:r>
      <w:r w:rsidRPr="00AB69EC">
        <w:rPr>
          <w:rFonts w:ascii="Times New Roman" w:eastAsia="Times New Roman" w:hAnsi="Times New Roman" w:cs="Times New Roman"/>
          <w:color w:val="000000" w:themeColor="text1"/>
          <w:sz w:val="28"/>
          <w:szCs w:val="28"/>
          <w:lang w:val="uk-UA"/>
        </w:rPr>
        <w:t xml:space="preserve"> </w:t>
      </w:r>
    </w:p>
    <w:p w:rsidR="00AB69EC" w:rsidRPr="00F72930"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00F72930">
        <w:rPr>
          <w:rFonts w:ascii="Times New Roman" w:eastAsia="Times New Roman" w:hAnsi="Times New Roman" w:cs="Times New Roman"/>
          <w:color w:val="000000" w:themeColor="text1"/>
          <w:sz w:val="28"/>
          <w:szCs w:val="28"/>
          <w:lang w:val="uk-UA"/>
        </w:rPr>
        <w:t>- аналіз отриманих даних.</w:t>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00AB69EC">
        <w:rPr>
          <w:rFonts w:ascii="Times New Roman" w:eastAsia="Times New Roman" w:hAnsi="Times New Roman" w:cs="Times New Roman"/>
          <w:i/>
          <w:iCs/>
          <w:color w:val="000000" w:themeColor="text1"/>
          <w:sz w:val="28"/>
          <w:szCs w:val="28"/>
          <w:lang w:val="uk-UA"/>
        </w:rPr>
        <w:t xml:space="preserve"> </w:t>
      </w:r>
      <w:r w:rsidRPr="00AB69EC">
        <w:rPr>
          <w:rFonts w:ascii="Times New Roman" w:eastAsia="Times New Roman" w:hAnsi="Times New Roman" w:cs="Times New Roman"/>
          <w:color w:val="000000" w:themeColor="text1"/>
          <w:sz w:val="28"/>
          <w:szCs w:val="28"/>
          <w:lang w:val="uk-UA"/>
        </w:rPr>
        <w:t>Після здійснення діагностування за шкалою CARS було визначено початковий рівень соціальної взаємодії у кожної дитини, встановлено рівень аутистичних проявів та складність соціальної адаптації дитини.</w:t>
      </w:r>
      <w:r w:rsidR="00DC3CCD">
        <w:rPr>
          <w:rFonts w:ascii="Times New Roman" w:eastAsia="Times New Roman" w:hAnsi="Times New Roman" w:cs="Times New Roman"/>
          <w:color w:val="000000" w:themeColor="text1"/>
          <w:sz w:val="28"/>
          <w:szCs w:val="28"/>
          <w:lang w:val="uk-UA"/>
        </w:rPr>
        <w:t xml:space="preserve"> Усі дані занесено до протоколу оцінювання.</w:t>
      </w:r>
    </w:p>
    <w:p w:rsidR="00227E63" w:rsidRDefault="00DC3CCD" w:rsidP="00DC3CCD">
      <w:pPr>
        <w:spacing w:after="0" w:line="360" w:lineRule="auto"/>
        <w:ind w:firstLine="567"/>
        <w:jc w:val="both"/>
        <w:rPr>
          <w:rFonts w:ascii="Times New Roman" w:hAnsi="Times New Roman" w:cs="Times New Roman"/>
          <w:spacing w:val="-6"/>
          <w:sz w:val="28"/>
          <w:szCs w:val="28"/>
          <w:lang w:val="uk-UA"/>
        </w:rPr>
      </w:pPr>
      <w:r>
        <w:rPr>
          <w:rFonts w:ascii="Times New Roman" w:eastAsia="Times New Roman" w:hAnsi="Times New Roman" w:cs="Times New Roman"/>
          <w:color w:val="000000" w:themeColor="text1"/>
          <w:sz w:val="28"/>
          <w:szCs w:val="28"/>
          <w:lang w:val="uk-UA"/>
        </w:rPr>
        <w:t>Так, за параметром «Ставлення до людей» 1 бал виставляється, якщо у дитини немає атипових проявів та ускладнень у процесі соціальнї взаємодії з іншими людьми, а поведінкова активність відповідає віковим особливостям дитячого розвитку. 2 бали отримує дитина, у якої спостерігається незначне порушення стосунків, а поведінка має ознаки тривожності, залежності або надмірного нав</w:t>
      </w:r>
      <w:r w:rsidRPr="00DC3CCD">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uk-UA"/>
        </w:rPr>
        <w:t>язування. 3 бали означають середній ступінь</w:t>
      </w:r>
      <w:r w:rsidR="00227E63">
        <w:rPr>
          <w:rFonts w:ascii="Times New Roman" w:eastAsia="Times New Roman" w:hAnsi="Times New Roman" w:cs="Times New Roman"/>
          <w:color w:val="000000" w:themeColor="text1"/>
          <w:sz w:val="28"/>
          <w:szCs w:val="28"/>
          <w:lang w:val="uk-UA"/>
        </w:rPr>
        <w:t>, який супроводжується відстороненістю, неуважністю дитини, мінімальним бажанням з боку дитини налагодити контакт. 4 бали отримує дитина, яка має с</w:t>
      </w:r>
      <w:r w:rsidRPr="00A05A3C">
        <w:rPr>
          <w:rFonts w:ascii="Times New Roman" w:hAnsi="Times New Roman" w:cs="Times New Roman"/>
          <w:spacing w:val="-6"/>
          <w:sz w:val="28"/>
          <w:szCs w:val="28"/>
          <w:lang w:val="uk-UA"/>
        </w:rPr>
        <w:t>ерйозно порушені стосунки</w:t>
      </w:r>
      <w:r w:rsidR="00227E63">
        <w:rPr>
          <w:rFonts w:ascii="Times New Roman" w:hAnsi="Times New Roman" w:cs="Times New Roman"/>
          <w:spacing w:val="-6"/>
          <w:sz w:val="28"/>
          <w:szCs w:val="28"/>
          <w:lang w:val="uk-UA"/>
        </w:rPr>
        <w:t>, відсторонена від навколишьного світу, не бажає контактувати з іншими.</w:t>
      </w:r>
    </w:p>
    <w:p w:rsidR="00DC3CCD" w:rsidRPr="004F69F2" w:rsidRDefault="00227E63" w:rsidP="00DC3CCD">
      <w:pPr>
        <w:spacing w:after="0" w:line="360" w:lineRule="auto"/>
        <w:ind w:firstLine="567"/>
        <w:jc w:val="both"/>
        <w:rPr>
          <w:rFonts w:ascii="Times New Roman" w:hAnsi="Times New Roman" w:cs="Times New Roman"/>
          <w:sz w:val="28"/>
          <w:szCs w:val="28"/>
          <w:lang w:val="uk-UA"/>
        </w:rPr>
      </w:pPr>
      <w:r w:rsidRPr="004F69F2">
        <w:rPr>
          <w:rFonts w:ascii="Times New Roman" w:hAnsi="Times New Roman" w:cs="Times New Roman"/>
          <w:spacing w:val="-6"/>
          <w:sz w:val="28"/>
          <w:szCs w:val="28"/>
          <w:lang w:val="uk-UA"/>
        </w:rPr>
        <w:t>За параметром «</w:t>
      </w:r>
      <w:r w:rsidR="00DC3CCD" w:rsidRPr="004F69F2">
        <w:rPr>
          <w:rFonts w:ascii="Times New Roman" w:hAnsi="Times New Roman" w:cs="Times New Roman"/>
          <w:sz w:val="28"/>
          <w:szCs w:val="28"/>
          <w:lang w:val="uk-UA"/>
        </w:rPr>
        <w:t>Емоційна відповідь</w:t>
      </w:r>
      <w:r w:rsidRPr="004F69F2">
        <w:rPr>
          <w:rFonts w:ascii="Times New Roman" w:hAnsi="Times New Roman" w:cs="Times New Roman"/>
          <w:sz w:val="28"/>
          <w:szCs w:val="28"/>
          <w:lang w:val="uk-UA"/>
        </w:rPr>
        <w:t xml:space="preserve">» 1 бал отримує дитина, якщо її реагування на ситуацію відповідає віковим особливостям розвитку; 2 бали – якщо спостерігаються незначні відхилення (наприклад, емоційна відповідь не зовсім відповідає обставинам); 3 бали </w:t>
      </w:r>
      <w:r w:rsidR="004F69F2" w:rsidRPr="004F69F2">
        <w:rPr>
          <w:rFonts w:ascii="Times New Roman" w:hAnsi="Times New Roman" w:cs="Times New Roman"/>
          <w:sz w:val="28"/>
          <w:szCs w:val="28"/>
          <w:lang w:val="uk-UA"/>
        </w:rPr>
        <w:t>–</w:t>
      </w:r>
      <w:r w:rsidRPr="004F69F2">
        <w:rPr>
          <w:rFonts w:ascii="Times New Roman" w:hAnsi="Times New Roman" w:cs="Times New Roman"/>
          <w:sz w:val="28"/>
          <w:szCs w:val="28"/>
          <w:lang w:val="uk-UA"/>
        </w:rPr>
        <w:t xml:space="preserve"> </w:t>
      </w:r>
      <w:r w:rsidR="004F69F2" w:rsidRPr="004F69F2">
        <w:rPr>
          <w:rFonts w:ascii="Times New Roman" w:hAnsi="Times New Roman" w:cs="Times New Roman"/>
          <w:sz w:val="28"/>
          <w:szCs w:val="28"/>
          <w:lang w:val="uk-UA"/>
        </w:rPr>
        <w:t>якщо емоційна відповідь та реакції характеризуються певною невідповідністю, наприклад, можуть бути занадто бурхливими або ж, навпаки, байдужими.</w:t>
      </w:r>
      <w:r w:rsidR="004F69F2">
        <w:rPr>
          <w:rFonts w:ascii="Times New Roman" w:hAnsi="Times New Roman" w:cs="Times New Roman"/>
          <w:sz w:val="28"/>
          <w:szCs w:val="28"/>
          <w:lang w:val="uk-UA"/>
        </w:rPr>
        <w:t xml:space="preserve"> 4 бали вказують на серйозні порушення.</w:t>
      </w:r>
    </w:p>
    <w:p w:rsidR="00DC3CCD" w:rsidRPr="004F69F2" w:rsidRDefault="00DC3CCD" w:rsidP="00DC3CCD">
      <w:pPr>
        <w:spacing w:after="0" w:line="360" w:lineRule="auto"/>
        <w:ind w:firstLine="567"/>
        <w:jc w:val="both"/>
        <w:rPr>
          <w:rFonts w:ascii="Times New Roman" w:hAnsi="Times New Roman" w:cs="Times New Roman"/>
          <w:sz w:val="28"/>
          <w:szCs w:val="28"/>
          <w:lang w:val="uk-UA"/>
        </w:rPr>
      </w:pPr>
      <w:r w:rsidRPr="004F69F2">
        <w:rPr>
          <w:rFonts w:ascii="Times New Roman" w:hAnsi="Times New Roman" w:cs="Times New Roman"/>
          <w:sz w:val="28"/>
          <w:szCs w:val="28"/>
          <w:lang w:val="uk-UA"/>
        </w:rPr>
        <w:t>Адаптація до змін</w:t>
      </w:r>
      <w:r w:rsidR="004F69F2">
        <w:rPr>
          <w:rFonts w:ascii="Times New Roman" w:hAnsi="Times New Roman" w:cs="Times New Roman"/>
          <w:sz w:val="28"/>
          <w:szCs w:val="28"/>
          <w:lang w:val="uk-UA"/>
        </w:rPr>
        <w:t xml:space="preserve"> з оцінкою в 1 бал означає вікову відповідність змінам</w:t>
      </w:r>
      <w:r w:rsidR="002906FC">
        <w:rPr>
          <w:rFonts w:ascii="Times New Roman" w:hAnsi="Times New Roman" w:cs="Times New Roman"/>
          <w:sz w:val="28"/>
          <w:szCs w:val="28"/>
          <w:lang w:val="uk-UA"/>
        </w:rPr>
        <w:t>, без особливого занепокоєння чи стресу. 2 бали вказують на незначні порушення, 3 бали означають активний опір змінам, а 4 бали вказують на повне неприйняття та небажання співпрацювати.</w:t>
      </w:r>
    </w:p>
    <w:p w:rsidR="00F64EEA" w:rsidRDefault="002906FC" w:rsidP="00F64EEA">
      <w:pPr>
        <w:spacing w:after="0" w:line="360" w:lineRule="auto"/>
        <w:ind w:firstLine="567"/>
        <w:jc w:val="both"/>
        <w:rPr>
          <w:rFonts w:ascii="Times New Roman" w:hAnsi="Times New Roman" w:cs="Times New Roman"/>
          <w:spacing w:val="-4"/>
          <w:sz w:val="28"/>
          <w:szCs w:val="28"/>
          <w:lang w:val="uk-UA"/>
        </w:rPr>
      </w:pPr>
      <w:r>
        <w:rPr>
          <w:rFonts w:ascii="Times New Roman" w:hAnsi="Times New Roman" w:cs="Times New Roman"/>
          <w:sz w:val="28"/>
          <w:szCs w:val="28"/>
          <w:lang w:val="uk-UA"/>
        </w:rPr>
        <w:t xml:space="preserve">Якщо вербальна комунікація відповідає віку дитини та обставинам, у яких вона перебуває, цей показник оцінюється в 1 бал. </w:t>
      </w:r>
      <w:r w:rsidR="00F64EEA">
        <w:rPr>
          <w:rFonts w:ascii="Times New Roman" w:hAnsi="Times New Roman" w:cs="Times New Roman"/>
          <w:sz w:val="28"/>
          <w:szCs w:val="28"/>
          <w:lang w:val="uk-UA"/>
        </w:rPr>
        <w:t xml:space="preserve">Легке порушення (наприклад, затримка мовлення або наявність ехолалії) оцінюється у 2 бали,  </w:t>
      </w:r>
      <w:r w:rsidR="00F64EEA">
        <w:rPr>
          <w:rFonts w:ascii="Times New Roman" w:hAnsi="Times New Roman" w:cs="Times New Roman"/>
          <w:sz w:val="28"/>
          <w:szCs w:val="28"/>
          <w:lang w:val="uk-UA"/>
        </w:rPr>
        <w:lastRenderedPageBreak/>
        <w:t xml:space="preserve">середній ступінь </w:t>
      </w:r>
      <w:r w:rsidR="00DC3CCD" w:rsidRPr="00A05A3C">
        <w:rPr>
          <w:rFonts w:ascii="Times New Roman" w:hAnsi="Times New Roman" w:cs="Times New Roman"/>
          <w:spacing w:val="-4"/>
          <w:sz w:val="28"/>
          <w:szCs w:val="28"/>
          <w:lang w:val="uk-UA"/>
        </w:rPr>
        <w:t>порушення вербальної комунікації</w:t>
      </w:r>
      <w:r w:rsidR="00F64EEA">
        <w:rPr>
          <w:rFonts w:ascii="Times New Roman" w:hAnsi="Times New Roman" w:cs="Times New Roman"/>
          <w:spacing w:val="-4"/>
          <w:sz w:val="28"/>
          <w:szCs w:val="28"/>
          <w:lang w:val="uk-UA"/>
        </w:rPr>
        <w:t xml:space="preserve"> (відсутність мовлення, неосмислена комунікація тощо) дає підстави для оцінки у 3 бали. Сейозні порушення оцінюються в 4 бали.</w:t>
      </w:r>
    </w:p>
    <w:p w:rsidR="00F64EEA" w:rsidRDefault="00F64EEA" w:rsidP="00DC3CCD">
      <w:pPr>
        <w:spacing w:after="0" w:line="360"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Невербальна комунікація, відповідна віковому розвитку, отримує 1 бал; легкі, незначні відхилення (наприклад, нечіткі, не дуже зрозумілі пояснення власних бажань) оцінюються у 2 бали; середні відхилення (наприклад, нездатність зрозуміти невербальну комунікацію іншої людини) отримують 3 бали; повне нерозуміння невербального спілкування отримує 4 бали.</w:t>
      </w:r>
    </w:p>
    <w:p w:rsidR="00740BD8" w:rsidRDefault="00AB69EC"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На основі аналізу інформації, отриманої від</w:t>
      </w:r>
      <w:r w:rsidR="00740BD8" w:rsidRPr="15D22592">
        <w:rPr>
          <w:rFonts w:ascii="Times New Roman" w:eastAsia="Times New Roman" w:hAnsi="Times New Roman" w:cs="Times New Roman"/>
          <w:color w:val="000000" w:themeColor="text1"/>
          <w:sz w:val="28"/>
          <w:szCs w:val="28"/>
          <w:lang w:val="uk-UA"/>
        </w:rPr>
        <w:t xml:space="preserve"> батьків та педагогів</w:t>
      </w:r>
      <w:r>
        <w:rPr>
          <w:rFonts w:ascii="Times New Roman" w:eastAsia="Times New Roman" w:hAnsi="Times New Roman" w:cs="Times New Roman"/>
          <w:color w:val="000000" w:themeColor="text1"/>
          <w:sz w:val="28"/>
          <w:szCs w:val="28"/>
          <w:lang w:val="uk-UA"/>
        </w:rPr>
        <w:t>, можемо зробити висновок про те, що оцінка поведінкових особливостей дітей</w:t>
      </w:r>
      <w:r w:rsidR="00740BD8" w:rsidRPr="15D22592">
        <w:rPr>
          <w:rFonts w:ascii="Times New Roman" w:eastAsia="Times New Roman" w:hAnsi="Times New Roman" w:cs="Times New Roman"/>
          <w:color w:val="000000" w:themeColor="text1"/>
          <w:sz w:val="28"/>
          <w:szCs w:val="28"/>
          <w:lang w:val="uk-UA"/>
        </w:rPr>
        <w:t xml:space="preserve"> доволі часто збіга</w:t>
      </w:r>
      <w:r>
        <w:rPr>
          <w:rFonts w:ascii="Times New Roman" w:eastAsia="Times New Roman" w:hAnsi="Times New Roman" w:cs="Times New Roman"/>
          <w:color w:val="000000" w:themeColor="text1"/>
          <w:sz w:val="28"/>
          <w:szCs w:val="28"/>
          <w:lang w:val="uk-UA"/>
        </w:rPr>
        <w:t>є</w:t>
      </w:r>
      <w:r w:rsidR="00740BD8" w:rsidRPr="15D22592">
        <w:rPr>
          <w:rFonts w:ascii="Times New Roman" w:eastAsia="Times New Roman" w:hAnsi="Times New Roman" w:cs="Times New Roman"/>
          <w:color w:val="000000" w:themeColor="text1"/>
          <w:sz w:val="28"/>
          <w:szCs w:val="28"/>
          <w:lang w:val="uk-UA"/>
        </w:rPr>
        <w:t>ться і є ідентичн</w:t>
      </w:r>
      <w:r>
        <w:rPr>
          <w:rFonts w:ascii="Times New Roman" w:eastAsia="Times New Roman" w:hAnsi="Times New Roman" w:cs="Times New Roman"/>
          <w:color w:val="000000" w:themeColor="text1"/>
          <w:sz w:val="28"/>
          <w:szCs w:val="28"/>
          <w:lang w:val="uk-UA"/>
        </w:rPr>
        <w:t>ою</w:t>
      </w:r>
      <w:r w:rsidR="00740BD8" w:rsidRPr="15D22592">
        <w:rPr>
          <w:rFonts w:ascii="Times New Roman" w:eastAsia="Times New Roman" w:hAnsi="Times New Roman" w:cs="Times New Roman"/>
          <w:color w:val="000000" w:themeColor="text1"/>
          <w:sz w:val="28"/>
          <w:szCs w:val="28"/>
          <w:lang w:val="uk-UA"/>
        </w:rPr>
        <w:t>. Наприклад, аналіз здібностей Сергія щодо емоційного реагування (2 бали), адаптації до змін (2 бали), вербального (1,25 бали) і невербального (1 бал) спілкування тотожні, тоді як параметр «ставлення до людей» батьки оцінюють у 2 бали, а педагоги</w:t>
      </w:r>
      <w:r w:rsidR="00740BD8">
        <w:rPr>
          <w:rFonts w:ascii="Times New Roman" w:eastAsia="Times New Roman" w:hAnsi="Times New Roman" w:cs="Times New Roman"/>
          <w:color w:val="000000" w:themeColor="text1"/>
          <w:sz w:val="28"/>
          <w:szCs w:val="28"/>
          <w:lang w:val="uk-UA"/>
        </w:rPr>
        <w:t xml:space="preserve"> –</w:t>
      </w:r>
      <w:r w:rsidR="00740BD8" w:rsidRPr="15D22592">
        <w:rPr>
          <w:rFonts w:ascii="Times New Roman" w:eastAsia="Times New Roman" w:hAnsi="Times New Roman" w:cs="Times New Roman"/>
          <w:color w:val="000000" w:themeColor="text1"/>
          <w:sz w:val="28"/>
          <w:szCs w:val="28"/>
          <w:lang w:val="uk-UA"/>
        </w:rPr>
        <w:t xml:space="preserve"> у 2,5.</w:t>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15D22592">
        <w:rPr>
          <w:rFonts w:ascii="Times New Roman" w:eastAsia="Times New Roman" w:hAnsi="Times New Roman" w:cs="Times New Roman"/>
          <w:color w:val="000000" w:themeColor="text1"/>
          <w:sz w:val="28"/>
          <w:szCs w:val="28"/>
          <w:lang w:val="uk-UA"/>
        </w:rPr>
        <w:t>Натомість, здібності Андрія з точки зору батьків та педагога різняться у півбала, проте паралельні: ставлення до людей та емоційне реагування, на думку батьків, складає 3 бали, тоді як педагоги оцінюють ці показники у 3,5. Адаптація до змін, невербальне та вербальне спілкування оцінюються батьками у 3,5 бали, у педагогом</w:t>
      </w:r>
      <w:r>
        <w:rPr>
          <w:rFonts w:ascii="Times New Roman" w:eastAsia="Times New Roman" w:hAnsi="Times New Roman" w:cs="Times New Roman"/>
          <w:color w:val="000000" w:themeColor="text1"/>
          <w:sz w:val="28"/>
          <w:szCs w:val="28"/>
          <w:lang w:val="uk-UA"/>
        </w:rPr>
        <w:t xml:space="preserve"> –</w:t>
      </w:r>
      <w:r w:rsidRPr="15D22592">
        <w:rPr>
          <w:rFonts w:ascii="Times New Roman" w:eastAsia="Times New Roman" w:hAnsi="Times New Roman" w:cs="Times New Roman"/>
          <w:color w:val="000000" w:themeColor="text1"/>
          <w:sz w:val="28"/>
          <w:szCs w:val="28"/>
          <w:lang w:val="uk-UA"/>
        </w:rPr>
        <w:t xml:space="preserve"> у 4.</w:t>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15D22592">
        <w:rPr>
          <w:rFonts w:ascii="Times New Roman" w:eastAsia="Times New Roman" w:hAnsi="Times New Roman" w:cs="Times New Roman"/>
          <w:color w:val="000000" w:themeColor="text1"/>
          <w:sz w:val="28"/>
          <w:szCs w:val="28"/>
          <w:lang w:val="uk-UA"/>
        </w:rPr>
        <w:t>Ставлення до людей та емоційна відповідь у Микити, на думку батьків, складає 2 бали (педагог</w:t>
      </w:r>
      <w:r>
        <w:rPr>
          <w:rFonts w:ascii="Times New Roman" w:eastAsia="Times New Roman" w:hAnsi="Times New Roman" w:cs="Times New Roman"/>
          <w:color w:val="000000" w:themeColor="text1"/>
          <w:sz w:val="28"/>
          <w:szCs w:val="28"/>
          <w:lang w:val="uk-UA"/>
        </w:rPr>
        <w:t xml:space="preserve"> –</w:t>
      </w:r>
      <w:r w:rsidRPr="15D22592">
        <w:rPr>
          <w:rFonts w:ascii="Times New Roman" w:eastAsia="Times New Roman" w:hAnsi="Times New Roman" w:cs="Times New Roman"/>
          <w:color w:val="000000" w:themeColor="text1"/>
          <w:sz w:val="28"/>
          <w:szCs w:val="28"/>
          <w:lang w:val="uk-UA"/>
        </w:rPr>
        <w:t xml:space="preserve"> 2,5), адаптація до змін </w:t>
      </w:r>
      <w:r>
        <w:rPr>
          <w:rFonts w:ascii="Times New Roman" w:eastAsia="Times New Roman" w:hAnsi="Times New Roman" w:cs="Times New Roman"/>
          <w:color w:val="000000" w:themeColor="text1"/>
          <w:sz w:val="28"/>
          <w:szCs w:val="28"/>
          <w:lang w:val="uk-UA"/>
        </w:rPr>
        <w:t>–</w:t>
      </w:r>
      <w:r w:rsidRPr="15D22592">
        <w:rPr>
          <w:rFonts w:ascii="Times New Roman" w:eastAsia="Times New Roman" w:hAnsi="Times New Roman" w:cs="Times New Roman"/>
          <w:color w:val="000000" w:themeColor="text1"/>
          <w:sz w:val="28"/>
          <w:szCs w:val="28"/>
          <w:lang w:val="uk-UA"/>
        </w:rPr>
        <w:t xml:space="preserve"> 2 бали (у педагога </w:t>
      </w:r>
      <w:r>
        <w:rPr>
          <w:rFonts w:ascii="Times New Roman" w:eastAsia="Times New Roman" w:hAnsi="Times New Roman" w:cs="Times New Roman"/>
          <w:color w:val="000000" w:themeColor="text1"/>
          <w:sz w:val="28"/>
          <w:szCs w:val="28"/>
          <w:lang w:val="uk-UA"/>
        </w:rPr>
        <w:t>–</w:t>
      </w:r>
      <w:r w:rsidRPr="15D22592">
        <w:rPr>
          <w:rFonts w:ascii="Times New Roman" w:eastAsia="Times New Roman" w:hAnsi="Times New Roman" w:cs="Times New Roman"/>
          <w:color w:val="000000" w:themeColor="text1"/>
          <w:sz w:val="28"/>
          <w:szCs w:val="28"/>
          <w:lang w:val="uk-UA"/>
        </w:rPr>
        <w:t xml:space="preserve"> 3), вербальна й невербальна комунікація оцінюються однаково (по 3,5 та 4 бали відповідно).</w:t>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15D22592">
        <w:rPr>
          <w:rFonts w:ascii="Times New Roman" w:eastAsia="Times New Roman" w:hAnsi="Times New Roman" w:cs="Times New Roman"/>
          <w:color w:val="000000" w:themeColor="text1"/>
          <w:sz w:val="28"/>
          <w:szCs w:val="28"/>
          <w:lang w:val="uk-UA"/>
        </w:rPr>
        <w:t>У Ахтема усі показники батьками оцінюються у 1,5 бали, педагогами</w:t>
      </w:r>
      <w:r>
        <w:rPr>
          <w:rFonts w:ascii="Times New Roman" w:eastAsia="Times New Roman" w:hAnsi="Times New Roman" w:cs="Times New Roman"/>
          <w:color w:val="000000" w:themeColor="text1"/>
          <w:sz w:val="28"/>
          <w:szCs w:val="28"/>
          <w:lang w:val="uk-UA"/>
        </w:rPr>
        <w:t xml:space="preserve"> –</w:t>
      </w:r>
      <w:r w:rsidRPr="15D22592">
        <w:rPr>
          <w:rFonts w:ascii="Times New Roman" w:eastAsia="Times New Roman" w:hAnsi="Times New Roman" w:cs="Times New Roman"/>
          <w:color w:val="000000" w:themeColor="text1"/>
          <w:sz w:val="28"/>
          <w:szCs w:val="28"/>
          <w:lang w:val="uk-UA"/>
        </w:rPr>
        <w:t xml:space="preserve"> у 2 бали, що вказує на розбіжності у аналізі здібностей батьками та педагогами.</w:t>
      </w:r>
    </w:p>
    <w:p w:rsidR="00740BD8" w:rsidRDefault="00740BD8" w:rsidP="00740BD8">
      <w:pPr>
        <w:spacing w:after="0" w:line="360" w:lineRule="auto"/>
        <w:jc w:val="both"/>
        <w:rPr>
          <w:rFonts w:ascii="Times New Roman" w:eastAsia="Times New Roman" w:hAnsi="Times New Roman" w:cs="Times New Roman"/>
          <w:color w:val="000000" w:themeColor="text1"/>
          <w:sz w:val="28"/>
          <w:szCs w:val="28"/>
          <w:lang w:val="uk-UA"/>
        </w:rPr>
      </w:pPr>
      <w:r w:rsidRPr="001C4366">
        <w:rPr>
          <w:rFonts w:ascii="Times New Roman" w:eastAsia="Times New Roman" w:hAnsi="Times New Roman" w:cs="Times New Roman"/>
          <w:noProof/>
          <w:color w:val="000000" w:themeColor="text1"/>
          <w:sz w:val="28"/>
          <w:szCs w:val="28"/>
          <w:lang w:val="ru-RU" w:eastAsia="ru-RU"/>
        </w:rPr>
        <w:lastRenderedPageBreak/>
        <w:drawing>
          <wp:inline distT="0" distB="0" distL="0" distR="0">
            <wp:extent cx="5926455" cy="4178935"/>
            <wp:effectExtent l="0" t="0" r="0" b="0"/>
            <wp:docPr id="628863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30730" name=""/>
                    <pic:cNvPicPr/>
                  </pic:nvPicPr>
                  <pic:blipFill>
                    <a:blip r:embed="rId9" cstate="print"/>
                    <a:stretch>
                      <a:fillRect/>
                    </a:stretch>
                  </pic:blipFill>
                  <pic:spPr>
                    <a:xfrm>
                      <a:off x="0" y="0"/>
                      <a:ext cx="5926455" cy="4178935"/>
                    </a:xfrm>
                    <a:prstGeom prst="rect">
                      <a:avLst/>
                    </a:prstGeom>
                  </pic:spPr>
                </pic:pic>
              </a:graphicData>
            </a:graphic>
          </wp:inline>
        </w:drawing>
      </w:r>
    </w:p>
    <w:p w:rsidR="00740BD8" w:rsidRDefault="00740BD8" w:rsidP="00740BD8">
      <w:pPr>
        <w:spacing w:after="0" w:line="360" w:lineRule="auto"/>
        <w:jc w:val="both"/>
        <w:rPr>
          <w:rFonts w:ascii="Times New Roman" w:eastAsia="Times New Roman" w:hAnsi="Times New Roman" w:cs="Times New Roman"/>
          <w:color w:val="000000" w:themeColor="text1"/>
          <w:sz w:val="28"/>
          <w:szCs w:val="28"/>
          <w:lang w:val="uk-UA"/>
        </w:rPr>
      </w:pPr>
      <w:r w:rsidRPr="001C4366">
        <w:rPr>
          <w:rFonts w:ascii="Times New Roman" w:eastAsia="Times New Roman" w:hAnsi="Times New Roman" w:cs="Times New Roman"/>
          <w:noProof/>
          <w:color w:val="000000" w:themeColor="text1"/>
          <w:sz w:val="28"/>
          <w:szCs w:val="28"/>
          <w:lang w:val="ru-RU" w:eastAsia="ru-RU"/>
        </w:rPr>
        <w:drawing>
          <wp:inline distT="0" distB="0" distL="0" distR="0">
            <wp:extent cx="5926455" cy="4404360"/>
            <wp:effectExtent l="0" t="0" r="0" b="0"/>
            <wp:docPr id="1984554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70032" name=""/>
                    <pic:cNvPicPr/>
                  </pic:nvPicPr>
                  <pic:blipFill>
                    <a:blip r:embed="rId10" cstate="print"/>
                    <a:stretch>
                      <a:fillRect/>
                    </a:stretch>
                  </pic:blipFill>
                  <pic:spPr>
                    <a:xfrm>
                      <a:off x="0" y="0"/>
                      <a:ext cx="5926455" cy="4404360"/>
                    </a:xfrm>
                    <a:prstGeom prst="rect">
                      <a:avLst/>
                    </a:prstGeom>
                  </pic:spPr>
                </pic:pic>
              </a:graphicData>
            </a:graphic>
          </wp:inline>
        </w:drawing>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15D22592">
        <w:rPr>
          <w:rFonts w:ascii="Times New Roman" w:eastAsia="Times New Roman" w:hAnsi="Times New Roman" w:cs="Times New Roman"/>
          <w:color w:val="000000" w:themeColor="text1"/>
          <w:sz w:val="28"/>
          <w:szCs w:val="28"/>
          <w:lang w:val="uk-UA"/>
        </w:rPr>
        <w:t xml:space="preserve">Результати початкового діагностування стали відправною ланкою для повторного діагностування після проведеного втручання за допомогою </w:t>
      </w:r>
      <w:r w:rsidRPr="15D22592">
        <w:rPr>
          <w:rFonts w:ascii="Times New Roman" w:eastAsia="Times New Roman" w:hAnsi="Times New Roman" w:cs="Times New Roman"/>
          <w:color w:val="000000" w:themeColor="text1"/>
          <w:sz w:val="28"/>
          <w:szCs w:val="28"/>
          <w:lang w:val="uk-UA"/>
        </w:rPr>
        <w:lastRenderedPageBreak/>
        <w:t>методики «Music Mediated Intervention», що дозволило нам виявити й проаналізувати зміни, які відбулися у стані соціальної взаємодії учасників експерименту.</w:t>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Після проведення первинного тестування було:</w:t>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sidRPr="009C1120">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9C1120">
        <w:rPr>
          <w:rFonts w:ascii="Times New Roman" w:eastAsia="Times New Roman" w:hAnsi="Times New Roman" w:cs="Times New Roman"/>
          <w:color w:val="000000" w:themeColor="text1"/>
          <w:sz w:val="28"/>
          <w:szCs w:val="28"/>
          <w:lang w:val="uk-UA"/>
        </w:rPr>
        <w:t>встановлено індивідуальні цілі з урахуванням результатів діагностики та потреб кожної дитини (наприклад, зміцнення навичок емоційного реагування, удосконалення навичок невербальної комунікації тощо);</w:t>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w:t>
      </w:r>
      <w:r w:rsidRPr="007E3B54">
        <w:rPr>
          <w:rFonts w:ascii="Times New Roman" w:hAnsi="Times New Roman" w:cs="Times New Roman"/>
          <w:sz w:val="28"/>
          <w:szCs w:val="28"/>
          <w:lang w:val="uk-UA"/>
        </w:rPr>
        <w:t>проведено інструктаж із командою, до якої увійшли вчитель-дефектолог, сенсорний терапевт,</w:t>
      </w:r>
      <w:r>
        <w:rPr>
          <w:rFonts w:ascii="Times New Roman" w:hAnsi="Times New Roman" w:cs="Times New Roman"/>
          <w:sz w:val="28"/>
          <w:szCs w:val="28"/>
          <w:lang w:val="uk-UA"/>
        </w:rPr>
        <w:t xml:space="preserve"> логопед,</w:t>
      </w:r>
      <w:r w:rsidRPr="007E3B54">
        <w:rPr>
          <w:rFonts w:ascii="Times New Roman" w:hAnsi="Times New Roman" w:cs="Times New Roman"/>
          <w:sz w:val="28"/>
          <w:szCs w:val="28"/>
          <w:lang w:val="uk-UA"/>
        </w:rPr>
        <w:t xml:space="preserve"> музичний терапевт;</w:t>
      </w:r>
    </w:p>
    <w:p w:rsidR="00740BD8" w:rsidRDefault="00740BD8" w:rsidP="00740BD8">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w:t>
      </w:r>
      <w:r w:rsidRPr="15D22592">
        <w:rPr>
          <w:rFonts w:ascii="Times New Roman" w:eastAsia="Times New Roman" w:hAnsi="Times New Roman" w:cs="Times New Roman"/>
          <w:color w:val="000000" w:themeColor="text1"/>
          <w:sz w:val="28"/>
          <w:szCs w:val="28"/>
          <w:lang w:val="uk-UA"/>
        </w:rPr>
        <w:t>створено комфортне й безпекове середовище для музичних занять, у якому діти могли б сконцентруватися на музичних активностях.</w:t>
      </w:r>
    </w:p>
    <w:p w:rsidR="00F72930" w:rsidRDefault="0089203C" w:rsidP="00F72930">
      <w:pPr>
        <w:spacing w:after="0" w:line="360" w:lineRule="auto"/>
        <w:ind w:firstLine="567"/>
        <w:jc w:val="both"/>
        <w:rPr>
          <w:rFonts w:ascii="Times New Roman" w:eastAsia="Times New Roman" w:hAnsi="Times New Roman" w:cs="Times New Roman"/>
          <w:color w:val="000000" w:themeColor="text1"/>
          <w:sz w:val="28"/>
          <w:szCs w:val="28"/>
          <w:lang w:val="uk-UA"/>
        </w:rPr>
      </w:pPr>
      <w:r w:rsidRPr="0089203C">
        <w:rPr>
          <w:rFonts w:ascii="Times New Roman" w:eastAsia="Times New Roman" w:hAnsi="Times New Roman" w:cs="Times New Roman"/>
          <w:color w:val="000000" w:themeColor="text1"/>
          <w:sz w:val="28"/>
          <w:szCs w:val="28"/>
          <w:lang w:val="uk-UA"/>
        </w:rPr>
        <w:t>П</w:t>
      </w:r>
      <w:r w:rsidR="00F72930" w:rsidRPr="6025C1EC">
        <w:rPr>
          <w:rFonts w:ascii="Times New Roman" w:eastAsia="Times New Roman" w:hAnsi="Times New Roman" w:cs="Times New Roman"/>
          <w:color w:val="000000" w:themeColor="text1"/>
          <w:sz w:val="28"/>
          <w:szCs w:val="28"/>
          <w:lang w:val="uk-UA"/>
        </w:rPr>
        <w:t xml:space="preserve">роведення повторного діагностування </w:t>
      </w:r>
      <w:r>
        <w:rPr>
          <w:rFonts w:ascii="Times New Roman" w:eastAsia="Times New Roman" w:hAnsi="Times New Roman" w:cs="Times New Roman"/>
          <w:color w:val="000000" w:themeColor="text1"/>
          <w:sz w:val="28"/>
          <w:szCs w:val="28"/>
          <w:lang w:val="uk-UA"/>
        </w:rPr>
        <w:t>дозволило прослідкувати зміни, які відбулися з дітьми у процесі застосування музичної інтервенції</w:t>
      </w:r>
      <w:r w:rsidR="00F72930" w:rsidRPr="6025C1EC">
        <w:rPr>
          <w:rFonts w:ascii="Times New Roman" w:eastAsia="Times New Roman" w:hAnsi="Times New Roman" w:cs="Times New Roman"/>
          <w:color w:val="000000" w:themeColor="text1"/>
          <w:sz w:val="28"/>
          <w:szCs w:val="28"/>
          <w:lang w:val="uk-UA"/>
        </w:rPr>
        <w:t>.</w:t>
      </w:r>
      <w:r w:rsidR="00F72930">
        <w:rPr>
          <w:rFonts w:ascii="Times New Roman" w:eastAsia="Times New Roman" w:hAnsi="Times New Roman" w:cs="Times New Roman"/>
          <w:color w:val="000000" w:themeColor="text1"/>
          <w:sz w:val="28"/>
          <w:szCs w:val="28"/>
          <w:lang w:val="uk-UA"/>
        </w:rPr>
        <w:t xml:space="preserve"> Результати цього етапу представлено нижче.</w:t>
      </w:r>
    </w:p>
    <w:p w:rsidR="00F72930" w:rsidRPr="00D05CAF" w:rsidRDefault="00F72930" w:rsidP="00F72930">
      <w:pPr>
        <w:spacing w:after="0" w:line="360" w:lineRule="auto"/>
        <w:jc w:val="both"/>
        <w:rPr>
          <w:rFonts w:ascii="Times New Roman" w:eastAsia="Times New Roman" w:hAnsi="Times New Roman" w:cs="Times New Roman"/>
          <w:color w:val="000000" w:themeColor="text1"/>
          <w:sz w:val="24"/>
          <w:szCs w:val="24"/>
          <w:lang w:val="uk-UA"/>
        </w:rPr>
      </w:pPr>
      <w:r w:rsidRPr="00D52B13">
        <w:rPr>
          <w:rFonts w:ascii="Times New Roman" w:eastAsia="Times New Roman" w:hAnsi="Times New Roman" w:cs="Times New Roman"/>
          <w:noProof/>
          <w:color w:val="000000" w:themeColor="text1"/>
          <w:sz w:val="24"/>
          <w:szCs w:val="24"/>
          <w:lang w:val="ru-RU" w:eastAsia="ru-RU"/>
        </w:rPr>
        <w:drawing>
          <wp:inline distT="0" distB="0" distL="0" distR="0">
            <wp:extent cx="6080728" cy="2713638"/>
            <wp:effectExtent l="0" t="0" r="0" b="0"/>
            <wp:docPr id="381041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41486" name=""/>
                    <pic:cNvPicPr/>
                  </pic:nvPicPr>
                  <pic:blipFill>
                    <a:blip r:embed="rId11" cstate="print"/>
                    <a:stretch>
                      <a:fillRect/>
                    </a:stretch>
                  </pic:blipFill>
                  <pic:spPr>
                    <a:xfrm>
                      <a:off x="0" y="0"/>
                      <a:ext cx="6143067" cy="2741458"/>
                    </a:xfrm>
                    <a:prstGeom prst="rect">
                      <a:avLst/>
                    </a:prstGeom>
                  </pic:spPr>
                </pic:pic>
              </a:graphicData>
            </a:graphic>
          </wp:inline>
        </w:drawing>
      </w:r>
    </w:p>
    <w:p w:rsidR="0089203C" w:rsidRDefault="0089203C" w:rsidP="00F72930">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Хоча й не у всіх дітей, проте відзначається значне покращення за показником «Ставлення до людей»: так, у Ахтема, цей показник знизився, на думку батьків з 2 до 1,5 бали, а у Сергія, на думку фахівців, – з 2,5 до 2 балів.</w:t>
      </w:r>
    </w:p>
    <w:p w:rsidR="0089203C" w:rsidRDefault="0089203C" w:rsidP="00F72930">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Спостерігається суттєве покращення за параметром «Емоційна відповідь»</w:t>
      </w:r>
      <w:r w:rsidR="002906F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004F69F2">
        <w:rPr>
          <w:rFonts w:ascii="Times New Roman" w:eastAsia="Times New Roman" w:hAnsi="Times New Roman" w:cs="Times New Roman"/>
          <w:color w:val="000000" w:themeColor="text1"/>
          <w:sz w:val="28"/>
          <w:szCs w:val="28"/>
          <w:lang w:val="uk-UA"/>
        </w:rPr>
        <w:t xml:space="preserve">у Микити – з 2, 5 до 2 балів (на думку фахівців), Андрія – з 3,5 до 3 балів (на думку фахівців), Ахтема – з 2 до 1,5 балів (на думку батьків) та </w:t>
      </w:r>
      <w:r w:rsidR="004F69F2">
        <w:rPr>
          <w:rFonts w:ascii="Times New Roman" w:eastAsia="Times New Roman" w:hAnsi="Times New Roman" w:cs="Times New Roman"/>
          <w:color w:val="000000" w:themeColor="text1"/>
          <w:sz w:val="28"/>
          <w:szCs w:val="28"/>
          <w:lang w:val="uk-UA"/>
        </w:rPr>
        <w:lastRenderedPageBreak/>
        <w:t>Сергія – 2,5 бали змінилися 2 балами (прогрес відзначили і батьки, й фахівці).</w:t>
      </w:r>
    </w:p>
    <w:p w:rsidR="002906FC" w:rsidRDefault="002906FC" w:rsidP="00F72930">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За показником «Адаптація до змін» покращено результати у всіх, без винятку, дітлахів: Микити – з 3 балів до 2,5 (на думку фахіців), Андрія – з 3,5 до 3 з точки зору батьків та з 4 до 3 балів на думку фахівців, Ахтема – з 2,5 до 1,5 та з 2,5 до 2 відповідно, Сергія – від 2,5 балів до 2 на думку рідних та фахівців.</w:t>
      </w:r>
    </w:p>
    <w:p w:rsidR="00F64EEA" w:rsidRDefault="00F64EEA" w:rsidP="00F72930">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Позитивні зрушення у невербальній комунікації спостерігаються у Ахтема (з 2,5 до 1,5 бали, з точки зору батьків та з 2,5 до 2 балів з точки зору фахівців).</w:t>
      </w:r>
    </w:p>
    <w:p w:rsidR="00F64EEA" w:rsidRDefault="00565CD2" w:rsidP="00F72930">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Позитивні показники за параметром «Верабльна комунікація» показали: Андрій (4-3,5, думка батьків) та Ахтем (2,5-2, переконання фахівців).</w:t>
      </w:r>
    </w:p>
    <w:p w:rsidR="00F72930" w:rsidRDefault="00F72930" w:rsidP="00F72930">
      <w:pPr>
        <w:spacing w:after="0" w:line="360" w:lineRule="auto"/>
        <w:ind w:firstLine="567"/>
        <w:jc w:val="both"/>
        <w:rPr>
          <w:rFonts w:ascii="Times New Roman" w:eastAsia="Times New Roman" w:hAnsi="Times New Roman" w:cs="Times New Roman"/>
          <w:color w:val="000000" w:themeColor="text1"/>
          <w:sz w:val="28"/>
          <w:szCs w:val="28"/>
          <w:lang w:val="uk-UA"/>
        </w:rPr>
      </w:pPr>
      <w:r w:rsidRPr="15D22592">
        <w:rPr>
          <w:rFonts w:ascii="Times New Roman" w:eastAsia="Times New Roman" w:hAnsi="Times New Roman" w:cs="Times New Roman"/>
          <w:color w:val="000000" w:themeColor="text1"/>
          <w:sz w:val="28"/>
          <w:szCs w:val="28"/>
          <w:lang w:val="uk-UA"/>
        </w:rPr>
        <w:t>Повторне діагностування рівня соціальної взаємодії дітей молодшого шкільного віку з РАС за модифікованою методикою CARS дозволило, з одного боку, виявити зміни, що відбулися у процесі проведення експерименту, оцінити результативність застосування методу «Music mediated intervention» саме у контексті формування навичок соціальної взаємодії</w:t>
      </w:r>
      <w:r w:rsidR="004F69F2">
        <w:rPr>
          <w:rFonts w:ascii="Times New Roman" w:eastAsia="Times New Roman" w:hAnsi="Times New Roman" w:cs="Times New Roman"/>
          <w:color w:val="000000" w:themeColor="text1"/>
          <w:sz w:val="28"/>
          <w:szCs w:val="28"/>
          <w:lang w:val="uk-UA"/>
        </w:rPr>
        <w:t>, а також сформулювати подальші кроки роботи з дітьми молодшого шкільного віку з РАС.</w:t>
      </w:r>
    </w:p>
    <w:p w:rsidR="00F72930" w:rsidRDefault="00F72930" w:rsidP="00F72930">
      <w:pPr>
        <w:spacing w:after="0" w:line="360" w:lineRule="auto"/>
        <w:jc w:val="both"/>
        <w:rPr>
          <w:rFonts w:ascii="Times New Roman" w:eastAsia="Times New Roman" w:hAnsi="Times New Roman" w:cs="Times New Roman"/>
          <w:sz w:val="28"/>
          <w:szCs w:val="28"/>
          <w:lang w:val="uk-UA"/>
        </w:rPr>
      </w:pPr>
      <w:r w:rsidRPr="001C4366">
        <w:rPr>
          <w:rFonts w:ascii="Times New Roman" w:eastAsia="Times New Roman" w:hAnsi="Times New Roman" w:cs="Times New Roman"/>
          <w:noProof/>
          <w:sz w:val="28"/>
          <w:szCs w:val="28"/>
          <w:lang w:val="ru-RU" w:eastAsia="ru-RU"/>
        </w:rPr>
        <w:drawing>
          <wp:inline distT="0" distB="0" distL="0" distR="0">
            <wp:extent cx="5926455" cy="2670175"/>
            <wp:effectExtent l="0" t="0" r="0" b="0"/>
            <wp:docPr id="1055431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31255" name=""/>
                    <pic:cNvPicPr/>
                  </pic:nvPicPr>
                  <pic:blipFill>
                    <a:blip r:embed="rId12" cstate="print"/>
                    <a:stretch>
                      <a:fillRect/>
                    </a:stretch>
                  </pic:blipFill>
                  <pic:spPr>
                    <a:xfrm>
                      <a:off x="0" y="0"/>
                      <a:ext cx="5926455" cy="2670175"/>
                    </a:xfrm>
                    <a:prstGeom prst="rect">
                      <a:avLst/>
                    </a:prstGeom>
                  </pic:spPr>
                </pic:pic>
              </a:graphicData>
            </a:graphic>
          </wp:inline>
        </w:drawing>
      </w:r>
    </w:p>
    <w:bookmarkEnd w:id="8"/>
    <w:p w:rsidR="0084443D" w:rsidRDefault="00565CD2" w:rsidP="0084443D">
      <w:pPr>
        <w:spacing w:after="0"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Можна відзначити, що у Сергія спостергіається значний прогрес у співпраці та контролюванні агресії; Ахтем досяг значних комунікативних зрушень, а також навчився контролювати </w:t>
      </w:r>
      <w:r w:rsidR="00BB6F33">
        <w:rPr>
          <w:rFonts w:ascii="Times New Roman" w:eastAsia="Times New Roman" w:hAnsi="Times New Roman" w:cs="Times New Roman"/>
          <w:sz w:val="28"/>
          <w:szCs w:val="28"/>
          <w:lang w:val="ru-RU"/>
        </w:rPr>
        <w:t xml:space="preserve">емоції. Водночас, у Андрія та </w:t>
      </w:r>
      <w:r w:rsidR="00BB6F33">
        <w:rPr>
          <w:rFonts w:ascii="Times New Roman" w:eastAsia="Times New Roman" w:hAnsi="Times New Roman" w:cs="Times New Roman"/>
          <w:sz w:val="28"/>
          <w:szCs w:val="28"/>
          <w:lang w:val="ru-RU"/>
        </w:rPr>
        <w:lastRenderedPageBreak/>
        <w:t>Микити досягнення незначні, але вони є. Фахівцями рекомендовано систематичний подальший розвиток.</w:t>
      </w:r>
    </w:p>
    <w:p w:rsidR="00BB6F33" w:rsidRPr="006071C6" w:rsidRDefault="00BB6F33" w:rsidP="00BB6F33">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Загалом, можемо </w:t>
      </w:r>
      <w:r w:rsidR="00952941">
        <w:rPr>
          <w:rFonts w:ascii="Times New Roman" w:hAnsi="Times New Roman" w:cs="Times New Roman"/>
          <w:sz w:val="28"/>
          <w:szCs w:val="28"/>
          <w:lang w:val="uk-UA"/>
        </w:rPr>
        <w:t>в</w:t>
      </w:r>
      <w:r w:rsidRPr="006071C6">
        <w:rPr>
          <w:rFonts w:ascii="Times New Roman" w:hAnsi="Times New Roman" w:cs="Times New Roman"/>
          <w:sz w:val="28"/>
          <w:szCs w:val="28"/>
          <w:lang w:val="uk-UA"/>
        </w:rPr>
        <w:t>изнач</w:t>
      </w:r>
      <w:r w:rsidR="00952941">
        <w:rPr>
          <w:rFonts w:ascii="Times New Roman" w:hAnsi="Times New Roman" w:cs="Times New Roman"/>
          <w:sz w:val="28"/>
          <w:szCs w:val="28"/>
          <w:lang w:val="uk-UA"/>
        </w:rPr>
        <w:t>ити</w:t>
      </w:r>
      <w:r w:rsidRPr="006071C6">
        <w:rPr>
          <w:rFonts w:ascii="Times New Roman" w:hAnsi="Times New Roman" w:cs="Times New Roman"/>
          <w:sz w:val="28"/>
          <w:szCs w:val="28"/>
          <w:lang w:val="uk-UA"/>
        </w:rPr>
        <w:t xml:space="preserve"> три рівні сформованості соціальної взаємодії в дітей з аутизмом: низький, середній і високий. Низький рівень характеризується відсутністю </w:t>
      </w:r>
      <w:r>
        <w:rPr>
          <w:rFonts w:ascii="Times New Roman" w:hAnsi="Times New Roman" w:cs="Times New Roman"/>
          <w:sz w:val="28"/>
          <w:szCs w:val="28"/>
          <w:lang w:val="uk-UA"/>
        </w:rPr>
        <w:t xml:space="preserve">соціальної </w:t>
      </w:r>
      <w:r w:rsidRPr="006071C6">
        <w:rPr>
          <w:rFonts w:ascii="Times New Roman" w:hAnsi="Times New Roman" w:cs="Times New Roman"/>
          <w:sz w:val="28"/>
          <w:szCs w:val="28"/>
          <w:lang w:val="uk-UA"/>
        </w:rPr>
        <w:t>взаємодії, низькою здатністю реагувати на соціальні стимули</w:t>
      </w:r>
      <w:r>
        <w:rPr>
          <w:rFonts w:ascii="Times New Roman" w:hAnsi="Times New Roman" w:cs="Times New Roman"/>
          <w:sz w:val="28"/>
          <w:szCs w:val="28"/>
          <w:lang w:val="uk-UA"/>
        </w:rPr>
        <w:t xml:space="preserve">; </w:t>
      </w:r>
      <w:r w:rsidRPr="006071C6">
        <w:rPr>
          <w:rFonts w:ascii="Times New Roman" w:hAnsi="Times New Roman" w:cs="Times New Roman"/>
          <w:sz w:val="28"/>
          <w:szCs w:val="28"/>
          <w:lang w:val="uk-UA"/>
        </w:rPr>
        <w:t>середній рівень відзначається частковим усвідомленням власних емоцій, спроможністю до елементарної співпраці та ініціативи</w:t>
      </w:r>
      <w:r>
        <w:rPr>
          <w:rFonts w:ascii="Times New Roman" w:hAnsi="Times New Roman" w:cs="Times New Roman"/>
          <w:sz w:val="28"/>
          <w:szCs w:val="28"/>
          <w:lang w:val="uk-UA"/>
        </w:rPr>
        <w:t>; в</w:t>
      </w:r>
      <w:r w:rsidRPr="006071C6">
        <w:rPr>
          <w:rFonts w:ascii="Times New Roman" w:hAnsi="Times New Roman" w:cs="Times New Roman"/>
          <w:sz w:val="28"/>
          <w:szCs w:val="28"/>
          <w:lang w:val="uk-UA"/>
        </w:rPr>
        <w:t>исокий рівень свідчить про значну залученість дитини у соціальну діяльність, вміння працювати в групі, проявляти емоції та налаштованість на взаємодію з однолітками.</w:t>
      </w:r>
    </w:p>
    <w:p w:rsidR="00BB6F33" w:rsidRPr="00BB6F33" w:rsidRDefault="00BB6F33" w:rsidP="0084443D">
      <w:pPr>
        <w:spacing w:after="0" w:line="360" w:lineRule="auto"/>
        <w:ind w:firstLine="567"/>
        <w:jc w:val="both"/>
        <w:rPr>
          <w:rFonts w:ascii="Times New Roman" w:eastAsia="Times New Roman" w:hAnsi="Times New Roman" w:cs="Times New Roman"/>
          <w:sz w:val="28"/>
          <w:szCs w:val="28"/>
          <w:lang w:val="uk-UA"/>
        </w:rPr>
      </w:pPr>
    </w:p>
    <w:p w:rsidR="0084443D" w:rsidRPr="00F86DD2" w:rsidRDefault="0084443D" w:rsidP="0084443D">
      <w:pPr>
        <w:shd w:val="clear" w:color="auto" w:fill="FFFFFF" w:themeFill="background1"/>
        <w:spacing w:after="0" w:line="360" w:lineRule="auto"/>
        <w:ind w:firstLine="720"/>
        <w:jc w:val="both"/>
        <w:rPr>
          <w:rFonts w:ascii="Times New Roman" w:eastAsia="Times New Roman" w:hAnsi="Times New Roman" w:cs="Times New Roman"/>
          <w:b/>
          <w:bCs/>
          <w:sz w:val="28"/>
          <w:szCs w:val="28"/>
          <w:lang w:val="uk-UA"/>
        </w:rPr>
      </w:pPr>
      <w:r w:rsidRPr="00F86DD2">
        <w:rPr>
          <w:rFonts w:ascii="Times New Roman" w:eastAsia="Times New Roman" w:hAnsi="Times New Roman" w:cs="Times New Roman"/>
          <w:b/>
          <w:bCs/>
          <w:sz w:val="28"/>
          <w:szCs w:val="28"/>
          <w:lang w:val="uk-UA"/>
        </w:rPr>
        <w:t xml:space="preserve">Висновки до </w:t>
      </w:r>
      <w:r w:rsidR="0007393C" w:rsidRPr="00F86DD2">
        <w:rPr>
          <w:rFonts w:ascii="Times New Roman" w:eastAsia="Times New Roman" w:hAnsi="Times New Roman" w:cs="Times New Roman"/>
          <w:b/>
          <w:bCs/>
          <w:sz w:val="28"/>
          <w:szCs w:val="28"/>
          <w:lang w:val="uk-UA"/>
        </w:rPr>
        <w:t xml:space="preserve">другого </w:t>
      </w:r>
      <w:r w:rsidRPr="00F86DD2">
        <w:rPr>
          <w:rFonts w:ascii="Times New Roman" w:eastAsia="Times New Roman" w:hAnsi="Times New Roman" w:cs="Times New Roman"/>
          <w:b/>
          <w:bCs/>
          <w:sz w:val="28"/>
          <w:szCs w:val="28"/>
          <w:lang w:val="uk-UA"/>
        </w:rPr>
        <w:t>розділу</w:t>
      </w:r>
    </w:p>
    <w:p w:rsidR="002C36BA" w:rsidRPr="002C36BA" w:rsidRDefault="00566A0C" w:rsidP="002C36BA">
      <w:pPr>
        <w:spacing w:after="0" w:line="360" w:lineRule="auto"/>
        <w:ind w:firstLine="720"/>
        <w:jc w:val="both"/>
        <w:rPr>
          <w:rFonts w:ascii="Times New Roman" w:eastAsia="Times New Roman" w:hAnsi="Times New Roman" w:cs="Times New Roman"/>
          <w:color w:val="000000" w:themeColor="text1"/>
          <w:sz w:val="28"/>
          <w:szCs w:val="28"/>
          <w:lang w:val="uk-UA"/>
        </w:rPr>
      </w:pPr>
      <w:r w:rsidRPr="00F86DD2">
        <w:rPr>
          <w:rFonts w:ascii="Times New Roman" w:eastAsia="Times New Roman" w:hAnsi="Times New Roman" w:cs="Times New Roman"/>
          <w:sz w:val="28"/>
          <w:szCs w:val="28"/>
          <w:lang w:val="uk-UA"/>
        </w:rPr>
        <w:t>У другому розд</w:t>
      </w:r>
      <w:r>
        <w:rPr>
          <w:rFonts w:ascii="Times New Roman" w:eastAsia="Times New Roman" w:hAnsi="Times New Roman" w:cs="Times New Roman"/>
          <w:sz w:val="28"/>
          <w:szCs w:val="28"/>
          <w:lang w:val="uk-UA"/>
        </w:rPr>
        <w:t xml:space="preserve">ілі досліджено особливості соціальної взаємодії учнів молодшого шкільного віку з аутизмом, а також </w:t>
      </w:r>
      <w:r>
        <w:rPr>
          <w:rFonts w:ascii="Times New Roman" w:hAnsi="Times New Roman" w:cs="Times New Roman"/>
          <w:sz w:val="28"/>
          <w:szCs w:val="28"/>
          <w:lang w:val="uk-UA"/>
        </w:rPr>
        <w:t>визначено</w:t>
      </w:r>
      <w:r w:rsidRPr="00223B77">
        <w:rPr>
          <w:rFonts w:ascii="Times New Roman" w:hAnsi="Times New Roman" w:cs="Times New Roman"/>
          <w:sz w:val="28"/>
          <w:szCs w:val="28"/>
          <w:lang w:val="uk-UA"/>
        </w:rPr>
        <w:t xml:space="preserve"> діагностичн</w:t>
      </w:r>
      <w:r>
        <w:rPr>
          <w:rFonts w:ascii="Times New Roman" w:hAnsi="Times New Roman" w:cs="Times New Roman"/>
          <w:sz w:val="28"/>
          <w:szCs w:val="28"/>
          <w:lang w:val="uk-UA"/>
        </w:rPr>
        <w:t xml:space="preserve">ий </w:t>
      </w:r>
      <w:r w:rsidRPr="00223B77">
        <w:rPr>
          <w:rFonts w:ascii="Times New Roman" w:hAnsi="Times New Roman" w:cs="Times New Roman"/>
          <w:sz w:val="28"/>
          <w:szCs w:val="28"/>
          <w:lang w:val="uk-UA"/>
        </w:rPr>
        <w:t>інструментарі</w:t>
      </w:r>
      <w:r>
        <w:rPr>
          <w:rFonts w:ascii="Times New Roman" w:hAnsi="Times New Roman" w:cs="Times New Roman"/>
          <w:sz w:val="28"/>
          <w:szCs w:val="28"/>
          <w:lang w:val="uk-UA"/>
        </w:rPr>
        <w:t>й</w:t>
      </w:r>
      <w:r w:rsidRPr="00223B77">
        <w:rPr>
          <w:rFonts w:ascii="Times New Roman" w:hAnsi="Times New Roman" w:cs="Times New Roman"/>
          <w:sz w:val="28"/>
          <w:szCs w:val="28"/>
          <w:lang w:val="uk-UA"/>
        </w:rPr>
        <w:t xml:space="preserve"> для дос</w:t>
      </w:r>
      <w:r>
        <w:rPr>
          <w:rFonts w:ascii="Times New Roman" w:hAnsi="Times New Roman" w:cs="Times New Roman"/>
          <w:sz w:val="28"/>
          <w:szCs w:val="28"/>
          <w:lang w:val="uk-UA"/>
        </w:rPr>
        <w:t>л</w:t>
      </w:r>
      <w:r w:rsidRPr="00223B77">
        <w:rPr>
          <w:rFonts w:ascii="Times New Roman" w:hAnsi="Times New Roman" w:cs="Times New Roman"/>
          <w:sz w:val="28"/>
          <w:szCs w:val="28"/>
          <w:lang w:val="uk-UA"/>
        </w:rPr>
        <w:t>і</w:t>
      </w:r>
      <w:r>
        <w:rPr>
          <w:rFonts w:ascii="Times New Roman" w:hAnsi="Times New Roman" w:cs="Times New Roman"/>
          <w:sz w:val="28"/>
          <w:szCs w:val="28"/>
          <w:lang w:val="uk-UA"/>
        </w:rPr>
        <w:t>д</w:t>
      </w:r>
      <w:r w:rsidRPr="00223B77">
        <w:rPr>
          <w:rFonts w:ascii="Times New Roman" w:hAnsi="Times New Roman" w:cs="Times New Roman"/>
          <w:sz w:val="28"/>
          <w:szCs w:val="28"/>
          <w:lang w:val="uk-UA"/>
        </w:rPr>
        <w:t>ження стану сформованості здатності</w:t>
      </w:r>
      <w:r>
        <w:rPr>
          <w:rFonts w:ascii="Times New Roman" w:hAnsi="Times New Roman" w:cs="Times New Roman"/>
          <w:sz w:val="28"/>
          <w:szCs w:val="28"/>
          <w:lang w:val="uk-UA"/>
        </w:rPr>
        <w:t xml:space="preserve"> </w:t>
      </w:r>
      <w:r w:rsidRPr="00223B77">
        <w:rPr>
          <w:rFonts w:ascii="Times New Roman" w:hAnsi="Times New Roman" w:cs="Times New Roman"/>
          <w:sz w:val="28"/>
          <w:szCs w:val="28"/>
          <w:lang w:val="uk-UA"/>
        </w:rPr>
        <w:t>осіб з РАС до соціальної взаємоді</w:t>
      </w:r>
      <w:r w:rsidR="002C36BA">
        <w:rPr>
          <w:rFonts w:ascii="Times New Roman" w:hAnsi="Times New Roman" w:cs="Times New Roman"/>
          <w:sz w:val="28"/>
          <w:szCs w:val="28"/>
          <w:lang w:val="uk-UA"/>
        </w:rPr>
        <w:t xml:space="preserve">ї. Ми дотримувалися позиції, згідно з якою </w:t>
      </w:r>
      <w:r w:rsidR="00B513D6" w:rsidRPr="00B513D6">
        <w:rPr>
          <w:rFonts w:ascii="Times New Roman" w:hAnsi="Times New Roman" w:cs="Times New Roman"/>
          <w:sz w:val="28"/>
          <w:szCs w:val="28"/>
          <w:lang w:val="uk-UA"/>
        </w:rPr>
        <w:t>пр</w:t>
      </w:r>
      <w:r w:rsidR="00B513D6">
        <w:rPr>
          <w:rFonts w:ascii="Times New Roman" w:hAnsi="Times New Roman" w:cs="Times New Roman"/>
          <w:sz w:val="28"/>
          <w:szCs w:val="28"/>
          <w:lang w:val="uk-UA"/>
        </w:rPr>
        <w:t xml:space="preserve">овідним </w:t>
      </w:r>
      <w:r w:rsidR="002C36BA" w:rsidRPr="002C36BA">
        <w:rPr>
          <w:rFonts w:ascii="Times New Roman" w:eastAsia="Times New Roman" w:hAnsi="Times New Roman" w:cs="Times New Roman"/>
          <w:color w:val="000000" w:themeColor="text1"/>
          <w:sz w:val="28"/>
          <w:szCs w:val="28"/>
          <w:lang w:val="uk-UA"/>
        </w:rPr>
        <w:t>принципом у виборі корекційних підходів та методик є індивідуальний, що залежить від особливостей кожної дитини і визначається її потребами.</w:t>
      </w:r>
    </w:p>
    <w:p w:rsidR="00565CD2" w:rsidRDefault="002C36BA" w:rsidP="00565CD2">
      <w:pPr>
        <w:pStyle w:val="ListParagraph"/>
        <w:spacing w:after="0" w:line="360" w:lineRule="auto"/>
        <w:ind w:left="0" w:firstLine="567"/>
        <w:jc w:val="both"/>
        <w:rPr>
          <w:rFonts w:ascii="Times New Roman" w:eastAsia="Times New Roman" w:hAnsi="Times New Roman" w:cs="Times New Roman"/>
          <w:color w:val="000000" w:themeColor="text1"/>
          <w:sz w:val="28"/>
          <w:szCs w:val="28"/>
          <w:lang w:val="uk-UA"/>
        </w:rPr>
      </w:pPr>
      <w:r>
        <w:rPr>
          <w:rFonts w:ascii="Times New Roman" w:hAnsi="Times New Roman" w:cs="Times New Roman"/>
          <w:sz w:val="28"/>
          <w:szCs w:val="28"/>
          <w:lang w:val="uk-UA"/>
        </w:rPr>
        <w:t>Обгрун</w:t>
      </w:r>
      <w:r w:rsidR="00565CD2">
        <w:rPr>
          <w:rFonts w:ascii="Times New Roman" w:hAnsi="Times New Roman" w:cs="Times New Roman"/>
          <w:sz w:val="28"/>
          <w:szCs w:val="28"/>
          <w:lang w:val="uk-UA"/>
        </w:rPr>
        <w:t>т</w:t>
      </w:r>
      <w:r>
        <w:rPr>
          <w:rFonts w:ascii="Times New Roman" w:hAnsi="Times New Roman" w:cs="Times New Roman"/>
          <w:sz w:val="28"/>
          <w:szCs w:val="28"/>
          <w:lang w:val="uk-UA"/>
        </w:rPr>
        <w:t xml:space="preserve">овано доцільність застосування у нашому експерименті </w:t>
      </w:r>
      <w:r w:rsidR="00566A0C">
        <w:rPr>
          <w:rFonts w:ascii="Times New Roman" w:hAnsi="Times New Roman" w:cs="Times New Roman"/>
          <w:sz w:val="28"/>
          <w:szCs w:val="28"/>
          <w:lang w:val="uk-UA"/>
        </w:rPr>
        <w:t>модифікован</w:t>
      </w:r>
      <w:r>
        <w:rPr>
          <w:rFonts w:ascii="Times New Roman" w:hAnsi="Times New Roman" w:cs="Times New Roman"/>
          <w:sz w:val="28"/>
          <w:szCs w:val="28"/>
          <w:lang w:val="uk-UA"/>
        </w:rPr>
        <w:t xml:space="preserve">ої шкали </w:t>
      </w:r>
      <w:r w:rsidR="00566A0C" w:rsidRPr="0539ED4B">
        <w:rPr>
          <w:rFonts w:ascii="Times New Roman" w:eastAsia="Times New Roman" w:hAnsi="Times New Roman" w:cs="Times New Roman"/>
          <w:color w:val="000000" w:themeColor="text1"/>
          <w:sz w:val="28"/>
          <w:szCs w:val="28"/>
        </w:rPr>
        <w:t>CARS</w:t>
      </w:r>
      <w:r>
        <w:rPr>
          <w:rFonts w:ascii="Times New Roman" w:eastAsia="Times New Roman" w:hAnsi="Times New Roman" w:cs="Times New Roman"/>
          <w:color w:val="000000" w:themeColor="text1"/>
          <w:sz w:val="28"/>
          <w:szCs w:val="28"/>
          <w:lang w:val="uk-UA"/>
        </w:rPr>
        <w:t>, а також</w:t>
      </w:r>
      <w:r w:rsidR="00040104">
        <w:rPr>
          <w:rFonts w:ascii="Times New Roman" w:eastAsia="Times New Roman" w:hAnsi="Times New Roman" w:cs="Times New Roman"/>
          <w:color w:val="000000" w:themeColor="text1"/>
          <w:sz w:val="28"/>
          <w:szCs w:val="28"/>
          <w:lang w:val="uk-UA"/>
        </w:rPr>
        <w:t xml:space="preserve"> </w:t>
      </w:r>
      <w:r w:rsidR="00040104" w:rsidRPr="00566A0C">
        <w:rPr>
          <w:rFonts w:ascii="Times New Roman" w:eastAsia="Times New Roman" w:hAnsi="Times New Roman" w:cs="Times New Roman"/>
          <w:color w:val="000000" w:themeColor="text1"/>
          <w:sz w:val="28"/>
          <w:szCs w:val="28"/>
          <w:lang w:val="uk-UA"/>
        </w:rPr>
        <w:t>чек-лист</w:t>
      </w:r>
      <w:r>
        <w:rPr>
          <w:rFonts w:ascii="Times New Roman" w:eastAsia="Times New Roman" w:hAnsi="Times New Roman" w:cs="Times New Roman"/>
          <w:color w:val="000000" w:themeColor="text1"/>
          <w:sz w:val="28"/>
          <w:szCs w:val="28"/>
          <w:lang w:val="uk-UA"/>
        </w:rPr>
        <w:t>а для педагога,</w:t>
      </w:r>
      <w:r w:rsidR="00040104">
        <w:rPr>
          <w:rFonts w:ascii="Times New Roman" w:eastAsia="Times New Roman" w:hAnsi="Times New Roman" w:cs="Times New Roman"/>
          <w:color w:val="000000" w:themeColor="text1"/>
          <w:sz w:val="28"/>
          <w:szCs w:val="28"/>
          <w:lang w:val="uk-UA"/>
        </w:rPr>
        <w:t xml:space="preserve"> що має на меті </w:t>
      </w:r>
      <w:r w:rsidR="00566A0C" w:rsidRPr="00566A0C">
        <w:rPr>
          <w:rFonts w:ascii="Times New Roman" w:eastAsia="Times New Roman" w:hAnsi="Times New Roman" w:cs="Times New Roman"/>
          <w:color w:val="000000" w:themeColor="text1"/>
          <w:sz w:val="28"/>
          <w:szCs w:val="28"/>
          <w:lang w:val="uk-UA"/>
        </w:rPr>
        <w:t>спостереження за дитиною</w:t>
      </w:r>
      <w:r>
        <w:rPr>
          <w:rFonts w:ascii="Times New Roman" w:eastAsia="Times New Roman" w:hAnsi="Times New Roman" w:cs="Times New Roman"/>
          <w:color w:val="000000" w:themeColor="text1"/>
          <w:sz w:val="28"/>
          <w:szCs w:val="28"/>
          <w:lang w:val="uk-UA"/>
        </w:rPr>
        <w:t xml:space="preserve"> у контексті навичок соціальної поведінки та навичок групової взаємодії.</w:t>
      </w:r>
      <w:r w:rsidR="00A94E94">
        <w:rPr>
          <w:rFonts w:ascii="Times New Roman" w:eastAsia="Times New Roman" w:hAnsi="Times New Roman" w:cs="Times New Roman"/>
          <w:color w:val="000000" w:themeColor="text1"/>
          <w:sz w:val="28"/>
          <w:szCs w:val="28"/>
          <w:lang w:val="uk-UA"/>
        </w:rPr>
        <w:t xml:space="preserve"> </w:t>
      </w:r>
      <w:r w:rsidR="00565CD2" w:rsidRPr="008C5B8B">
        <w:rPr>
          <w:rFonts w:ascii="Times New Roman" w:eastAsia="Times New Roman" w:hAnsi="Times New Roman" w:cs="Times New Roman"/>
          <w:sz w:val="28"/>
          <w:szCs w:val="28"/>
          <w:lang w:val="uk-UA"/>
        </w:rPr>
        <w:t>Шляхом проведення експерименту доведено ефективність методу «Music mediated intervention» у процесі формування здатності учнів молодшого шкільного віку з РАС до соціальної взаємодії</w:t>
      </w:r>
      <w:r w:rsidR="00565CD2">
        <w:rPr>
          <w:rFonts w:ascii="Times New Roman" w:eastAsia="Times New Roman" w:hAnsi="Times New Roman" w:cs="Times New Roman"/>
          <w:sz w:val="28"/>
          <w:szCs w:val="28"/>
          <w:lang w:val="uk-UA"/>
        </w:rPr>
        <w:t xml:space="preserve">. Експеримент </w:t>
      </w:r>
      <w:r w:rsidR="00565CD2" w:rsidRPr="008C5B8B">
        <w:rPr>
          <w:rFonts w:ascii="Times New Roman" w:eastAsia="Times New Roman" w:hAnsi="Times New Roman" w:cs="Times New Roman"/>
          <w:sz w:val="28"/>
          <w:szCs w:val="28"/>
          <w:lang w:val="uk-UA"/>
        </w:rPr>
        <w:t xml:space="preserve">складався із </w:t>
      </w:r>
      <w:r w:rsidR="00565CD2" w:rsidRPr="008C5B8B">
        <w:rPr>
          <w:rFonts w:ascii="Times New Roman" w:eastAsia="Times New Roman" w:hAnsi="Times New Roman" w:cs="Times New Roman"/>
          <w:color w:val="000000" w:themeColor="text1"/>
          <w:sz w:val="28"/>
          <w:szCs w:val="28"/>
          <w:lang w:val="uk-UA"/>
        </w:rPr>
        <w:t>підготовчого етапу (діагностування рівня соціальної взаємодії</w:t>
      </w:r>
      <w:r w:rsidR="00565CD2">
        <w:rPr>
          <w:rFonts w:ascii="Times New Roman" w:eastAsia="Times New Roman" w:hAnsi="Times New Roman" w:cs="Times New Roman"/>
          <w:color w:val="000000" w:themeColor="text1"/>
          <w:sz w:val="28"/>
          <w:szCs w:val="28"/>
          <w:lang w:val="uk-UA"/>
        </w:rPr>
        <w:t>, розробки індивідуального плану й програми музичної інтервенції, аналізу отриманих даних з урахуванням розбіжностей в оцінках здатностей між батьками та фахівцями), основного етапу (упровадження методики, дотримання встановлених вимог, адаптація інтервенції до змінюваних потреб дитини, неперервна взаємодія з батьками), завершального етапу (повторне діагностування та коригуання Програми).</w:t>
      </w:r>
    </w:p>
    <w:p w:rsidR="00565CD2" w:rsidRDefault="00565CD2" w:rsidP="00565CD2">
      <w:pPr>
        <w:spacing w:after="0" w:line="360" w:lineRule="auto"/>
        <w:ind w:firstLine="720"/>
        <w:jc w:val="both"/>
        <w:rPr>
          <w:rFonts w:ascii="Times New Roman" w:eastAsia="Times New Roman" w:hAnsi="Times New Roman" w:cs="Times New Roman"/>
          <w:i/>
          <w:iCs/>
          <w:color w:val="00B0F0"/>
          <w:sz w:val="28"/>
          <w:szCs w:val="28"/>
          <w:lang w:val="uk-UA"/>
        </w:rPr>
      </w:pPr>
      <w:r w:rsidRPr="00752CCA">
        <w:rPr>
          <w:rFonts w:ascii="Times New Roman" w:eastAsia="Times New Roman" w:hAnsi="Times New Roman" w:cs="Times New Roman"/>
          <w:sz w:val="28"/>
          <w:szCs w:val="28"/>
          <w:lang w:val="uk-UA"/>
        </w:rPr>
        <w:lastRenderedPageBreak/>
        <w:t>Наголошено, що н</w:t>
      </w:r>
      <w:r w:rsidRPr="00752CCA">
        <w:rPr>
          <w:rFonts w:ascii="Times New Roman" w:hAnsi="Times New Roman" w:cs="Times New Roman"/>
          <w:sz w:val="28"/>
          <w:szCs w:val="28"/>
          <w:lang w:val="uk-UA"/>
        </w:rPr>
        <w:t>а</w:t>
      </w:r>
      <w:r w:rsidRPr="00615AD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результати Програми впливає </w:t>
      </w:r>
      <w:r w:rsidRPr="00615ADE">
        <w:rPr>
          <w:rFonts w:ascii="Times New Roman" w:hAnsi="Times New Roman" w:cs="Times New Roman"/>
          <w:sz w:val="28"/>
          <w:szCs w:val="28"/>
          <w:lang w:val="uk-UA"/>
        </w:rPr>
        <w:t xml:space="preserve">рівень згоди між інформаторами, необхідність якої </w:t>
      </w:r>
      <w:r>
        <w:rPr>
          <w:rFonts w:ascii="Times New Roman" w:hAnsi="Times New Roman" w:cs="Times New Roman"/>
          <w:sz w:val="28"/>
          <w:szCs w:val="28"/>
          <w:lang w:val="uk-UA"/>
        </w:rPr>
        <w:t>є</w:t>
      </w:r>
      <w:r w:rsidRPr="00615ADE">
        <w:rPr>
          <w:rFonts w:ascii="Times New Roman" w:hAnsi="Times New Roman" w:cs="Times New Roman"/>
          <w:sz w:val="28"/>
          <w:szCs w:val="28"/>
          <w:lang w:val="uk-UA"/>
        </w:rPr>
        <w:t xml:space="preserve"> запорукою прогресивних змін у поведінці дитини не лише в межах терапії, але й поза нею. Особлива значимість відводи</w:t>
      </w:r>
      <w:r>
        <w:rPr>
          <w:rFonts w:ascii="Times New Roman" w:hAnsi="Times New Roman" w:cs="Times New Roman"/>
          <w:sz w:val="28"/>
          <w:szCs w:val="28"/>
          <w:lang w:val="uk-UA"/>
        </w:rPr>
        <w:t>ться</w:t>
      </w:r>
      <w:r w:rsidRPr="00615ADE">
        <w:rPr>
          <w:rFonts w:ascii="Times New Roman" w:hAnsi="Times New Roman" w:cs="Times New Roman"/>
          <w:sz w:val="28"/>
          <w:szCs w:val="28"/>
          <w:lang w:val="uk-UA"/>
        </w:rPr>
        <w:t>ся координатору, який узгоджує співпрацю усіх членів команди (батьків, педагогів, логопедів, психологів) й має в основі співпраці міждисциплі</w:t>
      </w:r>
      <w:r>
        <w:rPr>
          <w:rFonts w:ascii="Times New Roman" w:hAnsi="Times New Roman" w:cs="Times New Roman"/>
          <w:sz w:val="28"/>
          <w:szCs w:val="28"/>
          <w:lang w:val="uk-UA"/>
        </w:rPr>
        <w:t>нарний, комплексний підхід.</w:t>
      </w:r>
    </w:p>
    <w:p w:rsidR="00565CD2" w:rsidRDefault="00565CD2">
      <w:pPr>
        <w:rPr>
          <w:rFonts w:ascii="Times New Roman" w:hAnsi="Times New Roman" w:cs="Times New Roman"/>
          <w:b/>
          <w:bCs/>
          <w:i/>
          <w:iCs/>
          <w:sz w:val="28"/>
          <w:szCs w:val="28"/>
          <w:lang w:val="uk-UA"/>
        </w:rPr>
      </w:pPr>
      <w:bookmarkStart w:id="10" w:name="_Hlk182560760"/>
      <w:r>
        <w:rPr>
          <w:rFonts w:ascii="Times New Roman" w:hAnsi="Times New Roman" w:cs="Times New Roman"/>
          <w:b/>
          <w:bCs/>
          <w:i/>
          <w:iCs/>
          <w:sz w:val="28"/>
          <w:szCs w:val="28"/>
          <w:lang w:val="uk-UA"/>
        </w:rPr>
        <w:br w:type="page"/>
      </w:r>
    </w:p>
    <w:p w:rsidR="00874F7D" w:rsidRDefault="00874F7D" w:rsidP="00874F7D">
      <w:pPr>
        <w:spacing w:after="0" w:line="360" w:lineRule="auto"/>
        <w:ind w:firstLine="567"/>
        <w:jc w:val="center"/>
        <w:rPr>
          <w:rFonts w:ascii="Times New Roman" w:eastAsia="Times New Roman" w:hAnsi="Times New Roman" w:cs="Times New Roman"/>
          <w:sz w:val="28"/>
          <w:szCs w:val="28"/>
          <w:lang w:val="uk-UA"/>
        </w:rPr>
      </w:pPr>
      <w:r w:rsidRPr="6025C1EC">
        <w:rPr>
          <w:rFonts w:ascii="Times New Roman" w:hAnsi="Times New Roman" w:cs="Times New Roman"/>
          <w:b/>
          <w:bCs/>
          <w:i/>
          <w:iCs/>
          <w:sz w:val="28"/>
          <w:szCs w:val="28"/>
          <w:lang w:val="uk-UA"/>
        </w:rPr>
        <w:lastRenderedPageBreak/>
        <w:t xml:space="preserve">РОЗДІЛ ІІІ. </w:t>
      </w:r>
      <w:r w:rsidRPr="6025C1EC">
        <w:rPr>
          <w:rFonts w:ascii="Times New Roman" w:eastAsia="Times New Roman" w:hAnsi="Times New Roman" w:cs="Times New Roman"/>
          <w:b/>
          <w:bCs/>
          <w:sz w:val="28"/>
          <w:szCs w:val="28"/>
          <w:lang w:val="uk-UA"/>
        </w:rPr>
        <w:t>ОСОБЛИВОСТІ ФОРМУВАННЯ СОЦІАЛЬНОЇ ВЗАЄМОДІЇ УЧНІВ МОЛОДШОГО ШКІЛЬНОГО ВІКУ З АУТИЗМОМ З ВИКОРИСТАННЯМ МЕТОДУ</w:t>
      </w:r>
    </w:p>
    <w:p w:rsidR="00874F7D" w:rsidRDefault="00874F7D" w:rsidP="00874F7D">
      <w:pPr>
        <w:spacing w:after="0" w:line="360" w:lineRule="auto"/>
        <w:ind w:firstLine="567"/>
        <w:jc w:val="center"/>
        <w:rPr>
          <w:rFonts w:ascii="Times New Roman" w:eastAsia="Times New Roman" w:hAnsi="Times New Roman" w:cs="Times New Roman"/>
          <w:sz w:val="28"/>
          <w:szCs w:val="28"/>
          <w:lang w:val="uk-UA"/>
        </w:rPr>
      </w:pPr>
      <w:r w:rsidRPr="6025C1EC">
        <w:rPr>
          <w:rFonts w:ascii="Times New Roman" w:eastAsia="Times New Roman" w:hAnsi="Times New Roman" w:cs="Times New Roman"/>
          <w:b/>
          <w:bCs/>
          <w:sz w:val="28"/>
          <w:szCs w:val="28"/>
          <w:lang w:val="uk-UA"/>
        </w:rPr>
        <w:t>«MUSIC MEDIATED INTERVENTION»</w:t>
      </w:r>
    </w:p>
    <w:p w:rsidR="00874F7D" w:rsidRDefault="00874F7D" w:rsidP="00874F7D">
      <w:pPr>
        <w:spacing w:after="0" w:line="360" w:lineRule="auto"/>
        <w:ind w:firstLine="567"/>
        <w:jc w:val="center"/>
        <w:rPr>
          <w:rFonts w:ascii="Times New Roman" w:hAnsi="Times New Roman" w:cs="Times New Roman"/>
          <w:b/>
          <w:bCs/>
          <w:i/>
          <w:iCs/>
          <w:sz w:val="28"/>
          <w:szCs w:val="28"/>
          <w:lang w:val="uk-UA"/>
        </w:rPr>
      </w:pPr>
    </w:p>
    <w:p w:rsidR="00874F7D" w:rsidRDefault="00874F7D" w:rsidP="00874F7D">
      <w:pPr>
        <w:spacing w:after="0" w:line="360" w:lineRule="auto"/>
        <w:ind w:firstLine="567"/>
        <w:jc w:val="center"/>
        <w:rPr>
          <w:rFonts w:ascii="Times New Roman" w:eastAsia="Times New Roman" w:hAnsi="Times New Roman" w:cs="Times New Roman"/>
          <w:b/>
          <w:bCs/>
          <w:sz w:val="28"/>
          <w:szCs w:val="28"/>
          <w:lang w:val="uk-UA"/>
        </w:rPr>
      </w:pPr>
      <w:bookmarkStart w:id="11" w:name="_Hlk181098454"/>
      <w:r w:rsidRPr="6025C1EC">
        <w:rPr>
          <w:rFonts w:ascii="Times New Roman" w:eastAsia="Times New Roman" w:hAnsi="Times New Roman" w:cs="Times New Roman"/>
          <w:b/>
          <w:bCs/>
          <w:sz w:val="28"/>
          <w:szCs w:val="28"/>
          <w:lang w:val="uk-UA"/>
        </w:rPr>
        <w:t>3.1. Зміст та алгоритм впливу на стан сформованості</w:t>
      </w:r>
    </w:p>
    <w:p w:rsidR="00874F7D" w:rsidRDefault="00874F7D" w:rsidP="00874F7D">
      <w:pPr>
        <w:spacing w:after="0" w:line="360" w:lineRule="auto"/>
        <w:ind w:firstLine="567"/>
        <w:jc w:val="center"/>
        <w:rPr>
          <w:rFonts w:ascii="Times New Roman" w:eastAsia="Times New Roman" w:hAnsi="Times New Roman" w:cs="Times New Roman"/>
          <w:b/>
          <w:bCs/>
          <w:sz w:val="28"/>
          <w:szCs w:val="28"/>
          <w:lang w:val="uk-UA"/>
        </w:rPr>
      </w:pPr>
      <w:r w:rsidRPr="6025C1EC">
        <w:rPr>
          <w:rFonts w:ascii="Times New Roman" w:eastAsia="Times New Roman" w:hAnsi="Times New Roman" w:cs="Times New Roman"/>
          <w:b/>
          <w:bCs/>
          <w:sz w:val="28"/>
          <w:szCs w:val="28"/>
          <w:lang w:val="uk-UA"/>
        </w:rPr>
        <w:t>соціальної взаємодії учнів з РАС з використанням методу</w:t>
      </w:r>
    </w:p>
    <w:p w:rsidR="00874F7D" w:rsidRDefault="00874F7D" w:rsidP="00874F7D">
      <w:pPr>
        <w:spacing w:after="0" w:line="360" w:lineRule="auto"/>
        <w:ind w:firstLine="567"/>
        <w:jc w:val="center"/>
        <w:rPr>
          <w:rFonts w:ascii="Times New Roman" w:eastAsia="Times New Roman" w:hAnsi="Times New Roman" w:cs="Times New Roman"/>
          <w:b/>
          <w:bCs/>
          <w:sz w:val="28"/>
          <w:szCs w:val="28"/>
          <w:lang w:val="uk-UA"/>
        </w:rPr>
      </w:pPr>
      <w:r w:rsidRPr="6025C1EC">
        <w:rPr>
          <w:rFonts w:ascii="Times New Roman" w:eastAsia="Times New Roman" w:hAnsi="Times New Roman" w:cs="Times New Roman"/>
          <w:b/>
          <w:bCs/>
          <w:sz w:val="28"/>
          <w:szCs w:val="28"/>
          <w:lang w:val="uk-UA"/>
        </w:rPr>
        <w:t>«Music mediated intervention»</w:t>
      </w:r>
    </w:p>
    <w:p w:rsidR="008A2FB6" w:rsidRPr="00117C5D" w:rsidRDefault="008A2FB6" w:rsidP="008A2FB6">
      <w:pPr>
        <w:spacing w:after="0" w:line="360" w:lineRule="auto"/>
        <w:ind w:firstLine="567"/>
        <w:jc w:val="both"/>
        <w:rPr>
          <w:rFonts w:ascii="Times New Roman" w:eastAsia="Times New Roman" w:hAnsi="Times New Roman" w:cs="Times New Roman"/>
          <w:sz w:val="28"/>
          <w:szCs w:val="28"/>
          <w:lang w:val="uk-UA"/>
        </w:rPr>
      </w:pPr>
      <w:bookmarkStart w:id="12" w:name="_Hlk182497934"/>
      <w:r w:rsidRPr="00685B4B">
        <w:rPr>
          <w:rFonts w:ascii="Times New Roman" w:eastAsia="Times New Roman" w:hAnsi="Times New Roman" w:cs="Times New Roman"/>
          <w:sz w:val="28"/>
          <w:szCs w:val="28"/>
          <w:lang w:val="uk-UA"/>
        </w:rPr>
        <w:t>Опосередкована музикою інтервенція («</w:t>
      </w:r>
      <w:r w:rsidRPr="0539ED4B">
        <w:rPr>
          <w:rFonts w:ascii="Times New Roman" w:eastAsia="Times New Roman" w:hAnsi="Times New Roman" w:cs="Times New Roman"/>
          <w:sz w:val="28"/>
          <w:szCs w:val="28"/>
        </w:rPr>
        <w:t>Music</w:t>
      </w:r>
      <w:r w:rsidRPr="00685B4B">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Mediated</w:t>
      </w:r>
      <w:r w:rsidRPr="00685B4B">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Intervention</w:t>
      </w:r>
      <w:r w:rsidRPr="00685B4B">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MMI</w:t>
      </w:r>
      <w:r w:rsidRPr="00685B4B">
        <w:rPr>
          <w:rFonts w:ascii="Times New Roman" w:eastAsia="Times New Roman" w:hAnsi="Times New Roman" w:cs="Times New Roman"/>
          <w:sz w:val="28"/>
          <w:szCs w:val="28"/>
          <w:lang w:val="uk-UA"/>
        </w:rPr>
        <w:t xml:space="preserve">) є ефективним інструментом застосування музики як терапевтичного методу задля сформованості соціальної взаємодії в учнів молодшого шкільного віку. </w:t>
      </w:r>
      <w:r w:rsidRPr="00117C5D">
        <w:rPr>
          <w:rFonts w:ascii="Times New Roman" w:eastAsia="Times New Roman" w:hAnsi="Times New Roman" w:cs="Times New Roman"/>
          <w:sz w:val="28"/>
          <w:szCs w:val="28"/>
          <w:lang w:val="uk-UA"/>
        </w:rPr>
        <w:t>Завдяки «</w:t>
      </w:r>
      <w:r w:rsidRPr="0539ED4B">
        <w:rPr>
          <w:rFonts w:ascii="Times New Roman" w:eastAsia="Times New Roman" w:hAnsi="Times New Roman" w:cs="Times New Roman"/>
          <w:sz w:val="28"/>
          <w:szCs w:val="28"/>
        </w:rPr>
        <w:t>Music</w:t>
      </w:r>
      <w:r w:rsidRPr="00117C5D">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Mediated</w:t>
      </w:r>
      <w:r w:rsidRPr="00117C5D">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Intervention</w:t>
      </w:r>
      <w:r w:rsidRPr="00117C5D">
        <w:rPr>
          <w:rFonts w:ascii="Times New Roman" w:eastAsia="Times New Roman" w:hAnsi="Times New Roman" w:cs="Times New Roman"/>
          <w:sz w:val="28"/>
          <w:szCs w:val="28"/>
          <w:lang w:val="uk-UA"/>
        </w:rPr>
        <w:t>» уможливлено використання властивих музиці якостей – ритму, гармонії, мелодії – для досягнення конкретних завдань у процесі соціальної взаємодії аутичних дітей. Метод «</w:t>
      </w:r>
      <w:r w:rsidRPr="0539ED4B">
        <w:rPr>
          <w:rFonts w:ascii="Times New Roman" w:eastAsia="Times New Roman" w:hAnsi="Times New Roman" w:cs="Times New Roman"/>
          <w:sz w:val="28"/>
          <w:szCs w:val="28"/>
        </w:rPr>
        <w:t>Music</w:t>
      </w:r>
      <w:r w:rsidRPr="00117C5D">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Mediated</w:t>
      </w:r>
      <w:r w:rsidRPr="00117C5D">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Intervention</w:t>
      </w:r>
      <w:r w:rsidRPr="00117C5D">
        <w:rPr>
          <w:rFonts w:ascii="Times New Roman" w:eastAsia="Times New Roman" w:hAnsi="Times New Roman" w:cs="Times New Roman"/>
          <w:sz w:val="28"/>
          <w:szCs w:val="28"/>
          <w:lang w:val="uk-UA"/>
        </w:rPr>
        <w:t>» може застосовуватись не лише в клінічних середовищах, але й в освітніх просторах, соціально-виховних та культурно-мистецьких проєктах, громадських програмах, адаптуючись під запити цільової групи або окремого індивіда.</w:t>
      </w:r>
    </w:p>
    <w:p w:rsidR="008A2FB6" w:rsidRPr="00117C5D" w:rsidRDefault="008A2FB6" w:rsidP="008A2FB6">
      <w:pPr>
        <w:spacing w:after="0" w:line="360" w:lineRule="auto"/>
        <w:ind w:firstLine="567"/>
        <w:jc w:val="both"/>
        <w:rPr>
          <w:rFonts w:ascii="Times New Roman" w:eastAsia="Times New Roman" w:hAnsi="Times New Roman" w:cs="Times New Roman"/>
          <w:sz w:val="28"/>
          <w:szCs w:val="28"/>
          <w:lang w:val="uk-UA"/>
        </w:rPr>
      </w:pPr>
      <w:r w:rsidRPr="00117C5D">
        <w:rPr>
          <w:rFonts w:ascii="Times New Roman" w:eastAsia="Times New Roman" w:hAnsi="Times New Roman" w:cs="Times New Roman"/>
          <w:sz w:val="28"/>
          <w:szCs w:val="28"/>
          <w:lang w:val="uk-UA"/>
        </w:rPr>
        <w:t>Стрижневими аспектами інтервенції, що опосередкована музикою, й спрямована на зміцнення соціальної взаємодії є: терапевтичні завдання; належні техніки та підходи; практика, заснована на доказах; інструментальна інтердисциплінарність. Розглянемо їх конкретніше.</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117C5D">
        <w:rPr>
          <w:rFonts w:ascii="Times New Roman" w:eastAsia="Times New Roman" w:hAnsi="Times New Roman" w:cs="Times New Roman"/>
          <w:sz w:val="28"/>
          <w:szCs w:val="28"/>
          <w:lang w:val="uk-UA"/>
        </w:rPr>
        <w:t xml:space="preserve">Терапевтичні завдання спрямовані на досягнення цілей, пов’язаних із зменшенням тривожних станів, покращанням настрою, розвитком моторних навичок, мовних комунікацій, що, врешті-решт, призводить до зміцнення соціальної взаємодії. </w:t>
      </w:r>
      <w:r w:rsidRPr="00F85340">
        <w:rPr>
          <w:rFonts w:ascii="Times New Roman" w:eastAsia="Times New Roman" w:hAnsi="Times New Roman" w:cs="Times New Roman"/>
          <w:sz w:val="28"/>
          <w:szCs w:val="28"/>
          <w:lang w:val="ru-RU"/>
        </w:rPr>
        <w:t>Ученими підкреслюється, що музична терапія позитивно впливає на діток з аутизмом, передусім, у контексті розвитку соціальної поведінки та комунікативних навичок.</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Техніки та підходи, що використовуються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ru-RU"/>
        </w:rPr>
        <w:t>» (</w:t>
      </w:r>
      <w:r w:rsidRPr="0539ED4B">
        <w:rPr>
          <w:rFonts w:ascii="Times New Roman" w:eastAsia="Times New Roman" w:hAnsi="Times New Roman" w:cs="Times New Roman"/>
          <w:sz w:val="28"/>
          <w:szCs w:val="28"/>
        </w:rPr>
        <w:t>MMI</w:t>
      </w:r>
      <w:r w:rsidRPr="00F85340">
        <w:rPr>
          <w:rFonts w:ascii="Times New Roman" w:eastAsia="Times New Roman" w:hAnsi="Times New Roman" w:cs="Times New Roman"/>
          <w:sz w:val="28"/>
          <w:szCs w:val="28"/>
          <w:lang w:val="ru-RU"/>
        </w:rPr>
        <w:t xml:space="preserve">), охоплюють активне музикування (тобто, безпосередню гру на інструментах, спів тощо), пасивне прослуховування музичних творів, </w:t>
      </w:r>
      <w:r w:rsidRPr="00F85340">
        <w:rPr>
          <w:rFonts w:ascii="Times New Roman" w:eastAsia="Times New Roman" w:hAnsi="Times New Roman" w:cs="Times New Roman"/>
          <w:sz w:val="28"/>
          <w:szCs w:val="28"/>
          <w:lang w:val="ru-RU"/>
        </w:rPr>
        <w:lastRenderedPageBreak/>
        <w:t>імпровізацію та музично-рухові активності (танці, змаганнєві елементи  і т. под.). Ці техніки вимагають урахування переваг та терапевтичних потреб індивіда.</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Практика, заснована на доказах, підтверджує ефективність та результативність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ru-RU"/>
        </w:rPr>
        <w:t>» у роботі як з окремою дитиною, так і з групою дітей. Зокрема, дослідження доводять, що музична терапія здатна применшити симптоми тривожності й депресії, покращити когнітивні навички, сприяти розвитку чи відновленню моторних функцій дитини. Завдяки інтердисциплінарному підходові забезпечується співпраця музичних терапевтів з логопедами, ерготерапевтами, психологами та іншими медичними фахівцями. Позитивом такої спільної роботи є комплексність, що дозволяє урахувати множинні аспекти благополуччя дитини з РАС.</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133421">
        <w:rPr>
          <w:rFonts w:ascii="Times New Roman" w:eastAsia="Times New Roman" w:hAnsi="Times New Roman" w:cs="Times New Roman"/>
          <w:sz w:val="28"/>
          <w:szCs w:val="28"/>
          <w:lang w:val="ru-RU"/>
        </w:rPr>
        <w:t>Задля об’єктивного розгляду цього питання, потрібно зазначити, що серед наукової громадськості метод інтервенції, опосередкований музикою, не зважаючи на схвальні відгуки  й доказову ефективність, отримує й критичні точки зору та думки. Негативні висловлювання стосуються, переважно, обмеженості емпіричних даних, індивідуальних розбіжностей, недоліку кваліфікованих кадрів, складнощів в об’єктивній оцінці отриманих результатів, фінансових і ресурсних можливостях. Так, деякими критиками стверджується, що емпіричні дані, які підтверджують ефективність «</w:t>
      </w:r>
      <w:r w:rsidRPr="0539ED4B">
        <w:rPr>
          <w:rFonts w:ascii="Times New Roman" w:eastAsia="Times New Roman" w:hAnsi="Times New Roman" w:cs="Times New Roman"/>
          <w:sz w:val="28"/>
          <w:szCs w:val="28"/>
        </w:rPr>
        <w:t>Music</w:t>
      </w:r>
      <w:r w:rsidRPr="00133421">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133421">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133421">
        <w:rPr>
          <w:rFonts w:ascii="Times New Roman" w:eastAsia="Times New Roman" w:hAnsi="Times New Roman" w:cs="Times New Roman"/>
          <w:sz w:val="28"/>
          <w:szCs w:val="28"/>
          <w:lang w:val="ru-RU"/>
        </w:rPr>
        <w:t>», є доволі обмеженими й вимагають ґрунтовних (і навіть лонгетюдних) досліджень [</w:t>
      </w:r>
      <w:r w:rsidRPr="00DD2F1B">
        <w:rPr>
          <w:rFonts w:ascii="Times New Roman" w:hAnsi="Times New Roman" w:cs="Times New Roman"/>
          <w:sz w:val="28"/>
          <w:szCs w:val="28"/>
          <w:lang w:val="ru-RU"/>
        </w:rPr>
        <w:t>62</w:t>
      </w:r>
      <w:r w:rsidRPr="00133421">
        <w:rPr>
          <w:rFonts w:ascii="Times New Roman" w:eastAsia="Times New Roman" w:hAnsi="Times New Roman" w:cs="Times New Roman"/>
          <w:sz w:val="28"/>
          <w:szCs w:val="28"/>
          <w:lang w:val="ru-RU"/>
        </w:rPr>
        <w:t xml:space="preserve">]. Незважаючи на велику кількість проведених досліджень із позитивними досягненнями, вказується на їхню методологічну недосконалість, зокрема невеликі вибірки та відсутність контрольних груп, а також на відсутність консенсусу щодо стійкості здобутих наслідків після припинення терапії. </w:t>
      </w:r>
      <w:r w:rsidRPr="00F85340">
        <w:rPr>
          <w:rFonts w:ascii="Times New Roman" w:eastAsia="Times New Roman" w:hAnsi="Times New Roman" w:cs="Times New Roman"/>
          <w:sz w:val="28"/>
          <w:szCs w:val="28"/>
          <w:lang w:val="ru-RU"/>
        </w:rPr>
        <w:t>Зазначається також, що не всі діти з РАС однаково реагують на музичну інтервенцію, тому її застосування й ефективність можуть варіюватися у залежності від особистих переваг, соціально-культурного контексту, індивідуальних особливостей. Це ускладнює стандартизацію метода в цілому й підтвердження об’єктивності їхніх результатів у кожному окремому випадку.</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lastRenderedPageBreak/>
        <w:t>Наголошується, що до застосування правильної та результативної музичної інтервенції необхідно залучати кваліфікованих спеціалістів із належною освітньою підготовкою [</w:t>
      </w:r>
      <w:r w:rsidRPr="00D5482D">
        <w:rPr>
          <w:rFonts w:ascii="Times New Roman" w:eastAsia="Times New Roman" w:hAnsi="Times New Roman" w:cs="Times New Roman"/>
          <w:sz w:val="28"/>
          <w:szCs w:val="28"/>
          <w:lang w:val="ru-RU"/>
        </w:rPr>
        <w:t>64</w:t>
      </w:r>
      <w:r w:rsidRPr="00F85340">
        <w:rPr>
          <w:rFonts w:ascii="Times New Roman" w:eastAsia="Times New Roman" w:hAnsi="Times New Roman" w:cs="Times New Roman"/>
          <w:sz w:val="28"/>
          <w:szCs w:val="28"/>
          <w:lang w:val="ru-RU"/>
        </w:rPr>
        <w:t>]. Недолік таких фахівців, обмежує доступність і якість пропонованих послуг не лише в окремих районах певної країни, але й в окремих країнах.</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Оцінка ефективності результатів музичної інтервенції ускладнюється через суб’єктивність характеру сприйняття музики в цілому та музичних творів зокрема, а також її впливу на людину. Тому визначення чітких, вимірних критеріїв успіху та прогресу із залученням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ru-RU"/>
        </w:rPr>
        <w:t>» видається багатьом науковцям проблематичним.</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Закономірно, що вирішення означених у критичних позиціях проблем, вимагає значних фінансових та ресурсних обмежень – від закупівлі музичних інструментів до пошуку спеціально обладнаних приміщень для занять чи налагодження якісної підготовки фахівців, що ускладнює інтегрування ММІ в реальне життя.</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Маємо, однак, зазначити, що, не зважаючи на критичні зауваження, ММІ розвивається, демонструє потужний потенціал у різних реабілітаційних та терапевтичних просторах. І навіть згадувані вище позиції критиків щодо ефективності застосування методу ММІ збігаються в тому, що музика здатна активізувати соціальні функції, а музична активність безпосередньо пов’язана із комунікативними процесами, спільною співпрацею та соціальною прихильністю [там само].</w:t>
      </w:r>
    </w:p>
    <w:p w:rsidR="008A2FB6" w:rsidRPr="00CB27A7" w:rsidRDefault="008A2FB6" w:rsidP="00CB27A7">
      <w:pPr>
        <w:spacing w:after="0" w:line="360" w:lineRule="auto"/>
        <w:ind w:firstLine="567"/>
        <w:jc w:val="both"/>
        <w:rPr>
          <w:rFonts w:ascii="Times New Roman" w:eastAsia="Times New Roman" w:hAnsi="Times New Roman" w:cs="Times New Roman"/>
          <w:sz w:val="28"/>
          <w:szCs w:val="28"/>
          <w:lang w:val="uk-UA"/>
        </w:rPr>
      </w:pPr>
      <w:r w:rsidRPr="00F85340">
        <w:rPr>
          <w:rFonts w:ascii="Times New Roman" w:eastAsia="Times New Roman" w:hAnsi="Times New Roman" w:cs="Times New Roman"/>
          <w:sz w:val="28"/>
          <w:szCs w:val="28"/>
          <w:lang w:val="ru-RU"/>
        </w:rPr>
        <w:t>Навіть критиками акцентується на тому, що</w:t>
      </w:r>
      <w:r w:rsidR="00CB27A7">
        <w:rPr>
          <w:rFonts w:ascii="Times New Roman" w:eastAsia="Times New Roman" w:hAnsi="Times New Roman" w:cs="Times New Roman"/>
          <w:sz w:val="28"/>
          <w:szCs w:val="28"/>
          <w:lang w:val="uk-UA"/>
        </w:rPr>
        <w:t>, хоча діи з аутизмом і мають соціальні та емоційні відхилення, вони мають належні пізнавальні здібності, високу здатнісь сприймати музику та опрацьовувати її емоційні аспекти. Тому музично-медіальна інтервенція видається потужним методом лікування психічних порушень</w:t>
      </w:r>
      <w:r w:rsidRPr="00CB27A7">
        <w:rPr>
          <w:rFonts w:ascii="Times New Roman" w:eastAsia="Times New Roman" w:hAnsi="Times New Roman" w:cs="Times New Roman"/>
          <w:sz w:val="28"/>
          <w:szCs w:val="28"/>
          <w:lang w:val="uk-UA"/>
        </w:rPr>
        <w:t xml:space="preserve"> [там само]. </w:t>
      </w:r>
      <w:r w:rsidRPr="00F85340">
        <w:rPr>
          <w:rFonts w:ascii="Times New Roman" w:eastAsia="Times New Roman" w:hAnsi="Times New Roman" w:cs="Times New Roman"/>
          <w:sz w:val="28"/>
          <w:szCs w:val="28"/>
          <w:lang w:val="ru-RU"/>
        </w:rPr>
        <w:t>Тому для зміцнення наукового підґрунтя цього методу та збільшення його ефективності необхідні подальші наукові дослідження та розвиток практичних стандартів.</w:t>
      </w:r>
    </w:p>
    <w:p w:rsidR="008A2FB6" w:rsidRPr="00CB27A7" w:rsidRDefault="008A2FB6" w:rsidP="008A2FB6">
      <w:pPr>
        <w:spacing w:after="0" w:line="360" w:lineRule="auto"/>
        <w:ind w:firstLine="567"/>
        <w:jc w:val="both"/>
        <w:rPr>
          <w:rFonts w:ascii="Times New Roman" w:eastAsia="Times New Roman" w:hAnsi="Times New Roman" w:cs="Times New Roman"/>
          <w:sz w:val="28"/>
          <w:szCs w:val="28"/>
          <w:lang w:val="uk-UA"/>
        </w:rPr>
      </w:pPr>
      <w:r w:rsidRPr="00CB27A7">
        <w:rPr>
          <w:rFonts w:ascii="Times New Roman" w:eastAsia="Times New Roman" w:hAnsi="Times New Roman" w:cs="Times New Roman"/>
          <w:sz w:val="28"/>
          <w:szCs w:val="28"/>
          <w:lang w:val="uk-UA"/>
        </w:rPr>
        <w:t xml:space="preserve">Прибічниками активного використання музичного втручання вказується на те, що метод ММІ доволі легко систематично реалізовувати в практичних </w:t>
      </w:r>
      <w:r w:rsidRPr="00CB27A7">
        <w:rPr>
          <w:rFonts w:ascii="Times New Roman" w:eastAsia="Times New Roman" w:hAnsi="Times New Roman" w:cs="Times New Roman"/>
          <w:sz w:val="28"/>
          <w:szCs w:val="28"/>
          <w:lang w:val="uk-UA"/>
        </w:rPr>
        <w:lastRenderedPageBreak/>
        <w:t>умовах, використовуючи різноманітні комбінації з музичних творів, пісенної творчості, імпровізації або пасивного прослуховування музики [</w:t>
      </w:r>
      <w:r w:rsidRPr="00CB27A7">
        <w:rPr>
          <w:rStyle w:val="mixed-citation"/>
          <w:rFonts w:ascii="Times New Roman" w:eastAsia="Times New Roman" w:hAnsi="Times New Roman" w:cs="Times New Roman"/>
          <w:sz w:val="28"/>
          <w:szCs w:val="28"/>
          <w:lang w:val="uk-UA"/>
        </w:rPr>
        <w:t xml:space="preserve">55, </w:t>
      </w:r>
      <w:r>
        <w:rPr>
          <w:rStyle w:val="mixed-citation"/>
          <w:rFonts w:ascii="Times New Roman" w:eastAsia="Times New Roman" w:hAnsi="Times New Roman" w:cs="Times New Roman"/>
          <w:sz w:val="28"/>
          <w:szCs w:val="28"/>
        </w:rPr>
        <w:t>C</w:t>
      </w:r>
      <w:r w:rsidRPr="00CB27A7">
        <w:rPr>
          <w:rStyle w:val="mixed-citation"/>
          <w:rFonts w:ascii="Times New Roman" w:eastAsia="Times New Roman" w:hAnsi="Times New Roman" w:cs="Times New Roman"/>
          <w:sz w:val="28"/>
          <w:szCs w:val="28"/>
          <w:lang w:val="uk-UA"/>
        </w:rPr>
        <w:t>.</w:t>
      </w:r>
      <w:r w:rsidR="00CB27A7">
        <w:rPr>
          <w:rStyle w:val="mixed-citation"/>
          <w:rFonts w:ascii="Times New Roman" w:eastAsia="Times New Roman" w:hAnsi="Times New Roman" w:cs="Times New Roman"/>
          <w:sz w:val="28"/>
          <w:szCs w:val="28"/>
          <w:lang w:val="uk-UA"/>
        </w:rPr>
        <w:t xml:space="preserve"> </w:t>
      </w:r>
      <w:r w:rsidRPr="00CB27A7">
        <w:rPr>
          <w:rStyle w:val="mixed-citation"/>
          <w:rFonts w:ascii="Times New Roman" w:eastAsia="Times New Roman" w:hAnsi="Times New Roman" w:cs="Times New Roman"/>
          <w:sz w:val="28"/>
          <w:szCs w:val="28"/>
          <w:lang w:val="uk-UA"/>
        </w:rPr>
        <w:t>159</w:t>
      </w:r>
      <w:r w:rsidRPr="00CB27A7">
        <w:rPr>
          <w:rFonts w:ascii="Times New Roman" w:eastAsia="Times New Roman" w:hAnsi="Times New Roman" w:cs="Times New Roman"/>
          <w:sz w:val="28"/>
          <w:szCs w:val="28"/>
          <w:lang w:val="uk-UA"/>
        </w:rPr>
        <w:t>].</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Метод музичної інтервенції легко реалізується в навчальному середовищі</w:t>
      </w:r>
      <w:r>
        <w:rPr>
          <w:rFonts w:ascii="Times New Roman" w:eastAsia="Times New Roman" w:hAnsi="Times New Roman" w:cs="Times New Roman"/>
          <w:sz w:val="28"/>
          <w:szCs w:val="28"/>
          <w:lang w:val="ru-RU"/>
        </w:rPr>
        <w:t xml:space="preserve"> – </w:t>
      </w:r>
      <w:r w:rsidRPr="00F85340">
        <w:rPr>
          <w:rFonts w:ascii="Times New Roman" w:eastAsia="Times New Roman" w:hAnsi="Times New Roman" w:cs="Times New Roman"/>
          <w:sz w:val="28"/>
          <w:szCs w:val="28"/>
          <w:lang w:val="ru-RU"/>
        </w:rPr>
        <w:t>через пісні, музичні імпровізації та комбінації, прослуховування музичних творів, що застосовуються під керівництвом терапевта. У праці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an</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effective</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approach</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improving</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social</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skills</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of</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children</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with</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autism</w:t>
      </w:r>
      <w:r w:rsidRPr="00F85340">
        <w:rPr>
          <w:rFonts w:ascii="Times New Roman" w:eastAsia="Times New Roman" w:hAnsi="Times New Roman" w:cs="Times New Roman"/>
          <w:sz w:val="28"/>
          <w:szCs w:val="28"/>
          <w:lang w:val="ru-RU"/>
        </w:rPr>
        <w:t>» оприлюднено результати дослідження, що доводить застосування методу як ефективного, послідовного та грунтовного для вирішення проблем соціальної взаємодії у дітей з РАС [</w:t>
      </w:r>
      <w:r w:rsidRPr="00DD2F1B">
        <w:rPr>
          <w:rFonts w:ascii="Times New Roman" w:eastAsia="Times New Roman" w:hAnsi="Times New Roman" w:cs="Times New Roman"/>
          <w:sz w:val="28"/>
          <w:szCs w:val="28"/>
          <w:lang w:val="ru-RU"/>
        </w:rPr>
        <w:t>55</w:t>
      </w:r>
      <w:r w:rsidRPr="00F8534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C</w:t>
      </w:r>
      <w:r w:rsidRPr="00F85340">
        <w:rPr>
          <w:rFonts w:ascii="Times New Roman" w:eastAsia="Times New Roman" w:hAnsi="Times New Roman" w:cs="Times New Roman"/>
          <w:sz w:val="28"/>
          <w:szCs w:val="28"/>
          <w:lang w:val="ru-RU"/>
        </w:rPr>
        <w:t>.157]. Основними аспектами використання методу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ru-RU"/>
        </w:rPr>
        <w:t>» у процесі динамізації соціальної взаємодії з дітьми-аутистами визначаються:</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w:t>
      </w:r>
      <w:r w:rsidR="00CB27A7">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покращання комунікативних навичок (розвиток вербальних та невербальних комунікативних здатностей. Стимулювання процесу використання мови та жестів відбувається шляхом використання пісенного співу, музичних інструментів тощо);</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w:t>
      </w:r>
      <w:r w:rsidR="00CB27A7">
        <w:rPr>
          <w:rFonts w:ascii="Times New Roman" w:eastAsia="Times New Roman" w:hAnsi="Times New Roman" w:cs="Times New Roman"/>
          <w:sz w:val="28"/>
          <w:szCs w:val="28"/>
          <w:lang w:val="uk-UA"/>
        </w:rPr>
        <w:t xml:space="preserve"> </w:t>
      </w:r>
      <w:r w:rsidRPr="00F85340">
        <w:rPr>
          <w:rFonts w:ascii="Times New Roman" w:eastAsia="Times New Roman" w:hAnsi="Times New Roman" w:cs="Times New Roman"/>
          <w:sz w:val="28"/>
          <w:szCs w:val="28"/>
          <w:lang w:val="ru-RU"/>
        </w:rPr>
        <w:t>регуляція поведінки та емоційного стану (розвиток здатностей витримати сенсорне чи/і емоційне навантаження, знизити тривожність, агресивну поведінку, покращити загальний емоційний стан);</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w:t>
      </w:r>
      <w:r w:rsidR="00CB27A7">
        <w:rPr>
          <w:rFonts w:ascii="Times New Roman" w:eastAsia="Times New Roman" w:hAnsi="Times New Roman" w:cs="Times New Roman"/>
          <w:sz w:val="28"/>
          <w:szCs w:val="28"/>
          <w:lang w:val="uk-UA"/>
        </w:rPr>
        <w:t xml:space="preserve"> </w:t>
      </w:r>
      <w:r w:rsidRPr="00F85340">
        <w:rPr>
          <w:rFonts w:ascii="Times New Roman" w:eastAsia="Times New Roman" w:hAnsi="Times New Roman" w:cs="Times New Roman"/>
          <w:sz w:val="28"/>
          <w:szCs w:val="28"/>
          <w:lang w:val="ru-RU"/>
        </w:rPr>
        <w:t>сенсорна інтеграція (сприяння обробці сенсорної інформації, її використанню, покращання сприйняття та обробки сенсорних стимулів).</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Прикладами успішного застосування методу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ru-RU"/>
        </w:rPr>
        <w:t>», які доводять здатність музичної інтервенції покращити соціальну взаємодію у дітей з РАС, є численні освітні та терапевтичні програми. Так, діти, які беруть участь у комплексних терапевтичних програмах із застосуванням музичної інтервенції, демонструють суттєве покращання у використанні слів та фраз, а також розвивають ширший спектр навичок, що сприяє їхній загальній адаптації та покращанню якості життя (доволі цікаву інформацію практико-орієнтованого характеру розміщено на сайті «</w:t>
      </w:r>
      <w:r w:rsidRPr="0539ED4B">
        <w:rPr>
          <w:rFonts w:ascii="Times New Roman" w:eastAsia="Times New Roman" w:hAnsi="Times New Roman" w:cs="Times New Roman"/>
          <w:sz w:val="28"/>
          <w:szCs w:val="28"/>
        </w:rPr>
        <w:t>American</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Therapy</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Association</w:t>
      </w:r>
      <w:r w:rsidRPr="00F85340">
        <w:rPr>
          <w:rFonts w:ascii="Times New Roman" w:eastAsia="Times New Roman" w:hAnsi="Times New Roman" w:cs="Times New Roman"/>
          <w:sz w:val="28"/>
          <w:szCs w:val="28"/>
          <w:lang w:val="ru-RU"/>
        </w:rPr>
        <w:t>» (</w:t>
      </w:r>
      <w:r w:rsidRPr="0539ED4B">
        <w:rPr>
          <w:rFonts w:ascii="Times New Roman" w:eastAsia="Times New Roman" w:hAnsi="Times New Roman" w:cs="Times New Roman"/>
          <w:sz w:val="28"/>
          <w:szCs w:val="28"/>
        </w:rPr>
        <w:t>AMTA</w:t>
      </w:r>
      <w:r w:rsidRPr="00F85340">
        <w:rPr>
          <w:rFonts w:ascii="Times New Roman" w:eastAsia="Times New Roman" w:hAnsi="Times New Roman" w:cs="Times New Roman"/>
          <w:sz w:val="28"/>
          <w:szCs w:val="28"/>
          <w:lang w:val="ru-RU"/>
        </w:rPr>
        <w:t>), а також у науковій періодиці, обнародуваній у «</w:t>
      </w:r>
      <w:r w:rsidRPr="0539ED4B">
        <w:rPr>
          <w:rFonts w:ascii="Times New Roman" w:eastAsia="Times New Roman" w:hAnsi="Times New Roman" w:cs="Times New Roman"/>
          <w:sz w:val="28"/>
          <w:szCs w:val="28"/>
        </w:rPr>
        <w:t>Journal</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of</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Autism</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and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Developmental</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Disorders</w:t>
      </w:r>
      <w:r w:rsidRPr="00F85340">
        <w:rPr>
          <w:rFonts w:ascii="Times New Roman" w:eastAsia="Times New Roman" w:hAnsi="Times New Roman" w:cs="Times New Roman"/>
          <w:sz w:val="28"/>
          <w:szCs w:val="28"/>
          <w:lang w:val="ru-RU"/>
        </w:rPr>
        <w:t>»).</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lastRenderedPageBreak/>
        <w:t xml:space="preserve">У роботі з дітьми молодшого шкільного віку з аутизмом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ru-RU"/>
        </w:rPr>
        <w:t xml:space="preserve"> використовується або як складова комплексної програми для реалізації інших методів лікування; або як автономна структурна одиниця, що має на меті досягнення певних цілей у роботі з цією категорією осіб.</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 xml:space="preserve">Серед цілей методики можуть бути: покращання комунікативних навичок, у тому числі навичок спонтанної вербалістики; посилення експресивного спілкування, удосконалення навичок соціалізації, адаптації, самообслуговування; розвиток концентрації уваги; удосконалення навичок гри, моторики, імітації, готовності до школи тощо. </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Інструменти, що застосовуються у процесі реалізації технології музично-опосередкованого втручання також можуть бути різними:</w:t>
      </w:r>
    </w:p>
    <w:p w:rsidR="008A2FB6" w:rsidRPr="00F85340" w:rsidRDefault="008A2FB6" w:rsidP="008A2FB6">
      <w:pPr>
        <w:pStyle w:val="ListParagraph"/>
        <w:numPr>
          <w:ilvl w:val="0"/>
          <w:numId w:val="9"/>
        </w:numPr>
        <w:spacing w:after="0" w:line="360" w:lineRule="auto"/>
        <w:ind w:left="0"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ударні музичні інструменти (маракаси, ритмічні палички, бубни, барабани);</w:t>
      </w:r>
    </w:p>
    <w:p w:rsidR="008A2FB6" w:rsidRPr="00F85340" w:rsidRDefault="008A2FB6" w:rsidP="008A2FB6">
      <w:pPr>
        <w:pStyle w:val="ListParagraph"/>
        <w:numPr>
          <w:ilvl w:val="0"/>
          <w:numId w:val="9"/>
        </w:numPr>
        <w:spacing w:after="0" w:line="360" w:lineRule="auto"/>
        <w:ind w:left="0"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аналогові/цифрові інструменти та музичні програми;</w:t>
      </w:r>
    </w:p>
    <w:p w:rsidR="008A2FB6" w:rsidRPr="00F85340" w:rsidRDefault="008A2FB6" w:rsidP="008A2FB6">
      <w:pPr>
        <w:pStyle w:val="ListParagraph"/>
        <w:numPr>
          <w:ilvl w:val="0"/>
          <w:numId w:val="9"/>
        </w:numPr>
        <w:spacing w:after="0" w:line="360" w:lineRule="auto"/>
        <w:ind w:left="0"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технології запису та передачі музики (мікрофон, навушники, цифровий пристрій);</w:t>
      </w:r>
    </w:p>
    <w:p w:rsidR="008A2FB6" w:rsidRPr="00F85340" w:rsidRDefault="008A2FB6" w:rsidP="008A2FB6">
      <w:pPr>
        <w:pStyle w:val="ListParagraph"/>
        <w:numPr>
          <w:ilvl w:val="0"/>
          <w:numId w:val="9"/>
        </w:numPr>
        <w:spacing w:after="0" w:line="360" w:lineRule="auto"/>
        <w:ind w:left="0"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попередньо записані пісні, тексти та відповідний реквізит;</w:t>
      </w:r>
    </w:p>
    <w:p w:rsidR="008A2FB6" w:rsidRPr="00F85340" w:rsidRDefault="008A2FB6" w:rsidP="008A2FB6">
      <w:pPr>
        <w:pStyle w:val="ListParagraph"/>
        <w:numPr>
          <w:ilvl w:val="0"/>
          <w:numId w:val="9"/>
        </w:numPr>
        <w:spacing w:after="0" w:line="360" w:lineRule="auto"/>
        <w:ind w:left="0"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інструментальні музичні твори належного темпу, ритму, гармонії;</w:t>
      </w:r>
    </w:p>
    <w:p w:rsidR="008A2FB6" w:rsidRPr="00F85340" w:rsidRDefault="008A2FB6" w:rsidP="008A2FB6">
      <w:pPr>
        <w:pStyle w:val="ListParagraph"/>
        <w:numPr>
          <w:ilvl w:val="0"/>
          <w:numId w:val="9"/>
        </w:numPr>
        <w:spacing w:after="0" w:line="360" w:lineRule="auto"/>
        <w:ind w:left="0"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відповідно обладнаний простір у приміщенні або на відкритому повітрі для організації музичних занять (наприклад, музичний центр, класна кімната тощо).</w:t>
      </w:r>
    </w:p>
    <w:p w:rsidR="008A2FB6" w:rsidRPr="00C3069B" w:rsidRDefault="008A2FB6" w:rsidP="008A2FB6">
      <w:pPr>
        <w:spacing w:after="0" w:line="360" w:lineRule="auto"/>
        <w:ind w:firstLine="567"/>
        <w:jc w:val="both"/>
        <w:rPr>
          <w:rFonts w:ascii="Times New Roman" w:eastAsia="Times New Roman" w:hAnsi="Times New Roman" w:cs="Times New Roman"/>
          <w:sz w:val="28"/>
          <w:szCs w:val="28"/>
          <w:lang w:val="uk-UA"/>
        </w:rPr>
      </w:pPr>
      <w:r w:rsidRPr="00C3069B">
        <w:rPr>
          <w:rFonts w:ascii="Times New Roman" w:eastAsia="Times New Roman" w:hAnsi="Times New Roman" w:cs="Times New Roman"/>
          <w:sz w:val="28"/>
          <w:szCs w:val="28"/>
          <w:lang w:val="uk-UA"/>
        </w:rPr>
        <w:t xml:space="preserve">У численних дослідженнях («Music therapy for children on the autism spectrum» 2023, «Effectiveness of Music Therapy for Children and Adolescents with Autism Spectrum Disorders: A Meta-Analysis», 2014, «Music Therapy for Children with Autism Spectrum Disorder», 2017, «Improvisational music therapy for communication outcomes in preschool children with autism: A randomized controlled trial», 2012) доведено, що у процесі занять із застосуванням музичного втручання, досягнено такої позитивної динаміки: </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w:t>
      </w:r>
      <w:r w:rsidR="00CB27A7">
        <w:rPr>
          <w:rFonts w:ascii="Times New Roman" w:eastAsia="Times New Roman" w:hAnsi="Times New Roman" w:cs="Times New Roman"/>
          <w:sz w:val="28"/>
          <w:szCs w:val="28"/>
          <w:lang w:val="uk-UA"/>
        </w:rPr>
        <w:t xml:space="preserve"> </w:t>
      </w:r>
      <w:r w:rsidRPr="00F85340">
        <w:rPr>
          <w:rFonts w:ascii="Times New Roman" w:eastAsia="Times New Roman" w:hAnsi="Times New Roman" w:cs="Times New Roman"/>
          <w:sz w:val="28"/>
          <w:szCs w:val="28"/>
          <w:lang w:val="ru-RU"/>
        </w:rPr>
        <w:t>у малюків віком до двох років покращано комунікативні навички;</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w:t>
      </w:r>
      <w:r w:rsidRPr="00DD2F1B">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у дошкільнят 3-5-літнього віку до комунікативних навичок додаються ігрові та поведінкові вміння;</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lastRenderedPageBreak/>
        <w:t>-</w:t>
      </w:r>
      <w:r w:rsidRPr="00DD2F1B">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в учнів початкової школи (6-11 рр.) покращуються навички комунікації, соціалізації, готовності до навчання, відбувається позитивне втручання в поведінку;</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 xml:space="preserve">- у середній школі діти (12-14 рр.) суттєво удосконалюють комунікативні та соціалізаційні вміння. </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Натомість, в учнів-старшокласників (15-18 рр.), а також у молодих осіб 19-22 рр. подібної позитивної динаміки із застосування музично-опосередкованого втручання не спостерігається.</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Музична інтервенція має різні формати та практики й охоплює мелодичні тренінги з комунікації, методику звуків, імпровізаційні музичні сесії [</w:t>
      </w:r>
      <w:r w:rsidRPr="00DD2F1B">
        <w:rPr>
          <w:rFonts w:ascii="Times New Roman" w:eastAsia="Times New Roman" w:hAnsi="Times New Roman" w:cs="Times New Roman"/>
          <w:sz w:val="28"/>
          <w:szCs w:val="28"/>
          <w:lang w:val="ru-RU"/>
        </w:rPr>
        <w:t>64</w:t>
      </w:r>
      <w:r w:rsidRPr="00F85340">
        <w:rPr>
          <w:rFonts w:ascii="Times New Roman" w:eastAsia="Times New Roman" w:hAnsi="Times New Roman" w:cs="Times New Roman"/>
          <w:sz w:val="28"/>
          <w:szCs w:val="28"/>
          <w:lang w:val="ru-RU"/>
        </w:rPr>
        <w:t>], що демонструють помітне покращання у використанні невербальних комунікативних сигналів та збільшенні тривалості соціальних взаємодій.</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Наприклад, концепція Карла Орфа «Шульверк. Музика для дітей» є імпровізаційним музикуванням, системою комплексної музичної діяльності, що заснована на симбіозі та інтеграції руху, співу й грі на спеціально створених музичних інструментах («шульверк», «</w:t>
      </w:r>
      <w:proofErr w:type="spellStart"/>
      <w:r w:rsidRPr="0539ED4B">
        <w:rPr>
          <w:rFonts w:ascii="Times New Roman" w:eastAsia="Times New Roman" w:hAnsi="Times New Roman" w:cs="Times New Roman"/>
          <w:sz w:val="28"/>
          <w:szCs w:val="28"/>
        </w:rPr>
        <w:t>schullwerk</w:t>
      </w:r>
      <w:proofErr w:type="spellEnd"/>
      <w:r w:rsidRPr="00F85340">
        <w:rPr>
          <w:rFonts w:ascii="Times New Roman" w:eastAsia="Times New Roman" w:hAnsi="Times New Roman" w:cs="Times New Roman"/>
          <w:sz w:val="28"/>
          <w:szCs w:val="28"/>
          <w:lang w:val="ru-RU"/>
        </w:rPr>
        <w:t xml:space="preserve">» </w:t>
      </w:r>
      <w:r w:rsidR="00CB27A7">
        <w:rPr>
          <w:rFonts w:ascii="Times New Roman" w:eastAsia="Times New Roman" w:hAnsi="Times New Roman" w:cs="Times New Roman"/>
          <w:sz w:val="28"/>
          <w:szCs w:val="28"/>
          <w:lang w:val="ru-RU"/>
        </w:rPr>
        <w:t>перекладається з німецької мови як навчання через дію</w:t>
      </w:r>
      <w:r w:rsidRPr="00F85340">
        <w:rPr>
          <w:rFonts w:ascii="Times New Roman" w:eastAsia="Times New Roman" w:hAnsi="Times New Roman" w:cs="Times New Roman"/>
          <w:sz w:val="28"/>
          <w:szCs w:val="28"/>
          <w:lang w:val="ru-RU"/>
        </w:rPr>
        <w:t xml:space="preserve">). Найголовнішою видається атмосфера, що панує на заняттях, рівень зацікавленості дітей, їхній внутрішній комфорт та позитивні емоції, радісне відчуття гри. Позитивами цієї концепції є формування вміння супроводжувати спів грою на музичних інструментах; відтворення своїх емоцій за допомогою різних звуків (оплесків, тупотіння, жестів), що забезпечує тісний </w:t>
      </w:r>
      <w:r>
        <w:rPr>
          <w:rFonts w:ascii="Times New Roman" w:eastAsia="Times New Roman" w:hAnsi="Times New Roman" w:cs="Times New Roman"/>
          <w:sz w:val="28"/>
          <w:szCs w:val="28"/>
          <w:lang w:val="ru-RU"/>
        </w:rPr>
        <w:t>взамодія</w:t>
      </w:r>
      <w:r w:rsidRPr="00F85340">
        <w:rPr>
          <w:rFonts w:ascii="Times New Roman" w:eastAsia="Times New Roman" w:hAnsi="Times New Roman" w:cs="Times New Roman"/>
          <w:sz w:val="28"/>
          <w:szCs w:val="28"/>
          <w:lang w:val="ru-RU"/>
        </w:rPr>
        <w:t xml:space="preserve"> між музикою, рухами і мовленням [</w:t>
      </w:r>
      <w:r w:rsidRPr="00DD2F1B">
        <w:rPr>
          <w:rFonts w:ascii="Times New Roman" w:eastAsia="Times New Roman" w:hAnsi="Times New Roman" w:cs="Times New Roman"/>
          <w:sz w:val="28"/>
          <w:szCs w:val="28"/>
          <w:lang w:val="ru-RU"/>
        </w:rPr>
        <w:t>63</w:t>
      </w:r>
      <w:r w:rsidRPr="00F85340">
        <w:rPr>
          <w:rFonts w:ascii="Times New Roman" w:eastAsia="Times New Roman" w:hAnsi="Times New Roman" w:cs="Times New Roman"/>
          <w:sz w:val="28"/>
          <w:szCs w:val="28"/>
          <w:lang w:val="ru-RU"/>
        </w:rPr>
        <w:t>].</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У науковій розвідці колективу учених університету Гронінген «</w:t>
      </w:r>
      <w:r w:rsidRPr="000D1FC2">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therapy</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improves</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social</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skills</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in</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children</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with</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autism</w:t>
      </w:r>
      <w:r w:rsidRPr="00F85340">
        <w:rPr>
          <w:rFonts w:ascii="Times New Roman" w:eastAsia="Times New Roman" w:hAnsi="Times New Roman" w:cs="Times New Roman"/>
          <w:sz w:val="28"/>
          <w:szCs w:val="28"/>
          <w:lang w:val="ru-RU"/>
        </w:rPr>
        <w:t>» представлено результати терапевтичної програми «</w:t>
      </w:r>
      <w:r w:rsidRPr="000D1FC2">
        <w:rPr>
          <w:rFonts w:ascii="Times New Roman" w:eastAsia="Times New Roman" w:hAnsi="Times New Roman" w:cs="Times New Roman"/>
          <w:sz w:val="28"/>
          <w:szCs w:val="28"/>
        </w:rPr>
        <w:t>Papageno</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Therapy</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Program</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PMTP</w:t>
      </w:r>
      <w:r w:rsidR="00CB27A7">
        <w:rPr>
          <w:rFonts w:ascii="Times New Roman" w:eastAsia="Times New Roman" w:hAnsi="Times New Roman" w:cs="Times New Roman"/>
          <w:sz w:val="28"/>
          <w:szCs w:val="28"/>
          <w:lang w:val="uk-UA"/>
        </w:rPr>
        <w:t>(Музична терапія Папагено</w:t>
      </w:r>
      <w:r w:rsidRPr="00F85340">
        <w:rPr>
          <w:rFonts w:ascii="Times New Roman" w:eastAsia="Times New Roman" w:hAnsi="Times New Roman" w:cs="Times New Roman"/>
          <w:sz w:val="28"/>
          <w:szCs w:val="28"/>
          <w:lang w:val="ru-RU"/>
        </w:rPr>
        <w:t xml:space="preserve">), у якій брали участь сорок дітей з аутизмом і метою якої було продовжити вивчення впливу музики на процеси соціальної взаємодії. Для моніторингу розвитку цих дітей протягом двадцяти тижнів застосовувався у різних соціальних контекстах неекспериментальний дизайн </w:t>
      </w:r>
      <w:r w:rsidRPr="00F85340">
        <w:rPr>
          <w:rFonts w:ascii="Times New Roman" w:eastAsia="Times New Roman" w:hAnsi="Times New Roman" w:cs="Times New Roman"/>
          <w:sz w:val="28"/>
          <w:szCs w:val="28"/>
          <w:lang w:val="ru-RU"/>
        </w:rPr>
        <w:lastRenderedPageBreak/>
        <w:t>із залученням декількох інформантів, який передбачав попереднє та наступне вимірювання. Спостерігачами були терапевти, батьки, члени сімей та вчителі. Дослідження продемонструвало суттєве покращення соціальної взаємодії дітей з аутизмом і підтвердило результати попереднього дослідження (у ньому брало участь лише десять осіб). Учені наголошують на високому рівні узгодженості між різними інформантами та індексові достовірних змін (</w:t>
      </w:r>
      <w:r w:rsidRPr="000D1FC2">
        <w:rPr>
          <w:rFonts w:ascii="Times New Roman" w:eastAsia="Times New Roman" w:hAnsi="Times New Roman" w:cs="Times New Roman"/>
          <w:sz w:val="28"/>
          <w:szCs w:val="28"/>
        </w:rPr>
        <w:t>RCI</w:t>
      </w:r>
      <w:r w:rsidRPr="00F85340">
        <w:rPr>
          <w:rFonts w:ascii="Times New Roman" w:eastAsia="Times New Roman" w:hAnsi="Times New Roman" w:cs="Times New Roman"/>
          <w:sz w:val="28"/>
          <w:szCs w:val="28"/>
          <w:lang w:val="ru-RU"/>
        </w:rPr>
        <w:t>), який підтвердив позитивне покращення для більш, ніж 32 учасників (</w:t>
      </w:r>
      <w:r w:rsidRPr="000D1FC2">
        <w:rPr>
          <w:rFonts w:ascii="Times New Roman" w:eastAsia="Times New Roman" w:hAnsi="Times New Roman" w:cs="Times New Roman"/>
          <w:sz w:val="28"/>
          <w:szCs w:val="28"/>
        </w:rPr>
        <w:t>RCI</w:t>
      </w:r>
      <w:r w:rsidRPr="00F85340">
        <w:rPr>
          <w:rFonts w:ascii="Times New Roman" w:eastAsia="Times New Roman" w:hAnsi="Times New Roman" w:cs="Times New Roman"/>
          <w:sz w:val="28"/>
          <w:szCs w:val="28"/>
          <w:lang w:val="ru-RU"/>
        </w:rPr>
        <w:t xml:space="preserve"> &gt; 1,96).</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 xml:space="preserve">Це дослідження підтвердило позитивні результати попередніх розвідок щодо впливу музики на дітей з аутизмом, зокрема відзначається помітне покращення соціальної взаємодії не лише протягом курсу терапії, але й поза програмою. Як зазначається у науковій розвідці, </w:t>
      </w:r>
      <w:r w:rsidR="00CB27A7">
        <w:rPr>
          <w:rFonts w:ascii="Times New Roman" w:eastAsia="Times New Roman" w:hAnsi="Times New Roman" w:cs="Times New Roman"/>
          <w:sz w:val="28"/>
          <w:szCs w:val="28"/>
          <w:lang w:val="ru-RU"/>
        </w:rPr>
        <w:t xml:space="preserve">у результаті здійсненого дослідження підтверджено позитивний вплив Програми на соціальну комунікацію дітей, що, у свою чергу, вимагає грунтовного дослідження для підтвердження цього впливу </w:t>
      </w:r>
      <w:r w:rsidRPr="00F85340">
        <w:rPr>
          <w:rFonts w:ascii="Times New Roman" w:eastAsia="Times New Roman" w:hAnsi="Times New Roman" w:cs="Times New Roman"/>
          <w:sz w:val="28"/>
          <w:szCs w:val="28"/>
          <w:lang w:val="ru-RU"/>
        </w:rPr>
        <w:t>[</w:t>
      </w:r>
      <w:r w:rsidRPr="00DD2F1B">
        <w:rPr>
          <w:rFonts w:ascii="Times New Roman" w:eastAsia="Times New Roman" w:hAnsi="Times New Roman" w:cs="Times New Roman"/>
          <w:sz w:val="28"/>
          <w:szCs w:val="28"/>
          <w:lang w:val="ru-RU"/>
        </w:rPr>
        <w:t>67</w:t>
      </w:r>
      <w:r w:rsidRPr="00F85340">
        <w:rPr>
          <w:rFonts w:ascii="Times New Roman" w:eastAsia="Times New Roman" w:hAnsi="Times New Roman" w:cs="Times New Roman"/>
          <w:sz w:val="28"/>
          <w:szCs w:val="28"/>
          <w:lang w:val="ru-RU"/>
        </w:rPr>
        <w:t>].</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Треба відзначити, що схожі результати були отримані у мета-аналізі «</w:t>
      </w:r>
      <w:r w:rsidRPr="000D1FC2">
        <w:rPr>
          <w:rFonts w:ascii="Times New Roman" w:eastAsia="Times New Roman" w:hAnsi="Times New Roman" w:cs="Times New Roman"/>
          <w:sz w:val="28"/>
          <w:szCs w:val="28"/>
        </w:rPr>
        <w:t>Effectiveness</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of</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Therapy</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for</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Children</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and</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Adolescents</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with</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Autism</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Spectrum</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Disorders</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A</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Meta</w:t>
      </w:r>
      <w:r w:rsidRPr="00F85340">
        <w:rPr>
          <w:rFonts w:ascii="Times New Roman" w:eastAsia="Times New Roman" w:hAnsi="Times New Roman" w:cs="Times New Roman"/>
          <w:sz w:val="28"/>
          <w:szCs w:val="28"/>
          <w:lang w:val="ru-RU"/>
        </w:rPr>
        <w:t>-</w:t>
      </w:r>
      <w:r w:rsidRPr="000D1FC2">
        <w:rPr>
          <w:rFonts w:ascii="Times New Roman" w:eastAsia="Times New Roman" w:hAnsi="Times New Roman" w:cs="Times New Roman"/>
          <w:sz w:val="28"/>
          <w:szCs w:val="28"/>
        </w:rPr>
        <w:t>Analysis</w:t>
      </w:r>
      <w:r w:rsidRPr="00F85340">
        <w:rPr>
          <w:rFonts w:ascii="Times New Roman" w:eastAsia="Times New Roman" w:hAnsi="Times New Roman" w:cs="Times New Roman"/>
          <w:sz w:val="28"/>
          <w:szCs w:val="28"/>
          <w:lang w:val="ru-RU"/>
        </w:rPr>
        <w:t>», здійсненому десятиліття раніше, у якому доведено значний позитивний вплив музичної терапії на комунікативні, соціальні та емоційні навички дітей з аутизмом. Окрім того, дослідниками акцентувалося на покращанні соціальної взаємодії та зниженні порогу проблемної поведінки (посил).</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00F85340">
        <w:rPr>
          <w:rFonts w:ascii="Times New Roman" w:eastAsia="Times New Roman" w:hAnsi="Times New Roman" w:cs="Times New Roman"/>
          <w:sz w:val="28"/>
          <w:szCs w:val="28"/>
          <w:lang w:val="ru-RU"/>
        </w:rPr>
        <w:t>Корисні матеріали у контексті нашої кваліфікаційної роботи, що стосуються музичної інтервенції, містяться на сайті Американської асоціації музичної терапії («</w:t>
      </w:r>
      <w:r w:rsidRPr="0539ED4B">
        <w:rPr>
          <w:rFonts w:ascii="Times New Roman" w:eastAsia="Times New Roman" w:hAnsi="Times New Roman" w:cs="Times New Roman"/>
          <w:sz w:val="28"/>
          <w:szCs w:val="28"/>
        </w:rPr>
        <w:t>American</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Therapy</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Association</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AMTA</w:t>
      </w:r>
      <w:r w:rsidRPr="00F85340">
        <w:rPr>
          <w:rFonts w:ascii="Times New Roman" w:eastAsia="Times New Roman" w:hAnsi="Times New Roman" w:cs="Times New Roman"/>
          <w:sz w:val="28"/>
          <w:szCs w:val="28"/>
          <w:lang w:val="ru-RU"/>
        </w:rPr>
        <w:t>) [</w:t>
      </w:r>
      <w:r w:rsidRPr="00301130">
        <w:rPr>
          <w:rFonts w:ascii="Times New Roman" w:eastAsia="Times New Roman" w:hAnsi="Times New Roman" w:cs="Times New Roman"/>
          <w:sz w:val="28"/>
          <w:szCs w:val="28"/>
          <w:lang w:val="ru-RU"/>
        </w:rPr>
        <w:t>72</w:t>
      </w:r>
      <w:r w:rsidRPr="00F85340">
        <w:rPr>
          <w:rFonts w:ascii="Times New Roman" w:eastAsia="Times New Roman" w:hAnsi="Times New Roman" w:cs="Times New Roman"/>
          <w:sz w:val="28"/>
          <w:szCs w:val="28"/>
          <w:lang w:val="ru-RU"/>
        </w:rPr>
        <w:t>]; у тематичних статтях провідних фахівців галузі («</w:t>
      </w:r>
      <w:r w:rsidRPr="000D1FC2">
        <w:rPr>
          <w:rFonts w:ascii="Times New Roman" w:eastAsia="Times New Roman" w:hAnsi="Times New Roman" w:cs="Times New Roman"/>
          <w:sz w:val="28"/>
          <w:szCs w:val="28"/>
        </w:rPr>
        <w:t>Improvisational</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therapy</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for</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communication</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outcomes</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in</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preschool</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children</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with</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autism</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A</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randomized</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controlled</w:t>
      </w:r>
      <w:r w:rsidRPr="00F85340">
        <w:rPr>
          <w:rFonts w:ascii="Times New Roman" w:eastAsia="Times New Roman" w:hAnsi="Times New Roman" w:cs="Times New Roman"/>
          <w:sz w:val="28"/>
          <w:szCs w:val="28"/>
          <w:lang w:val="ru-RU"/>
        </w:rPr>
        <w:t xml:space="preserve"> </w:t>
      </w:r>
      <w:r w:rsidRPr="000D1FC2">
        <w:rPr>
          <w:rFonts w:ascii="Times New Roman" w:eastAsia="Times New Roman" w:hAnsi="Times New Roman" w:cs="Times New Roman"/>
          <w:sz w:val="28"/>
          <w:szCs w:val="28"/>
        </w:rPr>
        <w:t>trial</w:t>
      </w:r>
      <w:r w:rsidRPr="00F85340">
        <w:rPr>
          <w:rFonts w:ascii="Times New Roman" w:eastAsia="Times New Roman" w:hAnsi="Times New Roman" w:cs="Times New Roman"/>
          <w:sz w:val="28"/>
          <w:szCs w:val="28"/>
          <w:lang w:val="ru-RU"/>
        </w:rPr>
        <w:t>», 2012)</w:t>
      </w:r>
      <w:r>
        <w:rPr>
          <w:rFonts w:ascii="Times New Roman" w:eastAsia="Times New Roman" w:hAnsi="Times New Roman" w:cs="Times New Roman"/>
          <w:sz w:val="28"/>
          <w:szCs w:val="28"/>
          <w:lang w:val="ru-RU"/>
        </w:rPr>
        <w:t xml:space="preserve"> </w:t>
      </w:r>
      <w:r w:rsidRPr="00F85340">
        <w:rPr>
          <w:rFonts w:ascii="Times New Roman" w:eastAsia="Times New Roman" w:hAnsi="Times New Roman" w:cs="Times New Roman"/>
          <w:sz w:val="28"/>
          <w:szCs w:val="28"/>
          <w:lang w:val="ru-RU"/>
        </w:rPr>
        <w:t>[</w:t>
      </w:r>
      <w:r w:rsidRPr="00301130">
        <w:rPr>
          <w:rFonts w:ascii="Times New Roman" w:hAnsi="Times New Roman" w:cs="Times New Roman"/>
          <w:sz w:val="28"/>
          <w:szCs w:val="28"/>
          <w:lang w:val="ru-RU"/>
        </w:rPr>
        <w:t>66</w:t>
      </w:r>
      <w:r w:rsidRPr="00F85340">
        <w:rPr>
          <w:rFonts w:ascii="Times New Roman" w:eastAsia="Times New Roman" w:hAnsi="Times New Roman" w:cs="Times New Roman"/>
          <w:sz w:val="28"/>
          <w:szCs w:val="28"/>
          <w:lang w:val="ru-RU"/>
        </w:rPr>
        <w:t>]; у систематичних оглядах досліджень, які підтверджують непоодинокі, а регулярні досягнення програм музичної інтервенції у контексті покращання соціально</w:t>
      </w:r>
      <w:r w:rsidR="00CB27A7">
        <w:rPr>
          <w:rFonts w:ascii="Times New Roman" w:eastAsia="Times New Roman" w:hAnsi="Times New Roman" w:cs="Times New Roman"/>
          <w:sz w:val="28"/>
          <w:szCs w:val="28"/>
          <w:lang w:val="ru-RU"/>
        </w:rPr>
        <w:t>ї комунікації</w:t>
      </w:r>
      <w:r w:rsidRPr="00F85340">
        <w:rPr>
          <w:rFonts w:ascii="Times New Roman" w:eastAsia="Times New Roman" w:hAnsi="Times New Roman" w:cs="Times New Roman"/>
          <w:sz w:val="28"/>
          <w:szCs w:val="28"/>
          <w:lang w:val="ru-RU"/>
        </w:rPr>
        <w:t xml:space="preserve"> дітей із РАС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Therapy</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for</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Children</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with</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Autism</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Spectrum</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Disorder</w:t>
      </w:r>
      <w:r w:rsidRPr="00F85340">
        <w:rPr>
          <w:rFonts w:ascii="Times New Roman" w:eastAsia="Times New Roman" w:hAnsi="Times New Roman" w:cs="Times New Roman"/>
          <w:sz w:val="28"/>
          <w:szCs w:val="28"/>
          <w:lang w:val="ru-RU"/>
        </w:rPr>
        <w:t xml:space="preserve">» в журналі </w:t>
      </w:r>
      <w:r w:rsidRPr="00F85340">
        <w:rPr>
          <w:rFonts w:ascii="Times New Roman" w:eastAsia="Times New Roman" w:hAnsi="Times New Roman" w:cs="Times New Roman"/>
          <w:sz w:val="28"/>
          <w:szCs w:val="28"/>
          <w:lang w:val="ru-RU"/>
        </w:rPr>
        <w:lastRenderedPageBreak/>
        <w:t>«</w:t>
      </w:r>
      <w:r w:rsidRPr="0539ED4B">
        <w:rPr>
          <w:rFonts w:ascii="Times New Roman" w:eastAsia="Times New Roman" w:hAnsi="Times New Roman" w:cs="Times New Roman"/>
          <w:sz w:val="28"/>
          <w:szCs w:val="28"/>
        </w:rPr>
        <w:t>Cochrane</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Database</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of</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Systematic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Reviews</w:t>
      </w:r>
      <w:r w:rsidRPr="00F85340">
        <w:rPr>
          <w:rFonts w:ascii="Times New Roman" w:eastAsia="Times New Roman" w:hAnsi="Times New Roman" w:cs="Times New Roman"/>
          <w:sz w:val="28"/>
          <w:szCs w:val="28"/>
          <w:lang w:val="ru-RU"/>
        </w:rPr>
        <w:t>», 2017); у тематичній фаховій періодиці («</w:t>
      </w:r>
      <w:r w:rsidRPr="0539ED4B">
        <w:rPr>
          <w:rFonts w:ascii="Times New Roman" w:eastAsia="Times New Roman" w:hAnsi="Times New Roman" w:cs="Times New Roman"/>
          <w:sz w:val="28"/>
          <w:szCs w:val="28"/>
        </w:rPr>
        <w:t>Journal</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of</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Autism</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and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Developmental</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Disorders</w:t>
      </w:r>
      <w:r w:rsidRPr="00F85340">
        <w:rPr>
          <w:rFonts w:ascii="Times New Roman" w:eastAsia="Times New Roman" w:hAnsi="Times New Roman" w:cs="Times New Roman"/>
          <w:sz w:val="28"/>
          <w:szCs w:val="28"/>
          <w:lang w:val="ru-RU"/>
        </w:rPr>
        <w:t>).</w:t>
      </w:r>
    </w:p>
    <w:p w:rsidR="008A2FB6" w:rsidRPr="00F85340" w:rsidRDefault="008A2FB6" w:rsidP="008A2FB6">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Як доводить </w:t>
      </w:r>
      <w:r w:rsidRPr="0047108D">
        <w:rPr>
          <w:rFonts w:ascii="Times New Roman" w:hAnsi="Times New Roman" w:cs="Times New Roman"/>
          <w:sz w:val="28"/>
          <w:szCs w:val="28"/>
        </w:rPr>
        <w:t>A</w:t>
      </w:r>
      <w:r w:rsidRPr="00C3069B">
        <w:rPr>
          <w:rFonts w:ascii="Times New Roman" w:hAnsi="Times New Roman" w:cs="Times New Roman"/>
          <w:sz w:val="28"/>
          <w:szCs w:val="28"/>
          <w:lang w:val="ru-RU"/>
        </w:rPr>
        <w:t>.</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C</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Jaschke</w:t>
      </w:r>
      <w:r>
        <w:rPr>
          <w:rFonts w:ascii="Times New Roman" w:hAnsi="Times New Roman" w:cs="Times New Roman"/>
          <w:sz w:val="28"/>
          <w:szCs w:val="28"/>
          <w:lang w:val="uk-UA"/>
        </w:rPr>
        <w:t xml:space="preserve"> у праці «</w:t>
      </w:r>
      <w:r w:rsidRPr="0047108D">
        <w:rPr>
          <w:rFonts w:ascii="Times New Roman" w:hAnsi="Times New Roman" w:cs="Times New Roman"/>
          <w:sz w:val="28"/>
          <w:szCs w:val="28"/>
        </w:rPr>
        <w:t>Music</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intervention</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as</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system</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Reversing</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hyper</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systemising</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in</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autism</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spectrum</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disorders</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to</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the</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comprehension</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of</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music</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as</w:t>
      </w:r>
      <w:r w:rsidRPr="00F85340">
        <w:rPr>
          <w:rFonts w:ascii="Times New Roman" w:hAnsi="Times New Roman" w:cs="Times New Roman"/>
          <w:sz w:val="28"/>
          <w:szCs w:val="28"/>
          <w:lang w:val="ru-RU"/>
        </w:rPr>
        <w:t xml:space="preserve"> </w:t>
      </w:r>
      <w:r w:rsidRPr="0047108D">
        <w:rPr>
          <w:rFonts w:ascii="Times New Roman" w:hAnsi="Times New Roman" w:cs="Times New Roman"/>
          <w:sz w:val="28"/>
          <w:szCs w:val="28"/>
        </w:rPr>
        <w:t>intervention</w:t>
      </w:r>
      <w:r>
        <w:rPr>
          <w:rFonts w:ascii="Times New Roman" w:hAnsi="Times New Roman" w:cs="Times New Roman"/>
          <w:sz w:val="28"/>
          <w:szCs w:val="28"/>
          <w:lang w:val="uk-UA"/>
        </w:rPr>
        <w:t>», м</w:t>
      </w:r>
      <w:r w:rsidRPr="00F85340">
        <w:rPr>
          <w:rFonts w:ascii="Times New Roman" w:hAnsi="Times New Roman" w:cs="Times New Roman"/>
          <w:sz w:val="28"/>
          <w:szCs w:val="28"/>
          <w:lang w:val="ru-RU"/>
        </w:rPr>
        <w:t>узична інтервенція як система</w:t>
      </w:r>
      <w:r>
        <w:rPr>
          <w:rFonts w:ascii="Times New Roman" w:hAnsi="Times New Roman" w:cs="Times New Roman"/>
          <w:sz w:val="28"/>
          <w:szCs w:val="28"/>
          <w:lang w:val="uk-UA"/>
        </w:rPr>
        <w:t xml:space="preserve"> складається із чотирьох елементів, взаємопов</w:t>
      </w:r>
      <w:r w:rsidRPr="00F85340">
        <w:rPr>
          <w:rFonts w:ascii="Times New Roman" w:hAnsi="Times New Roman" w:cs="Times New Roman"/>
          <w:sz w:val="28"/>
          <w:szCs w:val="28"/>
          <w:lang w:val="ru-RU"/>
        </w:rPr>
        <w:t>’</w:t>
      </w:r>
      <w:r>
        <w:rPr>
          <w:rFonts w:ascii="Times New Roman" w:hAnsi="Times New Roman" w:cs="Times New Roman"/>
          <w:sz w:val="28"/>
          <w:szCs w:val="28"/>
          <w:lang w:val="uk-UA"/>
        </w:rPr>
        <w:t>язаних між собою:</w:t>
      </w:r>
      <w:r w:rsidRPr="0047108D">
        <w:rPr>
          <w:rFonts w:ascii="Times New Roman" w:hAnsi="Times New Roman" w:cs="Times New Roman"/>
          <w:sz w:val="28"/>
          <w:szCs w:val="28"/>
          <w:lang w:val="uk-UA"/>
        </w:rPr>
        <w:t xml:space="preserve"> розуміння, емоційн</w:t>
      </w:r>
      <w:r>
        <w:rPr>
          <w:rFonts w:ascii="Times New Roman" w:hAnsi="Times New Roman" w:cs="Times New Roman"/>
          <w:sz w:val="28"/>
          <w:szCs w:val="28"/>
          <w:lang w:val="uk-UA"/>
        </w:rPr>
        <w:t>а</w:t>
      </w:r>
      <w:r w:rsidRPr="0047108D">
        <w:rPr>
          <w:rFonts w:ascii="Times New Roman" w:hAnsi="Times New Roman" w:cs="Times New Roman"/>
          <w:sz w:val="28"/>
          <w:szCs w:val="28"/>
          <w:lang w:val="uk-UA"/>
        </w:rPr>
        <w:t xml:space="preserve"> та/або фізичн</w:t>
      </w:r>
      <w:r>
        <w:rPr>
          <w:rFonts w:ascii="Times New Roman" w:hAnsi="Times New Roman" w:cs="Times New Roman"/>
          <w:sz w:val="28"/>
          <w:szCs w:val="28"/>
          <w:lang w:val="uk-UA"/>
        </w:rPr>
        <w:t>а</w:t>
      </w:r>
      <w:r w:rsidRPr="0047108D">
        <w:rPr>
          <w:rFonts w:ascii="Times New Roman" w:hAnsi="Times New Roman" w:cs="Times New Roman"/>
          <w:sz w:val="28"/>
          <w:szCs w:val="28"/>
          <w:lang w:val="uk-UA"/>
        </w:rPr>
        <w:t xml:space="preserve"> реакці</w:t>
      </w:r>
      <w:r>
        <w:rPr>
          <w:rFonts w:ascii="Times New Roman" w:hAnsi="Times New Roman" w:cs="Times New Roman"/>
          <w:sz w:val="28"/>
          <w:szCs w:val="28"/>
          <w:lang w:val="uk-UA"/>
        </w:rPr>
        <w:t>я</w:t>
      </w:r>
      <w:r w:rsidRPr="0047108D">
        <w:rPr>
          <w:rFonts w:ascii="Times New Roman" w:hAnsi="Times New Roman" w:cs="Times New Roman"/>
          <w:sz w:val="28"/>
          <w:szCs w:val="28"/>
          <w:lang w:val="uk-UA"/>
        </w:rPr>
        <w:t>, обробк</w:t>
      </w:r>
      <w:r>
        <w:rPr>
          <w:rFonts w:ascii="Times New Roman" w:hAnsi="Times New Roman" w:cs="Times New Roman"/>
          <w:sz w:val="28"/>
          <w:szCs w:val="28"/>
          <w:lang w:val="uk-UA"/>
        </w:rPr>
        <w:t>а</w:t>
      </w:r>
      <w:r w:rsidRPr="0047108D">
        <w:rPr>
          <w:rFonts w:ascii="Times New Roman" w:hAnsi="Times New Roman" w:cs="Times New Roman"/>
          <w:sz w:val="28"/>
          <w:szCs w:val="28"/>
          <w:lang w:val="uk-UA"/>
        </w:rPr>
        <w:t xml:space="preserve"> та підсвідом</w:t>
      </w:r>
      <w:r>
        <w:rPr>
          <w:rFonts w:ascii="Times New Roman" w:hAnsi="Times New Roman" w:cs="Times New Roman"/>
          <w:sz w:val="28"/>
          <w:szCs w:val="28"/>
          <w:lang w:val="uk-UA"/>
        </w:rPr>
        <w:t>і</w:t>
      </w:r>
      <w:r w:rsidRPr="0047108D">
        <w:rPr>
          <w:rFonts w:ascii="Times New Roman" w:hAnsi="Times New Roman" w:cs="Times New Roman"/>
          <w:sz w:val="28"/>
          <w:szCs w:val="28"/>
          <w:lang w:val="uk-UA"/>
        </w:rPr>
        <w:t xml:space="preserve"> фактор</w:t>
      </w:r>
      <w:r>
        <w:rPr>
          <w:rFonts w:ascii="Times New Roman" w:hAnsi="Times New Roman" w:cs="Times New Roman"/>
          <w:sz w:val="28"/>
          <w:szCs w:val="28"/>
          <w:lang w:val="uk-UA"/>
        </w:rPr>
        <w:t>и</w:t>
      </w:r>
      <w:r w:rsidRPr="00F85340">
        <w:rPr>
          <w:rFonts w:ascii="Times New Roman" w:hAnsi="Times New Roman" w:cs="Times New Roman"/>
          <w:sz w:val="28"/>
          <w:szCs w:val="28"/>
          <w:lang w:val="ru-RU"/>
        </w:rPr>
        <w:t xml:space="preserve"> [</w:t>
      </w:r>
      <w:r w:rsidRPr="00301130">
        <w:rPr>
          <w:rFonts w:ascii="Times New Roman" w:hAnsi="Times New Roman" w:cs="Times New Roman"/>
          <w:sz w:val="28"/>
          <w:szCs w:val="28"/>
          <w:lang w:val="ru-RU"/>
        </w:rPr>
        <w:t>57</w:t>
      </w:r>
      <w:r w:rsidRPr="00F85340">
        <w:rPr>
          <w:rFonts w:ascii="Times New Roman" w:hAnsi="Times New Roman" w:cs="Times New Roman"/>
          <w:sz w:val="28"/>
          <w:szCs w:val="28"/>
          <w:lang w:val="ru-RU"/>
        </w:rPr>
        <w:t>]</w:t>
      </w:r>
      <w:r w:rsidRPr="0047108D">
        <w:rPr>
          <w:rFonts w:ascii="Times New Roman" w:hAnsi="Times New Roman" w:cs="Times New Roman"/>
          <w:sz w:val="28"/>
          <w:szCs w:val="28"/>
          <w:lang w:val="uk-UA"/>
        </w:rPr>
        <w:t xml:space="preserve">. </w:t>
      </w:r>
    </w:p>
    <w:p w:rsidR="008A2FB6" w:rsidRPr="0084443D" w:rsidRDefault="008A2FB6" w:rsidP="005E6063">
      <w:pPr>
        <w:spacing w:after="0" w:line="360" w:lineRule="auto"/>
        <w:ind w:firstLine="567"/>
        <w:jc w:val="both"/>
        <w:rPr>
          <w:rFonts w:ascii="Times New Roman" w:hAnsi="Times New Roman" w:cs="Times New Roman"/>
          <w:sz w:val="28"/>
          <w:szCs w:val="28"/>
          <w:lang w:val="ru-RU"/>
        </w:rPr>
      </w:pPr>
      <w:r w:rsidRPr="00F85340">
        <w:rPr>
          <w:rFonts w:ascii="Times New Roman" w:hAnsi="Times New Roman" w:cs="Times New Roman"/>
          <w:sz w:val="28"/>
          <w:szCs w:val="28"/>
          <w:lang w:val="ru-RU"/>
        </w:rPr>
        <w:t xml:space="preserve">При цьому, ученим наголошується, що інтервенція розглядається ним як </w:t>
      </w:r>
      <w:r w:rsidR="005E6063">
        <w:rPr>
          <w:rFonts w:ascii="Times New Roman" w:hAnsi="Times New Roman" w:cs="Times New Roman"/>
          <w:sz w:val="28"/>
          <w:szCs w:val="28"/>
          <w:lang w:val="ru-RU"/>
        </w:rPr>
        <w:t>активність, що має на меті, з одного боку, уникнення нанесення шкоди пацієнтові, а з іншого, покращання його комунікативних, емоційних, психічних функцій. «</w:t>
      </w:r>
      <w:r w:rsidRPr="0084443D">
        <w:rPr>
          <w:rFonts w:ascii="Times New Roman" w:hAnsi="Times New Roman" w:cs="Times New Roman"/>
          <w:sz w:val="28"/>
          <w:szCs w:val="28"/>
          <w:lang w:val="ru-RU"/>
        </w:rPr>
        <w:t xml:space="preserve">Фізіологічний процес можна відстежувати або посилювати, тоді як патологічний процес можна зупиняти або контролювати» </w:t>
      </w:r>
      <w:r w:rsidRPr="000D1FC2">
        <w:rPr>
          <w:rFonts w:ascii="Times New Roman" w:hAnsi="Times New Roman" w:cs="Times New Roman"/>
          <w:sz w:val="28"/>
          <w:szCs w:val="28"/>
          <w:lang w:val="ru-RU"/>
        </w:rPr>
        <w:t>[</w:t>
      </w:r>
      <w:r>
        <w:rPr>
          <w:rFonts w:ascii="Times New Roman" w:hAnsi="Times New Roman" w:cs="Times New Roman"/>
          <w:sz w:val="28"/>
          <w:szCs w:val="28"/>
          <w:lang w:val="uk-UA"/>
        </w:rPr>
        <w:t>там само, С.</w:t>
      </w:r>
      <w:r w:rsidR="005E6063">
        <w:rPr>
          <w:rFonts w:ascii="Times New Roman" w:hAnsi="Times New Roman" w:cs="Times New Roman"/>
          <w:sz w:val="28"/>
          <w:szCs w:val="28"/>
          <w:lang w:val="uk-UA"/>
        </w:rPr>
        <w:t xml:space="preserve"> </w:t>
      </w:r>
      <w:r>
        <w:rPr>
          <w:rFonts w:ascii="Times New Roman" w:hAnsi="Times New Roman" w:cs="Times New Roman"/>
          <w:sz w:val="28"/>
          <w:szCs w:val="28"/>
          <w:lang w:val="uk-UA"/>
        </w:rPr>
        <w:t>43</w:t>
      </w:r>
      <w:r w:rsidRPr="000D1FC2">
        <w:rPr>
          <w:rFonts w:ascii="Times New Roman" w:hAnsi="Times New Roman" w:cs="Times New Roman"/>
          <w:sz w:val="28"/>
          <w:szCs w:val="28"/>
          <w:lang w:val="ru-RU"/>
        </w:rPr>
        <w:t>]</w:t>
      </w:r>
      <w:r w:rsidRPr="0084443D">
        <w:rPr>
          <w:rFonts w:ascii="Times New Roman" w:hAnsi="Times New Roman" w:cs="Times New Roman"/>
          <w:sz w:val="28"/>
          <w:szCs w:val="28"/>
          <w:lang w:val="ru-RU"/>
        </w:rPr>
        <w:t>.</w:t>
      </w:r>
    </w:p>
    <w:p w:rsidR="008A2FB6" w:rsidRPr="0084443D" w:rsidRDefault="008A2FB6" w:rsidP="008A2FB6">
      <w:pPr>
        <w:spacing w:after="0" w:line="360" w:lineRule="auto"/>
        <w:ind w:firstLine="567"/>
        <w:jc w:val="both"/>
        <w:rPr>
          <w:rFonts w:ascii="Times New Roman" w:hAnsi="Times New Roman" w:cs="Times New Roman"/>
          <w:sz w:val="28"/>
          <w:szCs w:val="28"/>
          <w:lang w:val="ru-RU"/>
        </w:rPr>
      </w:pPr>
      <w:r w:rsidRPr="0084443D">
        <w:rPr>
          <w:rFonts w:ascii="Times New Roman" w:hAnsi="Times New Roman" w:cs="Times New Roman"/>
          <w:sz w:val="28"/>
          <w:szCs w:val="28"/>
          <w:lang w:val="ru-RU"/>
        </w:rPr>
        <w:t>Таким чином, поєднання музики та інтервенції як термінів створює ситуацію, де, з одного боку, йдеться про динамічний атрибут, який важко остаточно визначити через його пластичність (музика), а з іншого боку мається на увазі динамічний атрибут із чітким визначенням (інтервенція). Музична інтервенція як система має в своїй основі підсистеми, які дозволять застосовувати музику до різних аспектів аутистичного спектра. Кожна із цих підсистем (колекційна, механічна, числова, природна, моторна, соціальна та абстрактна музичні системи) може існувати самостійно або розглядатися як послідовні етапи, які створюють процес асоціації з музикою, що призводить до успішного її застосування.</w:t>
      </w:r>
    </w:p>
    <w:p w:rsidR="008A2FB6" w:rsidRPr="00E737F4" w:rsidRDefault="008A2FB6" w:rsidP="008A2FB6">
      <w:pPr>
        <w:spacing w:after="0" w:line="360" w:lineRule="auto"/>
        <w:ind w:firstLine="567"/>
        <w:jc w:val="both"/>
        <w:rPr>
          <w:rFonts w:ascii="Times New Roman" w:hAnsi="Times New Roman" w:cs="Times New Roman"/>
          <w:sz w:val="28"/>
          <w:szCs w:val="28"/>
          <w:lang w:val="uk-UA"/>
        </w:rPr>
      </w:pPr>
      <w:r w:rsidRPr="0084443D">
        <w:rPr>
          <w:rFonts w:ascii="Times New Roman" w:hAnsi="Times New Roman" w:cs="Times New Roman"/>
          <w:sz w:val="28"/>
          <w:szCs w:val="28"/>
          <w:lang w:val="ru-RU"/>
        </w:rPr>
        <w:t xml:space="preserve">У контексті застосування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84443D">
        <w:rPr>
          <w:rFonts w:ascii="Times New Roman" w:hAnsi="Times New Roman" w:cs="Times New Roman"/>
          <w:sz w:val="28"/>
          <w:szCs w:val="28"/>
          <w:lang w:val="ru-RU"/>
        </w:rPr>
        <w:t xml:space="preserve"> для розвитку навичок соціальної взаємодії, </w:t>
      </w:r>
      <w:r w:rsidRPr="0047108D">
        <w:rPr>
          <w:rFonts w:ascii="Times New Roman" w:hAnsi="Times New Roman" w:cs="Times New Roman"/>
          <w:sz w:val="28"/>
          <w:szCs w:val="28"/>
        </w:rPr>
        <w:t>Artur</w:t>
      </w:r>
      <w:r w:rsidRPr="0084443D">
        <w:rPr>
          <w:rFonts w:ascii="Times New Roman" w:hAnsi="Times New Roman" w:cs="Times New Roman"/>
          <w:sz w:val="28"/>
          <w:szCs w:val="28"/>
          <w:lang w:val="ru-RU"/>
        </w:rPr>
        <w:t xml:space="preserve"> </w:t>
      </w:r>
      <w:r w:rsidRPr="0047108D">
        <w:rPr>
          <w:rFonts w:ascii="Times New Roman" w:hAnsi="Times New Roman" w:cs="Times New Roman"/>
          <w:sz w:val="28"/>
          <w:szCs w:val="28"/>
        </w:rPr>
        <w:t>C</w:t>
      </w:r>
      <w:r w:rsidRPr="0084443D">
        <w:rPr>
          <w:rFonts w:ascii="Times New Roman" w:hAnsi="Times New Roman" w:cs="Times New Roman"/>
          <w:sz w:val="28"/>
          <w:szCs w:val="28"/>
          <w:lang w:val="ru-RU"/>
        </w:rPr>
        <w:t xml:space="preserve">. </w:t>
      </w:r>
      <w:r w:rsidRPr="0047108D">
        <w:rPr>
          <w:rFonts w:ascii="Times New Roman" w:hAnsi="Times New Roman" w:cs="Times New Roman"/>
          <w:sz w:val="28"/>
          <w:szCs w:val="28"/>
        </w:rPr>
        <w:t>Jaschke</w:t>
      </w:r>
      <w:r>
        <w:rPr>
          <w:rFonts w:ascii="Times New Roman" w:hAnsi="Times New Roman" w:cs="Times New Roman"/>
          <w:sz w:val="28"/>
          <w:szCs w:val="28"/>
          <w:lang w:val="uk-UA"/>
        </w:rPr>
        <w:t xml:space="preserve"> наголошує на приверненні уваги на колекційній, природній та соціальній складових методу. У процесі застосування</w:t>
      </w:r>
      <w:r w:rsidRPr="00986870">
        <w:rPr>
          <w:rFonts w:ascii="Times New Roman" w:hAnsi="Times New Roman" w:cs="Times New Roman"/>
          <w:sz w:val="28"/>
          <w:szCs w:val="28"/>
          <w:lang w:val="uk-UA"/>
        </w:rPr>
        <w:t xml:space="preserve">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uk-UA"/>
        </w:rPr>
        <w:t xml:space="preserve"> </w:t>
      </w:r>
      <w:r w:rsidRPr="00986870">
        <w:rPr>
          <w:rFonts w:ascii="Times New Roman" w:hAnsi="Times New Roman" w:cs="Times New Roman"/>
          <w:sz w:val="28"/>
          <w:szCs w:val="28"/>
          <w:lang w:val="uk-UA"/>
        </w:rPr>
        <w:t xml:space="preserve">до дітей з РАС потрібно враховувати певні складнощі. </w:t>
      </w:r>
      <w:r w:rsidRPr="0084443D">
        <w:rPr>
          <w:rFonts w:ascii="Times New Roman" w:hAnsi="Times New Roman" w:cs="Times New Roman"/>
          <w:sz w:val="28"/>
          <w:szCs w:val="28"/>
          <w:lang w:val="uk-UA"/>
        </w:rPr>
        <w:t xml:space="preserve">Однією з основних перешкод може бути гіперчутливість до музики, яка завдасть дитині шкоди, щоб її стимулювати. Особи з гіперчутливістю до музики сприймають її як неприємну. Це не означає, що потенціал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uk-UA"/>
        </w:rPr>
        <w:t xml:space="preserve"> </w:t>
      </w:r>
      <w:r w:rsidRPr="0539ED4B">
        <w:rPr>
          <w:rFonts w:ascii="Times New Roman" w:eastAsia="Times New Roman" w:hAnsi="Times New Roman" w:cs="Times New Roman"/>
          <w:sz w:val="28"/>
          <w:szCs w:val="28"/>
        </w:rPr>
        <w:t>Intervention</w:t>
      </w:r>
      <w:r w:rsidRPr="0084443D">
        <w:rPr>
          <w:rFonts w:ascii="Times New Roman" w:hAnsi="Times New Roman" w:cs="Times New Roman"/>
          <w:sz w:val="28"/>
          <w:szCs w:val="28"/>
          <w:lang w:val="uk-UA"/>
        </w:rPr>
        <w:t xml:space="preserve"> для гіперчутливих дітей </w:t>
      </w:r>
      <w:r w:rsidRPr="0084443D">
        <w:rPr>
          <w:rFonts w:ascii="Times New Roman" w:hAnsi="Times New Roman" w:cs="Times New Roman"/>
          <w:sz w:val="28"/>
          <w:szCs w:val="28"/>
          <w:lang w:val="uk-UA"/>
        </w:rPr>
        <w:lastRenderedPageBreak/>
        <w:t xml:space="preserve">може бути втрачено, проте музику варто застосовувати в зміненому вигляді. </w:t>
      </w:r>
      <w:r w:rsidRPr="005E6063">
        <w:rPr>
          <w:rFonts w:ascii="Times New Roman" w:hAnsi="Times New Roman" w:cs="Times New Roman"/>
          <w:sz w:val="28"/>
          <w:szCs w:val="28"/>
          <w:lang w:val="uk-UA"/>
        </w:rPr>
        <w:t xml:space="preserve">Наприклад, як </w:t>
      </w:r>
      <w:r w:rsidR="005E6063" w:rsidRPr="005E6063">
        <w:rPr>
          <w:rFonts w:ascii="Times New Roman" w:hAnsi="Times New Roman" w:cs="Times New Roman"/>
          <w:sz w:val="28"/>
          <w:szCs w:val="28"/>
          <w:lang w:val="uk-UA"/>
        </w:rPr>
        <w:t>підбір</w:t>
      </w:r>
      <w:r w:rsidRPr="005E6063">
        <w:rPr>
          <w:rFonts w:ascii="Times New Roman" w:hAnsi="Times New Roman" w:cs="Times New Roman"/>
          <w:sz w:val="28"/>
          <w:szCs w:val="28"/>
          <w:lang w:val="uk-UA"/>
        </w:rPr>
        <w:t xml:space="preserve"> тих самих музичних творів. Природні музичні системи означають</w:t>
      </w:r>
      <w:r w:rsidR="005E6063" w:rsidRPr="005E6063">
        <w:rPr>
          <w:rFonts w:ascii="Times New Roman" w:hAnsi="Times New Roman" w:cs="Times New Roman"/>
          <w:sz w:val="28"/>
          <w:szCs w:val="28"/>
          <w:lang w:val="uk-UA"/>
        </w:rPr>
        <w:t>, відповідно,</w:t>
      </w:r>
      <w:r w:rsidR="005E6063">
        <w:rPr>
          <w:rFonts w:ascii="Times New Roman" w:hAnsi="Times New Roman" w:cs="Times New Roman"/>
          <w:sz w:val="28"/>
          <w:szCs w:val="28"/>
          <w:lang w:val="uk-UA"/>
        </w:rPr>
        <w:t xml:space="preserve"> природне</w:t>
      </w:r>
      <w:r w:rsidRPr="005E6063">
        <w:rPr>
          <w:rFonts w:ascii="Times New Roman" w:hAnsi="Times New Roman" w:cs="Times New Roman"/>
          <w:sz w:val="28"/>
          <w:szCs w:val="28"/>
          <w:lang w:val="uk-UA"/>
        </w:rPr>
        <w:t xml:space="preserve"> сприйняття звуку. </w:t>
      </w:r>
      <w:r w:rsidRPr="0084443D">
        <w:rPr>
          <w:rFonts w:ascii="Times New Roman" w:hAnsi="Times New Roman" w:cs="Times New Roman"/>
          <w:sz w:val="28"/>
          <w:szCs w:val="28"/>
          <w:lang w:val="ru-RU"/>
        </w:rPr>
        <w:t xml:space="preserve">Він охоплює процес того, як ми сприймаємо музику, і розуміння того, як ми її обробляємо. Тому найпростіша форма </w:t>
      </w:r>
      <w:r w:rsidRPr="0539ED4B">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ru-RU"/>
        </w:rPr>
        <w:t xml:space="preserve"> </w:t>
      </w:r>
      <w:r w:rsidRPr="0539ED4B">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ru-RU"/>
        </w:rPr>
        <w:t xml:space="preserve"> </w:t>
      </w:r>
      <w:r w:rsidRPr="0084443D">
        <w:rPr>
          <w:rFonts w:ascii="Times New Roman" w:hAnsi="Times New Roman" w:cs="Times New Roman"/>
          <w:sz w:val="28"/>
          <w:szCs w:val="28"/>
          <w:lang w:val="ru-RU"/>
        </w:rPr>
        <w:t xml:space="preserve">– це слухати та насолоджуватися музикою. Музика має унікальну здатність створювати соціальну ідентичність, що сприяє розвитку соціальної взаємодії. Це </w:t>
      </w:r>
      <w:r w:rsidR="005E6063">
        <w:rPr>
          <w:rFonts w:ascii="Times New Roman" w:hAnsi="Times New Roman" w:cs="Times New Roman"/>
          <w:sz w:val="28"/>
          <w:szCs w:val="28"/>
          <w:lang w:val="ru-RU"/>
        </w:rPr>
        <w:t>підносить</w:t>
      </w:r>
      <w:r w:rsidRPr="0084443D">
        <w:rPr>
          <w:rFonts w:ascii="Times New Roman" w:hAnsi="Times New Roman" w:cs="Times New Roman"/>
          <w:sz w:val="28"/>
          <w:szCs w:val="28"/>
          <w:lang w:val="ru-RU"/>
        </w:rPr>
        <w:t xml:space="preserve"> музику </w:t>
      </w:r>
      <w:r w:rsidR="005E6063">
        <w:rPr>
          <w:rFonts w:ascii="Times New Roman" w:hAnsi="Times New Roman" w:cs="Times New Roman"/>
          <w:sz w:val="28"/>
          <w:szCs w:val="28"/>
          <w:lang w:val="ru-RU"/>
        </w:rPr>
        <w:t xml:space="preserve">та музичні твори у контексті соціально-комунікативної системи на верхівку </w:t>
      </w:r>
      <w:r w:rsidRPr="0084443D">
        <w:rPr>
          <w:rFonts w:ascii="Times New Roman" w:hAnsi="Times New Roman" w:cs="Times New Roman"/>
          <w:sz w:val="28"/>
          <w:szCs w:val="28"/>
          <w:lang w:val="ru-RU"/>
        </w:rPr>
        <w:t xml:space="preserve">піраміди. </w:t>
      </w:r>
      <w:r w:rsidR="005E6063">
        <w:rPr>
          <w:rFonts w:ascii="Times New Roman" w:hAnsi="Times New Roman" w:cs="Times New Roman"/>
          <w:sz w:val="28"/>
          <w:szCs w:val="28"/>
          <w:lang w:val="ru-RU"/>
        </w:rPr>
        <w:t>Завдяки музичній інтервенції вдається налагодити взаємодію між дітьми, розвинути взаємопіклування та взаємопідтримку. «</w:t>
      </w:r>
      <w:r w:rsidRPr="0084443D">
        <w:rPr>
          <w:rFonts w:ascii="Times New Roman" w:hAnsi="Times New Roman" w:cs="Times New Roman"/>
          <w:sz w:val="28"/>
          <w:szCs w:val="28"/>
          <w:lang w:val="ru-RU"/>
        </w:rPr>
        <w:t xml:space="preserve">Незважаючи на те, що вона підпорядковується правилам системи, музика дозволяє чітке спілкування між сторонами без обмежень» </w:t>
      </w:r>
      <w:bookmarkStart w:id="13" w:name="_Hlk179744308"/>
      <w:r w:rsidRPr="000D1FC2">
        <w:rPr>
          <w:rFonts w:ascii="Times New Roman" w:hAnsi="Times New Roman" w:cs="Times New Roman"/>
          <w:sz w:val="28"/>
          <w:szCs w:val="28"/>
          <w:lang w:val="ru-RU"/>
        </w:rPr>
        <w:t>[</w:t>
      </w:r>
      <w:bookmarkEnd w:id="13"/>
      <w:r w:rsidRPr="00301130">
        <w:rPr>
          <w:rFonts w:ascii="Times New Roman" w:hAnsi="Times New Roman" w:cs="Times New Roman"/>
          <w:sz w:val="28"/>
          <w:szCs w:val="28"/>
          <w:lang w:val="ru-RU"/>
        </w:rPr>
        <w:t>57</w:t>
      </w:r>
      <w:r w:rsidRPr="000D1FC2">
        <w:rPr>
          <w:rFonts w:ascii="Times New Roman" w:hAnsi="Times New Roman" w:cs="Times New Roman"/>
          <w:sz w:val="28"/>
          <w:szCs w:val="28"/>
          <w:lang w:val="ru-RU"/>
        </w:rPr>
        <w:t>]</w:t>
      </w:r>
      <w:r w:rsidRPr="00BC26B7">
        <w:rPr>
          <w:rFonts w:ascii="Times New Roman" w:hAnsi="Times New Roman" w:cs="Times New Roman"/>
          <w:sz w:val="28"/>
          <w:szCs w:val="28"/>
          <w:lang w:val="uk-UA"/>
        </w:rPr>
        <w:t>.</w:t>
      </w:r>
    </w:p>
    <w:p w:rsidR="008A2FB6" w:rsidRPr="008D2EF8" w:rsidRDefault="008A2FB6" w:rsidP="008A2FB6">
      <w:pPr>
        <w:spacing w:after="0" w:line="360" w:lineRule="auto"/>
        <w:ind w:firstLine="567"/>
        <w:jc w:val="both"/>
        <w:rPr>
          <w:rFonts w:ascii="Times New Roman" w:eastAsia="Times New Roman" w:hAnsi="Times New Roman" w:cs="Times New Roman"/>
          <w:sz w:val="28"/>
          <w:szCs w:val="28"/>
          <w:lang w:val="uk-UA"/>
        </w:rPr>
      </w:pPr>
      <w:r w:rsidRPr="00F85340">
        <w:rPr>
          <w:rFonts w:ascii="Times New Roman" w:eastAsia="Times New Roman" w:hAnsi="Times New Roman" w:cs="Times New Roman"/>
          <w:sz w:val="28"/>
          <w:szCs w:val="28"/>
          <w:lang w:val="uk-UA"/>
        </w:rPr>
        <w:t>Вітчизняні науковці також переконані у тому, що, не зважаючи на випад</w:t>
      </w:r>
      <w:r w:rsidR="005E6063">
        <w:rPr>
          <w:rFonts w:ascii="Times New Roman" w:eastAsia="Times New Roman" w:hAnsi="Times New Roman" w:cs="Times New Roman"/>
          <w:sz w:val="28"/>
          <w:szCs w:val="28"/>
          <w:lang w:val="uk-UA"/>
        </w:rPr>
        <w:t>а</w:t>
      </w:r>
      <w:r w:rsidRPr="00F85340">
        <w:rPr>
          <w:rFonts w:ascii="Times New Roman" w:eastAsia="Times New Roman" w:hAnsi="Times New Roman" w:cs="Times New Roman"/>
          <w:sz w:val="28"/>
          <w:szCs w:val="28"/>
          <w:lang w:val="uk-UA"/>
        </w:rPr>
        <w:t xml:space="preserve">ння у дітей з аутизмом деяких етапів, властивих для розвитку звичайної людини, у процесі застосування </w:t>
      </w:r>
      <w:r w:rsidRPr="00CC7EF9">
        <w:rPr>
          <w:rFonts w:ascii="Times New Roman" w:eastAsia="Times New Roman" w:hAnsi="Times New Roman" w:cs="Times New Roman"/>
          <w:sz w:val="28"/>
          <w:szCs w:val="28"/>
        </w:rPr>
        <w:t>Music</w:t>
      </w:r>
      <w:r w:rsidRPr="00F85340">
        <w:rPr>
          <w:rFonts w:ascii="Times New Roman" w:eastAsia="Times New Roman" w:hAnsi="Times New Roman" w:cs="Times New Roman"/>
          <w:sz w:val="28"/>
          <w:szCs w:val="28"/>
          <w:lang w:val="uk-UA"/>
        </w:rPr>
        <w:t xml:space="preserve"> </w:t>
      </w:r>
      <w:r w:rsidRPr="00CC7EF9">
        <w:rPr>
          <w:rFonts w:ascii="Times New Roman" w:eastAsia="Times New Roman" w:hAnsi="Times New Roman" w:cs="Times New Roman"/>
          <w:sz w:val="28"/>
          <w:szCs w:val="28"/>
        </w:rPr>
        <w:t>Mediated</w:t>
      </w:r>
      <w:r w:rsidRPr="00F85340">
        <w:rPr>
          <w:rFonts w:ascii="Times New Roman" w:eastAsia="Times New Roman" w:hAnsi="Times New Roman" w:cs="Times New Roman"/>
          <w:sz w:val="28"/>
          <w:szCs w:val="28"/>
          <w:lang w:val="uk-UA"/>
        </w:rPr>
        <w:t xml:space="preserve"> </w:t>
      </w:r>
      <w:r w:rsidRPr="00CC7EF9">
        <w:rPr>
          <w:rFonts w:ascii="Times New Roman" w:eastAsia="Times New Roman" w:hAnsi="Times New Roman" w:cs="Times New Roman"/>
          <w:sz w:val="28"/>
          <w:szCs w:val="28"/>
        </w:rPr>
        <w:t>Intervention</w:t>
      </w:r>
      <w:r w:rsidRPr="00F85340">
        <w:rPr>
          <w:rFonts w:ascii="Times New Roman" w:eastAsia="Times New Roman" w:hAnsi="Times New Roman" w:cs="Times New Roman"/>
          <w:sz w:val="28"/>
          <w:szCs w:val="28"/>
          <w:lang w:val="uk-UA"/>
        </w:rPr>
        <w:t xml:space="preserve"> відбувається формування ефективніших зв’язків із навколишнім світом. </w:t>
      </w:r>
      <w:r w:rsidRPr="0084443D">
        <w:rPr>
          <w:rFonts w:ascii="Times New Roman" w:eastAsia="Times New Roman" w:hAnsi="Times New Roman" w:cs="Times New Roman"/>
          <w:sz w:val="28"/>
          <w:szCs w:val="28"/>
          <w:lang w:val="ru-RU"/>
        </w:rPr>
        <w:t>Це призводить спочатку до пізнання, а потім до поглиблення слухового, зорового,  тактильного сприйняття, контролю над рухами, орієнтації у просторі тощо.</w:t>
      </w:r>
    </w:p>
    <w:p w:rsidR="00874F7D" w:rsidRDefault="00874F7D" w:rsidP="00874F7D">
      <w:pPr>
        <w:spacing w:after="0" w:line="360" w:lineRule="auto"/>
        <w:ind w:firstLine="567"/>
        <w:jc w:val="both"/>
        <w:rPr>
          <w:rFonts w:ascii="Times New Roman" w:eastAsia="Times New Roman" w:hAnsi="Times New Roman" w:cs="Times New Roman"/>
          <w:sz w:val="28"/>
          <w:szCs w:val="28"/>
          <w:lang w:val="uk-UA"/>
        </w:rPr>
      </w:pPr>
    </w:p>
    <w:p w:rsidR="00874F7D" w:rsidRDefault="00874F7D" w:rsidP="00874F7D">
      <w:pPr>
        <w:spacing w:after="0" w:line="360" w:lineRule="auto"/>
        <w:ind w:firstLine="567"/>
        <w:jc w:val="center"/>
        <w:rPr>
          <w:rFonts w:ascii="Times New Roman" w:eastAsia="Times New Roman" w:hAnsi="Times New Roman" w:cs="Times New Roman"/>
          <w:b/>
          <w:bCs/>
          <w:sz w:val="28"/>
          <w:szCs w:val="28"/>
          <w:lang w:val="uk-UA"/>
        </w:rPr>
      </w:pPr>
      <w:r w:rsidRPr="34F40369">
        <w:rPr>
          <w:rFonts w:ascii="Times New Roman" w:eastAsia="Times New Roman" w:hAnsi="Times New Roman" w:cs="Times New Roman"/>
          <w:b/>
          <w:bCs/>
          <w:sz w:val="28"/>
          <w:szCs w:val="28"/>
          <w:lang w:val="uk-UA"/>
        </w:rPr>
        <w:t>3.2. Визначення ефективності методу «Music mediated intervention» у процесі формування здатності учнів молодшого шкільного віку з РАС до соціальної взаємодії</w:t>
      </w:r>
    </w:p>
    <w:p w:rsidR="008A2FB6" w:rsidRDefault="00874F7D" w:rsidP="00F72930">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У цьому розділі нами описано, як саме здійснювалась реалізація методу «Music mediated intervention» (MMI) у процесі формування здатності учнів молодшого шкільного віку з РАС до соціальної взаємодії.</w:t>
      </w:r>
      <w:r w:rsidR="008A2FB6">
        <w:rPr>
          <w:rFonts w:ascii="Times New Roman" w:eastAsia="Times New Roman" w:hAnsi="Times New Roman" w:cs="Times New Roman"/>
          <w:sz w:val="28"/>
          <w:szCs w:val="28"/>
          <w:lang w:val="uk-UA"/>
        </w:rPr>
        <w:t xml:space="preserve"> </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bookmarkStart w:id="14" w:name="_Hlk181101641"/>
      <w:r w:rsidRPr="34F40369">
        <w:rPr>
          <w:rFonts w:ascii="Times New Roman" w:eastAsia="Times New Roman" w:hAnsi="Times New Roman" w:cs="Times New Roman"/>
          <w:sz w:val="28"/>
          <w:szCs w:val="28"/>
          <w:lang w:val="uk-UA"/>
        </w:rPr>
        <w:t xml:space="preserve">Програма «Music mediated intervention», використана у  нашій роботі, була розроблена з урахуванням досвіду колективу фахівців Інституту спеціальної педагогіки АПН України </w:t>
      </w:r>
      <w:r w:rsidRPr="000D1FC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42</w:t>
      </w:r>
      <w:r w:rsidRPr="000D1FC2">
        <w:rPr>
          <w:rFonts w:ascii="Times New Roman" w:eastAsia="Times New Roman" w:hAnsi="Times New Roman" w:cs="Times New Roman"/>
          <w:sz w:val="28"/>
          <w:szCs w:val="28"/>
          <w:lang w:val="uk-UA"/>
        </w:rPr>
        <w:t>]</w:t>
      </w:r>
      <w:r w:rsidRPr="34F40369">
        <w:rPr>
          <w:rFonts w:ascii="Times New Roman" w:eastAsia="Times New Roman" w:hAnsi="Times New Roman" w:cs="Times New Roman"/>
          <w:sz w:val="28"/>
          <w:szCs w:val="28"/>
          <w:lang w:val="uk-UA"/>
        </w:rPr>
        <w:t xml:space="preserve">, практиків психолого-педагогічного клубу «Аутизон», у якому було проведено експеримент, та міжнародних </w:t>
      </w:r>
      <w:r w:rsidRPr="34F40369">
        <w:rPr>
          <w:rFonts w:ascii="Times New Roman" w:eastAsia="Times New Roman" w:hAnsi="Times New Roman" w:cs="Times New Roman"/>
          <w:sz w:val="28"/>
          <w:szCs w:val="28"/>
          <w:lang w:val="uk-UA"/>
        </w:rPr>
        <w:lastRenderedPageBreak/>
        <w:t>стандартів, що визначають основні правила й вимоги до використання методу «Music mediated intervention»</w:t>
      </w:r>
      <w:r>
        <w:rPr>
          <w:rFonts w:ascii="Times New Roman" w:eastAsia="Times New Roman" w:hAnsi="Times New Roman" w:cs="Times New Roman"/>
          <w:sz w:val="28"/>
          <w:szCs w:val="28"/>
          <w:lang w:val="uk-UA"/>
        </w:rPr>
        <w:t xml:space="preserve"> </w:t>
      </w:r>
      <w:r w:rsidRPr="001D65DE">
        <w:rPr>
          <w:rFonts w:ascii="Times New Roman" w:eastAsia="Times New Roman" w:hAnsi="Times New Roman" w:cs="Times New Roman"/>
          <w:sz w:val="28"/>
          <w:szCs w:val="28"/>
          <w:lang w:val="uk-UA"/>
        </w:rPr>
        <w:t>[</w:t>
      </w:r>
      <w:r w:rsidRPr="000027B7">
        <w:rPr>
          <w:rFonts w:ascii="Times New Roman" w:eastAsia="Times New Roman" w:hAnsi="Times New Roman" w:cs="Times New Roman"/>
          <w:sz w:val="28"/>
          <w:szCs w:val="28"/>
          <w:lang w:val="uk-UA"/>
        </w:rPr>
        <w:t>52</w:t>
      </w:r>
      <w:r w:rsidRPr="001D65DE">
        <w:rPr>
          <w:rFonts w:ascii="Times New Roman" w:eastAsia="Times New Roman" w:hAnsi="Times New Roman" w:cs="Times New Roman"/>
          <w:sz w:val="28"/>
          <w:szCs w:val="28"/>
          <w:lang w:val="uk-UA"/>
        </w:rPr>
        <w:t>]</w:t>
      </w:r>
      <w:r w:rsidRPr="34F40369">
        <w:rPr>
          <w:rFonts w:ascii="Times New Roman" w:eastAsia="Times New Roman" w:hAnsi="Times New Roman" w:cs="Times New Roman"/>
          <w:sz w:val="28"/>
          <w:szCs w:val="28"/>
          <w:lang w:val="uk-UA"/>
        </w:rPr>
        <w:t>.</w:t>
      </w:r>
    </w:p>
    <w:bookmarkEnd w:id="14"/>
    <w:p w:rsidR="005E6063" w:rsidRDefault="008A2FB6" w:rsidP="005E6063">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 xml:space="preserve">Так, </w:t>
      </w:r>
      <w:r w:rsidRPr="34F40369">
        <w:rPr>
          <w:rFonts w:ascii="Times New Roman" w:eastAsia="Times New Roman" w:hAnsi="Times New Roman" w:cs="Times New Roman"/>
          <w:color w:val="000000" w:themeColor="text1"/>
          <w:sz w:val="28"/>
          <w:szCs w:val="28"/>
          <w:lang w:val="uk-UA"/>
        </w:rPr>
        <w:t xml:space="preserve">фахівці Клубу </w:t>
      </w:r>
      <w:r w:rsidRPr="34F40369">
        <w:rPr>
          <w:rFonts w:ascii="Times New Roman" w:eastAsia="Times New Roman" w:hAnsi="Times New Roman" w:cs="Times New Roman"/>
          <w:sz w:val="28"/>
          <w:szCs w:val="28"/>
          <w:lang w:val="uk-UA"/>
        </w:rPr>
        <w:t>«Аутизон»</w:t>
      </w:r>
      <w:r w:rsidRPr="34F40369">
        <w:rPr>
          <w:rFonts w:ascii="Times New Roman" w:eastAsia="Times New Roman" w:hAnsi="Times New Roman" w:cs="Times New Roman"/>
          <w:color w:val="000000" w:themeColor="text1"/>
          <w:sz w:val="28"/>
          <w:szCs w:val="28"/>
          <w:lang w:val="uk-UA"/>
        </w:rPr>
        <w:t xml:space="preserve"> впевнені у тому, що </w:t>
      </w:r>
      <w:r w:rsidR="005E6063">
        <w:rPr>
          <w:rFonts w:ascii="Times New Roman" w:eastAsia="Times New Roman" w:hAnsi="Times New Roman" w:cs="Times New Roman"/>
          <w:color w:val="000000" w:themeColor="text1"/>
          <w:sz w:val="28"/>
          <w:szCs w:val="28"/>
          <w:lang w:val="uk-UA"/>
        </w:rPr>
        <w:t>потужний емоційний вплив музики сприяє полегшенню соціальної взаємодії та встановленню емоційного контакту з дитиною. Відтак, дитина легше інтегрується у спільні активності, відкриваючись фахівцям для різних можливостей взаємодії</w:t>
      </w:r>
      <w:r w:rsidR="005E6063">
        <w:rPr>
          <w:rFonts w:ascii="Times New Roman" w:eastAsia="Times New Roman" w:hAnsi="Times New Roman" w:cs="Times New Roman"/>
          <w:sz w:val="28"/>
          <w:szCs w:val="28"/>
          <w:lang w:val="uk-UA"/>
        </w:rPr>
        <w:t xml:space="preserve"> </w:t>
      </w:r>
      <w:r w:rsidR="005E6063" w:rsidRPr="000D1FC2">
        <w:rPr>
          <w:rFonts w:ascii="Times New Roman" w:eastAsia="Times New Roman" w:hAnsi="Times New Roman" w:cs="Times New Roman"/>
          <w:sz w:val="28"/>
          <w:szCs w:val="28"/>
          <w:lang w:val="uk-UA"/>
        </w:rPr>
        <w:t>[</w:t>
      </w:r>
      <w:r w:rsidR="005E6063">
        <w:rPr>
          <w:rFonts w:ascii="Times New Roman" w:eastAsia="Times New Roman" w:hAnsi="Times New Roman" w:cs="Times New Roman"/>
          <w:sz w:val="28"/>
          <w:szCs w:val="28"/>
          <w:lang w:val="uk-UA"/>
        </w:rPr>
        <w:t>3</w:t>
      </w:r>
      <w:r w:rsidR="005E6063" w:rsidRPr="000D1FC2">
        <w:rPr>
          <w:rFonts w:ascii="Times New Roman" w:eastAsia="Times New Roman" w:hAnsi="Times New Roman" w:cs="Times New Roman"/>
          <w:sz w:val="28"/>
          <w:szCs w:val="28"/>
          <w:lang w:val="uk-UA"/>
        </w:rPr>
        <w:t>]</w:t>
      </w:r>
      <w:r w:rsidR="005E6063" w:rsidRPr="34F40369">
        <w:rPr>
          <w:rFonts w:ascii="Times New Roman" w:eastAsia="Times New Roman" w:hAnsi="Times New Roman" w:cs="Times New Roman"/>
          <w:sz w:val="28"/>
          <w:szCs w:val="28"/>
          <w:lang w:val="uk-UA"/>
        </w:rPr>
        <w:t>.</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У процесі розробки програми «Music mediated intervention» нами було також проаналізовано й ураховано CEC Standards (Council for Exceptional Children, CEC), які визначають провідні світові практики у навчанні дітей з особливими потребами</w:t>
      </w:r>
      <w:r w:rsidRPr="00442621">
        <w:rPr>
          <w:rFonts w:ascii="Times New Roman" w:eastAsia="Times New Roman" w:hAnsi="Times New Roman" w:cs="Times New Roman"/>
          <w:sz w:val="28"/>
          <w:szCs w:val="28"/>
          <w:lang w:val="uk-UA"/>
        </w:rPr>
        <w:t xml:space="preserve"> (До</w:t>
      </w:r>
      <w:r>
        <w:rPr>
          <w:rFonts w:ascii="Times New Roman" w:eastAsia="Times New Roman" w:hAnsi="Times New Roman" w:cs="Times New Roman"/>
          <w:sz w:val="28"/>
          <w:szCs w:val="28"/>
          <w:lang w:val="uk-UA"/>
        </w:rPr>
        <w:t>даток А</w:t>
      </w:r>
      <w:r w:rsidRPr="00442621">
        <w:rPr>
          <w:rFonts w:ascii="Times New Roman" w:eastAsia="Times New Roman" w:hAnsi="Times New Roman" w:cs="Times New Roman"/>
          <w:sz w:val="28"/>
          <w:szCs w:val="28"/>
          <w:lang w:val="uk-UA"/>
        </w:rPr>
        <w:t>)</w:t>
      </w:r>
      <w:r w:rsidRPr="34F40369">
        <w:rPr>
          <w:rFonts w:ascii="Times New Roman" w:eastAsia="Times New Roman" w:hAnsi="Times New Roman" w:cs="Times New Roman"/>
          <w:sz w:val="28"/>
          <w:szCs w:val="28"/>
          <w:lang w:val="uk-UA"/>
        </w:rPr>
        <w:t xml:space="preserve">. У питанні застосування методики «Music mediated intervention» CEC Standards пропагують диференційований підхід, що дозволяє врахувати когнітивні, емоційні та соціальні особливості кожної дитини. Наголошується на тому, що «Music mediated intervention» може бути потужним інструментом для розвитку навичок соціальної взаємодії, що є важливою складовою стандартів CEC. Відповідно, у MMI Brief Packet (2022) зазначається, що практика «Music mediated intervention» «може використовуватися для покращення комунікації між учнями, спілкування, соціалізації, гри, рухових та адаптивних навичок, одночасно зменшуючи складну поведінку» </w:t>
      </w:r>
      <w:r w:rsidRPr="000D1FC2">
        <w:rPr>
          <w:rFonts w:ascii="Times New Roman" w:eastAsia="Times New Roman" w:hAnsi="Times New Roman" w:cs="Times New Roman"/>
          <w:sz w:val="28"/>
          <w:szCs w:val="28"/>
          <w:lang w:val="uk-UA"/>
        </w:rPr>
        <w:t>[</w:t>
      </w:r>
      <w:r w:rsidRPr="000027B7">
        <w:rPr>
          <w:rFonts w:ascii="Times New Roman" w:eastAsia="Times New Roman" w:hAnsi="Times New Roman" w:cs="Times New Roman"/>
          <w:sz w:val="28"/>
          <w:szCs w:val="28"/>
          <w:lang w:val="uk-UA"/>
        </w:rPr>
        <w:t>64</w:t>
      </w:r>
      <w:r w:rsidRPr="000D1FC2">
        <w:rPr>
          <w:rFonts w:ascii="Times New Roman" w:eastAsia="Times New Roman" w:hAnsi="Times New Roman" w:cs="Times New Roman"/>
          <w:sz w:val="28"/>
          <w:szCs w:val="28"/>
          <w:lang w:val="uk-UA"/>
        </w:rPr>
        <w:t xml:space="preserve">, </w:t>
      </w:r>
      <w:r w:rsidRPr="34F40369">
        <w:rPr>
          <w:rFonts w:ascii="Times New Roman" w:eastAsia="Times New Roman" w:hAnsi="Times New Roman" w:cs="Times New Roman"/>
          <w:sz w:val="28"/>
          <w:szCs w:val="28"/>
          <w:lang w:val="uk-UA"/>
        </w:rPr>
        <w:t>С.</w:t>
      </w:r>
      <w:r w:rsidR="005E6063">
        <w:rPr>
          <w:rFonts w:ascii="Times New Roman" w:eastAsia="Times New Roman" w:hAnsi="Times New Roman" w:cs="Times New Roman"/>
          <w:sz w:val="28"/>
          <w:szCs w:val="28"/>
          <w:lang w:val="uk-UA"/>
        </w:rPr>
        <w:t xml:space="preserve"> </w:t>
      </w:r>
      <w:r w:rsidRPr="34F40369">
        <w:rPr>
          <w:rFonts w:ascii="Times New Roman" w:eastAsia="Times New Roman" w:hAnsi="Times New Roman" w:cs="Times New Roman"/>
          <w:sz w:val="28"/>
          <w:szCs w:val="28"/>
          <w:lang w:val="uk-UA"/>
        </w:rPr>
        <w:t>19</w:t>
      </w:r>
      <w:r w:rsidRPr="000D1FC2">
        <w:rPr>
          <w:rFonts w:ascii="Times New Roman" w:eastAsia="Times New Roman" w:hAnsi="Times New Roman" w:cs="Times New Roman"/>
          <w:sz w:val="28"/>
          <w:szCs w:val="28"/>
          <w:lang w:val="uk-UA"/>
        </w:rPr>
        <w:t>]</w:t>
      </w:r>
      <w:r w:rsidRPr="34F40369">
        <w:rPr>
          <w:rFonts w:ascii="Times New Roman" w:eastAsia="Times New Roman" w:hAnsi="Times New Roman" w:cs="Times New Roman"/>
          <w:sz w:val="28"/>
          <w:szCs w:val="28"/>
          <w:lang w:val="uk-UA"/>
        </w:rPr>
        <w:t>.</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Процес підготовки, реалізації та контролю за результатами програми «Music mediated intervention» відбувався з урахуванням цих рекомендацій і охоплював три етапи: планування, проведення та моніторинг.</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i/>
          <w:iCs/>
          <w:sz w:val="28"/>
          <w:szCs w:val="28"/>
          <w:lang w:val="uk-UA"/>
        </w:rPr>
        <w:t>Етап планування</w:t>
      </w:r>
      <w:r w:rsidRPr="34F40369">
        <w:rPr>
          <w:rFonts w:ascii="Times New Roman" w:eastAsia="Times New Roman" w:hAnsi="Times New Roman" w:cs="Times New Roman"/>
          <w:sz w:val="28"/>
          <w:szCs w:val="28"/>
          <w:lang w:val="uk-UA"/>
        </w:rPr>
        <w:t xml:space="preserve"> передбачав:</w:t>
      </w:r>
    </w:p>
    <w:p w:rsidR="008A2FB6" w:rsidRDefault="008A2FB6" w:rsidP="008A2FB6">
      <w:pPr>
        <w:pStyle w:val="ListParagraph"/>
        <w:numPr>
          <w:ilvl w:val="0"/>
          <w:numId w:val="13"/>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підбір фахівців, здатних реалізувати методику «Music mediated intervention». Йдеться, передусім, про музичного терапевта та педагога, які мають достатню кваліфікацію для реалізації методики. Під час реалізації методу вони були обов’язковими супроводжуючими для дітей;</w:t>
      </w:r>
    </w:p>
    <w:p w:rsidR="008A2FB6" w:rsidRDefault="008A2FB6" w:rsidP="008A2FB6">
      <w:pPr>
        <w:pStyle w:val="ListParagraph"/>
        <w:numPr>
          <w:ilvl w:val="0"/>
          <w:numId w:val="13"/>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аналіз доцільності та корисності від музичної інтервенції, що визначався отриманням дитиною задоволення від музики та бажанням брати участь в музичних заняттях;</w:t>
      </w:r>
    </w:p>
    <w:p w:rsidR="008A2FB6" w:rsidRDefault="008A2FB6" w:rsidP="008A2FB6">
      <w:pPr>
        <w:pStyle w:val="ListParagraph"/>
        <w:numPr>
          <w:ilvl w:val="0"/>
          <w:numId w:val="13"/>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lastRenderedPageBreak/>
        <w:t>рефлексування за дітьми під час їхньої участі в музичних заняттях, збирання даних спостереження за діяльністю дитини та її відповідями, поведінкою, рухами тощо;</w:t>
      </w:r>
    </w:p>
    <w:p w:rsidR="008A2FB6" w:rsidRDefault="008A2FB6" w:rsidP="008A2FB6">
      <w:pPr>
        <w:pStyle w:val="ListParagraph"/>
        <w:numPr>
          <w:ilvl w:val="0"/>
          <w:numId w:val="13"/>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здійснення оцінювання «Music mediated intervention» шляхом документування первинного, поточного та набутого рівнів навичок (уся інформація заносилася у розроблену фахівцями Центру Програму «Music mediated intervention»);</w:t>
      </w:r>
    </w:p>
    <w:p w:rsidR="008A2FB6" w:rsidRDefault="008A2FB6" w:rsidP="008A2FB6">
      <w:pPr>
        <w:pStyle w:val="ListParagraph"/>
        <w:numPr>
          <w:ilvl w:val="0"/>
          <w:numId w:val="13"/>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обговорення методики Програми з членами команди, батьками та рідними задля надання відповідного уявлення про перебіг, результати оцінювання «Music mediated intervention» та особливості впровадження методики;</w:t>
      </w:r>
    </w:p>
    <w:p w:rsidR="008A2FB6" w:rsidRDefault="008A2FB6" w:rsidP="008A2FB6">
      <w:pPr>
        <w:pStyle w:val="ListParagraph"/>
        <w:numPr>
          <w:ilvl w:val="0"/>
          <w:numId w:val="13"/>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підготовку матеріалів, інструментів, приміщення для впровадження методики, плану проведення «Music mediated intervention» тощо.</w:t>
      </w:r>
    </w:p>
    <w:p w:rsidR="008A2FB6" w:rsidRDefault="008A2FB6" w:rsidP="008A2FB6">
      <w:pPr>
        <w:spacing w:after="0" w:line="360" w:lineRule="auto"/>
        <w:ind w:firstLine="567"/>
        <w:rPr>
          <w:rFonts w:ascii="Times New Roman" w:eastAsia="Times New Roman" w:hAnsi="Times New Roman" w:cs="Times New Roman"/>
          <w:sz w:val="28"/>
          <w:szCs w:val="28"/>
          <w:lang w:val="uk-UA"/>
        </w:rPr>
      </w:pPr>
      <w:bookmarkStart w:id="15" w:name="_Hlk182555050"/>
      <w:r w:rsidRPr="34F40369">
        <w:rPr>
          <w:rFonts w:ascii="Times New Roman" w:eastAsia="Times New Roman" w:hAnsi="Times New Roman" w:cs="Times New Roman"/>
          <w:i/>
          <w:iCs/>
          <w:sz w:val="28"/>
          <w:szCs w:val="28"/>
          <w:lang w:val="uk-UA"/>
        </w:rPr>
        <w:t>Етап проведення</w:t>
      </w:r>
      <w:r w:rsidRPr="34F40369">
        <w:rPr>
          <w:rFonts w:ascii="Times New Roman" w:eastAsia="Times New Roman" w:hAnsi="Times New Roman" w:cs="Times New Roman"/>
          <w:sz w:val="28"/>
          <w:szCs w:val="28"/>
          <w:lang w:val="uk-UA"/>
        </w:rPr>
        <w:t xml:space="preserve"> ґрунтувався на таких принципах:</w:t>
      </w:r>
    </w:p>
    <w:p w:rsidR="008A2FB6" w:rsidRDefault="008A2FB6" w:rsidP="008A2FB6">
      <w:pPr>
        <w:pStyle w:val="ListParagraph"/>
        <w:numPr>
          <w:ilvl w:val="0"/>
          <w:numId w:val="12"/>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i/>
          <w:iCs/>
          <w:sz w:val="28"/>
          <w:szCs w:val="28"/>
          <w:lang w:val="uk-UA"/>
        </w:rPr>
        <w:t xml:space="preserve">від простого до складного </w:t>
      </w:r>
      <w:r w:rsidRPr="34F40369">
        <w:rPr>
          <w:rFonts w:ascii="Times New Roman" w:eastAsia="Times New Roman" w:hAnsi="Times New Roman" w:cs="Times New Roman"/>
          <w:sz w:val="28"/>
          <w:szCs w:val="28"/>
          <w:lang w:val="uk-UA"/>
        </w:rPr>
        <w:t>(спочатку вводяться прості завдання, які легше засвоюються дітьми, а потім музичні активності поступово ускладнюються);</w:t>
      </w:r>
    </w:p>
    <w:p w:rsidR="008A2FB6" w:rsidRDefault="008A2FB6" w:rsidP="008A2FB6">
      <w:pPr>
        <w:pStyle w:val="ListParagraph"/>
        <w:numPr>
          <w:ilvl w:val="0"/>
          <w:numId w:val="12"/>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i/>
          <w:iCs/>
          <w:sz w:val="28"/>
          <w:szCs w:val="28"/>
          <w:lang w:val="uk-UA"/>
        </w:rPr>
        <w:t>від пасивних форм взаємодії до активних</w:t>
      </w:r>
      <w:r w:rsidRPr="34F40369">
        <w:rPr>
          <w:rFonts w:ascii="Times New Roman" w:eastAsia="Times New Roman" w:hAnsi="Times New Roman" w:cs="Times New Roman"/>
          <w:sz w:val="28"/>
          <w:szCs w:val="28"/>
          <w:lang w:val="uk-UA"/>
        </w:rPr>
        <w:t xml:space="preserve"> (на перших заняттях акцент робиться на сприйманні музики та спостереження, а в наступних - на включенні активної участі дітей у виконання пісень, ігри, гру на музичних інструментах);</w:t>
      </w:r>
    </w:p>
    <w:p w:rsidR="008A2FB6" w:rsidRDefault="008A2FB6" w:rsidP="008A2FB6">
      <w:pPr>
        <w:pStyle w:val="ListParagraph"/>
        <w:numPr>
          <w:ilvl w:val="0"/>
          <w:numId w:val="12"/>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i/>
          <w:iCs/>
          <w:sz w:val="28"/>
          <w:szCs w:val="28"/>
          <w:lang w:val="uk-UA"/>
        </w:rPr>
        <w:t xml:space="preserve">використання знайомих ігор, мелодій, пісень, </w:t>
      </w:r>
      <w:r w:rsidRPr="00C56AA5">
        <w:rPr>
          <w:rFonts w:ascii="Times New Roman" w:eastAsia="Times New Roman" w:hAnsi="Times New Roman" w:cs="Times New Roman"/>
          <w:sz w:val="28"/>
          <w:szCs w:val="28"/>
          <w:lang w:val="uk-UA"/>
        </w:rPr>
        <w:t>що допомагає дітям почуватися впевненіше</w:t>
      </w:r>
      <w:r w:rsidRPr="34F40369">
        <w:rPr>
          <w:rFonts w:ascii="Times New Roman" w:eastAsia="Times New Roman" w:hAnsi="Times New Roman" w:cs="Times New Roman"/>
          <w:i/>
          <w:iCs/>
          <w:sz w:val="28"/>
          <w:szCs w:val="28"/>
          <w:lang w:val="uk-UA"/>
        </w:rPr>
        <w:t>.</w:t>
      </w:r>
      <w:r w:rsidRPr="34F40369">
        <w:rPr>
          <w:rFonts w:ascii="Times New Roman" w:eastAsia="Times New Roman" w:hAnsi="Times New Roman" w:cs="Times New Roman"/>
          <w:sz w:val="28"/>
          <w:szCs w:val="28"/>
          <w:lang w:val="uk-UA"/>
        </w:rPr>
        <w:t xml:space="preserve"> Нові елементи або складніші завдання вводяться не з перших занять, а поступово;</w:t>
      </w:r>
    </w:p>
    <w:p w:rsidR="008A2FB6" w:rsidRDefault="008A2FB6" w:rsidP="008A2FB6">
      <w:pPr>
        <w:pStyle w:val="ListParagraph"/>
        <w:numPr>
          <w:ilvl w:val="0"/>
          <w:numId w:val="12"/>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i/>
          <w:iCs/>
          <w:sz w:val="28"/>
          <w:szCs w:val="28"/>
          <w:lang w:val="uk-UA"/>
        </w:rPr>
        <w:t>повторюваність</w:t>
      </w:r>
      <w:r w:rsidRPr="34F40369">
        <w:rPr>
          <w:rFonts w:ascii="Times New Roman" w:eastAsia="Times New Roman" w:hAnsi="Times New Roman" w:cs="Times New Roman"/>
          <w:sz w:val="28"/>
          <w:szCs w:val="28"/>
          <w:lang w:val="uk-UA"/>
        </w:rPr>
        <w:t>, адже діти з РАС краще сприймають повторювані дії, що створює почуття передбачуваності й зменшення тривожності.</w:t>
      </w:r>
    </w:p>
    <w:p w:rsidR="008A2FB6" w:rsidRDefault="008A2FB6" w:rsidP="008A2FB6">
      <w:pPr>
        <w:pStyle w:val="ListParagraph"/>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Окрім урахування основоположних принципів, нами було дотримано рекомендаці</w:t>
      </w:r>
      <w:r>
        <w:rPr>
          <w:rFonts w:ascii="Times New Roman" w:eastAsia="Times New Roman" w:hAnsi="Times New Roman" w:cs="Times New Roman"/>
          <w:sz w:val="28"/>
          <w:szCs w:val="28"/>
          <w:lang w:val="uk-UA"/>
        </w:rPr>
        <w:t>й</w:t>
      </w:r>
      <w:r w:rsidRPr="34F40369">
        <w:rPr>
          <w:rFonts w:ascii="Times New Roman" w:eastAsia="Times New Roman" w:hAnsi="Times New Roman" w:cs="Times New Roman"/>
          <w:sz w:val="28"/>
          <w:szCs w:val="28"/>
          <w:lang w:val="uk-UA"/>
        </w:rPr>
        <w:t xml:space="preserve"> українських вчених щодо структури занять, кожне з яких мало такі складові: привітання; заняття; прощання </w:t>
      </w:r>
      <w:r w:rsidRPr="000D1FC2">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42</w:t>
      </w:r>
      <w:r w:rsidRPr="34F40369">
        <w:rPr>
          <w:rFonts w:ascii="Times New Roman" w:eastAsia="Times New Roman" w:hAnsi="Times New Roman" w:cs="Times New Roman"/>
          <w:sz w:val="28"/>
          <w:szCs w:val="28"/>
          <w:lang w:val="uk-UA"/>
        </w:rPr>
        <w:t>, С.10</w:t>
      </w:r>
      <w:r w:rsidRPr="000D1FC2">
        <w:rPr>
          <w:rFonts w:ascii="Times New Roman" w:eastAsia="Times New Roman" w:hAnsi="Times New Roman" w:cs="Times New Roman"/>
          <w:sz w:val="28"/>
          <w:szCs w:val="28"/>
          <w:lang w:val="ru-RU"/>
        </w:rPr>
        <w:t>]</w:t>
      </w:r>
      <w:r w:rsidRPr="34F40369">
        <w:rPr>
          <w:rFonts w:ascii="Times New Roman" w:eastAsia="Times New Roman" w:hAnsi="Times New Roman" w:cs="Times New Roman"/>
          <w:sz w:val="28"/>
          <w:szCs w:val="28"/>
          <w:lang w:val="uk-UA"/>
        </w:rPr>
        <w:t>.</w:t>
      </w:r>
    </w:p>
    <w:bookmarkEnd w:id="15"/>
    <w:p w:rsidR="008A2FB6" w:rsidRDefault="008A2FB6" w:rsidP="008A2FB6">
      <w:pPr>
        <w:spacing w:after="0" w:line="360" w:lineRule="auto"/>
        <w:ind w:firstLine="567"/>
        <w:jc w:val="both"/>
        <w:rPr>
          <w:rFonts w:ascii="Times New Roman" w:eastAsia="Times New Roman" w:hAnsi="Times New Roman" w:cs="Times New Roman"/>
          <w:color w:val="000000" w:themeColor="text1"/>
          <w:sz w:val="28"/>
          <w:szCs w:val="28"/>
          <w:lang w:val="uk-UA"/>
        </w:rPr>
      </w:pPr>
      <w:r w:rsidRPr="34F40369">
        <w:rPr>
          <w:rFonts w:ascii="Times New Roman" w:eastAsia="Times New Roman" w:hAnsi="Times New Roman" w:cs="Times New Roman"/>
          <w:i/>
          <w:iCs/>
          <w:sz w:val="28"/>
          <w:szCs w:val="28"/>
          <w:lang w:val="uk-UA"/>
        </w:rPr>
        <w:t>Початок заняття</w:t>
      </w:r>
      <w:r w:rsidRPr="00806F22">
        <w:rPr>
          <w:rFonts w:ascii="Times New Roman" w:eastAsia="Times New Roman" w:hAnsi="Times New Roman" w:cs="Times New Roman"/>
          <w:i/>
          <w:iCs/>
          <w:sz w:val="28"/>
          <w:szCs w:val="28"/>
          <w:lang w:val="ru-RU"/>
        </w:rPr>
        <w:t xml:space="preserve"> </w:t>
      </w:r>
      <w:r>
        <w:rPr>
          <w:rFonts w:ascii="Times New Roman" w:eastAsia="Times New Roman" w:hAnsi="Times New Roman" w:cs="Times New Roman"/>
          <w:i/>
          <w:iCs/>
          <w:sz w:val="28"/>
          <w:szCs w:val="28"/>
          <w:lang w:val="ru-RU"/>
        </w:rPr>
        <w:t>–</w:t>
      </w:r>
      <w:r w:rsidRPr="34F40369">
        <w:rPr>
          <w:rFonts w:ascii="Times New Roman" w:eastAsia="Times New Roman" w:hAnsi="Times New Roman" w:cs="Times New Roman"/>
          <w:i/>
          <w:iCs/>
          <w:sz w:val="28"/>
          <w:szCs w:val="28"/>
          <w:lang w:val="uk-UA"/>
        </w:rPr>
        <w:t xml:space="preserve"> привітання</w:t>
      </w:r>
      <w:r w:rsidRPr="00806F22">
        <w:rPr>
          <w:rFonts w:ascii="Times New Roman" w:eastAsia="Times New Roman" w:hAnsi="Times New Roman" w:cs="Times New Roman"/>
          <w:i/>
          <w:iCs/>
          <w:sz w:val="28"/>
          <w:szCs w:val="28"/>
          <w:lang w:val="ru-RU"/>
        </w:rPr>
        <w:t xml:space="preserve"> </w:t>
      </w:r>
      <w:r>
        <w:rPr>
          <w:rFonts w:ascii="Times New Roman" w:eastAsia="Times New Roman" w:hAnsi="Times New Roman" w:cs="Times New Roman"/>
          <w:i/>
          <w:iCs/>
          <w:sz w:val="28"/>
          <w:szCs w:val="28"/>
          <w:lang w:val="ru-RU"/>
        </w:rPr>
        <w:t>–</w:t>
      </w:r>
      <w:r w:rsidRPr="00806F22">
        <w:rPr>
          <w:rFonts w:ascii="Times New Roman" w:eastAsia="Times New Roman" w:hAnsi="Times New Roman" w:cs="Times New Roman"/>
          <w:i/>
          <w:iCs/>
          <w:sz w:val="28"/>
          <w:szCs w:val="28"/>
          <w:lang w:val="ru-RU"/>
        </w:rPr>
        <w:t xml:space="preserve"> </w:t>
      </w:r>
      <w:r w:rsidRPr="34F40369">
        <w:rPr>
          <w:rFonts w:ascii="Times New Roman" w:eastAsia="Times New Roman" w:hAnsi="Times New Roman" w:cs="Times New Roman"/>
          <w:sz w:val="28"/>
          <w:szCs w:val="28"/>
          <w:lang w:val="uk-UA"/>
        </w:rPr>
        <w:t xml:space="preserve">характеризується тим, що до кімнати діти входять з різними настроєм, емоційним та психофізичним станом. Тому </w:t>
      </w:r>
      <w:r w:rsidRPr="34F40369">
        <w:rPr>
          <w:rFonts w:ascii="Times New Roman" w:eastAsia="Times New Roman" w:hAnsi="Times New Roman" w:cs="Times New Roman"/>
          <w:sz w:val="28"/>
          <w:szCs w:val="28"/>
          <w:lang w:val="uk-UA"/>
        </w:rPr>
        <w:lastRenderedPageBreak/>
        <w:t>головною метою музичного терапевта є налаштування дітей на заняття та створення відповідної атмосфери. Без досягнення цієї мети уся зустріч зводиться нанівець. Тому велику увагу варто приділити технічному оснащенню та безпековості приміщення, музичним творам (спокійним, негучним), доцільності використання того чи іншого інструменту, самому процесу привітання (вітання на рівні очей дитини, особистісне звертання до кожної дитини тощо). Наприклад, однією з основних проблем дітей з РАС є сенсорна гіпо- або гіперсенситивність,  що обумовлює ускладнення у процесі сприйняття звуків, зорових образів, тактильних відчуттів, і негативно позначається на перебігу соціальної взаємодії. Тому, при розробці експерименту нами було</w:t>
      </w:r>
      <w:r w:rsidRPr="34F40369">
        <w:rPr>
          <w:rFonts w:ascii="Times New Roman" w:eastAsia="Times New Roman" w:hAnsi="Times New Roman" w:cs="Times New Roman"/>
          <w:color w:val="FF0000"/>
          <w:sz w:val="28"/>
          <w:szCs w:val="28"/>
          <w:lang w:val="uk-UA"/>
        </w:rPr>
        <w:t xml:space="preserve"> </w:t>
      </w:r>
      <w:r w:rsidRPr="34F40369">
        <w:rPr>
          <w:rFonts w:ascii="Times New Roman" w:eastAsia="Times New Roman" w:hAnsi="Times New Roman" w:cs="Times New Roman"/>
          <w:color w:val="000000" w:themeColor="text1"/>
          <w:sz w:val="28"/>
          <w:szCs w:val="28"/>
          <w:lang w:val="uk-UA"/>
        </w:rPr>
        <w:t xml:space="preserve">адаптовано сенсорне середовище з урахуванням індивідуальних особливостей дітей, що дозволило забезпечити дітям комфортні умови для сприйняття музичних елементів. Так, двоє хлопчиків мають високий рівень сенсорної чутливості, тому під час привітання нами використовувалася негучна й повільна музика. Але самі музичні інструменти </w:t>
      </w:r>
      <w:r w:rsidR="00C50771">
        <w:rPr>
          <w:rFonts w:ascii="Times New Roman" w:eastAsia="Times New Roman" w:hAnsi="Times New Roman" w:cs="Times New Roman"/>
          <w:color w:val="000000" w:themeColor="text1"/>
          <w:sz w:val="28"/>
          <w:szCs w:val="28"/>
          <w:lang w:val="uk-UA"/>
        </w:rPr>
        <w:t xml:space="preserve">використовувалися на занятті </w:t>
      </w:r>
      <w:r w:rsidRPr="34F40369">
        <w:rPr>
          <w:rFonts w:ascii="Times New Roman" w:eastAsia="Times New Roman" w:hAnsi="Times New Roman" w:cs="Times New Roman"/>
          <w:sz w:val="28"/>
          <w:szCs w:val="28"/>
          <w:lang w:val="uk-UA"/>
        </w:rPr>
        <w:t>не під час привітання, а пізніше, в головному блоці занять</w:t>
      </w:r>
      <w:r w:rsidRPr="34F40369">
        <w:rPr>
          <w:rFonts w:ascii="Times New Roman" w:eastAsia="Times New Roman" w:hAnsi="Times New Roman" w:cs="Times New Roman"/>
          <w:color w:val="000000" w:themeColor="text1"/>
          <w:sz w:val="28"/>
          <w:szCs w:val="28"/>
          <w:lang w:val="uk-UA"/>
        </w:rPr>
        <w:t>, що допомогло дітям краще сприймати та обробляти звукові стимули.</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i/>
          <w:iCs/>
          <w:sz w:val="28"/>
          <w:szCs w:val="28"/>
          <w:lang w:val="uk-UA"/>
        </w:rPr>
        <w:t>Головний блок завдань</w:t>
      </w:r>
      <w:r w:rsidRPr="34F40369">
        <w:rPr>
          <w:rFonts w:ascii="Times New Roman" w:eastAsia="Times New Roman" w:hAnsi="Times New Roman" w:cs="Times New Roman"/>
          <w:sz w:val="28"/>
          <w:szCs w:val="28"/>
          <w:lang w:val="uk-UA"/>
        </w:rPr>
        <w:t xml:space="preserve"> охопив музичні вправи, тренінги, ігри різних рівнів складності (від найпростіших І-ІІ до найскладнішого</w:t>
      </w:r>
      <w:r>
        <w:rPr>
          <w:rFonts w:ascii="Times New Roman" w:eastAsia="Times New Roman" w:hAnsi="Times New Roman" w:cs="Times New Roman"/>
          <w:sz w:val="28"/>
          <w:szCs w:val="28"/>
          <w:lang w:val="uk-UA"/>
        </w:rPr>
        <w:t xml:space="preserve"> – </w:t>
      </w:r>
      <w:r w:rsidRPr="34F40369">
        <w:rPr>
          <w:rFonts w:ascii="Times New Roman" w:eastAsia="Times New Roman" w:hAnsi="Times New Roman" w:cs="Times New Roman"/>
          <w:sz w:val="28"/>
          <w:szCs w:val="28"/>
          <w:lang w:val="uk-UA"/>
        </w:rPr>
        <w:t>V рівня).</w:t>
      </w:r>
    </w:p>
    <w:p w:rsidR="00C50771"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Наприклад, перш</w:t>
      </w:r>
      <w:r>
        <w:rPr>
          <w:rFonts w:ascii="Times New Roman" w:eastAsia="Times New Roman" w:hAnsi="Times New Roman" w:cs="Times New Roman"/>
          <w:sz w:val="28"/>
          <w:szCs w:val="28"/>
          <w:lang w:val="uk-UA"/>
        </w:rPr>
        <w:t xml:space="preserve">і – </w:t>
      </w:r>
      <w:r w:rsidRPr="34F40369">
        <w:rPr>
          <w:rFonts w:ascii="Times New Roman" w:eastAsia="Times New Roman" w:hAnsi="Times New Roman" w:cs="Times New Roman"/>
          <w:sz w:val="28"/>
          <w:szCs w:val="28"/>
          <w:lang w:val="uk-UA"/>
        </w:rPr>
        <w:t>найпростіші</w:t>
      </w:r>
      <w:r>
        <w:rPr>
          <w:rFonts w:ascii="Times New Roman" w:eastAsia="Times New Roman" w:hAnsi="Times New Roman" w:cs="Times New Roman"/>
          <w:sz w:val="28"/>
          <w:szCs w:val="28"/>
          <w:lang w:val="uk-UA"/>
        </w:rPr>
        <w:t xml:space="preserve"> – </w:t>
      </w:r>
      <w:r w:rsidRPr="34F40369">
        <w:rPr>
          <w:rFonts w:ascii="Times New Roman" w:eastAsia="Times New Roman" w:hAnsi="Times New Roman" w:cs="Times New Roman"/>
          <w:sz w:val="28"/>
          <w:szCs w:val="28"/>
          <w:lang w:val="uk-UA"/>
        </w:rPr>
        <w:t xml:space="preserve">заняття розпочиналися із музично-ритмічних ігрових вправ, завданням яких було формування навичок </w:t>
      </w:r>
      <w:r w:rsidR="00C50771">
        <w:rPr>
          <w:rFonts w:ascii="Times New Roman" w:eastAsia="Times New Roman" w:hAnsi="Times New Roman" w:cs="Times New Roman"/>
          <w:sz w:val="28"/>
          <w:szCs w:val="28"/>
          <w:lang w:val="uk-UA"/>
        </w:rPr>
        <w:t>рухатися відповідно до музичного ритму</w:t>
      </w:r>
      <w:r w:rsidRPr="00F85340">
        <w:rPr>
          <w:rFonts w:ascii="Times New Roman" w:eastAsia="Times New Roman" w:hAnsi="Times New Roman" w:cs="Times New Roman"/>
          <w:sz w:val="28"/>
          <w:szCs w:val="28"/>
          <w:lang w:val="uk-UA"/>
        </w:rPr>
        <w:t xml:space="preserve"> (</w:t>
      </w:r>
      <w:r w:rsidR="00C50771">
        <w:rPr>
          <w:rFonts w:ascii="Times New Roman" w:eastAsia="Times New Roman" w:hAnsi="Times New Roman" w:cs="Times New Roman"/>
          <w:sz w:val="28"/>
          <w:szCs w:val="28"/>
          <w:lang w:val="uk-UA"/>
        </w:rPr>
        <w:t>помірно, активно, повільно</w:t>
      </w:r>
      <w:r w:rsidRPr="00F85340">
        <w:rPr>
          <w:rFonts w:ascii="Times New Roman" w:eastAsia="Times New Roman" w:hAnsi="Times New Roman" w:cs="Times New Roman"/>
          <w:sz w:val="28"/>
          <w:szCs w:val="28"/>
          <w:lang w:val="uk-UA"/>
        </w:rPr>
        <w:t xml:space="preserve">), вчасного </w:t>
      </w:r>
      <w:r w:rsidR="00C50771">
        <w:rPr>
          <w:rFonts w:ascii="Times New Roman" w:eastAsia="Times New Roman" w:hAnsi="Times New Roman" w:cs="Times New Roman"/>
          <w:sz w:val="28"/>
          <w:szCs w:val="28"/>
          <w:lang w:val="uk-UA"/>
        </w:rPr>
        <w:t>підплигування</w:t>
      </w:r>
      <w:r w:rsidRPr="00F85340">
        <w:rPr>
          <w:rFonts w:ascii="Times New Roman" w:eastAsia="Times New Roman" w:hAnsi="Times New Roman" w:cs="Times New Roman"/>
          <w:sz w:val="28"/>
          <w:szCs w:val="28"/>
          <w:lang w:val="uk-UA"/>
        </w:rPr>
        <w:t xml:space="preserve"> (</w:t>
      </w:r>
      <w:r w:rsidR="00C50771">
        <w:rPr>
          <w:rFonts w:ascii="Times New Roman" w:eastAsia="Times New Roman" w:hAnsi="Times New Roman" w:cs="Times New Roman"/>
          <w:sz w:val="28"/>
          <w:szCs w:val="28"/>
          <w:lang w:val="uk-UA"/>
        </w:rPr>
        <w:t>на одній нозі або на двох</w:t>
      </w:r>
      <w:r w:rsidRPr="00F85340">
        <w:rPr>
          <w:rFonts w:ascii="Times New Roman" w:eastAsia="Times New Roman" w:hAnsi="Times New Roman" w:cs="Times New Roman"/>
          <w:sz w:val="28"/>
          <w:szCs w:val="28"/>
          <w:lang w:val="uk-UA"/>
        </w:rPr>
        <w:t xml:space="preserve">), </w:t>
      </w:r>
      <w:r w:rsidR="00C50771">
        <w:rPr>
          <w:rFonts w:ascii="Times New Roman" w:eastAsia="Times New Roman" w:hAnsi="Times New Roman" w:cs="Times New Roman"/>
          <w:sz w:val="28"/>
          <w:szCs w:val="28"/>
          <w:lang w:val="uk-UA"/>
        </w:rPr>
        <w:t xml:space="preserve">групової </w:t>
      </w:r>
      <w:r w:rsidRPr="00F85340">
        <w:rPr>
          <w:rFonts w:ascii="Times New Roman" w:eastAsia="Times New Roman" w:hAnsi="Times New Roman" w:cs="Times New Roman"/>
          <w:sz w:val="28"/>
          <w:szCs w:val="28"/>
          <w:lang w:val="uk-UA"/>
        </w:rPr>
        <w:t>ход</w:t>
      </w:r>
      <w:r w:rsidR="00C50771">
        <w:rPr>
          <w:rFonts w:ascii="Times New Roman" w:eastAsia="Times New Roman" w:hAnsi="Times New Roman" w:cs="Times New Roman"/>
          <w:sz w:val="28"/>
          <w:szCs w:val="28"/>
          <w:lang w:val="uk-UA"/>
        </w:rPr>
        <w:t>и</w:t>
      </w:r>
      <w:r w:rsidRPr="00F85340">
        <w:rPr>
          <w:rFonts w:ascii="Times New Roman" w:eastAsia="Times New Roman" w:hAnsi="Times New Roman" w:cs="Times New Roman"/>
          <w:sz w:val="28"/>
          <w:szCs w:val="28"/>
          <w:lang w:val="uk-UA"/>
        </w:rPr>
        <w:t xml:space="preserve"> по колу), ход</w:t>
      </w:r>
      <w:r w:rsidR="00C50771">
        <w:rPr>
          <w:rFonts w:ascii="Times New Roman" w:eastAsia="Times New Roman" w:hAnsi="Times New Roman" w:cs="Times New Roman"/>
          <w:sz w:val="28"/>
          <w:szCs w:val="28"/>
          <w:lang w:val="uk-UA"/>
        </w:rPr>
        <w:t>и</w:t>
      </w:r>
      <w:r w:rsidRPr="00F85340">
        <w:rPr>
          <w:rFonts w:ascii="Times New Roman" w:eastAsia="Times New Roman" w:hAnsi="Times New Roman" w:cs="Times New Roman"/>
          <w:sz w:val="28"/>
          <w:szCs w:val="28"/>
          <w:lang w:val="uk-UA"/>
        </w:rPr>
        <w:t xml:space="preserve"> «змійкою»</w:t>
      </w:r>
      <w:r w:rsidR="00C50771">
        <w:rPr>
          <w:rFonts w:ascii="Times New Roman" w:eastAsia="Times New Roman" w:hAnsi="Times New Roman" w:cs="Times New Roman"/>
          <w:sz w:val="28"/>
          <w:szCs w:val="28"/>
          <w:lang w:val="uk-UA"/>
        </w:rPr>
        <w:t>, що передбачає наслідування наказів педагога</w:t>
      </w:r>
      <w:r w:rsidRPr="00F85340">
        <w:rPr>
          <w:rFonts w:ascii="Times New Roman" w:eastAsia="Times New Roman" w:hAnsi="Times New Roman" w:cs="Times New Roman"/>
          <w:sz w:val="28"/>
          <w:szCs w:val="28"/>
          <w:lang w:val="uk-UA"/>
        </w:rPr>
        <w:t>.</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uk-UA"/>
        </w:rPr>
      </w:pPr>
      <w:r w:rsidRPr="00F85340">
        <w:rPr>
          <w:rFonts w:ascii="Times New Roman" w:eastAsia="Times New Roman" w:hAnsi="Times New Roman" w:cs="Times New Roman"/>
          <w:sz w:val="28"/>
          <w:szCs w:val="28"/>
          <w:lang w:val="uk-UA"/>
        </w:rPr>
        <w:t>Серед вправ улюбленими були «Печу, печу хлібчик» (українська народна пісня), «Вийди, вийди, сонечко» (українська народна пісня), «Веселі гуси» (українська народна пісня), «П'яточка-носочок», «Вверх-вниз». Діти вчилися відповідно до зміни музичного ритму змінювати характер рухів (плескати швидше чи повільніше, тихше чи голосніше, тупотіти гучно чи легенько).</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color w:val="000000" w:themeColor="text1"/>
          <w:sz w:val="28"/>
          <w:szCs w:val="28"/>
          <w:lang w:val="uk-UA"/>
        </w:rPr>
        <w:lastRenderedPageBreak/>
        <w:t xml:space="preserve">Також на цьому рівні нами проводилися музичні пальчикові вправи та ігри </w:t>
      </w:r>
      <w:r w:rsidRPr="00F85340">
        <w:rPr>
          <w:rFonts w:ascii="Times New Roman" w:eastAsia="Times New Roman" w:hAnsi="Times New Roman" w:cs="Times New Roman"/>
          <w:sz w:val="28"/>
          <w:szCs w:val="28"/>
          <w:lang w:val="uk-UA"/>
        </w:rPr>
        <w:t xml:space="preserve">«Дощик», «У лісі», «В морі живе дельфін», </w:t>
      </w:r>
      <w:r w:rsidRPr="00F85340">
        <w:rPr>
          <w:rFonts w:ascii="Times New Roman" w:eastAsia="Times New Roman" w:hAnsi="Times New Roman" w:cs="Times New Roman"/>
          <w:color w:val="000000" w:themeColor="text1"/>
          <w:sz w:val="28"/>
          <w:szCs w:val="28"/>
          <w:lang w:val="uk-UA"/>
        </w:rPr>
        <w:t>«Хрестики-нулики», «Парасолька», «Ромашка», які виконувалися дітками під певну мелодію шляхом поєднання слуху й моторики</w:t>
      </w:r>
      <w:r w:rsidRPr="00F85340">
        <w:rPr>
          <w:rFonts w:ascii="Times New Roman" w:eastAsia="Times New Roman" w:hAnsi="Times New Roman" w:cs="Times New Roman"/>
          <w:sz w:val="28"/>
          <w:szCs w:val="28"/>
          <w:lang w:val="uk-UA"/>
        </w:rPr>
        <w:t>.</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У процесі покращання навичок музично-ритмічні ігри першого-другого рівнів зміню</w:t>
      </w:r>
      <w:r>
        <w:rPr>
          <w:rFonts w:ascii="Times New Roman" w:eastAsia="Times New Roman" w:hAnsi="Times New Roman" w:cs="Times New Roman"/>
          <w:sz w:val="28"/>
          <w:szCs w:val="28"/>
          <w:lang w:val="uk-UA"/>
        </w:rPr>
        <w:t>валися</w:t>
      </w:r>
      <w:r w:rsidRPr="34F40369">
        <w:rPr>
          <w:rFonts w:ascii="Times New Roman" w:eastAsia="Times New Roman" w:hAnsi="Times New Roman" w:cs="Times New Roman"/>
          <w:sz w:val="28"/>
          <w:szCs w:val="28"/>
          <w:lang w:val="uk-UA"/>
        </w:rPr>
        <w:t xml:space="preserve"> дещо складнішими музичними активностями (третього та четвертого рівнів): прослуховуванням музичних творів, музичною інсценізацією, релаксаційними вправами, малюванням під музику. </w:t>
      </w:r>
      <w:r w:rsidRPr="34F40369">
        <w:rPr>
          <w:rFonts w:ascii="Times New Roman" w:eastAsia="Times New Roman" w:hAnsi="Times New Roman" w:cs="Times New Roman"/>
          <w:color w:val="000000" w:themeColor="text1"/>
          <w:sz w:val="28"/>
          <w:szCs w:val="28"/>
          <w:lang w:val="uk-UA"/>
        </w:rPr>
        <w:t>На цьому етапі нами робився акцент на вербальному та невербальному спілкуванні через міміку, жести або рухи тіла. Музичні елементи (ритм і мелодія), допомагали стимулювати реакції дитини на різні соціальні сигнали.</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color w:val="000000" w:themeColor="text1"/>
          <w:sz w:val="28"/>
          <w:szCs w:val="28"/>
          <w:lang w:val="uk-UA"/>
        </w:rPr>
        <w:t xml:space="preserve">Наприклад, через гру на музичних інструментах, діти вчилися реагувати на зміну темпу, гучності або ритму, що є основою для розвитку комунікативних навичок. Найулюбленішими серед дітей були такі твори як українські народні </w:t>
      </w:r>
      <w:r w:rsidRPr="34F40369">
        <w:rPr>
          <w:rFonts w:ascii="Times New Roman" w:eastAsia="Times New Roman" w:hAnsi="Times New Roman" w:cs="Times New Roman"/>
          <w:sz w:val="28"/>
          <w:szCs w:val="28"/>
          <w:lang w:val="uk-UA"/>
        </w:rPr>
        <w:t xml:space="preserve">пісні «Подоляночка», «По дорозі жук, жук...», «Ой, лопнув обруч». </w:t>
      </w:r>
      <w:r w:rsidRPr="34F40369">
        <w:rPr>
          <w:rFonts w:ascii="Times New Roman" w:eastAsia="Times New Roman" w:hAnsi="Times New Roman" w:cs="Times New Roman"/>
          <w:color w:val="000000" w:themeColor="text1"/>
          <w:sz w:val="28"/>
          <w:szCs w:val="28"/>
          <w:lang w:val="uk-UA"/>
        </w:rPr>
        <w:t xml:space="preserve"> Серед ігор застосовувалися </w:t>
      </w:r>
      <w:r w:rsidRPr="34F40369">
        <w:rPr>
          <w:rFonts w:ascii="Times New Roman" w:eastAsia="Times New Roman" w:hAnsi="Times New Roman" w:cs="Times New Roman"/>
          <w:sz w:val="28"/>
          <w:szCs w:val="28"/>
          <w:lang w:val="uk-UA"/>
        </w:rPr>
        <w:t>«</w:t>
      </w:r>
      <w:r w:rsidRPr="34F40369">
        <w:rPr>
          <w:rFonts w:ascii="Times New Roman" w:eastAsia="Times New Roman" w:hAnsi="Times New Roman" w:cs="Times New Roman"/>
          <w:color w:val="000000" w:themeColor="text1"/>
          <w:sz w:val="28"/>
          <w:szCs w:val="28"/>
          <w:lang w:val="uk-UA"/>
        </w:rPr>
        <w:t>Плескіт у долоні</w:t>
      </w:r>
      <w:r w:rsidRPr="34F40369">
        <w:rPr>
          <w:rFonts w:ascii="Times New Roman" w:eastAsia="Times New Roman" w:hAnsi="Times New Roman" w:cs="Times New Roman"/>
          <w:sz w:val="28"/>
          <w:szCs w:val="28"/>
          <w:lang w:val="uk-UA"/>
        </w:rPr>
        <w:t>»</w:t>
      </w:r>
      <w:r w:rsidRPr="34F40369">
        <w:rPr>
          <w:rFonts w:ascii="Times New Roman" w:eastAsia="Times New Roman" w:hAnsi="Times New Roman" w:cs="Times New Roman"/>
          <w:color w:val="000000" w:themeColor="text1"/>
          <w:sz w:val="28"/>
          <w:szCs w:val="28"/>
          <w:lang w:val="uk-UA"/>
        </w:rPr>
        <w:t>,</w:t>
      </w:r>
      <w:r w:rsidRPr="34F40369">
        <w:rPr>
          <w:rFonts w:ascii="Times New Roman" w:eastAsia="Times New Roman" w:hAnsi="Times New Roman" w:cs="Times New Roman"/>
          <w:sz w:val="28"/>
          <w:szCs w:val="28"/>
          <w:lang w:val="uk-UA"/>
        </w:rPr>
        <w:t xml:space="preserve"> «Ладки-ладусі-ладусі».</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ru-RU"/>
        </w:rPr>
      </w:pPr>
      <w:r w:rsidRPr="34F40369">
        <w:rPr>
          <w:rFonts w:ascii="Times New Roman" w:eastAsia="Times New Roman" w:hAnsi="Times New Roman" w:cs="Times New Roman"/>
          <w:sz w:val="28"/>
          <w:szCs w:val="28"/>
          <w:lang w:val="uk-UA"/>
        </w:rPr>
        <w:t xml:space="preserve">На цьому рівні </w:t>
      </w:r>
      <w:r>
        <w:rPr>
          <w:rFonts w:ascii="Times New Roman" w:eastAsia="Times New Roman" w:hAnsi="Times New Roman" w:cs="Times New Roman"/>
          <w:sz w:val="28"/>
          <w:szCs w:val="28"/>
          <w:lang w:val="uk-UA"/>
        </w:rPr>
        <w:t>опановуються</w:t>
      </w:r>
      <w:r w:rsidRPr="34F40369">
        <w:rPr>
          <w:rFonts w:ascii="Times New Roman" w:eastAsia="Times New Roman" w:hAnsi="Times New Roman" w:cs="Times New Roman"/>
          <w:sz w:val="28"/>
          <w:szCs w:val="28"/>
          <w:lang w:val="uk-UA"/>
        </w:rPr>
        <w:t xml:space="preserve"> </w:t>
      </w:r>
      <w:r w:rsidR="00C50771">
        <w:rPr>
          <w:rFonts w:ascii="Times New Roman" w:eastAsia="Times New Roman" w:hAnsi="Times New Roman" w:cs="Times New Roman"/>
          <w:sz w:val="28"/>
          <w:szCs w:val="28"/>
          <w:lang w:val="uk-UA"/>
        </w:rPr>
        <w:t>навички рухової координації та контролю за власним тілом</w:t>
      </w:r>
      <w:r w:rsidRPr="34F40369">
        <w:rPr>
          <w:rFonts w:ascii="Times New Roman" w:eastAsia="Times New Roman" w:hAnsi="Times New Roman" w:cs="Times New Roman"/>
          <w:sz w:val="28"/>
          <w:szCs w:val="28"/>
          <w:lang w:val="uk-UA"/>
        </w:rPr>
        <w:t xml:space="preserve">, </w:t>
      </w:r>
      <w:r w:rsidR="00C50771">
        <w:rPr>
          <w:rFonts w:ascii="Times New Roman" w:eastAsia="Times New Roman" w:hAnsi="Times New Roman" w:cs="Times New Roman"/>
          <w:sz w:val="28"/>
          <w:szCs w:val="28"/>
          <w:lang w:val="uk-UA"/>
        </w:rPr>
        <w:t>спільної музикової діяльності та зацікавленості навколишнім світом</w:t>
      </w:r>
      <w:r w:rsidRPr="34F40369">
        <w:rPr>
          <w:rFonts w:ascii="Times New Roman" w:eastAsia="Times New Roman" w:hAnsi="Times New Roman" w:cs="Times New Roman"/>
          <w:sz w:val="28"/>
          <w:szCs w:val="28"/>
          <w:lang w:val="uk-UA"/>
        </w:rPr>
        <w:t>. Емоційний розвиток відбувається через набуття дитиною навичок передавання сюжетів пісні через дії (</w:t>
      </w:r>
      <w:r w:rsidR="00C50771">
        <w:rPr>
          <w:rFonts w:ascii="Times New Roman" w:eastAsia="Times New Roman" w:hAnsi="Times New Roman" w:cs="Times New Roman"/>
          <w:sz w:val="28"/>
          <w:szCs w:val="28"/>
          <w:lang w:val="uk-UA"/>
        </w:rPr>
        <w:t xml:space="preserve">наслідування стрибків зайчиків, польоту метелика, співу пташки, </w:t>
      </w:r>
      <w:r w:rsidRPr="34F40369">
        <w:rPr>
          <w:rFonts w:ascii="Times New Roman" w:eastAsia="Times New Roman" w:hAnsi="Times New Roman" w:cs="Times New Roman"/>
          <w:sz w:val="28"/>
          <w:szCs w:val="28"/>
          <w:lang w:val="uk-UA"/>
        </w:rPr>
        <w:t>з</w:t>
      </w:r>
      <w:r w:rsidRPr="00F85340">
        <w:rPr>
          <w:rFonts w:ascii="Times New Roman" w:eastAsia="Times New Roman" w:hAnsi="Times New Roman" w:cs="Times New Roman"/>
          <w:sz w:val="28"/>
          <w:szCs w:val="28"/>
          <w:lang w:val="uk-UA"/>
        </w:rPr>
        <w:t>бирання квітів</w:t>
      </w:r>
      <w:r w:rsidR="00C50771">
        <w:rPr>
          <w:rFonts w:ascii="Times New Roman" w:eastAsia="Times New Roman" w:hAnsi="Times New Roman" w:cs="Times New Roman"/>
          <w:sz w:val="28"/>
          <w:szCs w:val="28"/>
          <w:lang w:val="uk-UA"/>
        </w:rPr>
        <w:t xml:space="preserve"> </w:t>
      </w:r>
      <w:r w:rsidRPr="00F85340">
        <w:rPr>
          <w:rFonts w:ascii="Times New Roman" w:eastAsia="Times New Roman" w:hAnsi="Times New Roman" w:cs="Times New Roman"/>
          <w:sz w:val="28"/>
          <w:szCs w:val="28"/>
          <w:lang w:val="uk-UA"/>
        </w:rPr>
        <w:t xml:space="preserve">тощо), і, одночасно, </w:t>
      </w:r>
      <w:r w:rsidR="00C50771">
        <w:rPr>
          <w:rFonts w:ascii="Times New Roman" w:eastAsia="Times New Roman" w:hAnsi="Times New Roman" w:cs="Times New Roman"/>
          <w:sz w:val="28"/>
          <w:szCs w:val="28"/>
          <w:lang w:val="uk-UA"/>
        </w:rPr>
        <w:t>підтримка позитивно атмосфери</w:t>
      </w:r>
      <w:r w:rsidRPr="00F85340">
        <w:rPr>
          <w:rFonts w:ascii="Times New Roman" w:eastAsia="Times New Roman" w:hAnsi="Times New Roman" w:cs="Times New Roman"/>
          <w:sz w:val="28"/>
          <w:szCs w:val="28"/>
          <w:lang w:val="uk-UA"/>
        </w:rPr>
        <w:t xml:space="preserve">. </w:t>
      </w:r>
      <w:r w:rsidRPr="00F85340">
        <w:rPr>
          <w:rFonts w:ascii="Times New Roman" w:eastAsia="Times New Roman" w:hAnsi="Times New Roman" w:cs="Times New Roman"/>
          <w:sz w:val="28"/>
          <w:szCs w:val="28"/>
          <w:lang w:val="ru-RU"/>
        </w:rPr>
        <w:t>Діти під музику малюють різні картини, для розвитку сенсорних відчуттів можна використовувати пісок чи крупи.</w:t>
      </w:r>
    </w:p>
    <w:p w:rsidR="008A2FB6" w:rsidRPr="00F85340"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На найвищому й наскладнішому</w:t>
      </w:r>
      <w:r>
        <w:rPr>
          <w:rFonts w:ascii="Times New Roman" w:eastAsia="Times New Roman" w:hAnsi="Times New Roman" w:cs="Times New Roman"/>
          <w:sz w:val="28"/>
          <w:szCs w:val="28"/>
          <w:lang w:val="uk-UA"/>
        </w:rPr>
        <w:t xml:space="preserve"> – </w:t>
      </w:r>
      <w:r w:rsidRPr="34F40369">
        <w:rPr>
          <w:rFonts w:ascii="Times New Roman" w:eastAsia="Times New Roman" w:hAnsi="Times New Roman" w:cs="Times New Roman"/>
          <w:sz w:val="28"/>
          <w:szCs w:val="28"/>
          <w:lang w:val="uk-UA"/>
        </w:rPr>
        <w:t>п’ятому</w:t>
      </w:r>
      <w:r>
        <w:rPr>
          <w:rFonts w:ascii="Times New Roman" w:eastAsia="Times New Roman" w:hAnsi="Times New Roman" w:cs="Times New Roman"/>
          <w:sz w:val="28"/>
          <w:szCs w:val="28"/>
          <w:lang w:val="uk-UA"/>
        </w:rPr>
        <w:t xml:space="preserve"> – </w:t>
      </w:r>
      <w:r w:rsidRPr="34F40369">
        <w:rPr>
          <w:rFonts w:ascii="Times New Roman" w:eastAsia="Times New Roman" w:hAnsi="Times New Roman" w:cs="Times New Roman"/>
          <w:sz w:val="28"/>
          <w:szCs w:val="28"/>
          <w:lang w:val="uk-UA"/>
        </w:rPr>
        <w:t>рівні відбувається синтез різних завдань та мистецтв (говоріння, спів, слухання, танок) та застосовуються музичні мінітренінги, ігри-діалоги, танцювальні елементи. Серед логоритмічних вправ</w:t>
      </w:r>
      <w:r>
        <w:rPr>
          <w:rFonts w:ascii="Times New Roman" w:eastAsia="Times New Roman" w:hAnsi="Times New Roman" w:cs="Times New Roman"/>
          <w:sz w:val="28"/>
          <w:szCs w:val="28"/>
          <w:lang w:val="uk-UA"/>
        </w:rPr>
        <w:t xml:space="preserve"> –</w:t>
      </w:r>
      <w:r w:rsidRPr="34F40369">
        <w:rPr>
          <w:rFonts w:ascii="Times New Roman" w:eastAsia="Times New Roman" w:hAnsi="Times New Roman" w:cs="Times New Roman"/>
          <w:sz w:val="28"/>
          <w:szCs w:val="28"/>
          <w:lang w:val="uk-UA"/>
        </w:rPr>
        <w:t xml:space="preserve"> </w:t>
      </w:r>
      <w:r w:rsidRPr="00F85340">
        <w:rPr>
          <w:rFonts w:ascii="Times New Roman" w:eastAsia="Times New Roman" w:hAnsi="Times New Roman" w:cs="Times New Roman"/>
          <w:color w:val="000000" w:themeColor="text1"/>
          <w:sz w:val="28"/>
          <w:szCs w:val="28"/>
          <w:lang w:val="uk-UA"/>
        </w:rPr>
        <w:t>«</w:t>
      </w:r>
      <w:r w:rsidRPr="007C5009">
        <w:rPr>
          <w:rFonts w:ascii="Times New Roman" w:eastAsia="Times New Roman" w:hAnsi="Times New Roman" w:cs="Times New Roman"/>
          <w:color w:val="000000" w:themeColor="text1"/>
          <w:sz w:val="28"/>
          <w:szCs w:val="28"/>
          <w:lang w:val="uk-UA"/>
        </w:rPr>
        <w:t>Фізкультура</w:t>
      </w:r>
      <w:r w:rsidRPr="00F85340">
        <w:rPr>
          <w:rFonts w:ascii="Times New Roman" w:eastAsia="Times New Roman" w:hAnsi="Times New Roman" w:cs="Times New Roman"/>
          <w:color w:val="000000" w:themeColor="text1"/>
          <w:sz w:val="28"/>
          <w:szCs w:val="28"/>
          <w:lang w:val="uk-UA"/>
        </w:rPr>
        <w:t>», «</w:t>
      </w:r>
      <w:r w:rsidRPr="007C5009">
        <w:rPr>
          <w:rFonts w:ascii="Times New Roman" w:eastAsia="Times New Roman" w:hAnsi="Times New Roman" w:cs="Times New Roman"/>
          <w:color w:val="000000" w:themeColor="text1"/>
          <w:sz w:val="28"/>
          <w:szCs w:val="28"/>
          <w:lang w:val="uk-UA"/>
        </w:rPr>
        <w:t>Качечки</w:t>
      </w:r>
      <w:r w:rsidRPr="00F85340">
        <w:rPr>
          <w:rFonts w:ascii="Times New Roman" w:eastAsia="Times New Roman" w:hAnsi="Times New Roman" w:cs="Times New Roman"/>
          <w:color w:val="000000" w:themeColor="text1"/>
          <w:sz w:val="28"/>
          <w:szCs w:val="28"/>
          <w:lang w:val="uk-UA"/>
        </w:rPr>
        <w:t>», «</w:t>
      </w:r>
      <w:r w:rsidRPr="007C5009">
        <w:rPr>
          <w:rFonts w:ascii="Times New Roman" w:eastAsia="Times New Roman" w:hAnsi="Times New Roman" w:cs="Times New Roman"/>
          <w:color w:val="000000" w:themeColor="text1"/>
          <w:sz w:val="28"/>
          <w:szCs w:val="28"/>
          <w:lang w:val="uk-UA"/>
        </w:rPr>
        <w:t>Няв-няв, мур-мур-мур</w:t>
      </w:r>
      <w:r w:rsidRPr="00F85340">
        <w:rPr>
          <w:rFonts w:ascii="Times New Roman" w:eastAsia="Times New Roman" w:hAnsi="Times New Roman" w:cs="Times New Roman"/>
          <w:color w:val="000000" w:themeColor="text1"/>
          <w:sz w:val="28"/>
          <w:szCs w:val="28"/>
          <w:lang w:val="uk-UA"/>
        </w:rPr>
        <w:t>», «</w:t>
      </w:r>
      <w:r w:rsidRPr="007C5009">
        <w:rPr>
          <w:rFonts w:ascii="Times New Roman" w:eastAsia="Times New Roman" w:hAnsi="Times New Roman" w:cs="Times New Roman"/>
          <w:color w:val="000000" w:themeColor="text1"/>
          <w:sz w:val="28"/>
          <w:szCs w:val="28"/>
          <w:lang w:val="uk-UA"/>
        </w:rPr>
        <w:t>Раз рука, два рука</w:t>
      </w:r>
      <w:r w:rsidRPr="00F85340">
        <w:rPr>
          <w:rFonts w:ascii="Times New Roman" w:eastAsia="Times New Roman" w:hAnsi="Times New Roman" w:cs="Times New Roman"/>
          <w:color w:val="000000" w:themeColor="text1"/>
          <w:sz w:val="28"/>
          <w:szCs w:val="28"/>
          <w:lang w:val="uk-UA"/>
        </w:rPr>
        <w:t>», «</w:t>
      </w:r>
      <w:r w:rsidRPr="007C5009">
        <w:rPr>
          <w:rFonts w:ascii="Times New Roman" w:eastAsia="Times New Roman" w:hAnsi="Times New Roman" w:cs="Times New Roman"/>
          <w:color w:val="000000" w:themeColor="text1"/>
          <w:sz w:val="28"/>
          <w:szCs w:val="28"/>
          <w:lang w:val="uk-UA"/>
        </w:rPr>
        <w:t>Поїзд їде</w:t>
      </w:r>
      <w:r w:rsidRPr="00F85340">
        <w:rPr>
          <w:rFonts w:ascii="Times New Roman" w:eastAsia="Times New Roman" w:hAnsi="Times New Roman" w:cs="Times New Roman"/>
          <w:color w:val="000000" w:themeColor="text1"/>
          <w:sz w:val="28"/>
          <w:szCs w:val="28"/>
          <w:lang w:val="uk-UA"/>
        </w:rPr>
        <w:t>», «</w:t>
      </w:r>
      <w:r w:rsidRPr="007C5009">
        <w:rPr>
          <w:rFonts w:ascii="Times New Roman" w:eastAsia="Times New Roman" w:hAnsi="Times New Roman" w:cs="Times New Roman"/>
          <w:color w:val="000000" w:themeColor="text1"/>
          <w:sz w:val="28"/>
          <w:szCs w:val="28"/>
          <w:lang w:val="uk-UA"/>
        </w:rPr>
        <w:t>Їжачки</w:t>
      </w:r>
      <w:r w:rsidRPr="00F85340">
        <w:rPr>
          <w:rFonts w:ascii="Times New Roman" w:eastAsia="Times New Roman" w:hAnsi="Times New Roman" w:cs="Times New Roman"/>
          <w:color w:val="000000" w:themeColor="text1"/>
          <w:sz w:val="28"/>
          <w:szCs w:val="28"/>
          <w:lang w:val="uk-UA"/>
        </w:rPr>
        <w:t xml:space="preserve">»; серед музично-ритмічних вправ проводилися </w:t>
      </w:r>
      <w:r w:rsidRPr="00F85340">
        <w:rPr>
          <w:rFonts w:ascii="Times New Roman" w:eastAsia="Times New Roman" w:hAnsi="Times New Roman" w:cs="Times New Roman"/>
          <w:sz w:val="28"/>
          <w:szCs w:val="28"/>
          <w:lang w:val="uk-UA"/>
        </w:rPr>
        <w:t>«</w:t>
      </w:r>
      <w:r w:rsidRPr="007C5009">
        <w:rPr>
          <w:rFonts w:ascii="Times New Roman" w:eastAsia="Times New Roman" w:hAnsi="Times New Roman" w:cs="Times New Roman"/>
          <w:sz w:val="28"/>
          <w:szCs w:val="28"/>
          <w:lang w:val="uk-UA"/>
        </w:rPr>
        <w:t>Я – рибка</w:t>
      </w:r>
      <w:r w:rsidRPr="00F85340">
        <w:rPr>
          <w:rFonts w:ascii="Times New Roman" w:eastAsia="Times New Roman" w:hAnsi="Times New Roman" w:cs="Times New Roman"/>
          <w:sz w:val="28"/>
          <w:szCs w:val="28"/>
          <w:lang w:val="uk-UA"/>
        </w:rPr>
        <w:t>», «</w:t>
      </w:r>
      <w:r w:rsidRPr="007C5009">
        <w:rPr>
          <w:rFonts w:ascii="Times New Roman" w:eastAsia="Times New Roman" w:hAnsi="Times New Roman" w:cs="Times New Roman"/>
          <w:sz w:val="28"/>
          <w:szCs w:val="28"/>
          <w:lang w:val="uk-UA"/>
        </w:rPr>
        <w:t>Ходжу, літаю, пливу</w:t>
      </w:r>
      <w:r w:rsidRPr="00F85340">
        <w:rPr>
          <w:rFonts w:ascii="Times New Roman" w:eastAsia="Times New Roman" w:hAnsi="Times New Roman" w:cs="Times New Roman"/>
          <w:sz w:val="28"/>
          <w:szCs w:val="28"/>
          <w:lang w:val="uk-UA"/>
        </w:rPr>
        <w:t>», «</w:t>
      </w:r>
      <w:r w:rsidRPr="007C5009">
        <w:rPr>
          <w:rFonts w:ascii="Times New Roman" w:eastAsia="Times New Roman" w:hAnsi="Times New Roman" w:cs="Times New Roman"/>
          <w:sz w:val="28"/>
          <w:szCs w:val="28"/>
          <w:lang w:val="uk-UA"/>
        </w:rPr>
        <w:t>Схованки</w:t>
      </w:r>
      <w:r w:rsidRPr="00F85340">
        <w:rPr>
          <w:rFonts w:ascii="Times New Roman" w:eastAsia="Times New Roman" w:hAnsi="Times New Roman" w:cs="Times New Roman"/>
          <w:sz w:val="28"/>
          <w:szCs w:val="28"/>
          <w:lang w:val="uk-UA"/>
        </w:rPr>
        <w:t xml:space="preserve">», </w:t>
      </w:r>
      <w:r w:rsidRPr="00F85340">
        <w:rPr>
          <w:rFonts w:ascii="Times New Roman" w:eastAsia="Times New Roman" w:hAnsi="Times New Roman" w:cs="Times New Roman"/>
          <w:sz w:val="28"/>
          <w:szCs w:val="28"/>
          <w:lang w:val="uk-UA"/>
        </w:rPr>
        <w:lastRenderedPageBreak/>
        <w:t>«</w:t>
      </w:r>
      <w:r w:rsidRPr="007C5009">
        <w:rPr>
          <w:rFonts w:ascii="Times New Roman" w:eastAsia="Times New Roman" w:hAnsi="Times New Roman" w:cs="Times New Roman"/>
          <w:sz w:val="28"/>
          <w:szCs w:val="28"/>
          <w:lang w:val="uk-UA"/>
        </w:rPr>
        <w:t>Годинничок</w:t>
      </w:r>
      <w:r w:rsidRPr="00F85340">
        <w:rPr>
          <w:rFonts w:ascii="Times New Roman" w:eastAsia="Times New Roman" w:hAnsi="Times New Roman" w:cs="Times New Roman"/>
          <w:sz w:val="28"/>
          <w:szCs w:val="28"/>
          <w:lang w:val="uk-UA"/>
        </w:rPr>
        <w:t xml:space="preserve">» тощо; серед вправ на невербальне та вербальне спілкування – </w:t>
      </w:r>
      <w:r w:rsidRPr="007C5009">
        <w:rPr>
          <w:rFonts w:ascii="Times New Roman" w:eastAsia="Times New Roman" w:hAnsi="Times New Roman" w:cs="Times New Roman"/>
          <w:sz w:val="28"/>
          <w:szCs w:val="28"/>
          <w:lang w:val="uk-UA"/>
        </w:rPr>
        <w:t>«Співаночка» (на кожну вправу дитина співає голосний звук), «Робот» (вправа виконується з різними рівнями ускладненн</w:t>
      </w:r>
      <w:r>
        <w:rPr>
          <w:rFonts w:ascii="Times New Roman" w:eastAsia="Times New Roman" w:hAnsi="Times New Roman" w:cs="Times New Roman"/>
          <w:sz w:val="28"/>
          <w:szCs w:val="28"/>
          <w:lang w:val="uk-UA"/>
        </w:rPr>
        <w:t>я –</w:t>
      </w:r>
      <w:r w:rsidRPr="007C5009">
        <w:rPr>
          <w:rFonts w:ascii="Times New Roman" w:eastAsia="Times New Roman" w:hAnsi="Times New Roman" w:cs="Times New Roman"/>
          <w:sz w:val="28"/>
          <w:szCs w:val="28"/>
          <w:lang w:val="uk-UA"/>
        </w:rPr>
        <w:t xml:space="preserve"> крок-поворот, крок-поворот-правий топ і т.под.), «Розтяжка Сонечко» (вправа виконується лежачи, спочатку півколо діти малюють ногами, тоді руками) та інші.</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 xml:space="preserve">Загалом, механізм удосконалення соціальної взаємодії шляхом </w:t>
      </w:r>
      <w:r>
        <w:rPr>
          <w:rFonts w:ascii="Times New Roman" w:eastAsia="Times New Roman" w:hAnsi="Times New Roman" w:cs="Times New Roman"/>
          <w:sz w:val="28"/>
          <w:szCs w:val="28"/>
          <w:lang w:val="uk-UA"/>
        </w:rPr>
        <w:t xml:space="preserve">проведення музичних сесій із застосуванням методу </w:t>
      </w:r>
      <w:r w:rsidRPr="34F40369">
        <w:rPr>
          <w:rFonts w:ascii="Times New Roman" w:eastAsia="Times New Roman" w:hAnsi="Times New Roman" w:cs="Times New Roman"/>
          <w:color w:val="000000" w:themeColor="text1"/>
          <w:sz w:val="28"/>
          <w:szCs w:val="28"/>
          <w:lang w:val="uk-UA"/>
        </w:rPr>
        <w:t>«Music mediated intervention»</w:t>
      </w:r>
      <w:r w:rsidRPr="34F40369">
        <w:rPr>
          <w:rFonts w:ascii="Times New Roman" w:eastAsia="Times New Roman" w:hAnsi="Times New Roman" w:cs="Times New Roman"/>
          <w:sz w:val="28"/>
          <w:szCs w:val="28"/>
          <w:lang w:val="uk-UA"/>
        </w:rPr>
        <w:t xml:space="preserve"> передбачав: </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 xml:space="preserve">1. </w:t>
      </w:r>
      <w:r w:rsidRPr="34F40369">
        <w:rPr>
          <w:rFonts w:ascii="Times New Roman" w:eastAsia="Times New Roman" w:hAnsi="Times New Roman" w:cs="Times New Roman"/>
          <w:i/>
          <w:iCs/>
          <w:sz w:val="28"/>
          <w:szCs w:val="28"/>
          <w:lang w:val="uk-UA"/>
        </w:rPr>
        <w:t>Взаємодію в парах (по двоє) або в групі (у нашому експерименті</w:t>
      </w:r>
      <w:r>
        <w:rPr>
          <w:rFonts w:ascii="Times New Roman" w:eastAsia="Times New Roman" w:hAnsi="Times New Roman" w:cs="Times New Roman"/>
          <w:i/>
          <w:iCs/>
          <w:sz w:val="28"/>
          <w:szCs w:val="28"/>
          <w:lang w:val="uk-UA"/>
        </w:rPr>
        <w:t xml:space="preserve"> –</w:t>
      </w:r>
      <w:r w:rsidRPr="34F40369">
        <w:rPr>
          <w:rFonts w:ascii="Times New Roman" w:eastAsia="Times New Roman" w:hAnsi="Times New Roman" w:cs="Times New Roman"/>
          <w:i/>
          <w:iCs/>
          <w:sz w:val="28"/>
          <w:szCs w:val="28"/>
          <w:lang w:val="uk-UA"/>
        </w:rPr>
        <w:t xml:space="preserve"> четверо дітей)</w:t>
      </w:r>
      <w:r w:rsidRPr="34F40369">
        <w:rPr>
          <w:rFonts w:ascii="Times New Roman" w:eastAsia="Times New Roman" w:hAnsi="Times New Roman" w:cs="Times New Roman"/>
          <w:sz w:val="28"/>
          <w:szCs w:val="28"/>
          <w:lang w:val="uk-UA"/>
        </w:rPr>
        <w:t xml:space="preserve">, що сприяло розвитку навичок соціальної взаємодії та уваги до інших. Наприклад, в іграх на зразок «Крок-рука» або </w:t>
      </w:r>
      <w:r w:rsidRPr="00F85340">
        <w:rPr>
          <w:rFonts w:ascii="Times New Roman" w:eastAsia="Times New Roman" w:hAnsi="Times New Roman" w:cs="Times New Roman"/>
          <w:sz w:val="28"/>
          <w:szCs w:val="28"/>
          <w:lang w:val="ru-RU"/>
        </w:rPr>
        <w:t>«Тік-так»</w:t>
      </w:r>
      <w:r w:rsidRPr="34F40369">
        <w:rPr>
          <w:rFonts w:ascii="Times New Roman" w:eastAsia="Times New Roman" w:hAnsi="Times New Roman" w:cs="Times New Roman"/>
          <w:sz w:val="28"/>
          <w:szCs w:val="28"/>
          <w:lang w:val="uk-UA"/>
        </w:rPr>
        <w:t xml:space="preserve"> діти могли рухатися синхронно, що вимагало координації з іншими учасниками.</w:t>
      </w:r>
    </w:p>
    <w:p w:rsidR="008A2FB6" w:rsidRDefault="008A2FB6" w:rsidP="008A2FB6">
      <w:pPr>
        <w:spacing w:after="0" w:line="360" w:lineRule="auto"/>
        <w:ind w:firstLine="567"/>
        <w:jc w:val="both"/>
        <w:rPr>
          <w:rFonts w:ascii="Times New Roman" w:eastAsia="Times New Roman" w:hAnsi="Times New Roman" w:cs="Times New Roman"/>
          <w:color w:val="000000" w:themeColor="text1"/>
          <w:sz w:val="28"/>
          <w:szCs w:val="28"/>
          <w:lang w:val="uk-UA"/>
        </w:rPr>
      </w:pPr>
      <w:r w:rsidRPr="34F40369">
        <w:rPr>
          <w:rFonts w:ascii="Times New Roman" w:eastAsia="Times New Roman" w:hAnsi="Times New Roman" w:cs="Times New Roman"/>
          <w:sz w:val="28"/>
          <w:szCs w:val="28"/>
          <w:lang w:val="uk-UA"/>
        </w:rPr>
        <w:t xml:space="preserve">2. </w:t>
      </w:r>
      <w:r w:rsidRPr="34F40369">
        <w:rPr>
          <w:rFonts w:ascii="Times New Roman" w:eastAsia="Times New Roman" w:hAnsi="Times New Roman" w:cs="Times New Roman"/>
          <w:i/>
          <w:iCs/>
          <w:sz w:val="28"/>
          <w:szCs w:val="28"/>
          <w:lang w:val="uk-UA"/>
        </w:rPr>
        <w:t>Розвиток невербальної комунікації,</w:t>
      </w:r>
      <w:r w:rsidRPr="34F40369">
        <w:rPr>
          <w:rFonts w:ascii="Times New Roman" w:eastAsia="Times New Roman" w:hAnsi="Times New Roman" w:cs="Times New Roman"/>
          <w:sz w:val="28"/>
          <w:szCs w:val="28"/>
          <w:lang w:val="uk-UA"/>
        </w:rPr>
        <w:t xml:space="preserve"> що відбувався через музичні рухливі ігри (жести, погляди, дотик). Цьому сприяли такі ігри як </w:t>
      </w:r>
      <w:r w:rsidRPr="34F40369">
        <w:rPr>
          <w:rFonts w:ascii="Times New Roman" w:eastAsia="Times New Roman" w:hAnsi="Times New Roman" w:cs="Times New Roman"/>
          <w:color w:val="000000" w:themeColor="text1"/>
          <w:sz w:val="28"/>
          <w:szCs w:val="28"/>
          <w:lang w:val="uk-UA"/>
        </w:rPr>
        <w:t xml:space="preserve">хода </w:t>
      </w:r>
      <w:r w:rsidRPr="34F40369">
        <w:rPr>
          <w:rFonts w:ascii="Times New Roman" w:eastAsia="Times New Roman" w:hAnsi="Times New Roman" w:cs="Times New Roman"/>
          <w:sz w:val="28"/>
          <w:szCs w:val="28"/>
          <w:lang w:val="uk-UA"/>
        </w:rPr>
        <w:t>«</w:t>
      </w:r>
      <w:r w:rsidRPr="34F40369">
        <w:rPr>
          <w:rFonts w:ascii="Times New Roman" w:eastAsia="Times New Roman" w:hAnsi="Times New Roman" w:cs="Times New Roman"/>
          <w:color w:val="000000" w:themeColor="text1"/>
          <w:sz w:val="28"/>
          <w:szCs w:val="28"/>
          <w:lang w:val="uk-UA"/>
        </w:rPr>
        <w:t>змійкою</w:t>
      </w:r>
      <w:r w:rsidRPr="34F40369">
        <w:rPr>
          <w:rFonts w:ascii="Times New Roman" w:eastAsia="Times New Roman" w:hAnsi="Times New Roman" w:cs="Times New Roman"/>
          <w:sz w:val="28"/>
          <w:szCs w:val="28"/>
          <w:lang w:val="uk-UA"/>
        </w:rPr>
        <w:t>»</w:t>
      </w:r>
      <w:r w:rsidRPr="34F40369">
        <w:rPr>
          <w:rFonts w:ascii="Times New Roman" w:eastAsia="Times New Roman" w:hAnsi="Times New Roman" w:cs="Times New Roman"/>
          <w:color w:val="000000" w:themeColor="text1"/>
          <w:sz w:val="28"/>
          <w:szCs w:val="28"/>
          <w:lang w:val="uk-UA"/>
        </w:rPr>
        <w:t xml:space="preserve">, вправа Шпіцберга, </w:t>
      </w:r>
      <w:r w:rsidRPr="007C5009">
        <w:rPr>
          <w:rFonts w:ascii="Times New Roman" w:eastAsia="Times New Roman" w:hAnsi="Times New Roman" w:cs="Times New Roman"/>
          <w:sz w:val="28"/>
          <w:szCs w:val="28"/>
          <w:lang w:val="uk-UA"/>
        </w:rPr>
        <w:t>«Веселий м’ячик»</w:t>
      </w:r>
      <w:r w:rsidRPr="34F40369">
        <w:rPr>
          <w:rFonts w:ascii="Times New Roman" w:eastAsia="Times New Roman" w:hAnsi="Times New Roman" w:cs="Times New Roman"/>
          <w:color w:val="000000" w:themeColor="text1"/>
          <w:sz w:val="28"/>
          <w:szCs w:val="28"/>
          <w:lang w:val="uk-UA"/>
        </w:rPr>
        <w:t xml:space="preserve"> тощо.</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 xml:space="preserve">3. </w:t>
      </w:r>
      <w:r w:rsidRPr="34F40369">
        <w:rPr>
          <w:rFonts w:ascii="Times New Roman" w:eastAsia="Times New Roman" w:hAnsi="Times New Roman" w:cs="Times New Roman"/>
          <w:i/>
          <w:iCs/>
          <w:sz w:val="28"/>
          <w:szCs w:val="28"/>
          <w:lang w:val="uk-UA"/>
        </w:rPr>
        <w:t xml:space="preserve">Покращення здатності до емоційного контакту, </w:t>
      </w:r>
      <w:r w:rsidRPr="34F40369">
        <w:rPr>
          <w:rFonts w:ascii="Times New Roman" w:eastAsia="Times New Roman" w:hAnsi="Times New Roman" w:cs="Times New Roman"/>
          <w:sz w:val="28"/>
          <w:szCs w:val="28"/>
          <w:lang w:val="uk-UA"/>
        </w:rPr>
        <w:t>що відбувалося завдяки музичним творам (таким, наприклад, як «Співаночка»), які передбачали спільне виконання пісень або ритмічних елементів, дозволя</w:t>
      </w:r>
      <w:r>
        <w:rPr>
          <w:rFonts w:ascii="Times New Roman" w:eastAsia="Times New Roman" w:hAnsi="Times New Roman" w:cs="Times New Roman"/>
          <w:sz w:val="28"/>
          <w:szCs w:val="28"/>
          <w:lang w:val="uk-UA"/>
        </w:rPr>
        <w:t>ючи</w:t>
      </w:r>
      <w:r w:rsidRPr="34F40369">
        <w:rPr>
          <w:rFonts w:ascii="Times New Roman" w:eastAsia="Times New Roman" w:hAnsi="Times New Roman" w:cs="Times New Roman"/>
          <w:sz w:val="28"/>
          <w:szCs w:val="28"/>
          <w:lang w:val="uk-UA"/>
        </w:rPr>
        <w:t xml:space="preserve"> дітям розуміти емоційні реакції інших та проявляти свої емоції.</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 xml:space="preserve">4. </w:t>
      </w:r>
      <w:r w:rsidRPr="34F40369">
        <w:rPr>
          <w:rFonts w:ascii="Times New Roman" w:eastAsia="Times New Roman" w:hAnsi="Times New Roman" w:cs="Times New Roman"/>
          <w:i/>
          <w:iCs/>
          <w:sz w:val="28"/>
          <w:szCs w:val="28"/>
          <w:lang w:val="uk-UA"/>
        </w:rPr>
        <w:t xml:space="preserve">Формування почуття ритму і синхронізації, </w:t>
      </w:r>
      <w:r w:rsidRPr="34F40369">
        <w:rPr>
          <w:rFonts w:ascii="Times New Roman" w:eastAsia="Times New Roman" w:hAnsi="Times New Roman" w:cs="Times New Roman"/>
          <w:sz w:val="28"/>
          <w:szCs w:val="28"/>
          <w:lang w:val="uk-UA"/>
        </w:rPr>
        <w:t>що реалізувалося завдяки спільній участі дітей у ритмічних діях (наприклад, у грі «Тік-так») та сприяло їхньому включенню в колективну діяльність.</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5. З</w:t>
      </w:r>
      <w:r w:rsidRPr="34F40369">
        <w:rPr>
          <w:rFonts w:ascii="Times New Roman" w:eastAsia="Times New Roman" w:hAnsi="Times New Roman" w:cs="Times New Roman"/>
          <w:i/>
          <w:iCs/>
          <w:sz w:val="28"/>
          <w:szCs w:val="28"/>
          <w:lang w:val="uk-UA"/>
        </w:rPr>
        <w:t xml:space="preserve">меншення тривожності і підвищення впевненості </w:t>
      </w:r>
      <w:r w:rsidRPr="34F40369">
        <w:rPr>
          <w:rFonts w:ascii="Times New Roman" w:eastAsia="Times New Roman" w:hAnsi="Times New Roman" w:cs="Times New Roman"/>
          <w:sz w:val="28"/>
          <w:szCs w:val="28"/>
          <w:lang w:val="uk-UA"/>
        </w:rPr>
        <w:t>мали на меті ігри, що поєднували музику, танок та рух (</w:t>
      </w:r>
      <w:r w:rsidRPr="00F85340">
        <w:rPr>
          <w:rFonts w:ascii="Times New Roman" w:eastAsia="Times New Roman" w:hAnsi="Times New Roman" w:cs="Times New Roman"/>
          <w:color w:val="000000" w:themeColor="text1"/>
          <w:sz w:val="28"/>
          <w:szCs w:val="28"/>
          <w:lang w:val="ru-RU"/>
        </w:rPr>
        <w:t>«Метелики», «Кожен по своєму маму вітає», «Плещемо в долоні», інші</w:t>
      </w:r>
      <w:r w:rsidRPr="34F40369">
        <w:rPr>
          <w:rFonts w:ascii="Times New Roman" w:eastAsia="Times New Roman" w:hAnsi="Times New Roman" w:cs="Times New Roman"/>
          <w:sz w:val="28"/>
          <w:szCs w:val="28"/>
          <w:lang w:val="uk-UA"/>
        </w:rPr>
        <w:t>).</w:t>
      </w:r>
    </w:p>
    <w:p w:rsidR="008A2FB6" w:rsidRPr="007C5009" w:rsidRDefault="008A2FB6" w:rsidP="008A2FB6">
      <w:pPr>
        <w:spacing w:after="0" w:line="360" w:lineRule="auto"/>
        <w:ind w:firstLine="567"/>
        <w:jc w:val="both"/>
        <w:rPr>
          <w:rFonts w:ascii="Times New Roman" w:eastAsia="Times New Roman" w:hAnsi="Times New Roman" w:cs="Times New Roman"/>
          <w:sz w:val="28"/>
          <w:szCs w:val="28"/>
          <w:lang w:val="uk-UA"/>
        </w:rPr>
      </w:pPr>
      <w:r w:rsidRPr="007C5009">
        <w:rPr>
          <w:rFonts w:ascii="Times New Roman" w:eastAsia="Times New Roman" w:hAnsi="Times New Roman" w:cs="Times New Roman"/>
          <w:i/>
          <w:iCs/>
          <w:sz w:val="28"/>
          <w:szCs w:val="28"/>
          <w:lang w:val="uk-UA"/>
        </w:rPr>
        <w:t>Етап моніторингу</w:t>
      </w:r>
      <w:r w:rsidRPr="007C5009">
        <w:rPr>
          <w:rFonts w:ascii="Times New Roman" w:eastAsia="Times New Roman" w:hAnsi="Times New Roman" w:cs="Times New Roman"/>
          <w:sz w:val="28"/>
          <w:szCs w:val="28"/>
          <w:lang w:val="uk-UA"/>
        </w:rPr>
        <w:t xml:space="preserve"> методики «</w:t>
      </w:r>
      <w:r w:rsidRPr="34F40369">
        <w:rPr>
          <w:rFonts w:ascii="Times New Roman" w:eastAsia="Times New Roman" w:hAnsi="Times New Roman" w:cs="Times New Roman"/>
          <w:sz w:val="28"/>
          <w:szCs w:val="28"/>
          <w:lang w:val="en-US"/>
        </w:rPr>
        <w:t>Music</w:t>
      </w:r>
      <w:r w:rsidRPr="007C5009">
        <w:rPr>
          <w:rFonts w:ascii="Times New Roman" w:eastAsia="Times New Roman" w:hAnsi="Times New Roman" w:cs="Times New Roman"/>
          <w:sz w:val="28"/>
          <w:szCs w:val="28"/>
          <w:lang w:val="uk-UA"/>
        </w:rPr>
        <w:t xml:space="preserve"> </w:t>
      </w:r>
      <w:r w:rsidRPr="34F40369">
        <w:rPr>
          <w:rFonts w:ascii="Times New Roman" w:eastAsia="Times New Roman" w:hAnsi="Times New Roman" w:cs="Times New Roman"/>
          <w:sz w:val="28"/>
          <w:szCs w:val="28"/>
          <w:lang w:val="en-US"/>
        </w:rPr>
        <w:t>mediated</w:t>
      </w:r>
      <w:r w:rsidRPr="007C5009">
        <w:rPr>
          <w:rFonts w:ascii="Times New Roman" w:eastAsia="Times New Roman" w:hAnsi="Times New Roman" w:cs="Times New Roman"/>
          <w:sz w:val="28"/>
          <w:szCs w:val="28"/>
          <w:lang w:val="uk-UA"/>
        </w:rPr>
        <w:t xml:space="preserve"> </w:t>
      </w:r>
      <w:r w:rsidRPr="34F40369">
        <w:rPr>
          <w:rFonts w:ascii="Times New Roman" w:eastAsia="Times New Roman" w:hAnsi="Times New Roman" w:cs="Times New Roman"/>
          <w:sz w:val="28"/>
          <w:szCs w:val="28"/>
          <w:lang w:val="en-US"/>
        </w:rPr>
        <w:t>intervention</w:t>
      </w:r>
      <w:r w:rsidRPr="007C5009">
        <w:rPr>
          <w:rFonts w:ascii="Times New Roman" w:eastAsia="Times New Roman" w:hAnsi="Times New Roman" w:cs="Times New Roman"/>
          <w:sz w:val="28"/>
          <w:szCs w:val="28"/>
          <w:lang w:val="uk-UA"/>
        </w:rPr>
        <w:t>» охоплював:</w:t>
      </w:r>
    </w:p>
    <w:p w:rsidR="008A2FB6" w:rsidRDefault="008A2FB6" w:rsidP="008A2FB6">
      <w:pPr>
        <w:pStyle w:val="ListParagraph"/>
        <w:numPr>
          <w:ilvl w:val="0"/>
          <w:numId w:val="11"/>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збір та аналіз даних (спостереження під час «Music mediated intervention», залучення дитини до музичних вправ і матеріалів, її здатність виконувати певні вправи тощо);</w:t>
      </w:r>
    </w:p>
    <w:p w:rsidR="008A2FB6" w:rsidRDefault="008A2FB6" w:rsidP="008A2FB6">
      <w:pPr>
        <w:pStyle w:val="ListParagraph"/>
        <w:numPr>
          <w:ilvl w:val="0"/>
          <w:numId w:val="11"/>
        </w:numPr>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стимулювання згасання інтересу в дитини, надання підтримки, якої вона потребує;</w:t>
      </w:r>
    </w:p>
    <w:p w:rsidR="008A2FB6" w:rsidRDefault="008A2FB6" w:rsidP="008A2FB6">
      <w:pPr>
        <w:pStyle w:val="ListParagraph"/>
        <w:numPr>
          <w:ilvl w:val="0"/>
          <w:numId w:val="11"/>
        </w:numPr>
        <w:spacing w:after="0" w:line="360" w:lineRule="auto"/>
        <w:ind w:left="0" w:firstLine="567"/>
        <w:jc w:val="both"/>
        <w:rPr>
          <w:rFonts w:ascii="Times New Roman" w:eastAsia="Times New Roman" w:hAnsi="Times New Roman" w:cs="Times New Roman"/>
          <w:color w:val="000000" w:themeColor="text1"/>
          <w:sz w:val="28"/>
          <w:szCs w:val="28"/>
          <w:lang w:val="uk-UA"/>
        </w:rPr>
      </w:pPr>
      <w:r w:rsidRPr="34F40369">
        <w:rPr>
          <w:rFonts w:ascii="Times New Roman" w:eastAsia="Times New Roman" w:hAnsi="Times New Roman" w:cs="Times New Roman"/>
          <w:sz w:val="28"/>
          <w:szCs w:val="28"/>
          <w:lang w:val="uk-UA"/>
        </w:rPr>
        <w:lastRenderedPageBreak/>
        <w:t xml:space="preserve">визначення прогресу дитини </w:t>
      </w:r>
      <w:r w:rsidRPr="000D1FC2">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64,</w:t>
      </w:r>
      <w:r w:rsidRPr="34F40369">
        <w:rPr>
          <w:rFonts w:ascii="Times New Roman" w:eastAsia="Times New Roman" w:hAnsi="Times New Roman" w:cs="Times New Roman"/>
          <w:sz w:val="28"/>
          <w:szCs w:val="28"/>
          <w:lang w:val="uk-UA"/>
        </w:rPr>
        <w:t xml:space="preserve"> С.</w:t>
      </w:r>
      <w:r>
        <w:rPr>
          <w:rFonts w:ascii="Times New Roman" w:eastAsia="Times New Roman" w:hAnsi="Times New Roman" w:cs="Times New Roman"/>
          <w:sz w:val="28"/>
          <w:szCs w:val="28"/>
          <w:lang w:val="de-DE"/>
        </w:rPr>
        <w:t> </w:t>
      </w:r>
      <w:r w:rsidRPr="34F40369">
        <w:rPr>
          <w:rFonts w:ascii="Times New Roman" w:eastAsia="Times New Roman" w:hAnsi="Times New Roman" w:cs="Times New Roman"/>
          <w:sz w:val="28"/>
          <w:szCs w:val="28"/>
          <w:lang w:val="uk-UA"/>
        </w:rPr>
        <w:t>20-36</w:t>
      </w:r>
      <w:r w:rsidRPr="000D1FC2">
        <w:rPr>
          <w:rFonts w:ascii="Times New Roman" w:eastAsia="Times New Roman" w:hAnsi="Times New Roman" w:cs="Times New Roman"/>
          <w:sz w:val="28"/>
          <w:szCs w:val="28"/>
          <w:lang w:val="ru-RU"/>
        </w:rPr>
        <w:t>]</w:t>
      </w:r>
      <w:r w:rsidRPr="34F40369">
        <w:rPr>
          <w:rFonts w:ascii="Times New Roman" w:eastAsia="Times New Roman" w:hAnsi="Times New Roman" w:cs="Times New Roman"/>
          <w:sz w:val="28"/>
          <w:szCs w:val="28"/>
          <w:lang w:val="uk-UA"/>
        </w:rPr>
        <w:t>.</w:t>
      </w:r>
    </w:p>
    <w:p w:rsidR="008A2FB6" w:rsidRDefault="008A2FB6" w:rsidP="008A2FB6">
      <w:pPr>
        <w:pStyle w:val="ListParagraph"/>
        <w:spacing w:after="0" w:line="360" w:lineRule="auto"/>
        <w:ind w:left="0"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color w:val="000000" w:themeColor="text1"/>
          <w:sz w:val="28"/>
          <w:szCs w:val="28"/>
          <w:lang w:val="uk-UA"/>
        </w:rPr>
        <w:t xml:space="preserve">У процесі реалізації методу </w:t>
      </w:r>
      <w:r w:rsidRPr="34F40369">
        <w:rPr>
          <w:rFonts w:ascii="Times New Roman" w:eastAsia="Times New Roman" w:hAnsi="Times New Roman" w:cs="Times New Roman"/>
          <w:sz w:val="28"/>
          <w:szCs w:val="28"/>
          <w:lang w:val="uk-UA"/>
        </w:rPr>
        <w:t xml:space="preserve">«Music mediated intervention» нами застосовувалася Програма навчально-виховної роботи, що складається із 5 рівнів і дозволяє відстежувати зміни, що відбуваються з дитиною у процесії реалізації методу «Music mediated intervention» </w:t>
      </w:r>
      <w:r w:rsidRPr="005D144B">
        <w:rPr>
          <w:rFonts w:ascii="Times New Roman" w:eastAsia="Times New Roman" w:hAnsi="Times New Roman" w:cs="Times New Roman"/>
          <w:sz w:val="28"/>
          <w:szCs w:val="28"/>
          <w:lang w:val="uk-UA"/>
        </w:rPr>
        <w:t xml:space="preserve">(Додаток </w:t>
      </w:r>
      <w:r>
        <w:rPr>
          <w:rFonts w:ascii="Times New Roman" w:eastAsia="Times New Roman" w:hAnsi="Times New Roman" w:cs="Times New Roman"/>
          <w:sz w:val="28"/>
          <w:szCs w:val="28"/>
          <w:lang w:val="uk-UA"/>
        </w:rPr>
        <w:t>Б</w:t>
      </w:r>
      <w:r w:rsidRPr="005D144B">
        <w:rPr>
          <w:rFonts w:ascii="Times New Roman" w:eastAsia="Times New Roman" w:hAnsi="Times New Roman" w:cs="Times New Roman"/>
          <w:sz w:val="28"/>
          <w:szCs w:val="28"/>
          <w:lang w:val="uk-UA"/>
        </w:rPr>
        <w:t>).</w:t>
      </w:r>
    </w:p>
    <w:p w:rsidR="008A2FB6" w:rsidRDefault="008A2FB6" w:rsidP="008A2FB6">
      <w:pPr>
        <w:spacing w:after="0" w:line="360" w:lineRule="auto"/>
        <w:ind w:firstLine="567"/>
        <w:jc w:val="both"/>
        <w:rPr>
          <w:rFonts w:ascii="Times New Roman" w:eastAsia="Times New Roman" w:hAnsi="Times New Roman" w:cs="Times New Roman"/>
          <w:sz w:val="28"/>
          <w:szCs w:val="28"/>
          <w:lang w:val="uk-UA"/>
        </w:rPr>
      </w:pPr>
      <w:r w:rsidRPr="34F40369">
        <w:rPr>
          <w:rFonts w:ascii="Times New Roman" w:eastAsia="Times New Roman" w:hAnsi="Times New Roman" w:cs="Times New Roman"/>
          <w:sz w:val="28"/>
          <w:szCs w:val="28"/>
          <w:lang w:val="uk-UA"/>
        </w:rPr>
        <w:t xml:space="preserve">Як зазначається і українськими, й зарубіжними дослідниками, </w:t>
      </w:r>
      <w:r w:rsidRPr="34F40369">
        <w:rPr>
          <w:rFonts w:ascii="Times New Roman" w:eastAsia="Times New Roman" w:hAnsi="Times New Roman" w:cs="Times New Roman"/>
          <w:color w:val="000000" w:themeColor="text1"/>
          <w:sz w:val="28"/>
          <w:szCs w:val="28"/>
          <w:lang w:val="uk-UA"/>
        </w:rPr>
        <w:t xml:space="preserve">методи «Music mediated intervention» </w:t>
      </w:r>
      <w:r w:rsidRPr="34F40369">
        <w:rPr>
          <w:rFonts w:ascii="Times New Roman" w:eastAsia="Times New Roman" w:hAnsi="Times New Roman" w:cs="Times New Roman"/>
          <w:sz w:val="28"/>
          <w:szCs w:val="28"/>
          <w:lang w:val="uk-UA"/>
        </w:rPr>
        <w:t xml:space="preserve">є </w:t>
      </w:r>
      <w:r w:rsidRPr="34F40369">
        <w:rPr>
          <w:rFonts w:ascii="Times New Roman" w:eastAsia="Times New Roman" w:hAnsi="Times New Roman" w:cs="Times New Roman"/>
          <w:color w:val="000000" w:themeColor="text1"/>
          <w:sz w:val="28"/>
          <w:szCs w:val="28"/>
          <w:lang w:val="uk-UA"/>
        </w:rPr>
        <w:t>«</w:t>
      </w:r>
      <w:r w:rsidRPr="34F40369">
        <w:rPr>
          <w:rFonts w:ascii="Times New Roman" w:eastAsia="Times New Roman" w:hAnsi="Times New Roman" w:cs="Times New Roman"/>
          <w:sz w:val="28"/>
          <w:szCs w:val="28"/>
          <w:lang w:val="uk-UA"/>
        </w:rPr>
        <w:t>відповідними до актуальних проблем дітей з аутичним типом розвитку</w:t>
      </w:r>
      <w:r w:rsidRPr="34F40369">
        <w:rPr>
          <w:rFonts w:ascii="Times New Roman" w:eastAsia="Times New Roman" w:hAnsi="Times New Roman" w:cs="Times New Roman"/>
          <w:color w:val="000000" w:themeColor="text1"/>
          <w:sz w:val="28"/>
          <w:szCs w:val="28"/>
          <w:lang w:val="uk-UA"/>
        </w:rPr>
        <w:t>»</w:t>
      </w:r>
      <w:r w:rsidRPr="34F40369">
        <w:rPr>
          <w:rFonts w:ascii="Times New Roman" w:eastAsia="Times New Roman" w:hAnsi="Times New Roman" w:cs="Times New Roman"/>
          <w:sz w:val="28"/>
          <w:szCs w:val="28"/>
          <w:lang w:val="uk-UA"/>
        </w:rPr>
        <w:t xml:space="preserve">, а сама методика дозволяє поєднати </w:t>
      </w:r>
      <w:r w:rsidRPr="34F40369">
        <w:rPr>
          <w:rFonts w:ascii="Times New Roman" w:eastAsia="Times New Roman" w:hAnsi="Times New Roman" w:cs="Times New Roman"/>
          <w:color w:val="000000" w:themeColor="text1"/>
          <w:sz w:val="28"/>
          <w:szCs w:val="28"/>
          <w:lang w:val="uk-UA"/>
        </w:rPr>
        <w:t>«</w:t>
      </w:r>
      <w:r w:rsidRPr="34F40369">
        <w:rPr>
          <w:rFonts w:ascii="Times New Roman" w:eastAsia="Times New Roman" w:hAnsi="Times New Roman" w:cs="Times New Roman"/>
          <w:sz w:val="28"/>
          <w:szCs w:val="28"/>
          <w:lang w:val="uk-UA"/>
        </w:rPr>
        <w:t>слуховокальну, слухорухову та зорорухову координацію, здатність синтезувати їх в одній діяльності</w:t>
      </w:r>
      <w:r w:rsidRPr="34F40369">
        <w:rPr>
          <w:rFonts w:ascii="Times New Roman" w:eastAsia="Times New Roman" w:hAnsi="Times New Roman" w:cs="Times New Roman"/>
          <w:color w:val="000000" w:themeColor="text1"/>
          <w:sz w:val="28"/>
          <w:szCs w:val="28"/>
          <w:lang w:val="uk-UA"/>
        </w:rPr>
        <w:t>»</w:t>
      </w:r>
      <w:r w:rsidRPr="34F40369">
        <w:rPr>
          <w:rFonts w:ascii="Times New Roman" w:eastAsia="Times New Roman" w:hAnsi="Times New Roman" w:cs="Times New Roman"/>
          <w:sz w:val="28"/>
          <w:szCs w:val="28"/>
          <w:lang w:val="uk-UA"/>
        </w:rPr>
        <w:t xml:space="preserve"> </w:t>
      </w:r>
      <w:r w:rsidRPr="000D1FC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42</w:t>
      </w:r>
      <w:r w:rsidRPr="34F40369">
        <w:rPr>
          <w:rFonts w:ascii="Times New Roman" w:eastAsia="Times New Roman" w:hAnsi="Times New Roman" w:cs="Times New Roman"/>
          <w:sz w:val="28"/>
          <w:szCs w:val="28"/>
          <w:lang w:val="uk-UA"/>
        </w:rPr>
        <w:t>, С.9</w:t>
      </w:r>
      <w:r w:rsidRPr="00615ADE">
        <w:rPr>
          <w:rFonts w:ascii="Times New Roman" w:eastAsia="Times New Roman" w:hAnsi="Times New Roman" w:cs="Times New Roman"/>
          <w:sz w:val="28"/>
          <w:szCs w:val="28"/>
          <w:lang w:val="uk-UA"/>
        </w:rPr>
        <w:t>-</w:t>
      </w:r>
      <w:r w:rsidRPr="34F40369">
        <w:rPr>
          <w:rFonts w:ascii="Times New Roman" w:eastAsia="Times New Roman" w:hAnsi="Times New Roman" w:cs="Times New Roman"/>
          <w:sz w:val="28"/>
          <w:szCs w:val="28"/>
          <w:lang w:val="uk-UA"/>
        </w:rPr>
        <w:t>10</w:t>
      </w:r>
      <w:r>
        <w:rPr>
          <w:rFonts w:ascii="Times New Roman" w:eastAsia="Times New Roman" w:hAnsi="Times New Roman" w:cs="Times New Roman"/>
          <w:sz w:val="28"/>
          <w:szCs w:val="28"/>
          <w:lang w:val="uk-UA"/>
        </w:rPr>
        <w:t>;</w:t>
      </w:r>
      <w:r w:rsidRPr="34F40369">
        <w:rPr>
          <w:rFonts w:ascii="Times New Roman" w:eastAsia="Times New Roman" w:hAnsi="Times New Roman" w:cs="Times New Roman"/>
          <w:sz w:val="28"/>
          <w:szCs w:val="28"/>
          <w:lang w:val="uk-UA"/>
        </w:rPr>
        <w:t xml:space="preserve"> </w:t>
      </w:r>
      <w:r w:rsidRPr="000027B7">
        <w:rPr>
          <w:rFonts w:ascii="Times New Roman" w:eastAsia="Times New Roman" w:hAnsi="Times New Roman" w:cs="Times New Roman"/>
          <w:sz w:val="28"/>
          <w:szCs w:val="28"/>
          <w:lang w:val="uk-UA"/>
        </w:rPr>
        <w:t>57</w:t>
      </w:r>
      <w:r>
        <w:rPr>
          <w:rFonts w:ascii="Times New Roman" w:eastAsia="Times New Roman" w:hAnsi="Times New Roman" w:cs="Times New Roman"/>
          <w:sz w:val="28"/>
          <w:szCs w:val="28"/>
          <w:lang w:val="uk-UA"/>
        </w:rPr>
        <w:t xml:space="preserve">, </w:t>
      </w:r>
      <w:r w:rsidRPr="34F40369">
        <w:rPr>
          <w:rFonts w:ascii="Times New Roman" w:eastAsia="Times New Roman" w:hAnsi="Times New Roman" w:cs="Times New Roman"/>
          <w:sz w:val="28"/>
          <w:szCs w:val="28"/>
          <w:lang w:val="uk-UA"/>
        </w:rPr>
        <w:t>С.</w:t>
      </w:r>
      <w:r>
        <w:rPr>
          <w:rFonts w:ascii="Times New Roman" w:eastAsia="Times New Roman" w:hAnsi="Times New Roman" w:cs="Times New Roman"/>
          <w:sz w:val="28"/>
          <w:szCs w:val="28"/>
          <w:lang w:val="uk-UA"/>
        </w:rPr>
        <w:t> </w:t>
      </w:r>
      <w:r w:rsidRPr="34F40369">
        <w:rPr>
          <w:rFonts w:ascii="Times New Roman" w:eastAsia="Times New Roman" w:hAnsi="Times New Roman" w:cs="Times New Roman"/>
          <w:sz w:val="28"/>
          <w:szCs w:val="28"/>
          <w:lang w:val="uk-UA"/>
        </w:rPr>
        <w:t>20-36</w:t>
      </w:r>
      <w:r w:rsidRPr="00615ADE">
        <w:rPr>
          <w:rFonts w:ascii="Times New Roman" w:eastAsia="Times New Roman" w:hAnsi="Times New Roman" w:cs="Times New Roman"/>
          <w:sz w:val="28"/>
          <w:szCs w:val="28"/>
          <w:lang w:val="uk-UA"/>
        </w:rPr>
        <w:t>]</w:t>
      </w:r>
      <w:r w:rsidRPr="34F40369">
        <w:rPr>
          <w:rFonts w:ascii="Times New Roman" w:eastAsia="Times New Roman" w:hAnsi="Times New Roman" w:cs="Times New Roman"/>
          <w:sz w:val="28"/>
          <w:szCs w:val="28"/>
          <w:lang w:val="uk-UA"/>
        </w:rPr>
        <w:t>.</w:t>
      </w:r>
      <w:r w:rsidRPr="34F40369">
        <w:rPr>
          <w:rFonts w:ascii="Times New Roman" w:eastAsia="Times New Roman" w:hAnsi="Times New Roman" w:cs="Times New Roman"/>
          <w:color w:val="000000" w:themeColor="text1"/>
          <w:sz w:val="28"/>
          <w:szCs w:val="28"/>
          <w:lang w:val="uk-UA"/>
        </w:rPr>
        <w:t xml:space="preserve"> Проте ефективною ця методика буде лише за умови правильно вибудованих й проведених музичних сесій. Тому л</w:t>
      </w:r>
      <w:r w:rsidRPr="34F40369">
        <w:rPr>
          <w:rFonts w:ascii="Times New Roman" w:eastAsia="Times New Roman" w:hAnsi="Times New Roman" w:cs="Times New Roman"/>
          <w:sz w:val="28"/>
          <w:szCs w:val="28"/>
          <w:lang w:val="uk-UA"/>
        </w:rPr>
        <w:t>огіка дотримання описаних нами вище принципів є важливою, оскільки відображає загальні засади педагогіки та психології розвитку, адаптовані до потреб дітей з РАС. Вона базується на поступовій активації соціальної взаємодії через музичну діяльність, забезпеченні емоційного комфорту і передбачуваності, що особливо важливо для таких дітей.</w:t>
      </w:r>
    </w:p>
    <w:p w:rsidR="00874F7D" w:rsidRDefault="008A2FB6"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Методика</w:t>
      </w:r>
      <w:r w:rsidR="00874F7D" w:rsidRPr="6025C1EC">
        <w:rPr>
          <w:rFonts w:ascii="Times New Roman" w:eastAsia="Times New Roman" w:hAnsi="Times New Roman" w:cs="Times New Roman"/>
          <w:color w:val="000000" w:themeColor="text1"/>
          <w:sz w:val="28"/>
          <w:szCs w:val="28"/>
          <w:lang w:val="uk-UA"/>
        </w:rPr>
        <w:t xml:space="preserve"> «Music mediated intervention»</w:t>
      </w:r>
      <w:r>
        <w:rPr>
          <w:rFonts w:ascii="Times New Roman" w:eastAsia="Times New Roman" w:hAnsi="Times New Roman" w:cs="Times New Roman"/>
          <w:color w:val="000000" w:themeColor="text1"/>
          <w:sz w:val="28"/>
          <w:szCs w:val="28"/>
          <w:lang w:val="uk-UA"/>
        </w:rPr>
        <w:t xml:space="preserve"> </w:t>
      </w:r>
      <w:r w:rsidR="00874F7D" w:rsidRPr="6025C1EC">
        <w:rPr>
          <w:rFonts w:ascii="Times New Roman" w:eastAsia="Times New Roman" w:hAnsi="Times New Roman" w:cs="Times New Roman"/>
          <w:color w:val="000000" w:themeColor="text1"/>
          <w:sz w:val="28"/>
          <w:szCs w:val="28"/>
          <w:lang w:val="uk-UA"/>
        </w:rPr>
        <w:t>реалізувалася у тісній співпраці дитини та терапевта. Оскільки основною метою цих занять було зниження (в ідеалі</w:t>
      </w:r>
      <w:r w:rsidR="00874F7D">
        <w:rPr>
          <w:rFonts w:ascii="Times New Roman" w:eastAsia="Times New Roman" w:hAnsi="Times New Roman" w:cs="Times New Roman"/>
          <w:color w:val="000000" w:themeColor="text1"/>
          <w:sz w:val="28"/>
          <w:szCs w:val="28"/>
          <w:lang w:val="uk-UA"/>
        </w:rPr>
        <w:t xml:space="preserve"> – </w:t>
      </w:r>
      <w:r w:rsidR="00874F7D" w:rsidRPr="6025C1EC">
        <w:rPr>
          <w:rFonts w:ascii="Times New Roman" w:eastAsia="Times New Roman" w:hAnsi="Times New Roman" w:cs="Times New Roman"/>
          <w:color w:val="000000" w:themeColor="text1"/>
          <w:sz w:val="28"/>
          <w:szCs w:val="28"/>
          <w:lang w:val="uk-UA"/>
        </w:rPr>
        <w:t>усунення) рівня тривожності у дітей, створення позитивного емоційного фону, навчання дитини належно реагувати на музичні звукові стимули, індивідуальні заняття дозволили дітям адаптуватися й безперешкодно бути залученими в групові активності.</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Як зазначалося нами у попередніх розділах, методика «Music mediated intervention» має своїми завданнями використання музики як інструментарію для формування й розвитку у дітей з РАС навичок соціальної взаємодії, комунікативних вмінь та зміцнення емоційної регуляції. Основною метою цієї методики визначено вплив, завдяки застосуванню музичних творів та активностей, на емоційний стан дітей молодшого шкільного віку з РАС, стимулювання їхньої соціальної активності та комунікативної поведінки до взаємодії з іншими дітьми.</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lastRenderedPageBreak/>
        <w:t xml:space="preserve">Для того, щоб відобразити перебіг нашого експерименту, опишемо почергово й обґрунтовано процес застосування методики «Music mediated intervention» у психолого-педагогічному клубі «Аутизон»; його структурні складові та черговість дій, що мали на меті розвиток соціальної взаємодії в учнів з розладами аутистичного </w:t>
      </w:r>
      <w:r w:rsidR="00371377">
        <w:rPr>
          <w:rFonts w:ascii="Times New Roman" w:eastAsia="Times New Roman" w:hAnsi="Times New Roman" w:cs="Times New Roman"/>
          <w:color w:val="000000" w:themeColor="text1"/>
          <w:sz w:val="28"/>
          <w:szCs w:val="28"/>
          <w:lang w:val="uk-UA"/>
        </w:rPr>
        <w:t>спектра</w:t>
      </w:r>
      <w:r w:rsidRPr="6025C1EC">
        <w:rPr>
          <w:rFonts w:ascii="Times New Roman" w:eastAsia="Times New Roman" w:hAnsi="Times New Roman" w:cs="Times New Roman"/>
          <w:color w:val="000000" w:themeColor="text1"/>
          <w:sz w:val="28"/>
          <w:szCs w:val="28"/>
          <w:lang w:val="uk-UA"/>
        </w:rPr>
        <w:t xml:space="preserve">. </w:t>
      </w:r>
      <w:r w:rsidRPr="6025C1EC">
        <w:rPr>
          <w:rFonts w:ascii="Times New Roman" w:eastAsia="Times New Roman" w:hAnsi="Times New Roman" w:cs="Times New Roman"/>
          <w:sz w:val="28"/>
          <w:szCs w:val="28"/>
          <w:lang w:val="uk-UA"/>
        </w:rPr>
        <w:t xml:space="preserve"> Отже, </w:t>
      </w:r>
      <w:r w:rsidRPr="6025C1EC">
        <w:rPr>
          <w:rFonts w:ascii="Times New Roman" w:eastAsia="Times New Roman" w:hAnsi="Times New Roman" w:cs="Times New Roman"/>
          <w:color w:val="000000" w:themeColor="text1"/>
          <w:sz w:val="28"/>
          <w:szCs w:val="28"/>
          <w:lang w:val="uk-UA"/>
        </w:rPr>
        <w:t>нами було:</w:t>
      </w:r>
    </w:p>
    <w:p w:rsidR="00874F7D" w:rsidRPr="009C1120"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009C1120">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9C1120">
        <w:rPr>
          <w:rFonts w:ascii="Times New Roman" w:eastAsia="Times New Roman" w:hAnsi="Times New Roman" w:cs="Times New Roman"/>
          <w:color w:val="000000" w:themeColor="text1"/>
          <w:sz w:val="28"/>
          <w:szCs w:val="28"/>
          <w:lang w:val="uk-UA"/>
        </w:rPr>
        <w:t>відібрано музичні твори різних жанрів для активізації й регуляції емоційної сфери д</w:t>
      </w:r>
      <w:r>
        <w:rPr>
          <w:rFonts w:ascii="Times New Roman" w:eastAsia="Times New Roman" w:hAnsi="Times New Roman" w:cs="Times New Roman"/>
          <w:color w:val="000000" w:themeColor="text1"/>
          <w:sz w:val="28"/>
          <w:szCs w:val="28"/>
          <w:lang w:val="uk-UA"/>
        </w:rPr>
        <w:t>итини молодшого шкільного віку</w:t>
      </w:r>
      <w:r w:rsidRPr="009C1120">
        <w:rPr>
          <w:rFonts w:ascii="Times New Roman" w:eastAsia="Times New Roman" w:hAnsi="Times New Roman" w:cs="Times New Roman"/>
          <w:color w:val="000000" w:themeColor="text1"/>
          <w:sz w:val="28"/>
          <w:szCs w:val="28"/>
          <w:lang w:val="uk-UA"/>
        </w:rPr>
        <w:t>;</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 відібрано музичні інструменти задля активного залучення дитини до спільної діяльності, привернення її уваги та розвитку скоординованих рухів (барабани, маракаси, дзвоники тощо). Свідомо обиралися лише прості інструменти, що спрощувало їхнє використання;</w:t>
      </w:r>
    </w:p>
    <w:p w:rsidR="00874F7D" w:rsidRDefault="00874F7D" w:rsidP="00874F7D">
      <w:pPr>
        <w:spacing w:after="0" w:line="360" w:lineRule="auto"/>
        <w:ind w:firstLine="567"/>
        <w:jc w:val="both"/>
        <w:rPr>
          <w:rFonts w:ascii="Times New Roman" w:eastAsia="Times New Roman" w:hAnsi="Times New Roman" w:cs="Times New Roman"/>
          <w:i/>
          <w:color w:val="0070C0"/>
          <w:sz w:val="28"/>
          <w:szCs w:val="28"/>
          <w:lang w:val="uk-UA"/>
        </w:rPr>
      </w:pPr>
      <w:r w:rsidRPr="6025C1EC">
        <w:rPr>
          <w:rFonts w:ascii="Times New Roman" w:eastAsia="Times New Roman" w:hAnsi="Times New Roman" w:cs="Times New Roman"/>
          <w:color w:val="000000" w:themeColor="text1"/>
          <w:sz w:val="28"/>
          <w:szCs w:val="28"/>
          <w:lang w:val="uk-UA"/>
        </w:rPr>
        <w:t>- для розвитку рівня невербальної комунікації (мовленнєвих навичок, емоційного реагування тощо) здійснено добірку пісень</w:t>
      </w:r>
      <w:r>
        <w:rPr>
          <w:rFonts w:ascii="Times New Roman" w:eastAsia="Times New Roman" w:hAnsi="Times New Roman" w:cs="Times New Roman"/>
          <w:color w:val="000000" w:themeColor="text1"/>
          <w:sz w:val="28"/>
          <w:szCs w:val="28"/>
          <w:lang w:val="uk-UA"/>
        </w:rPr>
        <w:t xml:space="preserve">; </w:t>
      </w:r>
    </w:p>
    <w:p w:rsidR="00874F7D" w:rsidRPr="00082D33" w:rsidRDefault="00874F7D" w:rsidP="00874F7D">
      <w:pPr>
        <w:spacing w:after="0" w:line="360" w:lineRule="auto"/>
        <w:ind w:firstLine="567"/>
        <w:jc w:val="both"/>
        <w:rPr>
          <w:rFonts w:ascii="Times New Roman" w:eastAsia="Times New Roman" w:hAnsi="Times New Roman" w:cs="Times New Roman"/>
          <w:i/>
          <w:color w:val="0070C0"/>
          <w:sz w:val="28"/>
          <w:szCs w:val="28"/>
          <w:lang w:val="uk-UA"/>
        </w:rPr>
      </w:pPr>
      <w:r w:rsidRPr="6025C1EC">
        <w:rPr>
          <w:rFonts w:ascii="Times New Roman" w:eastAsia="Times New Roman" w:hAnsi="Times New Roman" w:cs="Times New Roman"/>
          <w:color w:val="000000" w:themeColor="text1"/>
          <w:sz w:val="28"/>
          <w:szCs w:val="28"/>
          <w:lang w:val="uk-UA"/>
        </w:rPr>
        <w:t>- з метою стимулювання соціальної активності розроблено й застосовано музичні рухливі ігри («Стуканочка», «Тік-так», «Крок-рука», «Співаночка», «Мішечок»), що ґрунтувалися на синтезі музичного мистецтва й фізичних вправ та мали на меті удосконалення соціальної взаємодії з іншими дітьми.</w:t>
      </w:r>
      <w:r>
        <w:rPr>
          <w:rFonts w:ascii="Times New Roman" w:eastAsia="Times New Roman" w:hAnsi="Times New Roman" w:cs="Times New Roman"/>
          <w:color w:val="000000" w:themeColor="text1"/>
          <w:sz w:val="28"/>
          <w:szCs w:val="28"/>
          <w:lang w:val="uk-UA"/>
        </w:rPr>
        <w:t xml:space="preserve"> </w:t>
      </w:r>
    </w:p>
    <w:p w:rsidR="00874F7D" w:rsidRDefault="00874F7D" w:rsidP="00874F7D">
      <w:pPr>
        <w:spacing w:after="0" w:line="360" w:lineRule="auto"/>
        <w:ind w:firstLine="567"/>
        <w:jc w:val="both"/>
        <w:rPr>
          <w:rFonts w:ascii="Times New Roman" w:eastAsia="Times New Roman" w:hAnsi="Times New Roman" w:cs="Times New Roman"/>
          <w:i/>
          <w:color w:val="0070C0"/>
          <w:sz w:val="28"/>
          <w:szCs w:val="28"/>
          <w:lang w:val="uk-UA"/>
        </w:rPr>
      </w:pPr>
      <w:r w:rsidRPr="6025C1EC">
        <w:rPr>
          <w:rFonts w:ascii="Times New Roman" w:eastAsia="Times New Roman" w:hAnsi="Times New Roman" w:cs="Times New Roman"/>
          <w:sz w:val="28"/>
          <w:szCs w:val="28"/>
          <w:lang w:val="uk-UA"/>
        </w:rPr>
        <w:t>Алгоритм упровадження методики «Music mediated intervention» з метою сформованості соціальної взаємодії учнів молодшого шкільного віку з РАС було підготовлено й реалізовано на основі почерговості музичних занять, що проводилися з цільовою групою протягом 6 тижнів, тричі на тиждень.</w:t>
      </w:r>
      <w:r>
        <w:rPr>
          <w:rFonts w:ascii="Times New Roman" w:eastAsia="Times New Roman" w:hAnsi="Times New Roman" w:cs="Times New Roman"/>
          <w:color w:val="000000" w:themeColor="text1"/>
          <w:sz w:val="28"/>
          <w:szCs w:val="28"/>
          <w:lang w:val="uk-UA"/>
        </w:rPr>
        <w:t xml:space="preserve"> Сесії тривали  30</w:t>
      </w:r>
      <w:r w:rsidRPr="6025C1EC">
        <w:rPr>
          <w:rFonts w:ascii="Times New Roman" w:eastAsia="Times New Roman" w:hAnsi="Times New Roman" w:cs="Times New Roman"/>
          <w:color w:val="000000" w:themeColor="text1"/>
          <w:sz w:val="28"/>
          <w:szCs w:val="28"/>
          <w:lang w:val="uk-UA"/>
        </w:rPr>
        <w:t xml:space="preserve"> хвилин.</w:t>
      </w:r>
      <w:r>
        <w:rPr>
          <w:rFonts w:ascii="Times New Roman" w:eastAsia="Times New Roman" w:hAnsi="Times New Roman" w:cs="Times New Roman"/>
          <w:color w:val="000000" w:themeColor="text1"/>
          <w:sz w:val="28"/>
          <w:szCs w:val="28"/>
          <w:lang w:val="uk-UA"/>
        </w:rPr>
        <w:t xml:space="preserve"> </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Заняття мали чітку структуру, що охоплювала вступну частину, основні активності та завершення.</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Вступна частина тривала 5</w:t>
      </w:r>
      <w:r w:rsidRPr="6025C1EC">
        <w:rPr>
          <w:rFonts w:ascii="Times New Roman" w:eastAsia="Times New Roman" w:hAnsi="Times New Roman" w:cs="Times New Roman"/>
          <w:color w:val="000000" w:themeColor="text1"/>
          <w:sz w:val="28"/>
          <w:szCs w:val="28"/>
          <w:lang w:val="uk-UA"/>
        </w:rPr>
        <w:t xml:space="preserve"> хвилин і містила у собі музичне вітання для встановлення контакту та створення позитивної емоційної атмосфери.</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 xml:space="preserve">Основна </w:t>
      </w:r>
      <w:r>
        <w:rPr>
          <w:rFonts w:ascii="Times New Roman" w:eastAsia="Times New Roman" w:hAnsi="Times New Roman" w:cs="Times New Roman"/>
          <w:color w:val="000000" w:themeColor="text1"/>
          <w:sz w:val="28"/>
          <w:szCs w:val="28"/>
          <w:lang w:val="uk-UA"/>
        </w:rPr>
        <w:t>частина (20</w:t>
      </w:r>
      <w:r w:rsidRPr="6025C1EC">
        <w:rPr>
          <w:rFonts w:ascii="Times New Roman" w:eastAsia="Times New Roman" w:hAnsi="Times New Roman" w:cs="Times New Roman"/>
          <w:color w:val="000000" w:themeColor="text1"/>
          <w:sz w:val="28"/>
          <w:szCs w:val="28"/>
          <w:lang w:val="uk-UA"/>
        </w:rPr>
        <w:t xml:space="preserve"> хвилин) складалася з:</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6025C1EC">
        <w:rPr>
          <w:rFonts w:ascii="Times New Roman" w:eastAsia="Times New Roman" w:hAnsi="Times New Roman" w:cs="Times New Roman"/>
          <w:color w:val="000000" w:themeColor="text1"/>
          <w:sz w:val="28"/>
          <w:szCs w:val="28"/>
          <w:lang w:val="uk-UA"/>
        </w:rPr>
        <w:t>інтерактивних музичних ігор, під час яких діти грали на музичних інструментах, повторюючи дії інших учасників або терапевта;</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6025C1EC">
        <w:rPr>
          <w:rFonts w:ascii="Times New Roman" w:eastAsia="Times New Roman" w:hAnsi="Times New Roman" w:cs="Times New Roman"/>
          <w:color w:val="000000" w:themeColor="text1"/>
          <w:sz w:val="28"/>
          <w:szCs w:val="28"/>
          <w:lang w:val="uk-UA"/>
        </w:rPr>
        <w:t>вправ на розвиток імітації, коли дитина повторює заданий терапевтом ритм;</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lastRenderedPageBreak/>
        <w:t>-</w:t>
      </w:r>
      <w:r>
        <w:rPr>
          <w:rFonts w:ascii="Times New Roman" w:eastAsia="Times New Roman" w:hAnsi="Times New Roman" w:cs="Times New Roman"/>
          <w:color w:val="000000" w:themeColor="text1"/>
          <w:sz w:val="28"/>
          <w:szCs w:val="28"/>
          <w:lang w:val="uk-UA"/>
        </w:rPr>
        <w:t xml:space="preserve"> </w:t>
      </w:r>
      <w:r w:rsidRPr="6025C1EC">
        <w:rPr>
          <w:rFonts w:ascii="Times New Roman" w:eastAsia="Times New Roman" w:hAnsi="Times New Roman" w:cs="Times New Roman"/>
          <w:color w:val="000000" w:themeColor="text1"/>
          <w:sz w:val="28"/>
          <w:szCs w:val="28"/>
          <w:lang w:val="uk-UA"/>
        </w:rPr>
        <w:t>музичного діалогу, коли діти намагаються розмовляти через передачу одне одному звуків.</w:t>
      </w:r>
    </w:p>
    <w:p w:rsidR="00874F7D" w:rsidRPr="00640980" w:rsidRDefault="00874F7D" w:rsidP="00874F7D">
      <w:pPr>
        <w:spacing w:after="0" w:line="360" w:lineRule="auto"/>
        <w:ind w:firstLine="567"/>
        <w:jc w:val="both"/>
        <w:rPr>
          <w:rFonts w:ascii="Times New Roman" w:eastAsia="Times New Roman" w:hAnsi="Times New Roman" w:cs="Times New Roman"/>
          <w:i/>
          <w:color w:val="0070C0"/>
          <w:sz w:val="28"/>
          <w:szCs w:val="28"/>
          <w:lang w:val="uk-UA"/>
        </w:rPr>
      </w:pPr>
      <w:r w:rsidRPr="6025C1EC">
        <w:rPr>
          <w:rFonts w:ascii="Times New Roman" w:eastAsia="Times New Roman" w:hAnsi="Times New Roman" w:cs="Times New Roman"/>
          <w:color w:val="000000" w:themeColor="text1"/>
          <w:sz w:val="28"/>
          <w:szCs w:val="28"/>
          <w:lang w:val="uk-UA"/>
        </w:rPr>
        <w:t>Така почерговість вправ сприяла розвиткові здатності до соціальної взаємодії, спонукає бути уважним, заспокоює дитини або, навпаки, стимулює її соціальну активність</w:t>
      </w:r>
      <w:r>
        <w:rPr>
          <w:rFonts w:ascii="Times New Roman" w:eastAsia="Times New Roman" w:hAnsi="Times New Roman" w:cs="Times New Roman"/>
          <w:color w:val="000000" w:themeColor="text1"/>
          <w:sz w:val="28"/>
          <w:szCs w:val="28"/>
          <w:lang w:val="uk-UA"/>
        </w:rPr>
        <w:t>.</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 xml:space="preserve">Завершальна частина </w:t>
      </w:r>
      <w:r>
        <w:rPr>
          <w:rFonts w:ascii="Times New Roman" w:eastAsia="Times New Roman" w:hAnsi="Times New Roman" w:cs="Times New Roman"/>
          <w:color w:val="000000" w:themeColor="text1"/>
          <w:sz w:val="28"/>
          <w:szCs w:val="28"/>
          <w:lang w:val="uk-UA"/>
        </w:rPr>
        <w:t>тривала до 5</w:t>
      </w:r>
      <w:r w:rsidRPr="6025C1EC">
        <w:rPr>
          <w:rFonts w:ascii="Times New Roman" w:eastAsia="Times New Roman" w:hAnsi="Times New Roman" w:cs="Times New Roman"/>
          <w:color w:val="000000" w:themeColor="text1"/>
          <w:sz w:val="28"/>
          <w:szCs w:val="28"/>
          <w:lang w:val="uk-UA"/>
        </w:rPr>
        <w:t xml:space="preserve"> хвилин</w:t>
      </w:r>
      <w:r>
        <w:rPr>
          <w:rFonts w:ascii="Times New Roman" w:eastAsia="Times New Roman" w:hAnsi="Times New Roman" w:cs="Times New Roman"/>
          <w:color w:val="000000" w:themeColor="text1"/>
          <w:sz w:val="28"/>
          <w:szCs w:val="28"/>
          <w:lang w:val="uk-UA"/>
        </w:rPr>
        <w:t xml:space="preserve">. </w:t>
      </w:r>
      <w:r w:rsidRPr="6025C1EC">
        <w:rPr>
          <w:rFonts w:ascii="Times New Roman" w:eastAsia="Times New Roman" w:hAnsi="Times New Roman" w:cs="Times New Roman"/>
          <w:color w:val="000000" w:themeColor="text1"/>
          <w:sz w:val="28"/>
          <w:szCs w:val="28"/>
          <w:lang w:val="uk-UA"/>
        </w:rPr>
        <w:t>На фоні релаксаційної музики відбувалося прощання між дітьми та терапевтом.</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 xml:space="preserve">Усі музичні заняття були спрямовані на розвиток комунікативних навичок, здатність співпрацювати тощо. </w:t>
      </w:r>
      <w:r w:rsidRPr="007E3B54">
        <w:rPr>
          <w:rFonts w:ascii="Times New Roman" w:eastAsia="Times New Roman" w:hAnsi="Times New Roman" w:cs="Times New Roman"/>
          <w:sz w:val="28"/>
          <w:szCs w:val="28"/>
          <w:lang w:val="uk-UA"/>
        </w:rPr>
        <w:t xml:space="preserve">Слід зазначити, </w:t>
      </w:r>
      <w:r w:rsidRPr="6025C1EC">
        <w:rPr>
          <w:rFonts w:ascii="Times New Roman" w:eastAsia="Times New Roman" w:hAnsi="Times New Roman" w:cs="Times New Roman"/>
          <w:color w:val="000000" w:themeColor="text1"/>
          <w:sz w:val="28"/>
          <w:szCs w:val="28"/>
          <w:lang w:val="uk-UA"/>
        </w:rPr>
        <w:t xml:space="preserve">що вже після декількох занять діти намагалися грати на різних інструментах, співати, тупотіти, й робити все це одночасно. Це доводить, що метод «Music mediated intervention» передбачає симбіоз різних видів мистецької діяльності. </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Під час занять нами застосовувалися музично-рухливі активності</w:t>
      </w:r>
      <w:r w:rsidRPr="6025C1EC">
        <w:rPr>
          <w:rFonts w:ascii="Times New Roman" w:eastAsia="Times New Roman" w:hAnsi="Times New Roman" w:cs="Times New Roman"/>
          <w:i/>
          <w:iCs/>
          <w:color w:val="000000" w:themeColor="text1"/>
          <w:sz w:val="28"/>
          <w:szCs w:val="28"/>
          <w:lang w:val="uk-UA"/>
        </w:rPr>
        <w:t xml:space="preserve"> </w:t>
      </w:r>
      <w:r w:rsidRPr="6025C1EC">
        <w:rPr>
          <w:rFonts w:ascii="Times New Roman" w:eastAsia="Times New Roman" w:hAnsi="Times New Roman" w:cs="Times New Roman"/>
          <w:color w:val="000000" w:themeColor="text1"/>
          <w:sz w:val="28"/>
          <w:szCs w:val="28"/>
          <w:lang w:val="uk-UA"/>
        </w:rPr>
        <w:t>(музично-танцювальні ігри</w:t>
      </w:r>
      <w:r w:rsidRPr="6025C1EC">
        <w:rPr>
          <w:rFonts w:ascii="Times New Roman" w:eastAsia="Times New Roman" w:hAnsi="Times New Roman" w:cs="Times New Roman"/>
          <w:i/>
          <w:iCs/>
          <w:color w:val="000000" w:themeColor="text1"/>
          <w:sz w:val="28"/>
          <w:szCs w:val="28"/>
          <w:lang w:val="uk-UA"/>
        </w:rPr>
        <w:t xml:space="preserve"> </w:t>
      </w:r>
      <w:r w:rsidRPr="6025C1EC">
        <w:rPr>
          <w:rFonts w:ascii="Times New Roman" w:eastAsia="Times New Roman" w:hAnsi="Times New Roman" w:cs="Times New Roman"/>
          <w:color w:val="000000" w:themeColor="text1"/>
          <w:sz w:val="28"/>
          <w:szCs w:val="28"/>
          <w:lang w:val="uk-UA"/>
        </w:rPr>
        <w:t>«Україна», «Кожен по своєму маму вітає», «Плещемо в долоні», «Метелики», «Канікули</w:t>
      </w:r>
      <w:r w:rsidR="004C726B">
        <w:rPr>
          <w:rFonts w:ascii="Times New Roman" w:eastAsia="Times New Roman" w:hAnsi="Times New Roman" w:cs="Times New Roman"/>
          <w:color w:val="000000" w:themeColor="text1"/>
          <w:sz w:val="28"/>
          <w:szCs w:val="28"/>
          <w:lang w:val="uk-UA"/>
        </w:rPr>
        <w:t xml:space="preserve"> – </w:t>
      </w:r>
      <w:r w:rsidRPr="6025C1EC">
        <w:rPr>
          <w:rFonts w:ascii="Times New Roman" w:eastAsia="Times New Roman" w:hAnsi="Times New Roman" w:cs="Times New Roman"/>
          <w:color w:val="000000" w:themeColor="text1"/>
          <w:sz w:val="28"/>
          <w:szCs w:val="28"/>
          <w:lang w:val="uk-UA"/>
        </w:rPr>
        <w:t>Ура!» музичні пальчикові ігри «В морі живе дельфін</w:t>
      </w:r>
      <w:r w:rsidR="004C726B">
        <w:rPr>
          <w:rFonts w:ascii="Times New Roman" w:eastAsia="Times New Roman" w:hAnsi="Times New Roman" w:cs="Times New Roman"/>
          <w:color w:val="000000" w:themeColor="text1"/>
          <w:sz w:val="28"/>
          <w:szCs w:val="28"/>
          <w:lang w:val="uk-UA"/>
        </w:rPr>
        <w:t>»</w:t>
      </w:r>
      <w:r w:rsidRPr="6025C1EC">
        <w:rPr>
          <w:rFonts w:ascii="Times New Roman" w:eastAsia="Times New Roman" w:hAnsi="Times New Roman" w:cs="Times New Roman"/>
          <w:color w:val="000000" w:themeColor="text1"/>
          <w:sz w:val="28"/>
          <w:szCs w:val="28"/>
          <w:lang w:val="uk-UA"/>
        </w:rPr>
        <w:t>, «На весні</w:t>
      </w:r>
      <w:r w:rsidR="004C726B">
        <w:rPr>
          <w:rFonts w:ascii="Times New Roman" w:eastAsia="Times New Roman" w:hAnsi="Times New Roman" w:cs="Times New Roman"/>
          <w:color w:val="000000" w:themeColor="text1"/>
          <w:sz w:val="28"/>
          <w:szCs w:val="28"/>
          <w:lang w:val="uk-UA"/>
        </w:rPr>
        <w:t>»</w:t>
      </w:r>
      <w:r w:rsidRPr="6025C1EC">
        <w:rPr>
          <w:rFonts w:ascii="Times New Roman" w:eastAsia="Times New Roman" w:hAnsi="Times New Roman" w:cs="Times New Roman"/>
          <w:color w:val="000000" w:themeColor="text1"/>
          <w:sz w:val="28"/>
          <w:szCs w:val="28"/>
          <w:lang w:val="uk-UA"/>
        </w:rPr>
        <w:t>, «Ромашка</w:t>
      </w:r>
      <w:r w:rsidR="004C726B">
        <w:rPr>
          <w:rFonts w:ascii="Times New Roman" w:eastAsia="Times New Roman" w:hAnsi="Times New Roman" w:cs="Times New Roman"/>
          <w:color w:val="000000" w:themeColor="text1"/>
          <w:sz w:val="28"/>
          <w:szCs w:val="28"/>
          <w:lang w:val="uk-UA"/>
        </w:rPr>
        <w:t>»</w:t>
      </w:r>
      <w:r w:rsidRPr="6025C1EC">
        <w:rPr>
          <w:rFonts w:ascii="Times New Roman" w:eastAsia="Times New Roman" w:hAnsi="Times New Roman" w:cs="Times New Roman"/>
          <w:color w:val="000000" w:themeColor="text1"/>
          <w:sz w:val="28"/>
          <w:szCs w:val="28"/>
          <w:lang w:val="uk-UA"/>
        </w:rPr>
        <w:t>, «Парасолька</w:t>
      </w:r>
      <w:r w:rsidR="004C726B">
        <w:rPr>
          <w:rFonts w:ascii="Times New Roman" w:eastAsia="Times New Roman" w:hAnsi="Times New Roman" w:cs="Times New Roman"/>
          <w:color w:val="000000" w:themeColor="text1"/>
          <w:sz w:val="28"/>
          <w:szCs w:val="28"/>
          <w:lang w:val="uk-UA"/>
        </w:rPr>
        <w:t>»</w:t>
      </w:r>
      <w:r w:rsidRPr="6025C1EC">
        <w:rPr>
          <w:rFonts w:ascii="Times New Roman" w:eastAsia="Times New Roman" w:hAnsi="Times New Roman" w:cs="Times New Roman"/>
          <w:color w:val="000000" w:themeColor="text1"/>
          <w:sz w:val="28"/>
          <w:szCs w:val="28"/>
          <w:lang w:val="uk-UA"/>
        </w:rPr>
        <w:t>, «Їжачок</w:t>
      </w:r>
      <w:r w:rsidR="004C726B">
        <w:rPr>
          <w:rFonts w:ascii="Times New Roman" w:eastAsia="Times New Roman" w:hAnsi="Times New Roman" w:cs="Times New Roman"/>
          <w:color w:val="000000" w:themeColor="text1"/>
          <w:sz w:val="28"/>
          <w:szCs w:val="28"/>
          <w:lang w:val="uk-UA"/>
        </w:rPr>
        <w:t>»</w:t>
      </w:r>
      <w:r w:rsidRPr="6025C1EC">
        <w:rPr>
          <w:rFonts w:ascii="Times New Roman" w:eastAsia="Times New Roman" w:hAnsi="Times New Roman" w:cs="Times New Roman"/>
          <w:color w:val="000000" w:themeColor="text1"/>
          <w:sz w:val="28"/>
          <w:szCs w:val="28"/>
          <w:lang w:val="uk-UA"/>
        </w:rPr>
        <w:t>, «Мушля</w:t>
      </w:r>
      <w:r w:rsidR="004C726B">
        <w:rPr>
          <w:rFonts w:ascii="Times New Roman" w:eastAsia="Times New Roman" w:hAnsi="Times New Roman" w:cs="Times New Roman"/>
          <w:color w:val="000000" w:themeColor="text1"/>
          <w:sz w:val="28"/>
          <w:szCs w:val="28"/>
          <w:lang w:val="uk-UA"/>
        </w:rPr>
        <w:t>»</w:t>
      </w:r>
      <w:r w:rsidRPr="6025C1EC">
        <w:rPr>
          <w:rFonts w:ascii="Times New Roman" w:eastAsia="Times New Roman" w:hAnsi="Times New Roman" w:cs="Times New Roman"/>
          <w:color w:val="000000" w:themeColor="text1"/>
          <w:sz w:val="28"/>
          <w:szCs w:val="28"/>
          <w:lang w:val="uk-UA"/>
        </w:rPr>
        <w:t xml:space="preserve"> та інші), що дозволило не просто працювати з дітьми в групі, але стимулювати соціальну взаємодію серед дітей, розвивати навички кооперування, дотримання правил та відповідного реагування на дії іншої людини.</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Щодо особливостей проведення занять, встановлено такі вимоги:</w:t>
      </w:r>
    </w:p>
    <w:p w:rsidR="00874F7D" w:rsidRPr="009C1120"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ru-RU"/>
        </w:rPr>
      </w:pPr>
      <w:r w:rsidRPr="009C1120">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uk-UA"/>
        </w:rPr>
        <w:t xml:space="preserve"> </w:t>
      </w:r>
      <w:r w:rsidRPr="009C1120">
        <w:rPr>
          <w:rFonts w:ascii="Times New Roman" w:eastAsia="Times New Roman" w:hAnsi="Times New Roman" w:cs="Times New Roman"/>
          <w:color w:val="000000" w:themeColor="text1"/>
          <w:sz w:val="28"/>
          <w:szCs w:val="28"/>
          <w:lang w:val="ru-RU"/>
        </w:rPr>
        <w:t>урахування індивідуальних потреб кожної дитини. Наприклад, трохи розписати про конкретну дитину (про рівень розвитку сенсорної чутливості, комунікативні можливості, наявність супутніх порушень);</w:t>
      </w:r>
    </w:p>
    <w:p w:rsidR="00874F7D" w:rsidRDefault="00874F7D"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6025C1EC">
        <w:rPr>
          <w:rFonts w:ascii="Times New Roman" w:eastAsia="Times New Roman" w:hAnsi="Times New Roman" w:cs="Times New Roman"/>
          <w:color w:val="000000" w:themeColor="text1"/>
          <w:sz w:val="28"/>
          <w:szCs w:val="28"/>
          <w:lang w:val="uk-UA"/>
        </w:rPr>
        <w:t>запланована тривалість занять хоча й була встановлена, проте визначалася здатністю дитини бути уважним, виявляти готовність до соціальної взаємодії, поточною ситуацією, настроєм тощо</w:t>
      </w:r>
      <w:r w:rsidR="00FA6D3F">
        <w:rPr>
          <w:rFonts w:ascii="Times New Roman" w:eastAsia="Times New Roman" w:hAnsi="Times New Roman" w:cs="Times New Roman"/>
          <w:color w:val="000000" w:themeColor="text1"/>
          <w:sz w:val="28"/>
          <w:szCs w:val="28"/>
          <w:lang w:val="uk-UA"/>
        </w:rPr>
        <w:t>;</w:t>
      </w:r>
    </w:p>
    <w:p w:rsidR="00874F7D" w:rsidRDefault="00FA6D3F" w:rsidP="00874F7D">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співпраця з </w:t>
      </w:r>
      <w:r w:rsidR="00874F7D" w:rsidRPr="6025C1EC">
        <w:rPr>
          <w:rFonts w:ascii="Times New Roman" w:eastAsia="Times New Roman" w:hAnsi="Times New Roman" w:cs="Times New Roman"/>
          <w:color w:val="000000" w:themeColor="text1"/>
          <w:sz w:val="28"/>
          <w:szCs w:val="28"/>
          <w:lang w:val="uk-UA"/>
        </w:rPr>
        <w:t>батьк</w:t>
      </w:r>
      <w:r>
        <w:rPr>
          <w:rFonts w:ascii="Times New Roman" w:eastAsia="Times New Roman" w:hAnsi="Times New Roman" w:cs="Times New Roman"/>
          <w:color w:val="000000" w:themeColor="text1"/>
          <w:sz w:val="28"/>
          <w:szCs w:val="28"/>
          <w:lang w:val="uk-UA"/>
        </w:rPr>
        <w:t>ами</w:t>
      </w:r>
      <w:r w:rsidR="00874F7D" w:rsidRPr="6025C1EC">
        <w:rPr>
          <w:rFonts w:ascii="Times New Roman" w:eastAsia="Times New Roman" w:hAnsi="Times New Roman" w:cs="Times New Roman"/>
          <w:color w:val="000000" w:themeColor="text1"/>
          <w:sz w:val="28"/>
          <w:szCs w:val="28"/>
          <w:lang w:val="uk-UA"/>
        </w:rPr>
        <w:t xml:space="preserve"> дитини. Їхня участь у програмі музичної інтервенції була одним із стрижневих чинників успішної нашої програми, оскільки дозволила підтвердити:</w:t>
      </w:r>
    </w:p>
    <w:p w:rsidR="00874F7D" w:rsidRDefault="00874F7D" w:rsidP="00A0582C">
      <w:pPr>
        <w:pStyle w:val="ListParagraph"/>
        <w:numPr>
          <w:ilvl w:val="0"/>
          <w:numId w:val="14"/>
        </w:numPr>
        <w:spacing w:after="0" w:line="360" w:lineRule="auto"/>
        <w:ind w:left="0" w:firstLine="567"/>
        <w:jc w:val="both"/>
        <w:rPr>
          <w:rFonts w:ascii="Times New Roman" w:eastAsia="Times New Roman" w:hAnsi="Times New Roman" w:cs="Times New Roman"/>
          <w:color w:val="000000" w:themeColor="text1"/>
          <w:sz w:val="28"/>
          <w:szCs w:val="28"/>
          <w:lang w:val="uk-UA"/>
        </w:rPr>
      </w:pPr>
      <w:r w:rsidRPr="6025C1EC">
        <w:rPr>
          <w:rFonts w:ascii="Times New Roman" w:eastAsia="Times New Roman" w:hAnsi="Times New Roman" w:cs="Times New Roman"/>
          <w:color w:val="000000" w:themeColor="text1"/>
          <w:sz w:val="28"/>
          <w:szCs w:val="28"/>
          <w:lang w:val="uk-UA"/>
        </w:rPr>
        <w:lastRenderedPageBreak/>
        <w:t>навчання самих батьків та, як наслідок цього процесу, вміння ефективно й ненав'язливо застосовувати отримані під час програми знання вдома;</w:t>
      </w:r>
    </w:p>
    <w:p w:rsidR="00874F7D" w:rsidRDefault="00874F7D" w:rsidP="00A0582C">
      <w:pPr>
        <w:pStyle w:val="ListParagraph"/>
        <w:numPr>
          <w:ilvl w:val="0"/>
          <w:numId w:val="14"/>
        </w:numPr>
        <w:spacing w:after="0" w:line="36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комфортність та безпечність</w:t>
      </w:r>
      <w:r w:rsidRPr="6025C1EC">
        <w:rPr>
          <w:rFonts w:ascii="Times New Roman" w:eastAsia="Times New Roman" w:hAnsi="Times New Roman" w:cs="Times New Roman"/>
          <w:color w:val="000000" w:themeColor="text1"/>
          <w:sz w:val="28"/>
          <w:szCs w:val="28"/>
          <w:lang w:val="uk-UA"/>
        </w:rPr>
        <w:t xml:space="preserve"> самої дитини, яка не сприймала музичні заняття як стресовий простір.</w:t>
      </w:r>
    </w:p>
    <w:p w:rsidR="00FA6D3F" w:rsidRDefault="00FA6D3F" w:rsidP="00FA6D3F">
      <w:pPr>
        <w:spacing w:after="0" w:line="36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Нижче наведено декілька прикладів музичних занять та пояснено, як нами ураховувалися індивідуальні потреби й особливості конкретної дитини – Сергія (7 років).</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w:t>
      </w:r>
      <w:r w:rsidRPr="00DF156C">
        <w:rPr>
          <w:rFonts w:ascii="Times New Roman" w:hAnsi="Times New Roman" w:cs="Times New Roman"/>
          <w:sz w:val="28"/>
          <w:szCs w:val="28"/>
          <w:lang w:val="uk-UA"/>
        </w:rPr>
        <w:t>труднощі Сергія</w:t>
      </w:r>
      <w:r>
        <w:rPr>
          <w:rFonts w:ascii="Times New Roman" w:hAnsi="Times New Roman" w:cs="Times New Roman"/>
          <w:sz w:val="28"/>
          <w:szCs w:val="28"/>
          <w:lang w:val="uk-UA"/>
        </w:rPr>
        <w:t>,</w:t>
      </w:r>
      <w:r w:rsidRPr="00DF156C">
        <w:rPr>
          <w:rFonts w:ascii="Times New Roman" w:hAnsi="Times New Roman" w:cs="Times New Roman"/>
          <w:sz w:val="28"/>
          <w:szCs w:val="28"/>
          <w:lang w:val="uk-UA"/>
        </w:rPr>
        <w:t xml:space="preserve"> з якими він стикається</w:t>
      </w:r>
      <w:r>
        <w:rPr>
          <w:rFonts w:ascii="Times New Roman" w:hAnsi="Times New Roman" w:cs="Times New Roman"/>
          <w:sz w:val="28"/>
          <w:szCs w:val="28"/>
          <w:lang w:val="uk-UA"/>
        </w:rPr>
        <w:t>,</w:t>
      </w:r>
      <w:r w:rsidRPr="00DF156C">
        <w:rPr>
          <w:rFonts w:ascii="Times New Roman" w:hAnsi="Times New Roman" w:cs="Times New Roman"/>
          <w:sz w:val="28"/>
          <w:szCs w:val="28"/>
          <w:lang w:val="uk-UA"/>
        </w:rPr>
        <w:t xml:space="preserve"> та індивідуальні потреби</w:t>
      </w:r>
      <w:r>
        <w:rPr>
          <w:rFonts w:ascii="Times New Roman" w:hAnsi="Times New Roman" w:cs="Times New Roman"/>
          <w:sz w:val="28"/>
          <w:szCs w:val="28"/>
          <w:lang w:val="uk-UA"/>
        </w:rPr>
        <w:t xml:space="preserve"> конкретизовано</w:t>
      </w:r>
      <w:r w:rsidRPr="00DF156C">
        <w:rPr>
          <w:rFonts w:ascii="Times New Roman" w:hAnsi="Times New Roman" w:cs="Times New Roman"/>
          <w:sz w:val="28"/>
          <w:szCs w:val="28"/>
          <w:lang w:val="uk-UA"/>
        </w:rPr>
        <w:t xml:space="preserve"> за допомогою чек-листа (заповнював педагог з музичної </w:t>
      </w:r>
      <w:r>
        <w:rPr>
          <w:rFonts w:ascii="Times New Roman" w:hAnsi="Times New Roman" w:cs="Times New Roman"/>
          <w:sz w:val="28"/>
          <w:szCs w:val="28"/>
          <w:lang w:val="uk-UA"/>
        </w:rPr>
        <w:t>нейро</w:t>
      </w:r>
      <w:r w:rsidRPr="00DF156C">
        <w:rPr>
          <w:rFonts w:ascii="Times New Roman" w:hAnsi="Times New Roman" w:cs="Times New Roman"/>
          <w:sz w:val="28"/>
          <w:szCs w:val="28"/>
          <w:lang w:val="uk-UA"/>
        </w:rPr>
        <w:t xml:space="preserve">корекції) </w:t>
      </w:r>
      <w:r>
        <w:rPr>
          <w:rFonts w:ascii="Times New Roman" w:hAnsi="Times New Roman" w:cs="Times New Roman"/>
          <w:sz w:val="28"/>
          <w:szCs w:val="28"/>
          <w:lang w:val="uk-UA"/>
        </w:rPr>
        <w:t>й</w:t>
      </w:r>
      <w:r w:rsidRPr="00DF156C">
        <w:rPr>
          <w:rFonts w:ascii="Times New Roman" w:hAnsi="Times New Roman" w:cs="Times New Roman"/>
          <w:sz w:val="28"/>
          <w:szCs w:val="28"/>
          <w:lang w:val="uk-UA"/>
        </w:rPr>
        <w:t xml:space="preserve"> модифікованої шкали CARS</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заповнювали батьки та педагоги до проведення музично-опосередкованого втручання та по завершенню втручання</w:t>
      </w:r>
      <w:r>
        <w:rPr>
          <w:rFonts w:ascii="Times New Roman" w:hAnsi="Times New Roman" w:cs="Times New Roman"/>
          <w:sz w:val="28"/>
          <w:szCs w:val="28"/>
          <w:lang w:val="uk-UA"/>
        </w:rPr>
        <w:t>)</w:t>
      </w:r>
      <w:r w:rsidRPr="00DF156C">
        <w:rPr>
          <w:rFonts w:ascii="Times New Roman" w:hAnsi="Times New Roman" w:cs="Times New Roman"/>
          <w:sz w:val="28"/>
          <w:szCs w:val="28"/>
          <w:lang w:val="uk-UA"/>
        </w:rPr>
        <w:t xml:space="preserve">. </w:t>
      </w:r>
      <w:r>
        <w:rPr>
          <w:rFonts w:ascii="Times New Roman" w:hAnsi="Times New Roman" w:cs="Times New Roman"/>
          <w:sz w:val="28"/>
          <w:szCs w:val="28"/>
          <w:lang w:val="uk-UA"/>
        </w:rPr>
        <w:t>Визначено, що у</w:t>
      </w:r>
      <w:r w:rsidRPr="00DF156C">
        <w:rPr>
          <w:rFonts w:ascii="Times New Roman" w:hAnsi="Times New Roman" w:cs="Times New Roman"/>
          <w:sz w:val="28"/>
          <w:szCs w:val="28"/>
          <w:lang w:val="uk-UA"/>
        </w:rPr>
        <w:t xml:space="preserve"> Сергія помірний рівень соціальної взаємодії, </w:t>
      </w:r>
      <w:r>
        <w:rPr>
          <w:rFonts w:ascii="Times New Roman" w:hAnsi="Times New Roman" w:cs="Times New Roman"/>
          <w:sz w:val="28"/>
          <w:szCs w:val="28"/>
          <w:lang w:val="uk-UA"/>
        </w:rPr>
        <w:t>він вия</w:t>
      </w:r>
      <w:r w:rsidRPr="00DF156C">
        <w:rPr>
          <w:rFonts w:ascii="Times New Roman" w:hAnsi="Times New Roman" w:cs="Times New Roman"/>
          <w:sz w:val="28"/>
          <w:szCs w:val="28"/>
          <w:lang w:val="uk-UA"/>
        </w:rPr>
        <w:t>вля</w:t>
      </w:r>
      <w:r>
        <w:rPr>
          <w:rFonts w:ascii="Times New Roman" w:hAnsi="Times New Roman" w:cs="Times New Roman"/>
          <w:sz w:val="28"/>
          <w:szCs w:val="28"/>
          <w:lang w:val="uk-UA"/>
        </w:rPr>
        <w:t>є</w:t>
      </w:r>
      <w:r w:rsidRPr="00DF156C">
        <w:rPr>
          <w:rFonts w:ascii="Times New Roman" w:hAnsi="Times New Roman" w:cs="Times New Roman"/>
          <w:sz w:val="28"/>
          <w:szCs w:val="28"/>
          <w:lang w:val="uk-UA"/>
        </w:rPr>
        <w:t xml:space="preserve"> певну обережність у спілкуванні з іншими, що </w:t>
      </w:r>
      <w:r>
        <w:rPr>
          <w:rFonts w:ascii="Times New Roman" w:hAnsi="Times New Roman" w:cs="Times New Roman"/>
          <w:sz w:val="28"/>
          <w:szCs w:val="28"/>
          <w:lang w:val="uk-UA"/>
        </w:rPr>
        <w:t>ускладнює</w:t>
      </w:r>
      <w:r w:rsidRPr="00DF156C">
        <w:rPr>
          <w:rFonts w:ascii="Times New Roman" w:hAnsi="Times New Roman" w:cs="Times New Roman"/>
          <w:sz w:val="28"/>
          <w:szCs w:val="28"/>
          <w:lang w:val="uk-UA"/>
        </w:rPr>
        <w:t xml:space="preserve"> формування контактів. Його емоційні реакції </w:t>
      </w:r>
      <w:r>
        <w:rPr>
          <w:rFonts w:ascii="Times New Roman" w:hAnsi="Times New Roman" w:cs="Times New Roman"/>
          <w:sz w:val="28"/>
          <w:szCs w:val="28"/>
          <w:lang w:val="uk-UA"/>
        </w:rPr>
        <w:t>обмежені</w:t>
      </w:r>
      <w:r w:rsidRPr="00DF156C">
        <w:rPr>
          <w:rFonts w:ascii="Times New Roman" w:hAnsi="Times New Roman" w:cs="Times New Roman"/>
          <w:sz w:val="28"/>
          <w:szCs w:val="28"/>
          <w:lang w:val="uk-UA"/>
        </w:rPr>
        <w:t xml:space="preserve"> або недостатньо адаптован</w:t>
      </w:r>
      <w:r>
        <w:rPr>
          <w:rFonts w:ascii="Times New Roman" w:hAnsi="Times New Roman" w:cs="Times New Roman"/>
          <w:sz w:val="28"/>
          <w:szCs w:val="28"/>
          <w:lang w:val="uk-UA"/>
        </w:rPr>
        <w:t>і</w:t>
      </w:r>
      <w:r w:rsidRPr="00DF156C">
        <w:rPr>
          <w:rFonts w:ascii="Times New Roman" w:hAnsi="Times New Roman" w:cs="Times New Roman"/>
          <w:sz w:val="28"/>
          <w:szCs w:val="28"/>
          <w:lang w:val="uk-UA"/>
        </w:rPr>
        <w:t xml:space="preserve"> до соціальних контекстів. </w:t>
      </w:r>
      <w:r>
        <w:rPr>
          <w:rFonts w:ascii="Times New Roman" w:hAnsi="Times New Roman" w:cs="Times New Roman"/>
          <w:sz w:val="28"/>
          <w:szCs w:val="28"/>
          <w:lang w:val="uk-UA"/>
        </w:rPr>
        <w:t>Хлопчик м</w:t>
      </w:r>
      <w:r w:rsidRPr="00DF156C">
        <w:rPr>
          <w:rFonts w:ascii="Times New Roman" w:hAnsi="Times New Roman" w:cs="Times New Roman"/>
          <w:sz w:val="28"/>
          <w:szCs w:val="28"/>
          <w:lang w:val="uk-UA"/>
        </w:rPr>
        <w:t xml:space="preserve">ає труднощі в розумінні </w:t>
      </w:r>
      <w:r>
        <w:rPr>
          <w:rFonts w:ascii="Times New Roman" w:hAnsi="Times New Roman" w:cs="Times New Roman"/>
          <w:sz w:val="28"/>
          <w:szCs w:val="28"/>
          <w:lang w:val="uk-UA"/>
        </w:rPr>
        <w:t>та</w:t>
      </w:r>
      <w:r w:rsidRPr="00DF156C">
        <w:rPr>
          <w:rFonts w:ascii="Times New Roman" w:hAnsi="Times New Roman" w:cs="Times New Roman"/>
          <w:sz w:val="28"/>
          <w:szCs w:val="28"/>
          <w:lang w:val="uk-UA"/>
        </w:rPr>
        <w:t xml:space="preserve"> вираженні своїх емоцій</w:t>
      </w:r>
      <w:r>
        <w:rPr>
          <w:rFonts w:ascii="Times New Roman" w:hAnsi="Times New Roman" w:cs="Times New Roman"/>
          <w:sz w:val="28"/>
          <w:szCs w:val="28"/>
          <w:lang w:val="uk-UA"/>
        </w:rPr>
        <w:t>; він н</w:t>
      </w:r>
      <w:r w:rsidRPr="00DF156C">
        <w:rPr>
          <w:rFonts w:ascii="Times New Roman" w:hAnsi="Times New Roman" w:cs="Times New Roman"/>
          <w:sz w:val="28"/>
          <w:szCs w:val="28"/>
          <w:lang w:val="uk-UA"/>
        </w:rPr>
        <w:t xml:space="preserve">е готовий до змін у звичному розпорядку або середовищі, </w:t>
      </w:r>
      <w:r>
        <w:rPr>
          <w:rFonts w:ascii="Times New Roman" w:hAnsi="Times New Roman" w:cs="Times New Roman"/>
          <w:sz w:val="28"/>
          <w:szCs w:val="28"/>
          <w:lang w:val="uk-UA"/>
        </w:rPr>
        <w:t xml:space="preserve">будь-яка інновація викликає тривогу або прояви </w:t>
      </w:r>
      <w:r w:rsidRPr="00DF156C">
        <w:rPr>
          <w:rFonts w:ascii="Times New Roman" w:hAnsi="Times New Roman" w:cs="Times New Roman"/>
          <w:sz w:val="28"/>
          <w:szCs w:val="28"/>
          <w:lang w:val="uk-UA"/>
        </w:rPr>
        <w:t xml:space="preserve">деструктивної поведінки. У Сергія обмежені навички у вираженні </w:t>
      </w:r>
      <w:r>
        <w:rPr>
          <w:rFonts w:ascii="Times New Roman" w:hAnsi="Times New Roman" w:cs="Times New Roman"/>
          <w:sz w:val="28"/>
          <w:szCs w:val="28"/>
          <w:lang w:val="uk-UA"/>
        </w:rPr>
        <w:t xml:space="preserve">через мову </w:t>
      </w:r>
      <w:r w:rsidRPr="00DF156C">
        <w:rPr>
          <w:rFonts w:ascii="Times New Roman" w:hAnsi="Times New Roman" w:cs="Times New Roman"/>
          <w:sz w:val="28"/>
          <w:szCs w:val="28"/>
          <w:lang w:val="uk-UA"/>
        </w:rPr>
        <w:t xml:space="preserve">думок та почуттів, </w:t>
      </w:r>
      <w:r>
        <w:rPr>
          <w:rFonts w:ascii="Times New Roman" w:hAnsi="Times New Roman" w:cs="Times New Roman"/>
          <w:sz w:val="28"/>
          <w:szCs w:val="28"/>
          <w:lang w:val="uk-UA"/>
        </w:rPr>
        <w:t xml:space="preserve">а тому він </w:t>
      </w:r>
      <w:r w:rsidRPr="00DF156C">
        <w:rPr>
          <w:rFonts w:ascii="Times New Roman" w:hAnsi="Times New Roman" w:cs="Times New Roman"/>
          <w:sz w:val="28"/>
          <w:szCs w:val="28"/>
          <w:lang w:val="uk-UA"/>
        </w:rPr>
        <w:t>не завжди використовує мовленнєві навички для спілкування в повсякденних ситуаціях.</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Його і</w:t>
      </w:r>
      <w:r w:rsidRPr="00DF156C">
        <w:rPr>
          <w:rFonts w:ascii="Times New Roman" w:hAnsi="Times New Roman" w:cs="Times New Roman"/>
          <w:sz w:val="28"/>
          <w:szCs w:val="28"/>
          <w:lang w:val="uk-UA"/>
        </w:rPr>
        <w:t>ндивідуальні потреби:</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 xml:space="preserve"> - </w:t>
      </w:r>
      <w:r>
        <w:rPr>
          <w:rFonts w:ascii="Times New Roman" w:hAnsi="Times New Roman" w:cs="Times New Roman"/>
          <w:sz w:val="28"/>
          <w:szCs w:val="28"/>
          <w:lang w:val="uk-UA"/>
        </w:rPr>
        <w:t>п</w:t>
      </w:r>
      <w:r w:rsidRPr="00DF156C">
        <w:rPr>
          <w:rFonts w:ascii="Times New Roman" w:hAnsi="Times New Roman" w:cs="Times New Roman"/>
          <w:sz w:val="28"/>
          <w:szCs w:val="28"/>
          <w:lang w:val="uk-UA"/>
        </w:rPr>
        <w:t>окращення емоційної регуляції</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Сергію необхідно допомогти краще розуміти та виражати свої емоції</w:t>
      </w:r>
      <w:r>
        <w:rPr>
          <w:rFonts w:ascii="Times New Roman" w:hAnsi="Times New Roman" w:cs="Times New Roman"/>
          <w:sz w:val="28"/>
          <w:szCs w:val="28"/>
          <w:lang w:val="uk-UA"/>
        </w:rPr>
        <w:t>);</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 xml:space="preserve"> - </w:t>
      </w:r>
      <w:r>
        <w:rPr>
          <w:rFonts w:ascii="Times New Roman" w:hAnsi="Times New Roman" w:cs="Times New Roman"/>
          <w:sz w:val="28"/>
          <w:szCs w:val="28"/>
          <w:lang w:val="uk-UA"/>
        </w:rPr>
        <w:t>р</w:t>
      </w:r>
      <w:r w:rsidRPr="00DF156C">
        <w:rPr>
          <w:rFonts w:ascii="Times New Roman" w:hAnsi="Times New Roman" w:cs="Times New Roman"/>
          <w:sz w:val="28"/>
          <w:szCs w:val="28"/>
          <w:lang w:val="uk-UA"/>
        </w:rPr>
        <w:t>озвиток комунікативних навичок</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 xml:space="preserve">йому потрібні програми, які б </w:t>
      </w:r>
      <w:r>
        <w:rPr>
          <w:rFonts w:ascii="Times New Roman" w:hAnsi="Times New Roman" w:cs="Times New Roman"/>
          <w:sz w:val="28"/>
          <w:szCs w:val="28"/>
          <w:lang w:val="uk-UA"/>
        </w:rPr>
        <w:t>охоплювали</w:t>
      </w:r>
      <w:r w:rsidRPr="00DF156C">
        <w:rPr>
          <w:rFonts w:ascii="Times New Roman" w:hAnsi="Times New Roman" w:cs="Times New Roman"/>
          <w:sz w:val="28"/>
          <w:szCs w:val="28"/>
          <w:lang w:val="uk-UA"/>
        </w:rPr>
        <w:t xml:space="preserve"> вербальну</w:t>
      </w:r>
      <w:r>
        <w:rPr>
          <w:rFonts w:ascii="Times New Roman" w:hAnsi="Times New Roman" w:cs="Times New Roman"/>
          <w:sz w:val="28"/>
          <w:szCs w:val="28"/>
          <w:lang w:val="uk-UA"/>
        </w:rPr>
        <w:t xml:space="preserve"> та </w:t>
      </w:r>
      <w:r w:rsidRPr="00DF156C">
        <w:rPr>
          <w:rFonts w:ascii="Times New Roman" w:hAnsi="Times New Roman" w:cs="Times New Roman"/>
          <w:sz w:val="28"/>
          <w:szCs w:val="28"/>
          <w:lang w:val="uk-UA"/>
        </w:rPr>
        <w:t>невербальну комунікацію</w:t>
      </w:r>
      <w:r>
        <w:rPr>
          <w:rFonts w:ascii="Times New Roman" w:hAnsi="Times New Roman" w:cs="Times New Roman"/>
          <w:sz w:val="28"/>
          <w:szCs w:val="28"/>
          <w:lang w:val="uk-UA"/>
        </w:rPr>
        <w:t>);</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 xml:space="preserve">- </w:t>
      </w:r>
      <w:r>
        <w:rPr>
          <w:rFonts w:ascii="Times New Roman" w:hAnsi="Times New Roman" w:cs="Times New Roman"/>
          <w:sz w:val="28"/>
          <w:szCs w:val="28"/>
          <w:lang w:val="uk-UA"/>
        </w:rPr>
        <w:t>розвиток адаптивності (</w:t>
      </w:r>
      <w:r w:rsidRPr="00DF156C">
        <w:rPr>
          <w:rFonts w:ascii="Times New Roman" w:hAnsi="Times New Roman" w:cs="Times New Roman"/>
          <w:sz w:val="28"/>
          <w:szCs w:val="28"/>
          <w:lang w:val="uk-UA"/>
        </w:rPr>
        <w:t>потрібно працювати над здатністю адаптуватися до змін у середовищі</w:t>
      </w:r>
      <w:r>
        <w:rPr>
          <w:rFonts w:ascii="Times New Roman" w:hAnsi="Times New Roman" w:cs="Times New Roman"/>
          <w:sz w:val="28"/>
          <w:szCs w:val="28"/>
          <w:lang w:val="uk-UA"/>
        </w:rPr>
        <w:t>)</w:t>
      </w:r>
      <w:r w:rsidRPr="00DF156C">
        <w:rPr>
          <w:rFonts w:ascii="Times New Roman" w:hAnsi="Times New Roman" w:cs="Times New Roman"/>
          <w:sz w:val="28"/>
          <w:szCs w:val="28"/>
          <w:lang w:val="uk-UA"/>
        </w:rPr>
        <w:t>.</w:t>
      </w:r>
    </w:p>
    <w:p w:rsidR="00FA6D3F" w:rsidRPr="00DF156C" w:rsidRDefault="00FA6D3F" w:rsidP="00FA6D3F">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Відповідно, нами сформульовано </w:t>
      </w:r>
      <w:r w:rsidRPr="00DF156C">
        <w:rPr>
          <w:rFonts w:ascii="Times New Roman" w:hAnsi="Times New Roman" w:cs="Times New Roman"/>
          <w:iCs/>
          <w:color w:val="000000" w:themeColor="text1"/>
          <w:sz w:val="28"/>
          <w:szCs w:val="28"/>
          <w:lang w:val="en-US"/>
        </w:rPr>
        <w:t>SMART</w:t>
      </w:r>
      <w:r w:rsidRPr="00DF156C">
        <w:rPr>
          <w:rFonts w:ascii="Times New Roman" w:hAnsi="Times New Roman" w:cs="Times New Roman"/>
          <w:iCs/>
          <w:color w:val="000000" w:themeColor="text1"/>
          <w:sz w:val="28"/>
          <w:szCs w:val="28"/>
          <w:lang w:val="uk-UA"/>
        </w:rPr>
        <w:t>-</w:t>
      </w:r>
      <w:r>
        <w:rPr>
          <w:rFonts w:ascii="Times New Roman" w:hAnsi="Times New Roman" w:cs="Times New Roman"/>
          <w:iCs/>
          <w:color w:val="000000" w:themeColor="text1"/>
          <w:sz w:val="28"/>
          <w:szCs w:val="28"/>
          <w:lang w:val="uk-UA"/>
        </w:rPr>
        <w:t>цілі</w:t>
      </w:r>
      <w:r w:rsidRPr="00DF156C">
        <w:rPr>
          <w:rFonts w:ascii="Times New Roman" w:hAnsi="Times New Roman" w:cs="Times New Roman"/>
          <w:iCs/>
          <w:color w:val="000000" w:themeColor="text1"/>
          <w:sz w:val="28"/>
          <w:szCs w:val="28"/>
          <w:lang w:val="uk-UA"/>
        </w:rPr>
        <w:t xml:space="preserve"> для музичного втручання:</w:t>
      </w:r>
    </w:p>
    <w:p w:rsidR="00FA6D3F" w:rsidRPr="00D02185" w:rsidRDefault="00FA6D3F" w:rsidP="00A0582C">
      <w:pPr>
        <w:pStyle w:val="ListParagraph"/>
        <w:numPr>
          <w:ilvl w:val="0"/>
          <w:numId w:val="17"/>
        </w:numPr>
        <w:spacing w:after="0" w:line="360" w:lineRule="auto"/>
        <w:ind w:left="0" w:firstLine="567"/>
        <w:jc w:val="both"/>
        <w:rPr>
          <w:rFonts w:ascii="Times New Roman" w:hAnsi="Times New Roman" w:cs="Times New Roman"/>
          <w:iCs/>
          <w:color w:val="000000" w:themeColor="text1"/>
          <w:sz w:val="28"/>
          <w:szCs w:val="28"/>
          <w:lang w:val="uk-UA"/>
        </w:rPr>
      </w:pPr>
      <w:r w:rsidRPr="00D02185">
        <w:rPr>
          <w:rFonts w:ascii="Times New Roman" w:hAnsi="Times New Roman" w:cs="Times New Roman"/>
          <w:iCs/>
          <w:color w:val="000000" w:themeColor="text1"/>
          <w:sz w:val="28"/>
          <w:szCs w:val="28"/>
          <w:lang w:val="uk-UA"/>
        </w:rPr>
        <w:lastRenderedPageBreak/>
        <w:t>Стабілізація емоційного стану.</w:t>
      </w:r>
      <w:r>
        <w:rPr>
          <w:rFonts w:ascii="Times New Roman" w:hAnsi="Times New Roman" w:cs="Times New Roman"/>
          <w:iCs/>
          <w:color w:val="000000" w:themeColor="text1"/>
          <w:sz w:val="28"/>
          <w:szCs w:val="28"/>
          <w:lang w:val="uk-UA"/>
        </w:rPr>
        <w:t xml:space="preserve"> </w:t>
      </w:r>
      <w:r w:rsidRPr="00D02185">
        <w:rPr>
          <w:rFonts w:ascii="Times New Roman" w:hAnsi="Times New Roman" w:cs="Times New Roman"/>
          <w:iCs/>
          <w:color w:val="000000" w:themeColor="text1"/>
          <w:sz w:val="28"/>
          <w:szCs w:val="28"/>
          <w:lang w:val="uk-UA"/>
        </w:rPr>
        <w:t>До кінця першого етапу Сергій має самостійно вибирати інструмент, що відображає його емоційний стан, у 4 з 5 випадків під час занять.</w:t>
      </w:r>
    </w:p>
    <w:p w:rsidR="00FA6D3F" w:rsidRPr="00D02185" w:rsidRDefault="00FA6D3F" w:rsidP="00A0582C">
      <w:pPr>
        <w:pStyle w:val="ListParagraph"/>
        <w:numPr>
          <w:ilvl w:val="0"/>
          <w:numId w:val="17"/>
        </w:numPr>
        <w:spacing w:after="0" w:line="360" w:lineRule="auto"/>
        <w:ind w:left="0" w:firstLine="567"/>
        <w:jc w:val="both"/>
        <w:rPr>
          <w:rFonts w:ascii="Times New Roman" w:hAnsi="Times New Roman" w:cs="Times New Roman"/>
          <w:iCs/>
          <w:color w:val="000000" w:themeColor="text1"/>
          <w:sz w:val="28"/>
          <w:szCs w:val="28"/>
          <w:lang w:val="uk-UA"/>
        </w:rPr>
      </w:pPr>
      <w:r w:rsidRPr="00D02185">
        <w:rPr>
          <w:rFonts w:ascii="Times New Roman" w:hAnsi="Times New Roman" w:cs="Times New Roman"/>
          <w:iCs/>
          <w:color w:val="000000" w:themeColor="text1"/>
          <w:sz w:val="28"/>
          <w:szCs w:val="28"/>
          <w:lang w:val="uk-UA"/>
        </w:rPr>
        <w:t>Покращення навичок комунікації.</w:t>
      </w:r>
      <w:r>
        <w:rPr>
          <w:rFonts w:ascii="Times New Roman" w:hAnsi="Times New Roman" w:cs="Times New Roman"/>
          <w:iCs/>
          <w:color w:val="000000" w:themeColor="text1"/>
          <w:sz w:val="28"/>
          <w:szCs w:val="28"/>
          <w:lang w:val="uk-UA"/>
        </w:rPr>
        <w:t xml:space="preserve"> </w:t>
      </w:r>
      <w:r w:rsidRPr="00D02185">
        <w:rPr>
          <w:rFonts w:ascii="Times New Roman" w:hAnsi="Times New Roman" w:cs="Times New Roman"/>
          <w:iCs/>
          <w:color w:val="000000" w:themeColor="text1"/>
          <w:sz w:val="28"/>
          <w:szCs w:val="28"/>
          <w:lang w:val="uk-UA"/>
        </w:rPr>
        <w:t>До завершення 12-го заняття Сергій повинен самостійно вибирати інструмент і ритмічний малюнок для передачі повідомлення в 3 із 5 випадків.</w:t>
      </w:r>
    </w:p>
    <w:p w:rsidR="00FA6D3F" w:rsidRPr="00D02185" w:rsidRDefault="00FA6D3F" w:rsidP="00A0582C">
      <w:pPr>
        <w:pStyle w:val="ListParagraph"/>
        <w:numPr>
          <w:ilvl w:val="0"/>
          <w:numId w:val="17"/>
        </w:numPr>
        <w:spacing w:after="0" w:line="360" w:lineRule="auto"/>
        <w:ind w:left="0" w:firstLine="567"/>
        <w:jc w:val="both"/>
        <w:rPr>
          <w:rFonts w:ascii="Times New Roman" w:hAnsi="Times New Roman" w:cs="Times New Roman"/>
          <w:iCs/>
          <w:color w:val="000000" w:themeColor="text1"/>
          <w:sz w:val="28"/>
          <w:szCs w:val="28"/>
          <w:lang w:val="uk-UA"/>
        </w:rPr>
      </w:pPr>
      <w:r w:rsidRPr="00D02185">
        <w:rPr>
          <w:rFonts w:ascii="Times New Roman" w:hAnsi="Times New Roman" w:cs="Times New Roman"/>
          <w:iCs/>
          <w:color w:val="000000" w:themeColor="text1"/>
          <w:sz w:val="28"/>
          <w:szCs w:val="28"/>
          <w:lang w:val="uk-UA"/>
        </w:rPr>
        <w:t>Покращення соціальної взаємодії.</w:t>
      </w:r>
      <w:r>
        <w:rPr>
          <w:rFonts w:ascii="Times New Roman" w:hAnsi="Times New Roman" w:cs="Times New Roman"/>
          <w:iCs/>
          <w:color w:val="000000" w:themeColor="text1"/>
          <w:sz w:val="28"/>
          <w:szCs w:val="28"/>
          <w:lang w:val="uk-UA"/>
        </w:rPr>
        <w:t xml:space="preserve"> </w:t>
      </w:r>
      <w:r w:rsidRPr="00D02185">
        <w:rPr>
          <w:rFonts w:ascii="Times New Roman" w:hAnsi="Times New Roman" w:cs="Times New Roman"/>
          <w:iCs/>
          <w:color w:val="000000" w:themeColor="text1"/>
          <w:sz w:val="28"/>
          <w:szCs w:val="28"/>
          <w:lang w:val="uk-UA"/>
        </w:rPr>
        <w:t>До кінця 18-го заняття дитина має вміти чергуватися з педагогом у виконанні музичних фраз, підтримуючи діалог у 4 випадках із 5.</w:t>
      </w:r>
    </w:p>
    <w:p w:rsidR="00FA6D3F" w:rsidRPr="00DF156C" w:rsidRDefault="00FA6D3F" w:rsidP="00FA6D3F">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Нами було проаналізовано о</w:t>
      </w:r>
      <w:r w:rsidRPr="00DF156C">
        <w:rPr>
          <w:rFonts w:ascii="Times New Roman" w:hAnsi="Times New Roman" w:cs="Times New Roman"/>
          <w:iCs/>
          <w:color w:val="000000" w:themeColor="text1"/>
          <w:sz w:val="28"/>
          <w:szCs w:val="28"/>
          <w:lang w:val="uk-UA"/>
        </w:rPr>
        <w:t xml:space="preserve">сновні ресурси середовища та умови для впровадження музичного втручання. </w:t>
      </w:r>
      <w:r>
        <w:rPr>
          <w:rFonts w:ascii="Times New Roman" w:hAnsi="Times New Roman" w:cs="Times New Roman"/>
          <w:iCs/>
          <w:color w:val="000000" w:themeColor="text1"/>
          <w:sz w:val="28"/>
          <w:szCs w:val="28"/>
          <w:lang w:val="uk-UA"/>
        </w:rPr>
        <w:t>С</w:t>
      </w:r>
      <w:r w:rsidRPr="00DF156C">
        <w:rPr>
          <w:rFonts w:ascii="Times New Roman" w:hAnsi="Times New Roman" w:cs="Times New Roman"/>
          <w:iCs/>
          <w:color w:val="000000" w:themeColor="text1"/>
          <w:sz w:val="28"/>
          <w:szCs w:val="28"/>
          <w:lang w:val="uk-UA"/>
        </w:rPr>
        <w:t>творення спеціально підготовленого фізичного середовища</w:t>
      </w:r>
      <w:r>
        <w:rPr>
          <w:rFonts w:ascii="Times New Roman" w:hAnsi="Times New Roman" w:cs="Times New Roman"/>
          <w:iCs/>
          <w:color w:val="000000" w:themeColor="text1"/>
          <w:sz w:val="28"/>
          <w:szCs w:val="28"/>
          <w:lang w:val="uk-UA"/>
        </w:rPr>
        <w:t xml:space="preserve"> та</w:t>
      </w:r>
      <w:r w:rsidRPr="00DF156C">
        <w:rPr>
          <w:rFonts w:ascii="Times New Roman" w:hAnsi="Times New Roman" w:cs="Times New Roman"/>
          <w:iCs/>
          <w:color w:val="000000" w:themeColor="text1"/>
          <w:sz w:val="28"/>
          <w:szCs w:val="28"/>
          <w:lang w:val="uk-UA"/>
        </w:rPr>
        <w:t xml:space="preserve"> правильно</w:t>
      </w:r>
      <w:r w:rsidRPr="00D02185">
        <w:rPr>
          <w:rFonts w:ascii="Times New Roman" w:hAnsi="Times New Roman" w:cs="Times New Roman"/>
          <w:sz w:val="28"/>
          <w:szCs w:val="28"/>
          <w:lang w:val="uk-UA"/>
        </w:rPr>
        <w:t xml:space="preserve"> </w:t>
      </w:r>
      <w:r w:rsidRPr="00DF156C">
        <w:rPr>
          <w:rFonts w:ascii="Times New Roman" w:hAnsi="Times New Roman" w:cs="Times New Roman"/>
          <w:iCs/>
          <w:color w:val="000000" w:themeColor="text1"/>
          <w:sz w:val="28"/>
          <w:szCs w:val="28"/>
          <w:lang w:val="uk-UA"/>
        </w:rPr>
        <w:t>обладнане приміщення</w:t>
      </w:r>
      <w:r>
        <w:rPr>
          <w:rFonts w:ascii="Times New Roman" w:hAnsi="Times New Roman" w:cs="Times New Roman"/>
          <w:iCs/>
          <w:color w:val="000000" w:themeColor="text1"/>
          <w:sz w:val="28"/>
          <w:szCs w:val="28"/>
          <w:lang w:val="uk-UA"/>
        </w:rPr>
        <w:t xml:space="preserve"> передбачало вибір простору, оснащеного </w:t>
      </w:r>
      <w:r w:rsidRPr="00DF156C">
        <w:rPr>
          <w:rFonts w:ascii="Times New Roman" w:hAnsi="Times New Roman" w:cs="Times New Roman"/>
          <w:iCs/>
          <w:color w:val="000000" w:themeColor="text1"/>
          <w:sz w:val="28"/>
          <w:szCs w:val="28"/>
          <w:lang w:val="uk-UA"/>
        </w:rPr>
        <w:t>звукоізоляці</w:t>
      </w:r>
      <w:r>
        <w:rPr>
          <w:rFonts w:ascii="Times New Roman" w:hAnsi="Times New Roman" w:cs="Times New Roman"/>
          <w:iCs/>
          <w:color w:val="000000" w:themeColor="text1"/>
          <w:sz w:val="28"/>
          <w:szCs w:val="28"/>
          <w:lang w:val="uk-UA"/>
        </w:rPr>
        <w:t>єю</w:t>
      </w:r>
      <w:r w:rsidRPr="00DF156C">
        <w:rPr>
          <w:rFonts w:ascii="Times New Roman" w:hAnsi="Times New Roman" w:cs="Times New Roman"/>
          <w:iCs/>
          <w:color w:val="000000" w:themeColor="text1"/>
          <w:sz w:val="28"/>
          <w:szCs w:val="28"/>
          <w:lang w:val="uk-UA"/>
        </w:rPr>
        <w:t>, комфортн</w:t>
      </w:r>
      <w:r>
        <w:rPr>
          <w:rFonts w:ascii="Times New Roman" w:hAnsi="Times New Roman" w:cs="Times New Roman"/>
          <w:iCs/>
          <w:color w:val="000000" w:themeColor="text1"/>
          <w:sz w:val="28"/>
          <w:szCs w:val="28"/>
          <w:lang w:val="uk-UA"/>
        </w:rPr>
        <w:t>ими</w:t>
      </w:r>
      <w:r w:rsidRPr="00DF156C">
        <w:rPr>
          <w:rFonts w:ascii="Times New Roman" w:hAnsi="Times New Roman" w:cs="Times New Roman"/>
          <w:iCs/>
          <w:color w:val="000000" w:themeColor="text1"/>
          <w:sz w:val="28"/>
          <w:szCs w:val="28"/>
          <w:lang w:val="uk-UA"/>
        </w:rPr>
        <w:t xml:space="preserve"> мебл</w:t>
      </w:r>
      <w:r>
        <w:rPr>
          <w:rFonts w:ascii="Times New Roman" w:hAnsi="Times New Roman" w:cs="Times New Roman"/>
          <w:iCs/>
          <w:color w:val="000000" w:themeColor="text1"/>
          <w:sz w:val="28"/>
          <w:szCs w:val="28"/>
          <w:lang w:val="uk-UA"/>
        </w:rPr>
        <w:t>ями, різноманітними музичними інструментами (</w:t>
      </w:r>
      <w:r w:rsidRPr="00DF156C">
        <w:rPr>
          <w:rFonts w:ascii="Times New Roman" w:hAnsi="Times New Roman" w:cs="Times New Roman"/>
          <w:iCs/>
          <w:color w:val="000000" w:themeColor="text1"/>
          <w:sz w:val="28"/>
          <w:szCs w:val="28"/>
          <w:lang w:val="uk-UA"/>
        </w:rPr>
        <w:t xml:space="preserve">барабани, ксилофони, маракаси, трикутники, дзвіночки, бубни, тощо). </w:t>
      </w:r>
      <w:r>
        <w:rPr>
          <w:rFonts w:ascii="Times New Roman" w:hAnsi="Times New Roman" w:cs="Times New Roman"/>
          <w:iCs/>
          <w:color w:val="000000" w:themeColor="text1"/>
          <w:sz w:val="28"/>
          <w:szCs w:val="28"/>
          <w:lang w:val="uk-UA"/>
        </w:rPr>
        <w:t xml:space="preserve">Нами було підготовлено </w:t>
      </w:r>
      <w:r w:rsidRPr="00DF156C">
        <w:rPr>
          <w:rFonts w:ascii="Times New Roman" w:hAnsi="Times New Roman" w:cs="Times New Roman"/>
          <w:iCs/>
          <w:color w:val="000000" w:themeColor="text1"/>
          <w:sz w:val="28"/>
          <w:szCs w:val="28"/>
          <w:lang w:val="uk-UA"/>
        </w:rPr>
        <w:t>допоміжн</w:t>
      </w:r>
      <w:r>
        <w:rPr>
          <w:rFonts w:ascii="Times New Roman" w:hAnsi="Times New Roman" w:cs="Times New Roman"/>
          <w:iCs/>
          <w:color w:val="000000" w:themeColor="text1"/>
          <w:sz w:val="28"/>
          <w:szCs w:val="28"/>
          <w:lang w:val="uk-UA"/>
        </w:rPr>
        <w:t>і</w:t>
      </w:r>
      <w:r w:rsidRPr="00DF156C">
        <w:rPr>
          <w:rFonts w:ascii="Times New Roman" w:hAnsi="Times New Roman" w:cs="Times New Roman"/>
          <w:iCs/>
          <w:color w:val="000000" w:themeColor="text1"/>
          <w:sz w:val="28"/>
          <w:szCs w:val="28"/>
          <w:lang w:val="uk-UA"/>
        </w:rPr>
        <w:t xml:space="preserve"> карт</w:t>
      </w:r>
      <w:r>
        <w:rPr>
          <w:rFonts w:ascii="Times New Roman" w:hAnsi="Times New Roman" w:cs="Times New Roman"/>
          <w:iCs/>
          <w:color w:val="000000" w:themeColor="text1"/>
          <w:sz w:val="28"/>
          <w:szCs w:val="28"/>
          <w:lang w:val="uk-UA"/>
        </w:rPr>
        <w:t>ки та</w:t>
      </w:r>
      <w:r w:rsidRPr="00DF156C">
        <w:rPr>
          <w:rFonts w:ascii="Times New Roman" w:hAnsi="Times New Roman" w:cs="Times New Roman"/>
          <w:iCs/>
          <w:color w:val="000000" w:themeColor="text1"/>
          <w:sz w:val="28"/>
          <w:szCs w:val="28"/>
          <w:lang w:val="uk-UA"/>
        </w:rPr>
        <w:t xml:space="preserve"> візуальн</w:t>
      </w:r>
      <w:r>
        <w:rPr>
          <w:rFonts w:ascii="Times New Roman" w:hAnsi="Times New Roman" w:cs="Times New Roman"/>
          <w:iCs/>
          <w:color w:val="000000" w:themeColor="text1"/>
          <w:sz w:val="28"/>
          <w:szCs w:val="28"/>
          <w:lang w:val="uk-UA"/>
        </w:rPr>
        <w:t>і</w:t>
      </w:r>
      <w:r w:rsidRPr="00DF156C">
        <w:rPr>
          <w:rFonts w:ascii="Times New Roman" w:hAnsi="Times New Roman" w:cs="Times New Roman"/>
          <w:iCs/>
          <w:color w:val="000000" w:themeColor="text1"/>
          <w:sz w:val="28"/>
          <w:szCs w:val="28"/>
          <w:lang w:val="uk-UA"/>
        </w:rPr>
        <w:t xml:space="preserve"> підказ</w:t>
      </w:r>
      <w:r>
        <w:rPr>
          <w:rFonts w:ascii="Times New Roman" w:hAnsi="Times New Roman" w:cs="Times New Roman"/>
          <w:iCs/>
          <w:color w:val="000000" w:themeColor="text1"/>
          <w:sz w:val="28"/>
          <w:szCs w:val="28"/>
          <w:lang w:val="uk-UA"/>
        </w:rPr>
        <w:t>ки</w:t>
      </w:r>
      <w:r w:rsidRPr="00DF156C">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Задля створення безпечного середовища та надання емоційно-</w:t>
      </w:r>
      <w:r w:rsidRPr="00DF156C">
        <w:rPr>
          <w:rFonts w:ascii="Times New Roman" w:hAnsi="Times New Roman" w:cs="Times New Roman"/>
          <w:iCs/>
          <w:color w:val="000000" w:themeColor="text1"/>
          <w:sz w:val="28"/>
          <w:szCs w:val="28"/>
          <w:lang w:val="uk-UA"/>
        </w:rPr>
        <w:t>психологічної підтримки</w:t>
      </w:r>
      <w:r>
        <w:rPr>
          <w:rFonts w:ascii="Times New Roman" w:hAnsi="Times New Roman" w:cs="Times New Roman"/>
          <w:iCs/>
          <w:color w:val="000000" w:themeColor="text1"/>
          <w:sz w:val="28"/>
          <w:szCs w:val="28"/>
          <w:lang w:val="uk-UA"/>
        </w:rPr>
        <w:t xml:space="preserve"> передбачено неперервну </w:t>
      </w:r>
      <w:r w:rsidRPr="00DF156C">
        <w:rPr>
          <w:rFonts w:ascii="Times New Roman" w:hAnsi="Times New Roman" w:cs="Times New Roman"/>
          <w:iCs/>
          <w:color w:val="000000" w:themeColor="text1"/>
          <w:sz w:val="28"/>
          <w:szCs w:val="28"/>
          <w:lang w:val="uk-UA"/>
        </w:rPr>
        <w:t>взаємоді</w:t>
      </w:r>
      <w:r>
        <w:rPr>
          <w:rFonts w:ascii="Times New Roman" w:hAnsi="Times New Roman" w:cs="Times New Roman"/>
          <w:iCs/>
          <w:color w:val="000000" w:themeColor="text1"/>
          <w:sz w:val="28"/>
          <w:szCs w:val="28"/>
          <w:lang w:val="uk-UA"/>
        </w:rPr>
        <w:t>ю</w:t>
      </w:r>
      <w:r w:rsidRPr="00DF156C">
        <w:rPr>
          <w:rFonts w:ascii="Times New Roman" w:hAnsi="Times New Roman" w:cs="Times New Roman"/>
          <w:iCs/>
          <w:color w:val="000000" w:themeColor="text1"/>
          <w:sz w:val="28"/>
          <w:szCs w:val="28"/>
          <w:lang w:val="uk-UA"/>
        </w:rPr>
        <w:t xml:space="preserve"> з педагогом</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iCs/>
          <w:color w:val="000000" w:themeColor="text1"/>
          <w:sz w:val="28"/>
          <w:szCs w:val="28"/>
          <w:lang w:val="uk-UA"/>
        </w:rPr>
        <w:t>Вплив музичного втручання здійснював педагог з музичної</w:t>
      </w:r>
      <w:r>
        <w:rPr>
          <w:rFonts w:ascii="Times New Roman" w:hAnsi="Times New Roman" w:cs="Times New Roman"/>
          <w:iCs/>
          <w:color w:val="000000" w:themeColor="text1"/>
          <w:sz w:val="28"/>
          <w:szCs w:val="28"/>
          <w:lang w:val="uk-UA"/>
        </w:rPr>
        <w:t xml:space="preserve"> нейро</w:t>
      </w:r>
      <w:r w:rsidRPr="00DF156C">
        <w:rPr>
          <w:rFonts w:ascii="Times New Roman" w:hAnsi="Times New Roman" w:cs="Times New Roman"/>
          <w:iCs/>
          <w:color w:val="000000" w:themeColor="text1"/>
          <w:sz w:val="28"/>
          <w:szCs w:val="28"/>
          <w:lang w:val="uk-UA"/>
        </w:rPr>
        <w:t xml:space="preserve">корекції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протягом 6 тижнів, тричі на тиждень, загалом 18 занять</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Також </w:t>
      </w:r>
      <w:r>
        <w:rPr>
          <w:rFonts w:ascii="Times New Roman" w:hAnsi="Times New Roman" w:cs="Times New Roman"/>
          <w:iCs/>
          <w:color w:val="000000" w:themeColor="text1"/>
          <w:sz w:val="28"/>
          <w:szCs w:val="28"/>
          <w:lang w:val="uk-UA"/>
        </w:rPr>
        <w:t xml:space="preserve">до Програми було залучено </w:t>
      </w:r>
      <w:r w:rsidRPr="00DF156C">
        <w:rPr>
          <w:rFonts w:ascii="Times New Roman" w:hAnsi="Times New Roman" w:cs="Times New Roman"/>
          <w:iCs/>
          <w:color w:val="000000" w:themeColor="text1"/>
          <w:sz w:val="28"/>
          <w:szCs w:val="28"/>
          <w:lang w:val="uk-UA"/>
        </w:rPr>
        <w:t>логопед</w:t>
      </w:r>
      <w:r>
        <w:rPr>
          <w:rFonts w:ascii="Times New Roman" w:hAnsi="Times New Roman" w:cs="Times New Roman"/>
          <w:iCs/>
          <w:color w:val="000000" w:themeColor="text1"/>
          <w:sz w:val="28"/>
          <w:szCs w:val="28"/>
          <w:lang w:val="uk-UA"/>
        </w:rPr>
        <w:t>а</w:t>
      </w:r>
      <w:r w:rsidRPr="00DF156C">
        <w:rPr>
          <w:rFonts w:ascii="Times New Roman" w:hAnsi="Times New Roman" w:cs="Times New Roman"/>
          <w:iCs/>
          <w:color w:val="000000" w:themeColor="text1"/>
          <w:sz w:val="28"/>
          <w:szCs w:val="28"/>
          <w:lang w:val="uk-UA"/>
        </w:rPr>
        <w:t>, сенсорн</w:t>
      </w:r>
      <w:r>
        <w:rPr>
          <w:rFonts w:ascii="Times New Roman" w:hAnsi="Times New Roman" w:cs="Times New Roman"/>
          <w:iCs/>
          <w:color w:val="000000" w:themeColor="text1"/>
          <w:sz w:val="28"/>
          <w:szCs w:val="28"/>
          <w:lang w:val="uk-UA"/>
        </w:rPr>
        <w:t>ого</w:t>
      </w:r>
      <w:r w:rsidRPr="00DF156C">
        <w:rPr>
          <w:rFonts w:ascii="Times New Roman" w:hAnsi="Times New Roman" w:cs="Times New Roman"/>
          <w:iCs/>
          <w:color w:val="000000" w:themeColor="text1"/>
          <w:sz w:val="28"/>
          <w:szCs w:val="28"/>
          <w:lang w:val="uk-UA"/>
        </w:rPr>
        <w:t xml:space="preserve"> терапевт</w:t>
      </w:r>
      <w:r>
        <w:rPr>
          <w:rFonts w:ascii="Times New Roman" w:hAnsi="Times New Roman" w:cs="Times New Roman"/>
          <w:iCs/>
          <w:color w:val="000000" w:themeColor="text1"/>
          <w:sz w:val="28"/>
          <w:szCs w:val="28"/>
          <w:lang w:val="uk-UA"/>
        </w:rPr>
        <w:t>а та</w:t>
      </w:r>
      <w:r w:rsidRPr="00DF156C">
        <w:rPr>
          <w:rFonts w:ascii="Times New Roman" w:hAnsi="Times New Roman" w:cs="Times New Roman"/>
          <w:iCs/>
          <w:color w:val="000000" w:themeColor="text1"/>
          <w:sz w:val="28"/>
          <w:szCs w:val="28"/>
          <w:lang w:val="uk-UA"/>
        </w:rPr>
        <w:t xml:space="preserve"> корекційн</w:t>
      </w:r>
      <w:r>
        <w:rPr>
          <w:rFonts w:ascii="Times New Roman" w:hAnsi="Times New Roman" w:cs="Times New Roman"/>
          <w:iCs/>
          <w:color w:val="000000" w:themeColor="text1"/>
          <w:sz w:val="28"/>
          <w:szCs w:val="28"/>
          <w:lang w:val="uk-UA"/>
        </w:rPr>
        <w:t>ого</w:t>
      </w:r>
      <w:r w:rsidRPr="00DF156C">
        <w:rPr>
          <w:rFonts w:ascii="Times New Roman" w:hAnsi="Times New Roman" w:cs="Times New Roman"/>
          <w:iCs/>
          <w:color w:val="000000" w:themeColor="text1"/>
          <w:sz w:val="28"/>
          <w:szCs w:val="28"/>
          <w:lang w:val="uk-UA"/>
        </w:rPr>
        <w:t xml:space="preserve"> педогог</w:t>
      </w:r>
      <w:r>
        <w:rPr>
          <w:rFonts w:ascii="Times New Roman" w:hAnsi="Times New Roman" w:cs="Times New Roman"/>
          <w:iCs/>
          <w:color w:val="000000" w:themeColor="text1"/>
          <w:sz w:val="28"/>
          <w:szCs w:val="28"/>
          <w:lang w:val="uk-UA"/>
        </w:rPr>
        <w:t>а</w:t>
      </w:r>
      <w:r w:rsidRPr="00DF156C">
        <w:rPr>
          <w:rFonts w:ascii="Times New Roman" w:hAnsi="Times New Roman" w:cs="Times New Roman"/>
          <w:iCs/>
          <w:color w:val="000000" w:themeColor="text1"/>
          <w:sz w:val="28"/>
          <w:szCs w:val="28"/>
          <w:lang w:val="uk-UA"/>
        </w:rPr>
        <w:t>.</w:t>
      </w:r>
    </w:p>
    <w:p w:rsidR="00FA6D3F" w:rsidRPr="00DF156C" w:rsidRDefault="00FA6D3F" w:rsidP="00FA6D3F">
      <w:pPr>
        <w:spacing w:after="0" w:line="360" w:lineRule="auto"/>
        <w:ind w:firstLine="567"/>
        <w:jc w:val="both"/>
        <w:rPr>
          <w:rFonts w:ascii="Times New Roman" w:hAnsi="Times New Roman" w:cs="Times New Roman"/>
          <w:iCs/>
          <w:color w:val="000000" w:themeColor="text1"/>
          <w:sz w:val="28"/>
          <w:szCs w:val="28"/>
          <w:lang w:val="uk-UA"/>
        </w:rPr>
      </w:pPr>
      <w:r w:rsidRPr="00DF156C">
        <w:rPr>
          <w:rFonts w:ascii="Times New Roman" w:hAnsi="Times New Roman" w:cs="Times New Roman"/>
          <w:sz w:val="28"/>
          <w:szCs w:val="28"/>
          <w:lang w:val="uk-UA"/>
        </w:rPr>
        <w:t>Кожне заняття містило чотири основні напрями розвитку:</w:t>
      </w:r>
      <w:r w:rsidRPr="00DF156C">
        <w:rPr>
          <w:rFonts w:ascii="Times New Roman" w:hAnsi="Times New Roman" w:cs="Times New Roman"/>
          <w:i/>
          <w:iCs/>
          <w:color w:val="8496B0" w:themeColor="text2" w:themeTint="99"/>
          <w:sz w:val="28"/>
          <w:szCs w:val="28"/>
          <w:lang w:val="uk-UA"/>
        </w:rPr>
        <w:t xml:space="preserve"> </w:t>
      </w:r>
      <w:r w:rsidRPr="00DF156C">
        <w:rPr>
          <w:rFonts w:ascii="Times New Roman" w:hAnsi="Times New Roman" w:cs="Times New Roman"/>
          <w:iCs/>
          <w:color w:val="000000" w:themeColor="text1"/>
          <w:sz w:val="28"/>
          <w:szCs w:val="28"/>
          <w:lang w:val="uk-UA"/>
        </w:rPr>
        <w:t xml:space="preserve">1 і 4 – </w:t>
      </w:r>
      <w:r>
        <w:rPr>
          <w:rFonts w:ascii="Times New Roman" w:hAnsi="Times New Roman" w:cs="Times New Roman"/>
          <w:iCs/>
          <w:color w:val="000000" w:themeColor="text1"/>
          <w:sz w:val="28"/>
          <w:szCs w:val="28"/>
          <w:lang w:val="uk-UA"/>
        </w:rPr>
        <w:t>В</w:t>
      </w:r>
      <w:r w:rsidRPr="00DF156C">
        <w:rPr>
          <w:rFonts w:ascii="Times New Roman" w:hAnsi="Times New Roman" w:cs="Times New Roman"/>
          <w:iCs/>
          <w:color w:val="000000" w:themeColor="text1"/>
          <w:sz w:val="28"/>
          <w:szCs w:val="28"/>
          <w:lang w:val="uk-UA"/>
        </w:rPr>
        <w:t>плив на стан дитини, 2</w:t>
      </w:r>
      <w:r>
        <w:rPr>
          <w:rFonts w:ascii="Times New Roman" w:hAnsi="Times New Roman" w:cs="Times New Roman"/>
          <w:iCs/>
          <w:color w:val="000000" w:themeColor="text1"/>
          <w:sz w:val="28"/>
          <w:szCs w:val="28"/>
          <w:lang w:val="uk-UA"/>
        </w:rPr>
        <w:t xml:space="preserve"> – К</w:t>
      </w:r>
      <w:r w:rsidRPr="00DF156C">
        <w:rPr>
          <w:rFonts w:ascii="Times New Roman" w:hAnsi="Times New Roman" w:cs="Times New Roman"/>
          <w:iCs/>
          <w:color w:val="000000" w:themeColor="text1"/>
          <w:sz w:val="28"/>
          <w:szCs w:val="28"/>
          <w:lang w:val="uk-UA"/>
        </w:rPr>
        <w:t xml:space="preserve">омунікація, 3 – </w:t>
      </w:r>
      <w:r>
        <w:rPr>
          <w:rFonts w:ascii="Times New Roman" w:hAnsi="Times New Roman" w:cs="Times New Roman"/>
          <w:iCs/>
          <w:color w:val="000000" w:themeColor="text1"/>
          <w:sz w:val="28"/>
          <w:szCs w:val="28"/>
          <w:lang w:val="uk-UA"/>
        </w:rPr>
        <w:t>В</w:t>
      </w:r>
      <w:r w:rsidRPr="00DF156C">
        <w:rPr>
          <w:rFonts w:ascii="Times New Roman" w:hAnsi="Times New Roman" w:cs="Times New Roman"/>
          <w:iCs/>
          <w:color w:val="000000" w:themeColor="text1"/>
          <w:sz w:val="28"/>
          <w:szCs w:val="28"/>
          <w:lang w:val="uk-UA"/>
        </w:rPr>
        <w:t>заємодія:</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1. Емоційне регулювання: вплив на емоційний стан дитини через музичні інструменти та твори, що створюють спокійну атмосферу.</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 xml:space="preserve"> 2. Комунікація: використання музичних вправ для розвитку вербальної і невербальної комунікації. Наприклад, вправи на повторення ритмів чи простих фраз, що стимулюють мовленнєву активність дитини.</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 xml:space="preserve"> 3. Взаємодія: залучення дитини до спільних музичних дій, таких як дуети з педагогом, що вчать розуміти черговість дій та сприяють соціалізації.</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lastRenderedPageBreak/>
        <w:t xml:space="preserve"> 4. Завершення заняття: завершення через ритуали, які знову підкреслюють емоційне регулювання та прощання.</w:t>
      </w:r>
    </w:p>
    <w:p w:rsidR="00FA6D3F" w:rsidRPr="00DF156C" w:rsidRDefault="00FA6D3F" w:rsidP="00FA6D3F">
      <w:pPr>
        <w:spacing w:after="0" w:line="360" w:lineRule="auto"/>
        <w:ind w:firstLine="567"/>
        <w:jc w:val="both"/>
        <w:rPr>
          <w:rFonts w:ascii="Times New Roman" w:hAnsi="Times New Roman" w:cs="Times New Roman"/>
          <w:iCs/>
          <w:color w:val="000000" w:themeColor="text1"/>
          <w:sz w:val="28"/>
          <w:szCs w:val="28"/>
          <w:lang w:val="uk-UA"/>
        </w:rPr>
      </w:pPr>
      <w:r w:rsidRPr="00DF156C">
        <w:rPr>
          <w:rFonts w:ascii="Times New Roman" w:hAnsi="Times New Roman" w:cs="Times New Roman"/>
          <w:sz w:val="28"/>
          <w:szCs w:val="28"/>
          <w:lang w:val="uk-UA"/>
        </w:rPr>
        <w:t>Ці компоненти були інтегровані у всі заняття, а також кожне заняття починалося і закінчувалося певним ритуалом.</w:t>
      </w:r>
      <w:r>
        <w:rPr>
          <w:rFonts w:ascii="Times New Roman" w:hAnsi="Times New Roman" w:cs="Times New Roman"/>
          <w:sz w:val="28"/>
          <w:szCs w:val="28"/>
          <w:lang w:val="uk-UA"/>
        </w:rPr>
        <w:t xml:space="preserve"> </w:t>
      </w:r>
      <w:r w:rsidRPr="00DF156C">
        <w:rPr>
          <w:rFonts w:ascii="Times New Roman" w:hAnsi="Times New Roman" w:cs="Times New Roman"/>
          <w:iCs/>
          <w:color w:val="000000" w:themeColor="text1"/>
          <w:sz w:val="28"/>
          <w:szCs w:val="28"/>
          <w:lang w:val="uk-UA"/>
        </w:rPr>
        <w:t xml:space="preserve">Наприклад, вітатися і прощатися, стимулюючи дитину разом з педагогом проспівувати ДО-БРИЙ-ДЕНЬ! При цьому, ловити її вираз, погляд, нахиляючись до неї, або навіть стаючи на коліна, брати її руки і на кожний склад виставляти </w:t>
      </w:r>
      <w:r>
        <w:rPr>
          <w:rFonts w:ascii="Times New Roman" w:hAnsi="Times New Roman" w:cs="Times New Roman"/>
          <w:iCs/>
          <w:color w:val="000000" w:themeColor="text1"/>
          <w:sz w:val="28"/>
          <w:szCs w:val="28"/>
          <w:lang w:val="uk-UA"/>
        </w:rPr>
        <w:t>ні</w:t>
      </w:r>
      <w:r w:rsidRPr="00DF156C">
        <w:rPr>
          <w:rFonts w:ascii="Times New Roman" w:hAnsi="Times New Roman" w:cs="Times New Roman"/>
          <w:iCs/>
          <w:color w:val="000000" w:themeColor="text1"/>
          <w:sz w:val="28"/>
          <w:szCs w:val="28"/>
          <w:lang w:val="uk-UA"/>
        </w:rPr>
        <w:t>би</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то певну ноту, певну висоту – До (високо), брий (нижче), день (ще нижче), </w:t>
      </w:r>
      <w:r>
        <w:rPr>
          <w:rFonts w:ascii="Times New Roman" w:hAnsi="Times New Roman" w:cs="Times New Roman"/>
          <w:iCs/>
          <w:color w:val="000000" w:themeColor="text1"/>
          <w:sz w:val="28"/>
          <w:szCs w:val="28"/>
          <w:lang w:val="uk-UA"/>
        </w:rPr>
        <w:t xml:space="preserve">що нагадує </w:t>
      </w:r>
      <w:r w:rsidRPr="00DF156C">
        <w:rPr>
          <w:rFonts w:ascii="Times New Roman" w:hAnsi="Times New Roman" w:cs="Times New Roman"/>
          <w:iCs/>
          <w:color w:val="000000" w:themeColor="text1"/>
          <w:sz w:val="28"/>
          <w:szCs w:val="28"/>
          <w:lang w:val="uk-UA"/>
        </w:rPr>
        <w:t xml:space="preserve">проспівування мажорного тризвуку вниз,  верхньої ноти. А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До – по – ба – чен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ня</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 навпаки – проспівувати і позначати руками з дитиною </w:t>
      </w:r>
      <w:r>
        <w:rPr>
          <w:rFonts w:ascii="Times New Roman" w:hAnsi="Times New Roman" w:cs="Times New Roman"/>
          <w:iCs/>
          <w:color w:val="000000" w:themeColor="text1"/>
          <w:sz w:val="28"/>
          <w:szCs w:val="28"/>
          <w:lang w:val="uk-UA"/>
        </w:rPr>
        <w:t>від</w:t>
      </w:r>
      <w:r w:rsidRPr="00DF156C">
        <w:rPr>
          <w:rFonts w:ascii="Times New Roman" w:hAnsi="Times New Roman" w:cs="Times New Roman"/>
          <w:iCs/>
          <w:color w:val="000000" w:themeColor="text1"/>
          <w:sz w:val="28"/>
          <w:szCs w:val="28"/>
          <w:lang w:val="uk-UA"/>
        </w:rPr>
        <w:t xml:space="preserve"> мажорного тризвуку з нижньої ноти, а потім вниз, починаючи з «ба» (верхня нота).</w:t>
      </w:r>
    </w:p>
    <w:p w:rsidR="00FA6D3F" w:rsidRPr="00DF156C" w:rsidRDefault="00FA6D3F" w:rsidP="00FA6D3F">
      <w:pPr>
        <w:spacing w:after="0" w:line="360" w:lineRule="auto"/>
        <w:ind w:firstLine="567"/>
        <w:jc w:val="both"/>
        <w:rPr>
          <w:rFonts w:ascii="Times New Roman" w:hAnsi="Times New Roman" w:cs="Times New Roman"/>
          <w:iCs/>
          <w:color w:val="000000" w:themeColor="text1"/>
          <w:sz w:val="28"/>
          <w:szCs w:val="28"/>
          <w:lang w:val="uk-UA"/>
        </w:rPr>
      </w:pPr>
      <w:r w:rsidRPr="00DF156C">
        <w:rPr>
          <w:rFonts w:ascii="Times New Roman" w:hAnsi="Times New Roman" w:cs="Times New Roman"/>
          <w:iCs/>
          <w:color w:val="000000" w:themeColor="text1"/>
          <w:sz w:val="28"/>
          <w:szCs w:val="28"/>
          <w:lang w:val="uk-UA"/>
        </w:rPr>
        <w:t xml:space="preserve">Або наприклад, </w:t>
      </w:r>
      <w:r>
        <w:rPr>
          <w:rFonts w:ascii="Times New Roman" w:hAnsi="Times New Roman" w:cs="Times New Roman"/>
          <w:iCs/>
          <w:color w:val="000000" w:themeColor="text1"/>
          <w:sz w:val="28"/>
          <w:szCs w:val="28"/>
          <w:lang w:val="uk-UA"/>
        </w:rPr>
        <w:t xml:space="preserve">варто </w:t>
      </w:r>
      <w:r w:rsidRPr="00DF156C">
        <w:rPr>
          <w:rFonts w:ascii="Times New Roman" w:hAnsi="Times New Roman" w:cs="Times New Roman"/>
          <w:iCs/>
          <w:color w:val="000000" w:themeColor="text1"/>
          <w:sz w:val="28"/>
          <w:szCs w:val="28"/>
          <w:lang w:val="uk-UA"/>
        </w:rPr>
        <w:t>вітатись і прощатись в бубен, в кожного свій бубен. Дитина обирає, як звучатиме вітання</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чи весело (мажорно), чи сумно (мінорно). </w:t>
      </w:r>
      <w:r>
        <w:rPr>
          <w:rFonts w:ascii="Times New Roman" w:hAnsi="Times New Roman" w:cs="Times New Roman"/>
          <w:iCs/>
          <w:color w:val="000000" w:themeColor="text1"/>
          <w:sz w:val="28"/>
          <w:szCs w:val="28"/>
          <w:lang w:val="uk-UA"/>
        </w:rPr>
        <w:t>У</w:t>
      </w:r>
      <w:r w:rsidRPr="00DF156C">
        <w:rPr>
          <w:rFonts w:ascii="Times New Roman" w:hAnsi="Times New Roman" w:cs="Times New Roman"/>
          <w:iCs/>
          <w:color w:val="000000" w:themeColor="text1"/>
          <w:sz w:val="28"/>
          <w:szCs w:val="28"/>
          <w:lang w:val="uk-UA"/>
        </w:rPr>
        <w:t xml:space="preserve"> залежності від вибору, гра в бубен зв</w:t>
      </w:r>
      <w:r>
        <w:rPr>
          <w:rFonts w:ascii="Times New Roman" w:hAnsi="Times New Roman" w:cs="Times New Roman"/>
          <w:iCs/>
          <w:color w:val="000000" w:themeColor="text1"/>
          <w:sz w:val="28"/>
          <w:szCs w:val="28"/>
          <w:lang w:val="uk-UA"/>
        </w:rPr>
        <w:t>учатиме або у мажорі, або у мінорі. Так, по мажорному тризвуку (</w:t>
      </w:r>
      <w:r w:rsidRPr="00DF156C">
        <w:rPr>
          <w:rFonts w:ascii="Times New Roman" w:hAnsi="Times New Roman" w:cs="Times New Roman"/>
          <w:iCs/>
          <w:color w:val="000000" w:themeColor="text1"/>
          <w:sz w:val="28"/>
          <w:szCs w:val="28"/>
          <w:lang w:val="uk-UA"/>
        </w:rPr>
        <w:t>до</w:t>
      </w:r>
      <w:r>
        <w:rPr>
          <w:rFonts w:ascii="Times New Roman" w:hAnsi="Times New Roman" w:cs="Times New Roman"/>
          <w:iCs/>
          <w:color w:val="000000" w:themeColor="text1"/>
          <w:sz w:val="28"/>
          <w:szCs w:val="28"/>
          <w:lang w:val="uk-UA"/>
        </w:rPr>
        <w:t xml:space="preserve"> – </w:t>
      </w:r>
      <w:r w:rsidRPr="00DF156C">
        <w:rPr>
          <w:rFonts w:ascii="Times New Roman" w:hAnsi="Times New Roman" w:cs="Times New Roman"/>
          <w:iCs/>
          <w:color w:val="000000" w:themeColor="text1"/>
          <w:sz w:val="28"/>
          <w:szCs w:val="28"/>
          <w:lang w:val="uk-UA"/>
        </w:rPr>
        <w:t>мі</w:t>
      </w:r>
      <w:r>
        <w:rPr>
          <w:rFonts w:ascii="Times New Roman" w:hAnsi="Times New Roman" w:cs="Times New Roman"/>
          <w:iCs/>
          <w:color w:val="000000" w:themeColor="text1"/>
          <w:sz w:val="28"/>
          <w:szCs w:val="28"/>
          <w:lang w:val="uk-UA"/>
        </w:rPr>
        <w:t xml:space="preserve"> – </w:t>
      </w:r>
      <w:r w:rsidRPr="00DF156C">
        <w:rPr>
          <w:rFonts w:ascii="Times New Roman" w:hAnsi="Times New Roman" w:cs="Times New Roman"/>
          <w:iCs/>
          <w:color w:val="000000" w:themeColor="text1"/>
          <w:sz w:val="28"/>
          <w:szCs w:val="28"/>
          <w:lang w:val="uk-UA"/>
        </w:rPr>
        <w:t xml:space="preserve">соль) </w:t>
      </w:r>
      <w:r>
        <w:rPr>
          <w:rFonts w:ascii="Times New Roman" w:hAnsi="Times New Roman" w:cs="Times New Roman"/>
          <w:iCs/>
          <w:color w:val="000000" w:themeColor="text1"/>
          <w:sz w:val="28"/>
          <w:szCs w:val="28"/>
          <w:lang w:val="uk-UA"/>
        </w:rPr>
        <w:t>бубен звучить к</w:t>
      </w:r>
      <w:r w:rsidRPr="00DF156C">
        <w:rPr>
          <w:rFonts w:ascii="Times New Roman" w:hAnsi="Times New Roman" w:cs="Times New Roman"/>
          <w:iCs/>
          <w:color w:val="000000" w:themeColor="text1"/>
          <w:sz w:val="28"/>
          <w:szCs w:val="28"/>
          <w:lang w:val="uk-UA"/>
        </w:rPr>
        <w:t>оротко</w:t>
      </w:r>
      <w:r>
        <w:rPr>
          <w:rFonts w:ascii="Times New Roman" w:hAnsi="Times New Roman" w:cs="Times New Roman"/>
          <w:iCs/>
          <w:color w:val="000000" w:themeColor="text1"/>
          <w:sz w:val="28"/>
          <w:szCs w:val="28"/>
          <w:lang w:val="uk-UA"/>
        </w:rPr>
        <w:t xml:space="preserve"> й</w:t>
      </w:r>
      <w:r w:rsidRPr="00DF156C">
        <w:rPr>
          <w:rFonts w:ascii="Times New Roman" w:hAnsi="Times New Roman" w:cs="Times New Roman"/>
          <w:iCs/>
          <w:color w:val="000000" w:themeColor="text1"/>
          <w:sz w:val="28"/>
          <w:szCs w:val="28"/>
          <w:lang w:val="uk-UA"/>
        </w:rPr>
        <w:t xml:space="preserve"> швидко. Кожний присідає, ловить погляд один одного, і поступово піднімається</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До</w:t>
      </w:r>
      <w:r w:rsidRPr="00DF156C">
        <w:rPr>
          <w:rFonts w:ascii="Times New Roman" w:hAnsi="Times New Roman" w:cs="Times New Roman"/>
          <w:iCs/>
          <w:color w:val="000000" w:themeColor="text1"/>
          <w:sz w:val="28"/>
          <w:szCs w:val="28"/>
          <w:lang w:val="uk-UA"/>
        </w:rPr>
        <w:t xml:space="preserve"> (низько</w:t>
      </w:r>
      <w:r>
        <w:rPr>
          <w:rFonts w:ascii="Times New Roman" w:hAnsi="Times New Roman" w:cs="Times New Roman"/>
          <w:iCs/>
          <w:color w:val="000000" w:themeColor="text1"/>
          <w:sz w:val="28"/>
          <w:szCs w:val="28"/>
          <w:lang w:val="uk-UA"/>
        </w:rPr>
        <w:t>, присівши</w:t>
      </w:r>
      <w:r w:rsidRPr="00DF156C">
        <w:rPr>
          <w:rFonts w:ascii="Times New Roman" w:hAnsi="Times New Roman" w:cs="Times New Roman"/>
          <w:iCs/>
          <w:color w:val="000000" w:themeColor="text1"/>
          <w:sz w:val="28"/>
          <w:szCs w:val="28"/>
          <w:lang w:val="uk-UA"/>
        </w:rPr>
        <w:t>), брий (широко,</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iCs/>
          <w:color w:val="000000" w:themeColor="text1"/>
          <w:sz w:val="28"/>
          <w:szCs w:val="28"/>
          <w:lang w:val="uk-UA"/>
        </w:rPr>
        <w:t>навприсядки</w:t>
      </w:r>
      <w:r>
        <w:rPr>
          <w:rFonts w:ascii="Times New Roman" w:hAnsi="Times New Roman" w:cs="Times New Roman"/>
          <w:iCs/>
          <w:color w:val="000000" w:themeColor="text1"/>
          <w:sz w:val="28"/>
          <w:szCs w:val="28"/>
          <w:lang w:val="uk-UA"/>
        </w:rPr>
        <w:t>), день (</w:t>
      </w:r>
      <w:r w:rsidRPr="00DF156C">
        <w:rPr>
          <w:rFonts w:ascii="Times New Roman" w:hAnsi="Times New Roman" w:cs="Times New Roman"/>
          <w:iCs/>
          <w:color w:val="000000" w:themeColor="text1"/>
          <w:sz w:val="28"/>
          <w:szCs w:val="28"/>
          <w:lang w:val="uk-UA"/>
        </w:rPr>
        <w:t>високо, стоїмо</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iCs/>
          <w:color w:val="000000" w:themeColor="text1"/>
          <w:sz w:val="28"/>
          <w:szCs w:val="28"/>
          <w:lang w:val="uk-UA"/>
        </w:rPr>
        <w:t xml:space="preserve">повністю на ногах).  А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До – по – ба – чен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ня</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 навпаки</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звучатиме мінорно (соль</w:t>
      </w:r>
      <w:r>
        <w:rPr>
          <w:rFonts w:ascii="Times New Roman" w:hAnsi="Times New Roman" w:cs="Times New Roman"/>
          <w:iCs/>
          <w:color w:val="000000" w:themeColor="text1"/>
          <w:sz w:val="28"/>
          <w:szCs w:val="28"/>
          <w:lang w:val="uk-UA"/>
        </w:rPr>
        <w:t xml:space="preserve"> – </w:t>
      </w:r>
      <w:r w:rsidRPr="00DF156C">
        <w:rPr>
          <w:rFonts w:ascii="Times New Roman" w:hAnsi="Times New Roman" w:cs="Times New Roman"/>
          <w:iCs/>
          <w:color w:val="000000" w:themeColor="text1"/>
          <w:sz w:val="28"/>
          <w:szCs w:val="28"/>
          <w:lang w:val="uk-UA"/>
        </w:rPr>
        <w:t>мі</w:t>
      </w:r>
      <w:r w:rsidRPr="00DF156C">
        <w:rPr>
          <w:rFonts w:ascii="Times New Roman" w:eastAsia="MS Mincho" w:hAnsi="MS Mincho" w:cs="Times New Roman"/>
          <w:iCs/>
          <w:color w:val="000000" w:themeColor="text1"/>
          <w:sz w:val="28"/>
          <w:szCs w:val="28"/>
          <w:lang w:val="uk-UA"/>
        </w:rPr>
        <w:t>♭</w:t>
      </w:r>
      <w:r>
        <w:rPr>
          <w:rFonts w:ascii="Times New Roman" w:hAnsi="Times New Roman" w:cs="Times New Roman"/>
          <w:iCs/>
          <w:color w:val="000000" w:themeColor="text1"/>
          <w:sz w:val="28"/>
          <w:szCs w:val="28"/>
          <w:lang w:val="uk-UA"/>
        </w:rPr>
        <w:t>– до – до – до</w:t>
      </w:r>
      <w:r w:rsidRPr="00DF156C">
        <w:rPr>
          <w:rFonts w:ascii="Times New Roman" w:hAnsi="Times New Roman" w:cs="Times New Roman"/>
          <w:iCs/>
          <w:color w:val="000000" w:themeColor="text1"/>
          <w:sz w:val="28"/>
          <w:szCs w:val="28"/>
          <w:lang w:val="uk-UA"/>
        </w:rPr>
        <w:t>), кожний склад плавно тягнеться разом із звучанням бубна.</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iCs/>
          <w:color w:val="000000" w:themeColor="text1"/>
          <w:sz w:val="28"/>
          <w:szCs w:val="28"/>
          <w:lang w:val="uk-UA"/>
        </w:rPr>
        <w:t>Ще один приклад</w:t>
      </w:r>
      <w:r>
        <w:rPr>
          <w:rFonts w:ascii="Times New Roman" w:hAnsi="Times New Roman" w:cs="Times New Roman"/>
          <w:iCs/>
          <w:color w:val="000000" w:themeColor="text1"/>
          <w:sz w:val="28"/>
          <w:szCs w:val="28"/>
          <w:lang w:val="uk-UA"/>
        </w:rPr>
        <w:t xml:space="preserve"> – </w:t>
      </w:r>
      <w:r w:rsidRPr="00DF156C">
        <w:rPr>
          <w:rFonts w:ascii="Times New Roman" w:hAnsi="Times New Roman" w:cs="Times New Roman"/>
          <w:iCs/>
          <w:color w:val="000000" w:themeColor="text1"/>
          <w:sz w:val="28"/>
          <w:szCs w:val="28"/>
          <w:lang w:val="uk-UA"/>
        </w:rPr>
        <w:t>вітатись за допомогою тіла. До – кулачки, брий – долоньки, день – тупотимо ніжками. До – кулачки, по – плескаємо в долоні, ба – стрибаємо , чен – плескаємо в долоні один одного , ня – тупотимо ніжками. Також допомогає візуальна підказка, де намальовано склад і дію.</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sz w:val="28"/>
          <w:szCs w:val="28"/>
          <w:lang w:val="uk-UA"/>
        </w:rPr>
        <w:t>Ці дії  створюють структуру і передбачуваність заняття.</w:t>
      </w:r>
    </w:p>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Позитивні зміни в розвитку дитини  та труднощі фіксува</w:t>
      </w:r>
      <w:r>
        <w:rPr>
          <w:rFonts w:ascii="Times New Roman" w:hAnsi="Times New Roman" w:cs="Times New Roman"/>
          <w:sz w:val="28"/>
          <w:szCs w:val="28"/>
          <w:lang w:val="uk-UA"/>
        </w:rPr>
        <w:t xml:space="preserve">но нами </w:t>
      </w:r>
      <w:r w:rsidRPr="00DF156C">
        <w:rPr>
          <w:rFonts w:ascii="Times New Roman" w:hAnsi="Times New Roman" w:cs="Times New Roman"/>
          <w:sz w:val="28"/>
          <w:szCs w:val="28"/>
          <w:lang w:val="uk-UA"/>
        </w:rPr>
        <w:t xml:space="preserve">в спостереження, </w:t>
      </w:r>
      <w:r>
        <w:rPr>
          <w:rFonts w:ascii="Times New Roman" w:hAnsi="Times New Roman" w:cs="Times New Roman"/>
          <w:sz w:val="28"/>
          <w:szCs w:val="28"/>
          <w:lang w:val="uk-UA"/>
        </w:rPr>
        <w:t>напри</w:t>
      </w:r>
      <w:r w:rsidRPr="00DF156C">
        <w:rPr>
          <w:rFonts w:ascii="Times New Roman" w:hAnsi="Times New Roman" w:cs="Times New Roman"/>
          <w:sz w:val="28"/>
          <w:szCs w:val="28"/>
          <w:lang w:val="uk-UA"/>
        </w:rPr>
        <w:t>кінці втручання заповнюва</w:t>
      </w:r>
      <w:r>
        <w:rPr>
          <w:rFonts w:ascii="Times New Roman" w:hAnsi="Times New Roman" w:cs="Times New Roman"/>
          <w:sz w:val="28"/>
          <w:szCs w:val="28"/>
          <w:lang w:val="uk-UA"/>
        </w:rPr>
        <w:t>вся</w:t>
      </w:r>
      <w:r w:rsidRPr="00DF156C">
        <w:rPr>
          <w:rFonts w:ascii="Times New Roman" w:hAnsi="Times New Roman" w:cs="Times New Roman"/>
          <w:sz w:val="28"/>
          <w:szCs w:val="28"/>
          <w:lang w:val="uk-UA"/>
        </w:rPr>
        <w:t xml:space="preserve"> чек</w:t>
      </w:r>
      <w:r>
        <w:rPr>
          <w:rFonts w:ascii="Times New Roman" w:hAnsi="Times New Roman" w:cs="Times New Roman"/>
          <w:sz w:val="28"/>
          <w:szCs w:val="28"/>
          <w:lang w:val="uk-UA"/>
        </w:rPr>
        <w:t>-</w:t>
      </w:r>
      <w:r w:rsidRPr="00DF156C">
        <w:rPr>
          <w:rFonts w:ascii="Times New Roman" w:hAnsi="Times New Roman" w:cs="Times New Roman"/>
          <w:sz w:val="28"/>
          <w:szCs w:val="28"/>
          <w:lang w:val="uk-UA"/>
        </w:rPr>
        <w:t>лист та модифікован</w:t>
      </w:r>
      <w:r>
        <w:rPr>
          <w:rFonts w:ascii="Times New Roman" w:hAnsi="Times New Roman" w:cs="Times New Roman"/>
          <w:sz w:val="28"/>
          <w:szCs w:val="28"/>
          <w:lang w:val="uk-UA"/>
        </w:rPr>
        <w:t>а</w:t>
      </w:r>
      <w:r w:rsidRPr="00DF156C">
        <w:rPr>
          <w:rFonts w:ascii="Times New Roman" w:hAnsi="Times New Roman" w:cs="Times New Roman"/>
          <w:sz w:val="28"/>
          <w:szCs w:val="28"/>
          <w:lang w:val="uk-UA"/>
        </w:rPr>
        <w:t xml:space="preserve"> шкалу CARS, обговорювал</w:t>
      </w:r>
      <w:r>
        <w:rPr>
          <w:rFonts w:ascii="Times New Roman" w:hAnsi="Times New Roman" w:cs="Times New Roman"/>
          <w:sz w:val="28"/>
          <w:szCs w:val="28"/>
          <w:lang w:val="uk-UA"/>
        </w:rPr>
        <w:t xml:space="preserve">ися </w:t>
      </w:r>
      <w:r w:rsidRPr="00DF156C">
        <w:rPr>
          <w:rFonts w:ascii="Times New Roman" w:hAnsi="Times New Roman" w:cs="Times New Roman"/>
          <w:sz w:val="28"/>
          <w:szCs w:val="28"/>
          <w:lang w:val="uk-UA"/>
        </w:rPr>
        <w:t>покращення та виклики з батьками після кожного заняття.</w:t>
      </w:r>
    </w:p>
    <w:p w:rsidR="00FA6D3F" w:rsidRPr="00DF156C" w:rsidRDefault="00FA6D3F" w:rsidP="00FA6D3F">
      <w:pPr>
        <w:spacing w:after="0" w:line="360" w:lineRule="auto"/>
        <w:ind w:firstLine="567"/>
        <w:jc w:val="both"/>
        <w:rPr>
          <w:rFonts w:ascii="Times New Roman" w:hAnsi="Times New Roman" w:cs="Times New Roman"/>
          <w:iCs/>
          <w:color w:val="000000" w:themeColor="text1"/>
          <w:sz w:val="28"/>
          <w:szCs w:val="28"/>
          <w:lang w:val="uk-UA"/>
        </w:rPr>
      </w:pPr>
      <w:r w:rsidRPr="00DF156C">
        <w:rPr>
          <w:rFonts w:ascii="Times New Roman" w:hAnsi="Times New Roman" w:cs="Times New Roman"/>
          <w:sz w:val="28"/>
          <w:szCs w:val="28"/>
          <w:lang w:val="uk-UA"/>
        </w:rPr>
        <w:lastRenderedPageBreak/>
        <w:t>На основі отриманих даних, адаптув</w:t>
      </w:r>
      <w:r>
        <w:rPr>
          <w:rFonts w:ascii="Times New Roman" w:hAnsi="Times New Roman" w:cs="Times New Roman"/>
          <w:sz w:val="28"/>
          <w:szCs w:val="28"/>
          <w:lang w:val="uk-UA"/>
        </w:rPr>
        <w:t>ано</w:t>
      </w:r>
      <w:r w:rsidRPr="00DF156C">
        <w:rPr>
          <w:rFonts w:ascii="Times New Roman" w:hAnsi="Times New Roman" w:cs="Times New Roman"/>
          <w:sz w:val="28"/>
          <w:szCs w:val="28"/>
          <w:lang w:val="uk-UA"/>
        </w:rPr>
        <w:t xml:space="preserve"> заняття</w:t>
      </w:r>
      <w:r>
        <w:rPr>
          <w:rFonts w:ascii="Times New Roman" w:hAnsi="Times New Roman" w:cs="Times New Roman"/>
          <w:sz w:val="28"/>
          <w:szCs w:val="28"/>
          <w:lang w:val="uk-UA"/>
        </w:rPr>
        <w:t xml:space="preserve"> у контексті </w:t>
      </w:r>
      <w:r w:rsidRPr="00DF156C">
        <w:rPr>
          <w:rFonts w:ascii="Times New Roman" w:hAnsi="Times New Roman" w:cs="Times New Roman"/>
          <w:sz w:val="28"/>
          <w:szCs w:val="28"/>
          <w:lang w:val="uk-UA"/>
        </w:rPr>
        <w:t>відповід</w:t>
      </w:r>
      <w:r>
        <w:rPr>
          <w:rFonts w:ascii="Times New Roman" w:hAnsi="Times New Roman" w:cs="Times New Roman"/>
          <w:sz w:val="28"/>
          <w:szCs w:val="28"/>
          <w:lang w:val="uk-UA"/>
        </w:rPr>
        <w:t>ності</w:t>
      </w:r>
      <w:r w:rsidRPr="00DF156C">
        <w:rPr>
          <w:rFonts w:ascii="Times New Roman" w:hAnsi="Times New Roman" w:cs="Times New Roman"/>
          <w:sz w:val="28"/>
          <w:szCs w:val="28"/>
          <w:lang w:val="uk-UA"/>
        </w:rPr>
        <w:t xml:space="preserve"> індивідуальни</w:t>
      </w:r>
      <w:r>
        <w:rPr>
          <w:rFonts w:ascii="Times New Roman" w:hAnsi="Times New Roman" w:cs="Times New Roman"/>
          <w:sz w:val="28"/>
          <w:szCs w:val="28"/>
          <w:lang w:val="uk-UA"/>
        </w:rPr>
        <w:t>х</w:t>
      </w:r>
      <w:r w:rsidRPr="00DF156C">
        <w:rPr>
          <w:rFonts w:ascii="Times New Roman" w:hAnsi="Times New Roman" w:cs="Times New Roman"/>
          <w:sz w:val="28"/>
          <w:szCs w:val="28"/>
          <w:lang w:val="uk-UA"/>
        </w:rPr>
        <w:t xml:space="preserve"> потреб дитини.</w:t>
      </w:r>
    </w:p>
    <w:p w:rsidR="00FA6D3F" w:rsidRPr="009F433D" w:rsidRDefault="00FA6D3F" w:rsidP="00915CCC">
      <w:pPr>
        <w:pStyle w:val="ListParagraph"/>
        <w:spacing w:after="0" w:line="360" w:lineRule="auto"/>
        <w:ind w:left="0" w:firstLine="567"/>
        <w:jc w:val="both"/>
        <w:rPr>
          <w:rFonts w:ascii="Times New Roman" w:eastAsia="Times New Roman" w:hAnsi="Times New Roman" w:cs="Times New Roman"/>
          <w:i/>
          <w:iCs/>
          <w:sz w:val="28"/>
          <w:szCs w:val="28"/>
          <w:lang w:val="uk-UA" w:eastAsia="ru-RU"/>
        </w:rPr>
      </w:pPr>
      <w:bookmarkStart w:id="16" w:name="_Hlk182556951"/>
      <w:r w:rsidRPr="009F433D">
        <w:rPr>
          <w:rFonts w:ascii="Times New Roman" w:eastAsia="Times New Roman" w:hAnsi="Times New Roman" w:cs="Times New Roman"/>
          <w:i/>
          <w:iCs/>
          <w:sz w:val="28"/>
          <w:szCs w:val="28"/>
          <w:lang w:val="uk-UA" w:eastAsia="ru-RU"/>
        </w:rPr>
        <w:t>ПРИКЛАДИ ЗАНЯТЬ</w:t>
      </w:r>
    </w:p>
    <w:tbl>
      <w:tblPr>
        <w:tblStyle w:val="TableGrid"/>
        <w:tblW w:w="9478" w:type="dxa"/>
        <w:tblLook w:val="04A0" w:firstRow="1" w:lastRow="0" w:firstColumn="1" w:lastColumn="0" w:noHBand="0" w:noVBand="1"/>
      </w:tblPr>
      <w:tblGrid>
        <w:gridCol w:w="9478"/>
      </w:tblGrid>
      <w:tr w:rsidR="00FA6D3F" w:rsidRPr="007276E4" w:rsidTr="00EB6D78">
        <w:trPr>
          <w:trHeight w:val="1484"/>
        </w:trPr>
        <w:tc>
          <w:tcPr>
            <w:tcW w:w="9478" w:type="dxa"/>
          </w:tcPr>
          <w:p w:rsidR="00FA6D3F" w:rsidRPr="00DF156C" w:rsidRDefault="00FA6D3F" w:rsidP="00EB6D78">
            <w:pPr>
              <w:spacing w:line="360" w:lineRule="auto"/>
              <w:ind w:firstLine="567"/>
              <w:jc w:val="both"/>
              <w:outlineLvl w:val="2"/>
              <w:rPr>
                <w:rFonts w:ascii="Times New Roman" w:eastAsia="Times New Roman" w:hAnsi="Times New Roman" w:cs="Times New Roman"/>
                <w:bCs/>
                <w:i/>
                <w:iCs/>
                <w:color w:val="8496B0" w:themeColor="text2" w:themeTint="99"/>
                <w:sz w:val="28"/>
                <w:szCs w:val="28"/>
                <w:lang w:val="uk-UA" w:eastAsia="ru-RU"/>
              </w:rPr>
            </w:pPr>
            <w:r w:rsidRPr="00DF156C">
              <w:rPr>
                <w:rFonts w:ascii="Times New Roman" w:eastAsia="Times New Roman" w:hAnsi="Times New Roman" w:cs="Times New Roman"/>
                <w:bCs/>
                <w:sz w:val="28"/>
                <w:szCs w:val="28"/>
                <w:lang w:val="uk-UA" w:eastAsia="ru-RU"/>
              </w:rPr>
              <w:t>Заняття 1:</w:t>
            </w:r>
            <w:r w:rsidRPr="00DF156C">
              <w:rPr>
                <w:rFonts w:ascii="Times New Roman" w:hAnsi="Times New Roman" w:cs="Times New Roman"/>
                <w:sz w:val="28"/>
                <w:szCs w:val="28"/>
              </w:rPr>
              <w:t xml:space="preserve"> </w:t>
            </w:r>
            <w:r w:rsidRPr="00DF156C">
              <w:rPr>
                <w:rFonts w:ascii="Times New Roman" w:eastAsia="Times New Roman" w:hAnsi="Times New Roman" w:cs="Times New Roman"/>
                <w:bCs/>
                <w:sz w:val="28"/>
                <w:szCs w:val="28"/>
                <w:lang w:val="uk-UA" w:eastAsia="ru-RU"/>
              </w:rPr>
              <w:t xml:space="preserve">створення зв’язку через музичну комунікацію. </w:t>
            </w:r>
          </w:p>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eastAsia="Times New Roman" w:hAnsi="Times New Roman" w:cs="Times New Roman"/>
                <w:bCs/>
                <w:sz w:val="28"/>
                <w:szCs w:val="28"/>
                <w:lang w:val="uk-UA" w:eastAsia="ru-RU"/>
              </w:rPr>
              <w:t>Мета заняття</w:t>
            </w:r>
            <w:r w:rsidRPr="00DF156C">
              <w:rPr>
                <w:rFonts w:ascii="Times New Roman" w:eastAsia="Times New Roman" w:hAnsi="Times New Roman" w:cs="Times New Roman"/>
                <w:sz w:val="28"/>
                <w:szCs w:val="28"/>
                <w:lang w:val="uk-UA" w:eastAsia="ru-RU"/>
              </w:rPr>
              <w:t>: допомогти Сергію встановити емоційний контакт, залучити до музичного спілкування через ритуал привітання, посилити інтерес до комунікації через вибір інструментів, а також сприяти розвитку базових навичок соціальної взаємодії.</w:t>
            </w:r>
          </w:p>
        </w:tc>
      </w:tr>
      <w:tr w:rsidR="00FA6D3F" w:rsidRPr="007276E4" w:rsidTr="00EB6D78">
        <w:trPr>
          <w:trHeight w:val="1420"/>
        </w:trPr>
        <w:tc>
          <w:tcPr>
            <w:tcW w:w="9478" w:type="dxa"/>
          </w:tcPr>
          <w:p w:rsidR="00FA6D3F" w:rsidRPr="00316A31" w:rsidRDefault="00FA6D3F" w:rsidP="00EB6D78">
            <w:pPr>
              <w:spacing w:line="360" w:lineRule="auto"/>
              <w:ind w:firstLine="601"/>
              <w:jc w:val="both"/>
              <w:rPr>
                <w:rFonts w:ascii="Times New Roman" w:hAnsi="Times New Roman" w:cs="Times New Roman"/>
                <w:sz w:val="28"/>
                <w:szCs w:val="28"/>
                <w:lang w:val="uk-UA"/>
              </w:rPr>
            </w:pPr>
            <w:r w:rsidRPr="00316A31">
              <w:rPr>
                <w:rFonts w:ascii="Times New Roman" w:hAnsi="Times New Roman" w:cs="Times New Roman"/>
                <w:sz w:val="28"/>
                <w:szCs w:val="28"/>
                <w:lang w:val="uk-UA"/>
              </w:rPr>
              <w:t xml:space="preserve">Привітання. </w:t>
            </w:r>
            <w:r w:rsidRPr="00316A31">
              <w:rPr>
                <w:rFonts w:ascii="Times New Roman" w:hAnsi="Times New Roman" w:cs="Times New Roman"/>
                <w:iCs/>
                <w:color w:val="000000" w:themeColor="text1"/>
                <w:sz w:val="28"/>
                <w:szCs w:val="28"/>
                <w:lang w:val="uk-UA"/>
              </w:rPr>
              <w:t>Проспівуємо  ДО-БРИЙ-ДЕНЬ, до (високо), брий (нижче), день (ще нижче), це як проспівування мажорного тризвуку вниз,  верхньої ноти.</w:t>
            </w:r>
            <w:r w:rsidRPr="00316A31">
              <w:rPr>
                <w:rFonts w:ascii="Times New Roman" w:hAnsi="Times New Roman" w:cs="Times New Roman"/>
                <w:sz w:val="28"/>
                <w:szCs w:val="28"/>
                <w:lang w:val="uk-UA"/>
              </w:rPr>
              <w:t xml:space="preserve"> Це формує в Сергія звичку до ритуалу і сприяє спільній взаємодії.</w:t>
            </w:r>
          </w:p>
        </w:tc>
      </w:tr>
      <w:tr w:rsidR="00FA6D3F" w:rsidRPr="007276E4" w:rsidTr="00EB6D78">
        <w:trPr>
          <w:trHeight w:val="300"/>
        </w:trPr>
        <w:tc>
          <w:tcPr>
            <w:tcW w:w="9478" w:type="dxa"/>
          </w:tcPr>
          <w:p w:rsidR="00FA6D3F" w:rsidRPr="00316A31" w:rsidRDefault="00FA6D3F" w:rsidP="00EB6D78">
            <w:pPr>
              <w:spacing w:line="360" w:lineRule="auto"/>
              <w:ind w:firstLine="601"/>
              <w:jc w:val="both"/>
              <w:rPr>
                <w:rFonts w:ascii="Times New Roman" w:eastAsia="Times New Roman" w:hAnsi="Times New Roman" w:cs="Times New Roman"/>
                <w:sz w:val="28"/>
                <w:szCs w:val="28"/>
                <w:lang w:val="uk-UA" w:eastAsia="ru-RU"/>
              </w:rPr>
            </w:pPr>
            <w:r w:rsidRPr="00316A31">
              <w:rPr>
                <w:rFonts w:ascii="Times New Roman" w:eastAsia="Times New Roman" w:hAnsi="Times New Roman" w:cs="Times New Roman"/>
                <w:bCs/>
                <w:sz w:val="28"/>
                <w:szCs w:val="28"/>
                <w:lang w:val="uk-UA" w:eastAsia="ru-RU"/>
              </w:rPr>
              <w:t xml:space="preserve">Сенсорна адаптація та інтерактивна гра з інструментами. </w:t>
            </w:r>
            <w:r w:rsidRPr="00316A31">
              <w:rPr>
                <w:rFonts w:ascii="Times New Roman" w:eastAsia="Times New Roman" w:hAnsi="Times New Roman" w:cs="Times New Roman"/>
                <w:sz w:val="28"/>
                <w:szCs w:val="28"/>
                <w:lang w:val="uk-UA" w:eastAsia="ru-RU"/>
              </w:rPr>
              <w:t>Ми разом випробовуємо кілька інструментів (барабан, маракаси, дзвіночки), акцентуючи увагу на різних відчуттях і звучанні. Я коментую кожен звук і запитую, як Сергій почувається – чи подобається йому гучність, чи, можливо, йому цікавіший тихий звук. Сергій має можливість самостійно змінювати гучність і ритм гри. Це розвиває його здатність до емоційного самовираження через звуки і знижує тривожність, пов’язану з новим середовищем.</w:t>
            </w:r>
          </w:p>
        </w:tc>
      </w:tr>
      <w:tr w:rsidR="00FA6D3F" w:rsidRPr="007276E4" w:rsidTr="00EB6D78">
        <w:trPr>
          <w:trHeight w:val="2840"/>
        </w:trPr>
        <w:tc>
          <w:tcPr>
            <w:tcW w:w="9478" w:type="dxa"/>
          </w:tcPr>
          <w:p w:rsidR="00FA6D3F" w:rsidRPr="00DF156C" w:rsidRDefault="00FA6D3F" w:rsidP="00EB6D78">
            <w:pPr>
              <w:pStyle w:val="ListParagraph"/>
              <w:spacing w:line="360" w:lineRule="auto"/>
              <w:ind w:left="0" w:firstLine="567"/>
              <w:jc w:val="both"/>
              <w:rPr>
                <w:rFonts w:ascii="Times New Roman" w:eastAsia="Times New Roman" w:hAnsi="Times New Roman" w:cs="Times New Roman"/>
                <w:bCs/>
                <w:sz w:val="28"/>
                <w:szCs w:val="28"/>
                <w:lang w:val="uk-UA" w:eastAsia="ru-RU"/>
              </w:rPr>
            </w:pPr>
            <w:r w:rsidRPr="00DF156C">
              <w:rPr>
                <w:rFonts w:ascii="Times New Roman" w:eastAsia="Times New Roman" w:hAnsi="Times New Roman" w:cs="Times New Roman"/>
                <w:bCs/>
                <w:sz w:val="28"/>
                <w:szCs w:val="28"/>
                <w:lang w:val="uk-UA" w:eastAsia="ru-RU"/>
              </w:rPr>
              <w:t>Вправа на «Звуковий міст»</w:t>
            </w:r>
            <w:r>
              <w:rPr>
                <w:rFonts w:ascii="Times New Roman" w:eastAsia="Times New Roman" w:hAnsi="Times New Roman" w:cs="Times New Roman"/>
                <w:bCs/>
                <w:sz w:val="28"/>
                <w:szCs w:val="28"/>
                <w:lang w:val="uk-UA" w:eastAsia="ru-RU"/>
              </w:rPr>
              <w:t xml:space="preserve">. </w:t>
            </w:r>
            <w:r w:rsidRPr="00DF156C">
              <w:rPr>
                <w:rFonts w:ascii="Times New Roman" w:eastAsia="Times New Roman" w:hAnsi="Times New Roman" w:cs="Times New Roman"/>
                <w:bCs/>
                <w:sz w:val="28"/>
                <w:szCs w:val="28"/>
                <w:lang w:val="uk-UA" w:eastAsia="ru-RU"/>
              </w:rPr>
              <w:t xml:space="preserve">Педагог грає ритм на одному інструменті, а Сергій має відгадати, який це інструмент, спостерігаючи за його звуком. Якщо Сергій правильно відгадує, ми можемо «побудувати звуковий міст»  </w:t>
            </w:r>
            <w:r>
              <w:rPr>
                <w:rFonts w:ascii="Times New Roman" w:eastAsia="Times New Roman" w:hAnsi="Times New Roman" w:cs="Times New Roman"/>
                <w:bCs/>
                <w:sz w:val="28"/>
                <w:szCs w:val="28"/>
                <w:lang w:val="uk-UA" w:eastAsia="ru-RU"/>
              </w:rPr>
              <w:t>і</w:t>
            </w:r>
            <w:r w:rsidRPr="00DF156C">
              <w:rPr>
                <w:rFonts w:ascii="Times New Roman" w:eastAsia="Times New Roman" w:hAnsi="Times New Roman" w:cs="Times New Roman"/>
                <w:bCs/>
                <w:sz w:val="28"/>
                <w:szCs w:val="28"/>
                <w:lang w:val="uk-UA" w:eastAsia="ru-RU"/>
              </w:rPr>
              <w:t xml:space="preserve"> разом граємо спільну ритмічну композицію.</w:t>
            </w:r>
            <w:r>
              <w:rPr>
                <w:rFonts w:ascii="Times New Roman" w:eastAsia="Times New Roman" w:hAnsi="Times New Roman" w:cs="Times New Roman"/>
                <w:bCs/>
                <w:sz w:val="28"/>
                <w:szCs w:val="28"/>
                <w:lang w:val="uk-UA" w:eastAsia="ru-RU"/>
              </w:rPr>
              <w:t xml:space="preserve"> </w:t>
            </w:r>
            <w:r w:rsidRPr="00DF156C">
              <w:rPr>
                <w:rFonts w:ascii="Times New Roman" w:eastAsia="Times New Roman" w:hAnsi="Times New Roman" w:cs="Times New Roman"/>
                <w:bCs/>
                <w:sz w:val="28"/>
                <w:szCs w:val="28"/>
                <w:lang w:val="uk-UA" w:eastAsia="ru-RU"/>
              </w:rPr>
              <w:t>Ця вправа дозволяє Сергію навчитися слухати та реагувати на музику, розвиваючи навички активного слухання та комунікації.</w:t>
            </w:r>
          </w:p>
        </w:tc>
      </w:tr>
      <w:tr w:rsidR="00FA6D3F" w:rsidRPr="007276E4" w:rsidTr="00EB6D78">
        <w:trPr>
          <w:trHeight w:val="2767"/>
        </w:trPr>
        <w:tc>
          <w:tcPr>
            <w:tcW w:w="9478" w:type="dxa"/>
          </w:tcPr>
          <w:p w:rsidR="00FA6D3F" w:rsidRPr="00316A31" w:rsidRDefault="00FA6D3F" w:rsidP="00EB6D78">
            <w:pPr>
              <w:spacing w:line="360" w:lineRule="auto"/>
              <w:ind w:firstLine="601"/>
              <w:jc w:val="both"/>
              <w:rPr>
                <w:rFonts w:ascii="Times New Roman" w:hAnsi="Times New Roman" w:cs="Times New Roman"/>
                <w:iCs/>
                <w:color w:val="000000" w:themeColor="text1"/>
                <w:sz w:val="28"/>
                <w:szCs w:val="28"/>
                <w:lang w:val="uk-UA"/>
              </w:rPr>
            </w:pPr>
            <w:r w:rsidRPr="00316A31">
              <w:rPr>
                <w:rFonts w:ascii="Times New Roman" w:eastAsia="Times New Roman" w:hAnsi="Times New Roman" w:cs="Times New Roman"/>
                <w:bCs/>
                <w:sz w:val="28"/>
                <w:szCs w:val="28"/>
                <w:lang w:val="uk-UA" w:eastAsia="ru-RU"/>
              </w:rPr>
              <w:lastRenderedPageBreak/>
              <w:t xml:space="preserve">Самовираження через музику та ритм. </w:t>
            </w:r>
            <w:r w:rsidRPr="00316A31">
              <w:rPr>
                <w:rFonts w:ascii="Times New Roman" w:hAnsi="Times New Roman" w:cs="Times New Roman"/>
                <w:iCs/>
                <w:color w:val="000000" w:themeColor="text1"/>
                <w:sz w:val="28"/>
                <w:szCs w:val="28"/>
                <w:lang w:val="uk-UA"/>
              </w:rPr>
              <w:t>Сергій обирає інструмент, який йому подобається, і грає власні ритми, експериментуючи зі швидкістю та гучністю. Я підтримую його, дотримуючись встановленого темпу, і мотивую до взаємодії, чергуючи музику з моментами спокою. Це дозволяє йому відчути силу чергування та розуміння ритмічних фраз, що сприяє формуванню навичок діалогу та спілкування.</w:t>
            </w:r>
          </w:p>
        </w:tc>
      </w:tr>
      <w:tr w:rsidR="00FA6D3F" w:rsidRPr="007276E4" w:rsidTr="00EB6D78">
        <w:trPr>
          <w:trHeight w:val="186"/>
        </w:trPr>
        <w:tc>
          <w:tcPr>
            <w:tcW w:w="9478" w:type="dxa"/>
          </w:tcPr>
          <w:p w:rsidR="00FA6D3F" w:rsidRPr="00DF156C" w:rsidRDefault="00FA6D3F" w:rsidP="00EB6D78">
            <w:pPr>
              <w:pStyle w:val="ListParagraph"/>
              <w:spacing w:line="360" w:lineRule="auto"/>
              <w:ind w:left="0" w:firstLine="567"/>
              <w:jc w:val="both"/>
              <w:rPr>
                <w:rFonts w:ascii="Times New Roman" w:eastAsia="Times New Roman" w:hAnsi="Times New Roman" w:cs="Times New Roman"/>
                <w:bCs/>
                <w:sz w:val="28"/>
                <w:szCs w:val="28"/>
                <w:lang w:val="uk-UA" w:eastAsia="ru-RU"/>
              </w:rPr>
            </w:pPr>
            <w:r w:rsidRPr="00DF156C">
              <w:rPr>
                <w:rFonts w:ascii="Times New Roman" w:eastAsia="Times New Roman" w:hAnsi="Times New Roman" w:cs="Times New Roman"/>
                <w:bCs/>
                <w:sz w:val="28"/>
                <w:szCs w:val="28"/>
                <w:lang w:val="uk-UA" w:eastAsia="ru-RU"/>
              </w:rPr>
              <w:t>Вправа «Музичні емоції»</w:t>
            </w:r>
            <w:r>
              <w:rPr>
                <w:rFonts w:ascii="Times New Roman" w:eastAsia="Times New Roman" w:hAnsi="Times New Roman" w:cs="Times New Roman"/>
                <w:bCs/>
                <w:sz w:val="28"/>
                <w:szCs w:val="28"/>
                <w:lang w:val="uk-UA" w:eastAsia="ru-RU"/>
              </w:rPr>
              <w:t xml:space="preserve">. </w:t>
            </w:r>
            <w:r w:rsidRPr="00DF156C">
              <w:rPr>
                <w:rFonts w:ascii="Times New Roman" w:eastAsia="Times New Roman" w:hAnsi="Times New Roman" w:cs="Times New Roman"/>
                <w:bCs/>
                <w:sz w:val="28"/>
                <w:szCs w:val="28"/>
                <w:lang w:val="uk-UA" w:eastAsia="ru-RU"/>
              </w:rPr>
              <w:t>Педагог пропонує Сергію обрати емоцію (наприклад, радість або сум) і знайти відповідний інструмент. Сергій грає на обраному інструменті, намагаючись передати цю емоцію через музику. Педагог коменту</w:t>
            </w:r>
            <w:r>
              <w:rPr>
                <w:rFonts w:ascii="Times New Roman" w:eastAsia="Times New Roman" w:hAnsi="Times New Roman" w:cs="Times New Roman"/>
                <w:bCs/>
                <w:sz w:val="28"/>
                <w:szCs w:val="28"/>
                <w:lang w:val="uk-UA" w:eastAsia="ru-RU"/>
              </w:rPr>
              <w:t>є</w:t>
            </w:r>
            <w:r w:rsidRPr="00DF156C">
              <w:rPr>
                <w:rFonts w:ascii="Times New Roman" w:eastAsia="Times New Roman" w:hAnsi="Times New Roman" w:cs="Times New Roman"/>
                <w:bCs/>
                <w:sz w:val="28"/>
                <w:szCs w:val="28"/>
                <w:lang w:val="uk-UA" w:eastAsia="ru-RU"/>
              </w:rPr>
              <w:t xml:space="preserve"> його вибір, заохочуючи його висловлювати свої почуття словами.</w:t>
            </w:r>
          </w:p>
        </w:tc>
      </w:tr>
      <w:tr w:rsidR="00FA6D3F" w:rsidRPr="007276E4" w:rsidTr="00EB6D78">
        <w:trPr>
          <w:trHeight w:val="1269"/>
        </w:trPr>
        <w:tc>
          <w:tcPr>
            <w:tcW w:w="9478" w:type="dxa"/>
          </w:tcPr>
          <w:p w:rsidR="00FA6D3F" w:rsidRPr="00316A31" w:rsidRDefault="00FA6D3F" w:rsidP="00EB6D78">
            <w:pPr>
              <w:spacing w:line="360" w:lineRule="auto"/>
              <w:ind w:firstLine="601"/>
              <w:jc w:val="both"/>
              <w:rPr>
                <w:rFonts w:ascii="Times New Roman" w:hAnsi="Times New Roman" w:cs="Times New Roman"/>
                <w:b/>
                <w:sz w:val="28"/>
                <w:szCs w:val="28"/>
                <w:lang w:val="uk-UA"/>
              </w:rPr>
            </w:pPr>
            <w:r w:rsidRPr="00316A31">
              <w:rPr>
                <w:rFonts w:ascii="Times New Roman" w:hAnsi="Times New Roman" w:cs="Times New Roman"/>
                <w:sz w:val="28"/>
                <w:szCs w:val="28"/>
                <w:lang w:val="uk-UA"/>
              </w:rPr>
              <w:t xml:space="preserve">Прощання. </w:t>
            </w:r>
            <w:r w:rsidRPr="00316A31">
              <w:rPr>
                <w:rFonts w:ascii="Times New Roman" w:hAnsi="Times New Roman" w:cs="Times New Roman"/>
                <w:iCs/>
                <w:color w:val="000000" w:themeColor="text1"/>
                <w:sz w:val="28"/>
                <w:szCs w:val="28"/>
                <w:lang w:val="uk-UA"/>
              </w:rPr>
              <w:t xml:space="preserve">Проспівуємо разом з дитиною </w:t>
            </w:r>
            <w:r>
              <w:rPr>
                <w:rFonts w:ascii="Times New Roman" w:hAnsi="Times New Roman" w:cs="Times New Roman"/>
                <w:iCs/>
                <w:color w:val="000000" w:themeColor="text1"/>
                <w:sz w:val="28"/>
                <w:szCs w:val="28"/>
                <w:lang w:val="uk-UA"/>
              </w:rPr>
              <w:t>«</w:t>
            </w:r>
            <w:r w:rsidRPr="00316A31">
              <w:rPr>
                <w:rFonts w:ascii="Times New Roman" w:hAnsi="Times New Roman" w:cs="Times New Roman"/>
                <w:iCs/>
                <w:color w:val="000000" w:themeColor="text1"/>
                <w:sz w:val="28"/>
                <w:szCs w:val="28"/>
                <w:lang w:val="uk-UA"/>
              </w:rPr>
              <w:t>До</w:t>
            </w:r>
            <w:r>
              <w:rPr>
                <w:rFonts w:ascii="Times New Roman" w:hAnsi="Times New Roman" w:cs="Times New Roman"/>
                <w:iCs/>
                <w:color w:val="000000" w:themeColor="text1"/>
                <w:sz w:val="28"/>
                <w:szCs w:val="28"/>
                <w:lang w:val="uk-UA"/>
              </w:rPr>
              <w:t xml:space="preserve"> – </w:t>
            </w:r>
            <w:r w:rsidRPr="00316A31">
              <w:rPr>
                <w:rFonts w:ascii="Times New Roman" w:hAnsi="Times New Roman" w:cs="Times New Roman"/>
                <w:iCs/>
                <w:color w:val="000000" w:themeColor="text1"/>
                <w:sz w:val="28"/>
                <w:szCs w:val="28"/>
                <w:lang w:val="uk-UA"/>
              </w:rPr>
              <w:t>по</w:t>
            </w:r>
            <w:r>
              <w:rPr>
                <w:rFonts w:ascii="Times New Roman" w:hAnsi="Times New Roman" w:cs="Times New Roman"/>
                <w:iCs/>
                <w:color w:val="000000" w:themeColor="text1"/>
                <w:sz w:val="28"/>
                <w:szCs w:val="28"/>
                <w:lang w:val="uk-UA"/>
              </w:rPr>
              <w:t xml:space="preserve"> – </w:t>
            </w:r>
            <w:r w:rsidRPr="00316A31">
              <w:rPr>
                <w:rFonts w:ascii="Times New Roman" w:hAnsi="Times New Roman" w:cs="Times New Roman"/>
                <w:iCs/>
                <w:color w:val="000000" w:themeColor="text1"/>
                <w:sz w:val="28"/>
                <w:szCs w:val="28"/>
                <w:lang w:val="uk-UA"/>
              </w:rPr>
              <w:t>ба</w:t>
            </w:r>
            <w:r>
              <w:rPr>
                <w:rFonts w:ascii="Times New Roman" w:hAnsi="Times New Roman" w:cs="Times New Roman"/>
                <w:iCs/>
                <w:color w:val="000000" w:themeColor="text1"/>
                <w:sz w:val="28"/>
                <w:szCs w:val="28"/>
                <w:lang w:val="uk-UA"/>
              </w:rPr>
              <w:t xml:space="preserve"> – </w:t>
            </w:r>
            <w:r w:rsidRPr="00316A31">
              <w:rPr>
                <w:rFonts w:ascii="Times New Roman" w:hAnsi="Times New Roman" w:cs="Times New Roman"/>
                <w:iCs/>
                <w:color w:val="000000" w:themeColor="text1"/>
                <w:sz w:val="28"/>
                <w:szCs w:val="28"/>
                <w:lang w:val="uk-UA"/>
              </w:rPr>
              <w:t>чен</w:t>
            </w:r>
            <w:r>
              <w:rPr>
                <w:rFonts w:ascii="Times New Roman" w:hAnsi="Times New Roman" w:cs="Times New Roman"/>
                <w:iCs/>
                <w:color w:val="000000" w:themeColor="text1"/>
                <w:sz w:val="28"/>
                <w:szCs w:val="28"/>
                <w:lang w:val="uk-UA"/>
              </w:rPr>
              <w:t xml:space="preserve"> – </w:t>
            </w:r>
            <w:r w:rsidRPr="00316A31">
              <w:rPr>
                <w:rFonts w:ascii="Times New Roman" w:hAnsi="Times New Roman" w:cs="Times New Roman"/>
                <w:iCs/>
                <w:color w:val="000000" w:themeColor="text1"/>
                <w:sz w:val="28"/>
                <w:szCs w:val="28"/>
                <w:lang w:val="uk-UA"/>
              </w:rPr>
              <w:t>ня</w:t>
            </w:r>
            <w:r>
              <w:rPr>
                <w:rFonts w:ascii="Times New Roman" w:hAnsi="Times New Roman" w:cs="Times New Roman"/>
                <w:iCs/>
                <w:color w:val="000000" w:themeColor="text1"/>
                <w:sz w:val="28"/>
                <w:szCs w:val="28"/>
                <w:lang w:val="uk-UA"/>
              </w:rPr>
              <w:t>»</w:t>
            </w:r>
            <w:r w:rsidRPr="00316A31">
              <w:rPr>
                <w:rFonts w:ascii="Times New Roman" w:hAnsi="Times New Roman" w:cs="Times New Roman"/>
                <w:iCs/>
                <w:color w:val="000000" w:themeColor="text1"/>
                <w:sz w:val="28"/>
                <w:szCs w:val="28"/>
                <w:lang w:val="uk-UA"/>
              </w:rPr>
              <w:t xml:space="preserve"> навпак</w:t>
            </w:r>
            <w:r>
              <w:rPr>
                <w:rFonts w:ascii="Times New Roman" w:hAnsi="Times New Roman" w:cs="Times New Roman"/>
                <w:iCs/>
                <w:color w:val="000000" w:themeColor="text1"/>
                <w:sz w:val="28"/>
                <w:szCs w:val="28"/>
                <w:lang w:val="uk-UA"/>
              </w:rPr>
              <w:t xml:space="preserve">и, </w:t>
            </w:r>
            <w:r w:rsidRPr="00316A31">
              <w:rPr>
                <w:rFonts w:ascii="Times New Roman" w:hAnsi="Times New Roman" w:cs="Times New Roman"/>
                <w:iCs/>
                <w:color w:val="000000" w:themeColor="text1"/>
                <w:sz w:val="28"/>
                <w:szCs w:val="28"/>
                <w:lang w:val="uk-UA"/>
              </w:rPr>
              <w:t>познача</w:t>
            </w:r>
            <w:r>
              <w:rPr>
                <w:rFonts w:ascii="Times New Roman" w:hAnsi="Times New Roman" w:cs="Times New Roman"/>
                <w:iCs/>
                <w:color w:val="000000" w:themeColor="text1"/>
                <w:sz w:val="28"/>
                <w:szCs w:val="28"/>
                <w:lang w:val="uk-UA"/>
              </w:rPr>
              <w:t>ючи</w:t>
            </w:r>
            <w:r w:rsidRPr="00316A31">
              <w:rPr>
                <w:rFonts w:ascii="Times New Roman" w:hAnsi="Times New Roman" w:cs="Times New Roman"/>
                <w:iCs/>
                <w:color w:val="000000" w:themeColor="text1"/>
                <w:sz w:val="28"/>
                <w:szCs w:val="28"/>
                <w:lang w:val="uk-UA"/>
              </w:rPr>
              <w:t xml:space="preserve"> руками з дитиною хід мажорного тризвуку з нижньої ноти, а потім вниз, починаючи з «ба» (верхня нота).</w:t>
            </w:r>
          </w:p>
        </w:tc>
      </w:tr>
    </w:tbl>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Після заняття обговорю</w:t>
      </w:r>
      <w:r>
        <w:rPr>
          <w:rFonts w:ascii="Times New Roman" w:hAnsi="Times New Roman" w:cs="Times New Roman"/>
          <w:sz w:val="28"/>
          <w:szCs w:val="28"/>
          <w:lang w:val="uk-UA"/>
        </w:rPr>
        <w:t>ємо</w:t>
      </w:r>
      <w:r w:rsidRPr="00DF156C">
        <w:rPr>
          <w:rFonts w:ascii="Times New Roman" w:hAnsi="Times New Roman" w:cs="Times New Roman"/>
          <w:sz w:val="28"/>
          <w:szCs w:val="28"/>
          <w:lang w:val="uk-UA"/>
        </w:rPr>
        <w:t xml:space="preserve"> з батьками</w:t>
      </w:r>
      <w:r>
        <w:rPr>
          <w:rFonts w:ascii="Times New Roman" w:hAnsi="Times New Roman" w:cs="Times New Roman"/>
          <w:sz w:val="28"/>
          <w:szCs w:val="28"/>
          <w:lang w:val="uk-UA"/>
        </w:rPr>
        <w:t>,</w:t>
      </w:r>
      <w:r w:rsidRPr="00DF156C">
        <w:rPr>
          <w:rFonts w:ascii="Times New Roman" w:hAnsi="Times New Roman" w:cs="Times New Roman"/>
          <w:sz w:val="28"/>
          <w:szCs w:val="28"/>
          <w:lang w:val="uk-UA"/>
        </w:rPr>
        <w:t xml:space="preserve"> над чим працювали з Сергієм, вказуючи на зміни в емоційній регуляції. Нада</w:t>
      </w:r>
      <w:r>
        <w:rPr>
          <w:rFonts w:ascii="Times New Roman" w:hAnsi="Times New Roman" w:cs="Times New Roman"/>
          <w:sz w:val="28"/>
          <w:szCs w:val="28"/>
          <w:lang w:val="uk-UA"/>
        </w:rPr>
        <w:t>ємо</w:t>
      </w:r>
      <w:r w:rsidRPr="00DF156C">
        <w:rPr>
          <w:rFonts w:ascii="Times New Roman" w:hAnsi="Times New Roman" w:cs="Times New Roman"/>
          <w:sz w:val="28"/>
          <w:szCs w:val="28"/>
          <w:lang w:val="uk-UA"/>
        </w:rPr>
        <w:t xml:space="preserve"> рекомендації</w:t>
      </w:r>
      <w:r>
        <w:rPr>
          <w:rFonts w:ascii="Times New Roman" w:hAnsi="Times New Roman" w:cs="Times New Roman"/>
          <w:sz w:val="28"/>
          <w:szCs w:val="28"/>
          <w:lang w:val="uk-UA"/>
        </w:rPr>
        <w:t>,</w:t>
      </w:r>
      <w:r w:rsidRPr="00DF156C">
        <w:rPr>
          <w:rFonts w:ascii="Times New Roman" w:hAnsi="Times New Roman" w:cs="Times New Roman"/>
          <w:sz w:val="28"/>
          <w:szCs w:val="28"/>
          <w:lang w:val="uk-UA"/>
        </w:rPr>
        <w:t xml:space="preserve"> над чим працювати вдома</w:t>
      </w:r>
      <w:r>
        <w:rPr>
          <w:rFonts w:ascii="Times New Roman" w:hAnsi="Times New Roman" w:cs="Times New Roman"/>
          <w:sz w:val="28"/>
          <w:szCs w:val="28"/>
          <w:lang w:val="uk-UA"/>
        </w:rPr>
        <w:t xml:space="preserve"> і на що конкретно варто звернути увагу</w:t>
      </w:r>
      <w:r w:rsidRPr="00DF156C">
        <w:rPr>
          <w:rFonts w:ascii="Times New Roman" w:hAnsi="Times New Roman" w:cs="Times New Roman"/>
          <w:sz w:val="28"/>
          <w:szCs w:val="28"/>
          <w:lang w:val="uk-UA"/>
        </w:rPr>
        <w:t>.</w:t>
      </w:r>
    </w:p>
    <w:tbl>
      <w:tblPr>
        <w:tblStyle w:val="TableGrid"/>
        <w:tblW w:w="9493" w:type="dxa"/>
        <w:tblLook w:val="04A0" w:firstRow="1" w:lastRow="0" w:firstColumn="1" w:lastColumn="0" w:noHBand="0" w:noVBand="1"/>
      </w:tblPr>
      <w:tblGrid>
        <w:gridCol w:w="9493"/>
      </w:tblGrid>
      <w:tr w:rsidR="00FA6D3F" w:rsidRPr="007276E4" w:rsidTr="00EB6D78">
        <w:trPr>
          <w:trHeight w:val="1530"/>
        </w:trPr>
        <w:tc>
          <w:tcPr>
            <w:tcW w:w="9493" w:type="dxa"/>
          </w:tcPr>
          <w:p w:rsidR="00FA6D3F" w:rsidRPr="00587BA5" w:rsidRDefault="00FA6D3F" w:rsidP="00EB6D78">
            <w:pPr>
              <w:spacing w:line="360" w:lineRule="auto"/>
              <w:ind w:firstLine="601"/>
              <w:jc w:val="both"/>
              <w:rPr>
                <w:b/>
                <w:lang w:val="uk-UA"/>
              </w:rPr>
            </w:pPr>
            <w:r w:rsidRPr="00587BA5">
              <w:rPr>
                <w:rStyle w:val="Strong"/>
                <w:rFonts w:ascii="Times New Roman" w:hAnsi="Times New Roman" w:cs="Times New Roman"/>
                <w:b w:val="0"/>
                <w:color w:val="000000" w:themeColor="text1"/>
                <w:sz w:val="28"/>
                <w:szCs w:val="28"/>
                <w:lang w:val="uk-UA"/>
              </w:rPr>
              <w:t>Заняття 2: Розвиток соціальної взаємодії та комунікації через музику</w:t>
            </w:r>
            <w:r>
              <w:rPr>
                <w:rStyle w:val="Strong"/>
                <w:rFonts w:ascii="Times New Roman" w:hAnsi="Times New Roman" w:cs="Times New Roman"/>
                <w:b w:val="0"/>
                <w:color w:val="000000" w:themeColor="text1"/>
                <w:sz w:val="28"/>
                <w:szCs w:val="28"/>
                <w:lang w:val="uk-UA"/>
              </w:rPr>
              <w:t>.</w:t>
            </w:r>
          </w:p>
          <w:p w:rsidR="00FA6D3F" w:rsidRPr="00DF156C" w:rsidRDefault="00FA6D3F" w:rsidP="00EB6D78">
            <w:pPr>
              <w:pStyle w:val="NormalWeb"/>
              <w:spacing w:before="0" w:beforeAutospacing="0" w:after="0" w:afterAutospacing="0" w:line="360" w:lineRule="auto"/>
              <w:ind w:firstLine="567"/>
              <w:jc w:val="both"/>
              <w:rPr>
                <w:sz w:val="28"/>
                <w:szCs w:val="28"/>
                <w:lang w:val="uk-UA"/>
              </w:rPr>
            </w:pPr>
            <w:r w:rsidRPr="00587BA5">
              <w:rPr>
                <w:rStyle w:val="Strong"/>
                <w:b w:val="0"/>
                <w:sz w:val="28"/>
                <w:szCs w:val="28"/>
                <w:lang w:val="uk-UA"/>
              </w:rPr>
              <w:t>Мета заняття</w:t>
            </w:r>
            <w:r w:rsidRPr="00587BA5">
              <w:rPr>
                <w:b/>
                <w:sz w:val="28"/>
                <w:szCs w:val="28"/>
                <w:lang w:val="uk-UA"/>
              </w:rPr>
              <w:t>:</w:t>
            </w:r>
            <w:r w:rsidRPr="00DF156C">
              <w:rPr>
                <w:sz w:val="28"/>
                <w:szCs w:val="28"/>
                <w:lang w:val="uk-UA"/>
              </w:rPr>
              <w:t xml:space="preserve"> </w:t>
            </w:r>
            <w:r>
              <w:rPr>
                <w:sz w:val="28"/>
                <w:szCs w:val="28"/>
                <w:lang w:val="uk-UA"/>
              </w:rPr>
              <w:t>р</w:t>
            </w:r>
            <w:r w:rsidRPr="00DF156C">
              <w:rPr>
                <w:sz w:val="28"/>
                <w:szCs w:val="28"/>
                <w:lang w:val="uk-UA"/>
              </w:rPr>
              <w:t>озвивати соціальні навички Сергія через музику, покращувати його комунікаційні здібності, заохочувати взаємодію з  педагогом.</w:t>
            </w:r>
          </w:p>
        </w:tc>
      </w:tr>
      <w:tr w:rsidR="00FA6D3F" w:rsidRPr="007276E4" w:rsidTr="00EB6D78">
        <w:trPr>
          <w:trHeight w:val="1286"/>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Привітання</w:t>
            </w:r>
            <w:r>
              <w:rPr>
                <w:rFonts w:ascii="Times New Roman" w:hAnsi="Times New Roman" w:cs="Times New Roman"/>
                <w:sz w:val="28"/>
                <w:szCs w:val="28"/>
                <w:lang w:val="uk-UA"/>
              </w:rPr>
              <w:t xml:space="preserve">. </w:t>
            </w:r>
            <w:r w:rsidRPr="00DF156C">
              <w:rPr>
                <w:rFonts w:ascii="Times New Roman" w:hAnsi="Times New Roman" w:cs="Times New Roman"/>
                <w:iCs/>
                <w:color w:val="000000" w:themeColor="text1"/>
                <w:sz w:val="28"/>
                <w:szCs w:val="28"/>
                <w:lang w:val="uk-UA"/>
              </w:rPr>
              <w:t xml:space="preserve">Проспівуємо  ДО-БРИЙ-ДЕНЬ, до (високо), брий (нижче), день (ще нижче), це як проспівування мажорного тризвуку вниз, </w:t>
            </w:r>
            <w:r>
              <w:rPr>
                <w:rFonts w:ascii="Times New Roman" w:hAnsi="Times New Roman" w:cs="Times New Roman"/>
                <w:iCs/>
                <w:color w:val="000000" w:themeColor="text1"/>
                <w:sz w:val="28"/>
                <w:szCs w:val="28"/>
                <w:lang w:val="uk-UA"/>
              </w:rPr>
              <w:t>з</w:t>
            </w:r>
            <w:r w:rsidRPr="00DF156C">
              <w:rPr>
                <w:rFonts w:ascii="Times New Roman" w:hAnsi="Times New Roman" w:cs="Times New Roman"/>
                <w:iCs/>
                <w:color w:val="000000" w:themeColor="text1"/>
                <w:sz w:val="28"/>
                <w:szCs w:val="28"/>
                <w:lang w:val="uk-UA"/>
              </w:rPr>
              <w:t xml:space="preserve"> верхньої ноти.</w:t>
            </w:r>
            <w:r w:rsidRPr="00DF156C">
              <w:rPr>
                <w:rFonts w:ascii="Times New Roman" w:hAnsi="Times New Roman" w:cs="Times New Roman"/>
                <w:sz w:val="28"/>
                <w:szCs w:val="28"/>
                <w:lang w:val="uk-UA"/>
              </w:rPr>
              <w:t xml:space="preserve"> Це формує в Сергія звичку до ритуалу і сприяє спільній взаємодії.</w:t>
            </w:r>
          </w:p>
        </w:tc>
      </w:tr>
      <w:tr w:rsidR="00FA6D3F" w:rsidRPr="007276E4" w:rsidTr="00EB6D78">
        <w:trPr>
          <w:trHeight w:val="1783"/>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Вправа на спільне музикування</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Педагог та Сергій грають разом на інструментах. Встановлюється простий ритм, до якого Сергій може приєднатися, граючи вільно. Педагог заохочує Сергія відповідати на ритми, які він грає, чергуючи свої звуки з Сергієвими.</w:t>
            </w:r>
          </w:p>
        </w:tc>
      </w:tr>
      <w:tr w:rsidR="00FA6D3F" w:rsidRPr="00DF156C" w:rsidTr="00EB6D78">
        <w:trPr>
          <w:trHeight w:val="2264"/>
        </w:trPr>
        <w:tc>
          <w:tcPr>
            <w:tcW w:w="9493" w:type="dxa"/>
          </w:tcPr>
          <w:p w:rsidR="00FA6D3F" w:rsidRPr="00DD1B08" w:rsidRDefault="00FA6D3F" w:rsidP="00EB6D78">
            <w:pPr>
              <w:spacing w:line="360" w:lineRule="auto"/>
              <w:ind w:firstLine="601"/>
              <w:jc w:val="both"/>
              <w:rPr>
                <w:rFonts w:ascii="Times New Roman" w:hAnsi="Times New Roman" w:cs="Times New Roman"/>
                <w:sz w:val="28"/>
                <w:szCs w:val="28"/>
                <w:lang w:val="uk-UA"/>
              </w:rPr>
            </w:pPr>
            <w:r w:rsidRPr="00DD1B08">
              <w:rPr>
                <w:rFonts w:ascii="Times New Roman" w:hAnsi="Times New Roman" w:cs="Times New Roman"/>
                <w:sz w:val="28"/>
                <w:szCs w:val="28"/>
                <w:lang w:val="uk-UA"/>
              </w:rPr>
              <w:lastRenderedPageBreak/>
              <w:t>Спільна музична гра «Музичний діалог». Педагог грає певну ритмічну фразу, Сергій відповідає, намагаючись повторити її або грати щось у відповідь. Поступово вводяться правила: «Коли я граю швидко, ти граєш повільно» або «Грай тихо, коли я граю голосно». Ця гра допомагає зрозуміти важливість чергування у спілкуванні.</w:t>
            </w:r>
          </w:p>
        </w:tc>
      </w:tr>
      <w:tr w:rsidR="00FA6D3F" w:rsidRPr="00DF156C" w:rsidTr="00EB6D78">
        <w:trPr>
          <w:trHeight w:val="786"/>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bookmarkStart w:id="17" w:name="_Hlk182568822"/>
            <w:r>
              <w:rPr>
                <w:rFonts w:ascii="Times New Roman" w:hAnsi="Times New Roman" w:cs="Times New Roman"/>
                <w:sz w:val="28"/>
                <w:szCs w:val="28"/>
                <w:lang w:val="uk-UA"/>
              </w:rPr>
              <w:t xml:space="preserve"> Гра «Музичний дует</w:t>
            </w:r>
            <w:r w:rsidRPr="00DF15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Коли звучить музика</w:t>
            </w:r>
            <w:r>
              <w:rPr>
                <w:rFonts w:ascii="Times New Roman" w:hAnsi="Times New Roman" w:cs="Times New Roman"/>
                <w:sz w:val="28"/>
                <w:szCs w:val="28"/>
                <w:lang w:val="uk-UA"/>
              </w:rPr>
              <w:t>,</w:t>
            </w:r>
            <w:r w:rsidRPr="00DF156C">
              <w:rPr>
                <w:rFonts w:ascii="Times New Roman" w:hAnsi="Times New Roman" w:cs="Times New Roman"/>
                <w:sz w:val="28"/>
                <w:szCs w:val="28"/>
                <w:lang w:val="uk-UA"/>
              </w:rPr>
              <w:t xml:space="preserve"> педагог і дитина разом грають, тільки музика зупиняється </w:t>
            </w:r>
            <w:r>
              <w:rPr>
                <w:rFonts w:ascii="Times New Roman" w:hAnsi="Times New Roman" w:cs="Times New Roman"/>
                <w:sz w:val="28"/>
                <w:szCs w:val="28"/>
                <w:lang w:val="uk-UA"/>
              </w:rPr>
              <w:t xml:space="preserve">– це означає </w:t>
            </w:r>
            <w:r w:rsidRPr="00DF156C">
              <w:rPr>
                <w:rFonts w:ascii="Times New Roman" w:hAnsi="Times New Roman" w:cs="Times New Roman"/>
                <w:sz w:val="28"/>
                <w:szCs w:val="28"/>
                <w:lang w:val="uk-UA"/>
              </w:rPr>
              <w:t>«Стоп» тиша, відпочиваємо.</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 xml:space="preserve">Музичний супровід: </w:t>
            </w:r>
            <w:r w:rsidRPr="00DF156C">
              <w:rPr>
                <w:rFonts w:ascii="Times New Roman" w:hAnsi="Times New Roman" w:cs="Times New Roman"/>
                <w:sz w:val="28"/>
                <w:szCs w:val="28"/>
                <w:lang w:val="en-US"/>
              </w:rPr>
              <w:t>Ludovico</w:t>
            </w:r>
            <w:r w:rsidRPr="00DF156C">
              <w:rPr>
                <w:rFonts w:ascii="Times New Roman" w:hAnsi="Times New Roman" w:cs="Times New Roman"/>
                <w:sz w:val="28"/>
                <w:szCs w:val="28"/>
                <w:lang w:val="uk-UA"/>
              </w:rPr>
              <w:t xml:space="preserve"> </w:t>
            </w:r>
            <w:r w:rsidRPr="00DF156C">
              <w:rPr>
                <w:rFonts w:ascii="Times New Roman" w:hAnsi="Times New Roman" w:cs="Times New Roman"/>
                <w:sz w:val="28"/>
                <w:szCs w:val="28"/>
                <w:lang w:val="en-US"/>
              </w:rPr>
              <w:t>Einaudi</w:t>
            </w:r>
            <w:r w:rsidRPr="00DF156C">
              <w:rPr>
                <w:rFonts w:ascii="Times New Roman" w:hAnsi="Times New Roman" w:cs="Times New Roman"/>
                <w:sz w:val="28"/>
                <w:szCs w:val="28"/>
                <w:lang w:val="uk-UA"/>
              </w:rPr>
              <w:t xml:space="preserve"> «</w:t>
            </w:r>
            <w:r w:rsidRPr="00DF156C">
              <w:rPr>
                <w:rFonts w:ascii="Times New Roman" w:hAnsi="Times New Roman" w:cs="Times New Roman"/>
                <w:sz w:val="28"/>
                <w:szCs w:val="28"/>
                <w:lang w:val="en-US"/>
              </w:rPr>
              <w:t>Fly</w:t>
            </w:r>
            <w:r>
              <w:rPr>
                <w:rFonts w:ascii="Times New Roman" w:hAnsi="Times New Roman" w:cs="Times New Roman"/>
                <w:sz w:val="28"/>
                <w:szCs w:val="28"/>
                <w:lang w:val="uk-UA"/>
              </w:rPr>
              <w:t>», «</w:t>
            </w:r>
            <w:r w:rsidRPr="00DF156C">
              <w:rPr>
                <w:rFonts w:ascii="Times New Roman" w:hAnsi="Times New Roman" w:cs="Times New Roman"/>
                <w:sz w:val="28"/>
                <w:szCs w:val="28"/>
                <w:lang w:val="uk-UA"/>
              </w:rPr>
              <w:t>Exp</w:t>
            </w:r>
            <w:proofErr w:type="spellStart"/>
            <w:r w:rsidRPr="00DF156C">
              <w:rPr>
                <w:rFonts w:ascii="Times New Roman" w:hAnsi="Times New Roman" w:cs="Times New Roman"/>
                <w:sz w:val="28"/>
                <w:szCs w:val="28"/>
                <w:lang w:val="en-US"/>
              </w:rPr>
              <w:t>erience</w:t>
            </w:r>
            <w:proofErr w:type="spellEnd"/>
            <w:r w:rsidRPr="00DF156C">
              <w:rPr>
                <w:rFonts w:ascii="Times New Roman" w:hAnsi="Times New Roman" w:cs="Times New Roman"/>
                <w:sz w:val="28"/>
                <w:szCs w:val="28"/>
                <w:lang w:val="uk-UA"/>
              </w:rPr>
              <w:t>».</w:t>
            </w:r>
            <w:bookmarkEnd w:id="17"/>
          </w:p>
        </w:tc>
      </w:tr>
      <w:tr w:rsidR="00FA6D3F" w:rsidRPr="007276E4" w:rsidTr="00EB6D78">
        <w:trPr>
          <w:trHeight w:val="555"/>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Гра «</w:t>
            </w:r>
            <w:r w:rsidRPr="00DF156C">
              <w:rPr>
                <w:rFonts w:ascii="Times New Roman" w:hAnsi="Times New Roman" w:cs="Times New Roman"/>
                <w:sz w:val="28"/>
                <w:szCs w:val="28"/>
                <w:lang w:val="uk-UA"/>
              </w:rPr>
              <w:t>Взає</w:t>
            </w:r>
            <w:r>
              <w:rPr>
                <w:rFonts w:ascii="Times New Roman" w:hAnsi="Times New Roman" w:cs="Times New Roman"/>
                <w:sz w:val="28"/>
                <w:szCs w:val="28"/>
                <w:lang w:val="uk-UA"/>
              </w:rPr>
              <w:t>модія з музичними інструментами</w:t>
            </w:r>
            <w:r w:rsidRPr="00DF15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Педагог показує свої долоньки</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 xml:space="preserve"> дитин</w:t>
            </w:r>
            <w:r>
              <w:rPr>
                <w:rFonts w:ascii="Times New Roman" w:hAnsi="Times New Roman" w:cs="Times New Roman"/>
                <w:sz w:val="28"/>
                <w:szCs w:val="28"/>
                <w:lang w:val="uk-UA"/>
              </w:rPr>
              <w:t>а</w:t>
            </w:r>
            <w:r w:rsidRPr="00DF156C">
              <w:rPr>
                <w:rFonts w:ascii="Times New Roman" w:hAnsi="Times New Roman" w:cs="Times New Roman"/>
                <w:sz w:val="28"/>
                <w:szCs w:val="28"/>
                <w:lang w:val="uk-UA"/>
              </w:rPr>
              <w:t xml:space="preserve"> грає в барабан, педагог показує </w:t>
            </w:r>
            <w:r>
              <w:rPr>
                <w:rFonts w:ascii="Times New Roman" w:hAnsi="Times New Roman" w:cs="Times New Roman"/>
                <w:sz w:val="28"/>
                <w:szCs w:val="28"/>
                <w:lang w:val="uk-UA"/>
              </w:rPr>
              <w:t>«</w:t>
            </w:r>
            <w:r w:rsidRPr="00DF156C">
              <w:rPr>
                <w:rFonts w:ascii="Times New Roman" w:hAnsi="Times New Roman" w:cs="Times New Roman"/>
                <w:sz w:val="28"/>
                <w:szCs w:val="28"/>
                <w:lang w:val="uk-UA"/>
              </w:rPr>
              <w:t>клас</w:t>
            </w:r>
            <w:r>
              <w:rPr>
                <w:rFonts w:ascii="Times New Roman" w:hAnsi="Times New Roman" w:cs="Times New Roman"/>
                <w:sz w:val="28"/>
                <w:szCs w:val="28"/>
                <w:lang w:val="uk-UA"/>
              </w:rPr>
              <w:t xml:space="preserve">!» </w:t>
            </w:r>
            <w:r>
              <w:rPr>
                <w:rFonts w:ascii="Times New Roman" w:hAnsi="Times New Roman" w:cs="Times New Roman"/>
                <w:iCs/>
                <w:color w:val="000000" w:themeColor="text1"/>
                <w:sz w:val="28"/>
                <w:szCs w:val="28"/>
                <w:lang w:val="uk-UA"/>
              </w:rPr>
              <w:t>–</w:t>
            </w:r>
            <w:r w:rsidRPr="00DF156C">
              <w:rPr>
                <w:rFonts w:ascii="Times New Roman" w:hAnsi="Times New Roman" w:cs="Times New Roman"/>
                <w:sz w:val="28"/>
                <w:szCs w:val="28"/>
                <w:lang w:val="uk-UA"/>
              </w:rPr>
              <w:t xml:space="preserve"> дитина грає в дзвіночок, педагог показує вказівний і середній пальці на обох руках </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sz w:val="28"/>
                <w:szCs w:val="28"/>
                <w:lang w:val="uk-UA"/>
              </w:rPr>
              <w:t>дитина грає в бубен. Потім дитина з педагогом міняються місцями.</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Музичний супровід: Д. Красноухов «Лети».</w:t>
            </w:r>
          </w:p>
        </w:tc>
      </w:tr>
      <w:tr w:rsidR="00FA6D3F" w:rsidRPr="007276E4" w:rsidTr="00EB6D78">
        <w:trPr>
          <w:trHeight w:val="1191"/>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Прощання</w:t>
            </w:r>
            <w:r>
              <w:rPr>
                <w:rFonts w:ascii="Times New Roman" w:hAnsi="Times New Roman" w:cs="Times New Roman"/>
                <w:sz w:val="28"/>
                <w:szCs w:val="28"/>
                <w:lang w:val="uk-UA"/>
              </w:rPr>
              <w:t xml:space="preserve">. </w:t>
            </w:r>
            <w:r w:rsidRPr="00DF156C">
              <w:rPr>
                <w:rFonts w:ascii="Times New Roman" w:hAnsi="Times New Roman" w:cs="Times New Roman"/>
                <w:iCs/>
                <w:color w:val="000000" w:themeColor="text1"/>
                <w:sz w:val="28"/>
                <w:szCs w:val="28"/>
                <w:lang w:val="uk-UA"/>
              </w:rPr>
              <w:t xml:space="preserve">Проспівуємо разом з дитиною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До</w:t>
            </w:r>
            <w:r>
              <w:rPr>
                <w:rFonts w:ascii="Times New Roman" w:hAnsi="Times New Roman" w:cs="Times New Roman"/>
                <w:iCs/>
                <w:color w:val="000000" w:themeColor="text1"/>
                <w:sz w:val="28"/>
                <w:szCs w:val="28"/>
                <w:lang w:val="uk-UA"/>
              </w:rPr>
              <w:t xml:space="preserve"> – </w:t>
            </w:r>
            <w:r w:rsidRPr="00DF156C">
              <w:rPr>
                <w:rFonts w:ascii="Times New Roman" w:hAnsi="Times New Roman" w:cs="Times New Roman"/>
                <w:iCs/>
                <w:color w:val="000000" w:themeColor="text1"/>
                <w:sz w:val="28"/>
                <w:szCs w:val="28"/>
                <w:lang w:val="uk-UA"/>
              </w:rPr>
              <w:t xml:space="preserve">по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ба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чен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ня</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iCs/>
                <w:color w:val="000000" w:themeColor="text1"/>
                <w:sz w:val="28"/>
                <w:szCs w:val="28"/>
                <w:lang w:val="uk-UA"/>
              </w:rPr>
              <w:t xml:space="preserve">навпаки </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iCs/>
                <w:color w:val="000000" w:themeColor="text1"/>
                <w:sz w:val="28"/>
                <w:szCs w:val="28"/>
                <w:lang w:val="uk-UA"/>
              </w:rPr>
              <w:t>позначаємо руками з дитиною хід мажорного тризвуку з нижньої ноти, а потім вниз, починаючи з «ба» (верхня нота)</w:t>
            </w:r>
            <w:r>
              <w:rPr>
                <w:rFonts w:ascii="Times New Roman" w:hAnsi="Times New Roman" w:cs="Times New Roman"/>
                <w:iCs/>
                <w:color w:val="000000" w:themeColor="text1"/>
                <w:sz w:val="28"/>
                <w:szCs w:val="28"/>
                <w:lang w:val="uk-UA"/>
              </w:rPr>
              <w:t>.</w:t>
            </w:r>
          </w:p>
        </w:tc>
      </w:tr>
    </w:tbl>
    <w:p w:rsidR="00FA6D3F" w:rsidRPr="00DF156C" w:rsidRDefault="00FA6D3F" w:rsidP="00FA6D3F">
      <w:pPr>
        <w:spacing w:after="0"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Післ</w:t>
      </w:r>
      <w:r>
        <w:rPr>
          <w:rFonts w:ascii="Times New Roman" w:hAnsi="Times New Roman" w:cs="Times New Roman"/>
          <w:sz w:val="28"/>
          <w:szCs w:val="28"/>
          <w:lang w:val="uk-UA"/>
        </w:rPr>
        <w:t xml:space="preserve">я заняття спілкуюсь з батьками. </w:t>
      </w:r>
      <w:r w:rsidRPr="00DF156C">
        <w:rPr>
          <w:rFonts w:ascii="Times New Roman" w:hAnsi="Times New Roman" w:cs="Times New Roman"/>
          <w:sz w:val="28"/>
          <w:szCs w:val="28"/>
          <w:lang w:val="uk-UA"/>
        </w:rPr>
        <w:t>Заохочую їх підтримувати  соціальні навички вдома через музику, покращувати  комунікаційні здібності, заохочувати взаємодію з  членами родини.</w:t>
      </w:r>
    </w:p>
    <w:tbl>
      <w:tblPr>
        <w:tblStyle w:val="TableGrid"/>
        <w:tblW w:w="9493" w:type="dxa"/>
        <w:tblLook w:val="04A0" w:firstRow="1" w:lastRow="0" w:firstColumn="1" w:lastColumn="0" w:noHBand="0" w:noVBand="1"/>
      </w:tblPr>
      <w:tblGrid>
        <w:gridCol w:w="9493"/>
      </w:tblGrid>
      <w:tr w:rsidR="00FA6D3F" w:rsidRPr="007276E4" w:rsidTr="00EB6D78">
        <w:trPr>
          <w:trHeight w:val="981"/>
        </w:trPr>
        <w:tc>
          <w:tcPr>
            <w:tcW w:w="9493" w:type="dxa"/>
          </w:tcPr>
          <w:p w:rsidR="00FA6D3F" w:rsidRPr="00DF156C" w:rsidRDefault="00FA6D3F" w:rsidP="00FA6D3F">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Заняття 3</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 xml:space="preserve">Мета заняття: </w:t>
            </w:r>
            <w:r>
              <w:rPr>
                <w:rFonts w:ascii="Times New Roman" w:hAnsi="Times New Roman" w:cs="Times New Roman"/>
                <w:sz w:val="28"/>
                <w:szCs w:val="28"/>
                <w:lang w:val="uk-UA"/>
              </w:rPr>
              <w:t>п</w:t>
            </w:r>
            <w:r w:rsidRPr="00DF156C">
              <w:rPr>
                <w:rFonts w:ascii="Times New Roman" w:hAnsi="Times New Roman" w:cs="Times New Roman"/>
                <w:sz w:val="28"/>
                <w:szCs w:val="28"/>
                <w:lang w:val="uk-UA"/>
              </w:rPr>
              <w:t>оглибити навички самостійного вибору інструментів та соціальної взаємодії.</w:t>
            </w:r>
          </w:p>
        </w:tc>
      </w:tr>
      <w:tr w:rsidR="00FA6D3F" w:rsidRPr="007276E4" w:rsidTr="00EB6D78">
        <w:trPr>
          <w:trHeight w:val="3307"/>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Привітання</w:t>
            </w:r>
            <w:r>
              <w:rPr>
                <w:rFonts w:ascii="Times New Roman" w:hAnsi="Times New Roman" w:cs="Times New Roman"/>
                <w:sz w:val="28"/>
                <w:szCs w:val="28"/>
                <w:lang w:val="uk-UA"/>
              </w:rPr>
              <w:t xml:space="preserve">. </w:t>
            </w:r>
            <w:r w:rsidRPr="00DF156C">
              <w:rPr>
                <w:rFonts w:ascii="Times New Roman" w:hAnsi="Times New Roman" w:cs="Times New Roman"/>
                <w:iCs/>
                <w:color w:val="000000" w:themeColor="text1"/>
                <w:sz w:val="28"/>
                <w:szCs w:val="28"/>
                <w:lang w:val="uk-UA"/>
              </w:rPr>
              <w:t xml:space="preserve">Дитина обирає, як звучатиме вітання в бубен чи весело (мажорно), чи сумно (мінорно). </w:t>
            </w:r>
            <w:r>
              <w:rPr>
                <w:rFonts w:ascii="Times New Roman" w:hAnsi="Times New Roman" w:cs="Times New Roman"/>
                <w:iCs/>
                <w:color w:val="000000" w:themeColor="text1"/>
                <w:sz w:val="28"/>
                <w:szCs w:val="28"/>
                <w:lang w:val="uk-UA"/>
              </w:rPr>
              <w:t>У</w:t>
            </w:r>
            <w:r w:rsidRPr="00DF156C">
              <w:rPr>
                <w:rFonts w:ascii="Times New Roman" w:hAnsi="Times New Roman" w:cs="Times New Roman"/>
                <w:iCs/>
                <w:color w:val="000000" w:themeColor="text1"/>
                <w:sz w:val="28"/>
                <w:szCs w:val="28"/>
                <w:lang w:val="uk-UA"/>
              </w:rPr>
              <w:t xml:space="preserve"> залежності від вибору, якщо мажорно, то гра в бубен зв</w:t>
            </w:r>
            <w:r>
              <w:rPr>
                <w:rFonts w:ascii="Times New Roman" w:hAnsi="Times New Roman" w:cs="Times New Roman"/>
                <w:iCs/>
                <w:color w:val="000000" w:themeColor="text1"/>
                <w:sz w:val="28"/>
                <w:szCs w:val="28"/>
                <w:lang w:val="uk-UA"/>
              </w:rPr>
              <w:t>учатиме по мажорному тризвуку (</w:t>
            </w:r>
            <w:r w:rsidRPr="00DF156C">
              <w:rPr>
                <w:rFonts w:ascii="Times New Roman" w:hAnsi="Times New Roman" w:cs="Times New Roman"/>
                <w:iCs/>
                <w:color w:val="000000" w:themeColor="text1"/>
                <w:sz w:val="28"/>
                <w:szCs w:val="28"/>
                <w:lang w:val="uk-UA"/>
              </w:rPr>
              <w:t xml:space="preserve">до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мі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соль) коротко і швидко. До (низько,</w:t>
            </w:r>
            <w:r>
              <w:rPr>
                <w:rFonts w:ascii="Times New Roman" w:hAnsi="Times New Roman" w:cs="Times New Roman"/>
                <w:iCs/>
                <w:color w:val="000000" w:themeColor="text1"/>
                <w:sz w:val="28"/>
                <w:szCs w:val="28"/>
                <w:lang w:val="uk-UA"/>
              </w:rPr>
              <w:t xml:space="preserve"> присівши), брий (широко</w:t>
            </w:r>
            <w:r w:rsidRPr="00DF156C">
              <w:rPr>
                <w:rFonts w:ascii="Times New Roman" w:hAnsi="Times New Roman" w:cs="Times New Roman"/>
                <w:iCs/>
                <w:color w:val="000000" w:themeColor="text1"/>
                <w:sz w:val="28"/>
                <w:szCs w:val="28"/>
                <w:lang w:val="uk-UA"/>
              </w:rPr>
              <w:t>,</w:t>
            </w:r>
            <w:r>
              <w:rPr>
                <w:rFonts w:ascii="Times New Roman" w:hAnsi="Times New Roman" w:cs="Times New Roman"/>
                <w:iCs/>
                <w:color w:val="000000" w:themeColor="text1"/>
                <w:sz w:val="28"/>
                <w:szCs w:val="28"/>
                <w:lang w:val="uk-UA"/>
              </w:rPr>
              <w:t xml:space="preserve"> навприсядки), день (</w:t>
            </w:r>
            <w:r w:rsidRPr="00DF156C">
              <w:rPr>
                <w:rFonts w:ascii="Times New Roman" w:hAnsi="Times New Roman" w:cs="Times New Roman"/>
                <w:iCs/>
                <w:color w:val="000000" w:themeColor="text1"/>
                <w:sz w:val="28"/>
                <w:szCs w:val="28"/>
                <w:lang w:val="uk-UA"/>
              </w:rPr>
              <w:t xml:space="preserve">високо, стоїмо  повністю на ногах). Якщо мінорно гра в бубен звучатиме навпаки звучатиме мінорно (соль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мі</w:t>
            </w:r>
            <w:r w:rsidRPr="00DF156C">
              <w:rPr>
                <w:rFonts w:ascii="Times New Roman" w:eastAsia="MS Mincho" w:hAnsi="MS Mincho"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до), </w:t>
            </w:r>
            <w:r>
              <w:rPr>
                <w:rFonts w:ascii="Times New Roman" w:hAnsi="Times New Roman" w:cs="Times New Roman"/>
                <w:iCs/>
                <w:color w:val="000000" w:themeColor="text1"/>
                <w:sz w:val="28"/>
                <w:szCs w:val="28"/>
                <w:lang w:val="uk-UA"/>
              </w:rPr>
              <w:t xml:space="preserve">де </w:t>
            </w:r>
            <w:r w:rsidRPr="00DF156C">
              <w:rPr>
                <w:rFonts w:ascii="Times New Roman" w:hAnsi="Times New Roman" w:cs="Times New Roman"/>
                <w:iCs/>
                <w:color w:val="000000" w:themeColor="text1"/>
                <w:sz w:val="28"/>
                <w:szCs w:val="28"/>
                <w:lang w:val="uk-UA"/>
              </w:rPr>
              <w:t>кожний склад плавно тягнеться разом із звучанням бубна.</w:t>
            </w:r>
          </w:p>
        </w:tc>
      </w:tr>
      <w:tr w:rsidR="00FA6D3F" w:rsidRPr="007276E4" w:rsidTr="00EB6D78">
        <w:trPr>
          <w:trHeight w:val="280"/>
        </w:trPr>
        <w:tc>
          <w:tcPr>
            <w:tcW w:w="9493" w:type="dxa"/>
          </w:tcPr>
          <w:p w:rsidR="00FA6D3F" w:rsidRPr="00DF156C" w:rsidRDefault="00FA6D3F" w:rsidP="00EB6D78">
            <w:pPr>
              <w:pStyle w:val="ListParagraph"/>
              <w:spacing w:line="360" w:lineRule="auto"/>
              <w:ind w:left="0"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Емоційне регулювання</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Вправа: «Музична веселка емоцій»</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 xml:space="preserve">Педагог пропонує Сергію уявити різні кольори, де кожен колір асоціюється з певною </w:t>
            </w:r>
            <w:r w:rsidRPr="00DF156C">
              <w:rPr>
                <w:rFonts w:ascii="Times New Roman" w:hAnsi="Times New Roman" w:cs="Times New Roman"/>
                <w:sz w:val="28"/>
                <w:szCs w:val="28"/>
                <w:lang w:val="uk-UA"/>
              </w:rPr>
              <w:lastRenderedPageBreak/>
              <w:t>емоцією (наприклад, синій</w:t>
            </w:r>
            <w:r>
              <w:rPr>
                <w:rFonts w:ascii="Times New Roman" w:hAnsi="Times New Roman" w:cs="Times New Roman"/>
                <w:sz w:val="28"/>
                <w:szCs w:val="28"/>
                <w:lang w:val="uk-UA"/>
              </w:rPr>
              <w:t xml:space="preserve"> </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sz w:val="28"/>
                <w:szCs w:val="28"/>
                <w:lang w:val="uk-UA"/>
              </w:rPr>
              <w:t>спокій, червоний</w:t>
            </w:r>
            <w:r>
              <w:rPr>
                <w:rFonts w:ascii="Times New Roman" w:hAnsi="Times New Roman" w:cs="Times New Roman"/>
                <w:sz w:val="28"/>
                <w:szCs w:val="28"/>
                <w:lang w:val="uk-UA"/>
              </w:rPr>
              <w:t xml:space="preserve"> </w:t>
            </w:r>
            <w:r>
              <w:rPr>
                <w:rFonts w:ascii="Times New Roman" w:hAnsi="Times New Roman" w:cs="Times New Roman"/>
                <w:iCs/>
                <w:color w:val="000000" w:themeColor="text1"/>
                <w:sz w:val="28"/>
                <w:szCs w:val="28"/>
                <w:lang w:val="uk-UA"/>
              </w:rPr>
              <w:t xml:space="preserve">– </w:t>
            </w:r>
            <w:r w:rsidRPr="00DF156C">
              <w:rPr>
                <w:rFonts w:ascii="Times New Roman" w:hAnsi="Times New Roman" w:cs="Times New Roman"/>
                <w:sz w:val="28"/>
                <w:szCs w:val="28"/>
                <w:lang w:val="uk-UA"/>
              </w:rPr>
              <w:t>енергія, зелений</w:t>
            </w:r>
            <w:r>
              <w:rPr>
                <w:rFonts w:ascii="Times New Roman" w:hAnsi="Times New Roman" w:cs="Times New Roman"/>
                <w:sz w:val="28"/>
                <w:szCs w:val="28"/>
                <w:lang w:val="uk-UA"/>
              </w:rPr>
              <w:t xml:space="preserve"> </w:t>
            </w:r>
            <w:r>
              <w:rPr>
                <w:rFonts w:ascii="Times New Roman" w:hAnsi="Times New Roman" w:cs="Times New Roman"/>
                <w:iCs/>
                <w:color w:val="000000" w:themeColor="text1"/>
                <w:sz w:val="28"/>
                <w:szCs w:val="28"/>
                <w:lang w:val="uk-UA"/>
              </w:rPr>
              <w:t>–</w:t>
            </w:r>
            <w:r w:rsidRPr="00DF156C">
              <w:rPr>
                <w:rFonts w:ascii="Times New Roman" w:hAnsi="Times New Roman" w:cs="Times New Roman"/>
                <w:sz w:val="28"/>
                <w:szCs w:val="28"/>
                <w:lang w:val="uk-UA"/>
              </w:rPr>
              <w:t xml:space="preserve"> радість). Після того</w:t>
            </w:r>
            <w:r>
              <w:rPr>
                <w:rFonts w:ascii="Times New Roman" w:hAnsi="Times New Roman" w:cs="Times New Roman"/>
                <w:sz w:val="28"/>
                <w:szCs w:val="28"/>
                <w:lang w:val="uk-UA"/>
              </w:rPr>
              <w:t>,</w:t>
            </w:r>
            <w:r w:rsidRPr="00DF156C">
              <w:rPr>
                <w:rFonts w:ascii="Times New Roman" w:hAnsi="Times New Roman" w:cs="Times New Roman"/>
                <w:sz w:val="28"/>
                <w:szCs w:val="28"/>
                <w:lang w:val="uk-UA"/>
              </w:rPr>
              <w:t xml:space="preserve"> як Сергій обирає колір, він намагається відтворити звук, який, на його думку, відповідає обраній емоції. Наприклад, спокій може бути переданий повільним звуком бубна, а енергія</w:t>
            </w:r>
            <w:r>
              <w:rPr>
                <w:rFonts w:ascii="Times New Roman" w:hAnsi="Times New Roman" w:cs="Times New Roman"/>
                <w:sz w:val="28"/>
                <w:szCs w:val="28"/>
                <w:lang w:val="uk-UA"/>
              </w:rPr>
              <w:t xml:space="preserve"> </w:t>
            </w:r>
            <w:r>
              <w:rPr>
                <w:rFonts w:ascii="Times New Roman" w:hAnsi="Times New Roman" w:cs="Times New Roman"/>
                <w:iCs/>
                <w:color w:val="000000" w:themeColor="text1"/>
                <w:sz w:val="28"/>
                <w:szCs w:val="28"/>
                <w:lang w:val="uk-UA"/>
              </w:rPr>
              <w:t>–</w:t>
            </w:r>
            <w:r w:rsidRPr="00DF156C">
              <w:rPr>
                <w:rFonts w:ascii="Times New Roman" w:hAnsi="Times New Roman" w:cs="Times New Roman"/>
                <w:sz w:val="28"/>
                <w:szCs w:val="28"/>
                <w:lang w:val="uk-UA"/>
              </w:rPr>
              <w:t xml:space="preserve"> швидким темпом маракасів.</w:t>
            </w:r>
          </w:p>
        </w:tc>
      </w:tr>
      <w:tr w:rsidR="00FA6D3F" w:rsidRPr="007276E4" w:rsidTr="00EB6D78">
        <w:trPr>
          <w:trHeight w:val="1383"/>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lastRenderedPageBreak/>
              <w:t>Взаємодія</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Вправа: «Гармонія двох»</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Педагог грає короткий фрагмент мелодії на ксилофоні (наприклад, три ноти). Потім зупиняється, очікуючи відповіді Сергія. Сергій намагається зіграти щось схоже або імпровізує на ксилофоні чи бубні. Педагог може додавати зміни (змінити темп чи силу звуку), а Сергій намагається підлаштуватись. Разом вони створюють унікальну композицію, де кожен з них грає свою частину, підлаштовуючись один під одного.</w:t>
            </w:r>
          </w:p>
        </w:tc>
      </w:tr>
      <w:tr w:rsidR="00FA6D3F" w:rsidRPr="007276E4" w:rsidTr="00EB6D78">
        <w:trPr>
          <w:trHeight w:val="1481"/>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Вправа: «Музичний ланцюжок»</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Педагог починає з однієї ноти на фортепіано. Сергій відповідає своєю нотою, створюючи наступний елемент мелодії. Вони чергуються, додаючи звуки, поступово створюючи спільну мелодію. Мелодія повинна залишатися легкою та ритмічною, щоб Сергій міг слідкувати за її розвитком і не втрачати послідовніст</w:t>
            </w:r>
            <w:r>
              <w:rPr>
                <w:rFonts w:ascii="Times New Roman" w:hAnsi="Times New Roman" w:cs="Times New Roman"/>
                <w:sz w:val="28"/>
                <w:szCs w:val="28"/>
                <w:lang w:val="uk-UA"/>
              </w:rPr>
              <w:t>ь.</w:t>
            </w:r>
          </w:p>
        </w:tc>
      </w:tr>
      <w:tr w:rsidR="00FA6D3F" w:rsidRPr="007276E4" w:rsidTr="00EB6D78">
        <w:trPr>
          <w:trHeight w:val="2400"/>
        </w:trPr>
        <w:tc>
          <w:tcPr>
            <w:tcW w:w="9493" w:type="dxa"/>
          </w:tcPr>
          <w:p w:rsidR="00FA6D3F" w:rsidRPr="00DF156C" w:rsidRDefault="00FA6D3F" w:rsidP="00EB6D78">
            <w:pPr>
              <w:spacing w:line="360" w:lineRule="auto"/>
              <w:ind w:firstLine="601"/>
              <w:jc w:val="both"/>
              <w:rPr>
                <w:rFonts w:ascii="Times New Roman" w:hAnsi="Times New Roman" w:cs="Times New Roman"/>
                <w:sz w:val="28"/>
                <w:szCs w:val="28"/>
                <w:lang w:val="uk-UA"/>
              </w:rPr>
            </w:pPr>
            <w:r w:rsidRPr="009F433D">
              <w:rPr>
                <w:rFonts w:ascii="Times New Roman" w:hAnsi="Times New Roman" w:cs="Times New Roman"/>
                <w:sz w:val="28"/>
                <w:szCs w:val="28"/>
                <w:lang w:val="uk-UA"/>
              </w:rPr>
              <w:t>Комунікація</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Вправа: «Ритми розмови»</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Педагог починає, грати короткий ритм на бубні. Після цього Сергій має відповісти своїм ритмом на маракасах або ксилофоні. Ритми можуть імітувати «питання» та «відповідь», наче в розмові. Поступово педагог ускладнює ритм, а Сергій має підтримувати діалог, підлаштовуючись до змін.</w:t>
            </w:r>
          </w:p>
        </w:tc>
      </w:tr>
      <w:tr w:rsidR="00FA6D3F" w:rsidRPr="007276E4" w:rsidTr="00EB6D78">
        <w:trPr>
          <w:trHeight w:val="231"/>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 xml:space="preserve"> Вправа «Звукова історія»</w:t>
            </w:r>
            <w:r>
              <w:rPr>
                <w:rFonts w:ascii="Times New Roman" w:hAnsi="Times New Roman" w:cs="Times New Roman"/>
                <w:sz w:val="28"/>
                <w:szCs w:val="28"/>
                <w:lang w:val="uk-UA"/>
              </w:rPr>
              <w:t xml:space="preserve">. </w:t>
            </w:r>
            <w:r w:rsidRPr="00DF156C">
              <w:rPr>
                <w:rFonts w:ascii="Times New Roman" w:hAnsi="Times New Roman" w:cs="Times New Roman"/>
                <w:sz w:val="28"/>
                <w:szCs w:val="28"/>
                <w:lang w:val="uk-UA"/>
              </w:rPr>
              <w:t>Педагог починає з фрази, наприклад: «Жив-був звук…», і грає легкий ритм. Сергій підхоплює і додає свій «звуковий сюжет», обираючи інший інструмент або варіюючи ритм чи гучність.</w:t>
            </w:r>
          </w:p>
        </w:tc>
      </w:tr>
      <w:tr w:rsidR="00FA6D3F" w:rsidRPr="007276E4" w:rsidTr="00EB6D78">
        <w:trPr>
          <w:trHeight w:val="981"/>
        </w:trPr>
        <w:tc>
          <w:tcPr>
            <w:tcW w:w="9493" w:type="dxa"/>
          </w:tcPr>
          <w:p w:rsidR="00FA6D3F" w:rsidRPr="00DF156C" w:rsidRDefault="00FA6D3F" w:rsidP="00EB6D78">
            <w:pPr>
              <w:spacing w:line="360" w:lineRule="auto"/>
              <w:ind w:firstLine="567"/>
              <w:jc w:val="both"/>
              <w:rPr>
                <w:rFonts w:ascii="Times New Roman" w:hAnsi="Times New Roman" w:cs="Times New Roman"/>
                <w:sz w:val="28"/>
                <w:szCs w:val="28"/>
                <w:lang w:val="uk-UA"/>
              </w:rPr>
            </w:pPr>
            <w:r w:rsidRPr="00DF156C">
              <w:rPr>
                <w:rFonts w:ascii="Times New Roman" w:hAnsi="Times New Roman" w:cs="Times New Roman"/>
                <w:sz w:val="28"/>
                <w:szCs w:val="28"/>
                <w:lang w:val="uk-UA"/>
              </w:rPr>
              <w:t>Прощання</w:t>
            </w:r>
            <w:r>
              <w:rPr>
                <w:rFonts w:ascii="Times New Roman" w:hAnsi="Times New Roman" w:cs="Times New Roman"/>
                <w:sz w:val="28"/>
                <w:szCs w:val="28"/>
                <w:lang w:val="uk-UA"/>
              </w:rPr>
              <w:t xml:space="preserve">. </w:t>
            </w:r>
            <w:r w:rsidRPr="00DF156C">
              <w:rPr>
                <w:rFonts w:ascii="Times New Roman" w:hAnsi="Times New Roman" w:cs="Times New Roman"/>
                <w:iCs/>
                <w:color w:val="000000" w:themeColor="text1"/>
                <w:sz w:val="28"/>
                <w:szCs w:val="28"/>
                <w:lang w:val="uk-UA"/>
              </w:rPr>
              <w:t xml:space="preserve">Дитина обирає, як звучатиме прощання  в бубен чи весело (мажорно), чи сумно (мінорно). Якщо дитина обирає сумне прощання, то  До – по – ба – чен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ня – звучатиме мінорно (соль </w:t>
            </w:r>
            <w:r>
              <w:rPr>
                <w:rFonts w:ascii="Times New Roman" w:hAnsi="Times New Roman" w:cs="Times New Roman"/>
                <w:iCs/>
                <w:color w:val="000000" w:themeColor="text1"/>
                <w:sz w:val="28"/>
                <w:szCs w:val="28"/>
                <w:lang w:val="uk-UA"/>
              </w:rPr>
              <w:t>–</w:t>
            </w:r>
            <w:r w:rsidRPr="00DF156C">
              <w:rPr>
                <w:rFonts w:ascii="Times New Roman" w:hAnsi="Times New Roman" w:cs="Times New Roman"/>
                <w:iCs/>
                <w:color w:val="000000" w:themeColor="text1"/>
                <w:sz w:val="28"/>
                <w:szCs w:val="28"/>
                <w:lang w:val="uk-UA"/>
              </w:rPr>
              <w:t xml:space="preserve"> мі</w:t>
            </w:r>
            <w:r w:rsidRPr="00DF156C">
              <w:rPr>
                <w:rFonts w:ascii="Times New Roman" w:eastAsia="MS Mincho" w:hAnsi="MS Mincho" w:cs="Times New Roman"/>
                <w:iCs/>
                <w:color w:val="000000" w:themeColor="text1"/>
                <w:sz w:val="28"/>
                <w:szCs w:val="28"/>
                <w:lang w:val="uk-UA"/>
              </w:rPr>
              <w:t>♭</w:t>
            </w:r>
            <w:r>
              <w:rPr>
                <w:rFonts w:ascii="Times New Roman" w:hAnsi="Times New Roman" w:cs="Times New Roman"/>
                <w:iCs/>
                <w:color w:val="000000" w:themeColor="text1"/>
                <w:sz w:val="28"/>
                <w:szCs w:val="28"/>
                <w:lang w:val="uk-UA"/>
              </w:rPr>
              <w:t>– до – до – до</w:t>
            </w:r>
            <w:r w:rsidRPr="00DF156C">
              <w:rPr>
                <w:rFonts w:ascii="Times New Roman" w:hAnsi="Times New Roman" w:cs="Times New Roman"/>
                <w:iCs/>
                <w:color w:val="000000" w:themeColor="text1"/>
                <w:sz w:val="28"/>
                <w:szCs w:val="28"/>
                <w:lang w:val="uk-UA"/>
              </w:rPr>
              <w:t>), кожний склад плавно тягнеться разом із звучанням бубна. Якщо обирає мажорне прощання  починаємо навприсядки  і поступово піднімаємося  вгору.</w:t>
            </w:r>
          </w:p>
        </w:tc>
      </w:tr>
    </w:tbl>
    <w:bookmarkEnd w:id="11"/>
    <w:bookmarkEnd w:id="16"/>
    <w:p w:rsidR="00777A3E" w:rsidRPr="00434CC5" w:rsidRDefault="00777A3E" w:rsidP="00777A3E">
      <w:pPr>
        <w:spacing w:after="0" w:line="360" w:lineRule="auto"/>
        <w:ind w:firstLine="567"/>
        <w:jc w:val="both"/>
        <w:rPr>
          <w:rFonts w:ascii="Times New Roman" w:hAnsi="Times New Roman" w:cs="Times New Roman"/>
          <w:sz w:val="28"/>
          <w:szCs w:val="28"/>
          <w:lang w:val="uk-UA"/>
        </w:rPr>
      </w:pPr>
      <w:r w:rsidRPr="00434CC5">
        <w:rPr>
          <w:rFonts w:ascii="Times New Roman" w:hAnsi="Times New Roman" w:cs="Times New Roman"/>
          <w:sz w:val="28"/>
          <w:szCs w:val="28"/>
          <w:lang w:val="uk-UA"/>
        </w:rPr>
        <w:lastRenderedPageBreak/>
        <w:t>У результаті здійсненого експерименту було доведено, що</w:t>
      </w:r>
      <w:r>
        <w:rPr>
          <w:rFonts w:ascii="Times New Roman" w:hAnsi="Times New Roman" w:cs="Times New Roman"/>
          <w:sz w:val="28"/>
          <w:szCs w:val="28"/>
          <w:lang w:val="uk-UA"/>
        </w:rPr>
        <w:t>,</w:t>
      </w:r>
      <w:r w:rsidRPr="00434CC5">
        <w:rPr>
          <w:rFonts w:ascii="Times New Roman" w:hAnsi="Times New Roman" w:cs="Times New Roman"/>
          <w:sz w:val="28"/>
          <w:szCs w:val="28"/>
          <w:lang w:val="uk-UA"/>
        </w:rPr>
        <w:t xml:space="preserve"> унаслідок застосування методу «Music mediated intervention»</w:t>
      </w:r>
      <w:r>
        <w:rPr>
          <w:rFonts w:ascii="Times New Roman" w:hAnsi="Times New Roman" w:cs="Times New Roman"/>
          <w:sz w:val="28"/>
          <w:szCs w:val="28"/>
          <w:lang w:val="uk-UA"/>
        </w:rPr>
        <w:t>,</w:t>
      </w:r>
      <w:r w:rsidRPr="00434CC5">
        <w:rPr>
          <w:rFonts w:ascii="Times New Roman" w:hAnsi="Times New Roman" w:cs="Times New Roman"/>
          <w:sz w:val="28"/>
          <w:szCs w:val="28"/>
          <w:lang w:val="uk-UA"/>
        </w:rPr>
        <w:t xml:space="preserve"> у дітей молодшого шкільного віку з РАС відбулися позитивні зміни у процесі формування соціальної взаємодії. Зокрема</w:t>
      </w:r>
      <w:r>
        <w:rPr>
          <w:rFonts w:ascii="Times New Roman" w:hAnsi="Times New Roman" w:cs="Times New Roman"/>
          <w:sz w:val="28"/>
          <w:szCs w:val="28"/>
          <w:lang w:val="uk-UA"/>
        </w:rPr>
        <w:t>,</w:t>
      </w:r>
      <w:r w:rsidRPr="00434CC5">
        <w:rPr>
          <w:rFonts w:ascii="Times New Roman" w:hAnsi="Times New Roman" w:cs="Times New Roman"/>
          <w:sz w:val="28"/>
          <w:szCs w:val="28"/>
          <w:lang w:val="uk-UA"/>
        </w:rPr>
        <w:t xml:space="preserve"> поліпшилася сенсорна адаптація дітей до зовнішніх стимулів; удосконалився рівень функціонування основоположних форм комунікації, зокрема невербальних способів соціальної взаємодії, покращився рівень емоційної регуляції та здібностей виражати власні емоції, активізувався процес навичок кооперативної взаємодії та співпраці з іншими дітьми; удосконалився рівень адаптації дітей щодо змін.</w:t>
      </w:r>
      <w:r w:rsidRPr="00434CC5">
        <w:rPr>
          <w:rFonts w:ascii="Times New Roman" w:hAnsi="Times New Roman" w:cs="Times New Roman"/>
          <w:sz w:val="28"/>
          <w:szCs w:val="28"/>
        </w:rPr>
        <w:t> </w:t>
      </w:r>
    </w:p>
    <w:p w:rsidR="00777A3E" w:rsidRDefault="00777A3E" w:rsidP="00777A3E">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Це дає підстави стверджувати</w:t>
      </w:r>
      <w:r w:rsidRPr="00434CC5">
        <w:rPr>
          <w:rFonts w:ascii="Times New Roman" w:hAnsi="Times New Roman" w:cs="Times New Roman"/>
          <w:sz w:val="28"/>
          <w:szCs w:val="28"/>
          <w:lang w:val="uk-UA"/>
        </w:rPr>
        <w:t>, що метод «Music mediated intervention» довів свою ефективність як інструмент для розвитку соціальної взаємодії у дітей молодшого шкільного віку з аутизмом. Завдяки поетапному підходу, який охоплює ставлення до людей, розвиток комунікативних навичок, емоційної регуляції та кооперативної взаємодії, можна досягти значного прогресу в соціальній адаптації дітей. Музика не тільки створює позитивний емоційний фон, але й допомагає дітям будувати соціальні зв'язки та впевненіше взаємодіяти з навколишнім світом.</w:t>
      </w:r>
    </w:p>
    <w:p w:rsidR="00777A3E" w:rsidRPr="00777A3E" w:rsidRDefault="00777A3E" w:rsidP="00777A3E">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Проте, у процесі впровадження Програми необхідно дотримуватися певних вимог, підходів та правил, які дозволять досягнути бажаних результатів. Спробуємо викласти їх у наступному підрозділі.</w:t>
      </w:r>
    </w:p>
    <w:p w:rsidR="00FA6D3F" w:rsidRDefault="00FA6D3F" w:rsidP="003F36BC">
      <w:pPr>
        <w:tabs>
          <w:tab w:val="left" w:pos="709"/>
          <w:tab w:val="left" w:pos="851"/>
          <w:tab w:val="left" w:pos="993"/>
        </w:tabs>
        <w:jc w:val="center"/>
        <w:rPr>
          <w:rFonts w:ascii="Times New Roman" w:hAnsi="Times New Roman" w:cs="Times New Roman"/>
          <w:b/>
          <w:bCs/>
          <w:sz w:val="28"/>
          <w:szCs w:val="28"/>
          <w:lang w:val="uk-UA"/>
        </w:rPr>
      </w:pPr>
    </w:p>
    <w:p w:rsidR="003F36BC" w:rsidRPr="00304411" w:rsidRDefault="003F36BC" w:rsidP="00304411">
      <w:pPr>
        <w:tabs>
          <w:tab w:val="left" w:pos="709"/>
          <w:tab w:val="left" w:pos="851"/>
          <w:tab w:val="left" w:pos="993"/>
        </w:tabs>
        <w:jc w:val="center"/>
        <w:rPr>
          <w:rFonts w:ascii="Times New Roman" w:hAnsi="Times New Roman" w:cs="Times New Roman"/>
          <w:b/>
          <w:bCs/>
          <w:sz w:val="28"/>
          <w:szCs w:val="28"/>
          <w:lang w:val="uk-UA"/>
        </w:rPr>
      </w:pPr>
      <w:r w:rsidRPr="00587BA5">
        <w:rPr>
          <w:rFonts w:ascii="Times New Roman" w:hAnsi="Times New Roman" w:cs="Times New Roman"/>
          <w:b/>
          <w:bCs/>
          <w:sz w:val="28"/>
          <w:szCs w:val="28"/>
          <w:lang w:val="uk-UA"/>
        </w:rPr>
        <w:t>3.3. Методичні рекомендації щодо особливостей застосування</w:t>
      </w:r>
      <w:r w:rsidR="00304411">
        <w:rPr>
          <w:rFonts w:ascii="Times New Roman" w:hAnsi="Times New Roman" w:cs="Times New Roman"/>
          <w:b/>
          <w:bCs/>
          <w:sz w:val="28"/>
          <w:szCs w:val="28"/>
          <w:lang w:val="uk-UA"/>
        </w:rPr>
        <w:t xml:space="preserve"> </w:t>
      </w:r>
      <w:r w:rsidRPr="00587BA5">
        <w:rPr>
          <w:rFonts w:ascii="Times New Roman" w:hAnsi="Times New Roman" w:cs="Times New Roman"/>
          <w:b/>
          <w:bCs/>
          <w:sz w:val="28"/>
          <w:szCs w:val="28"/>
          <w:lang w:val="uk-UA"/>
        </w:rPr>
        <w:t>музичної терапії методу «</w:t>
      </w:r>
      <w:r w:rsidR="001534FF" w:rsidRPr="34F40369">
        <w:rPr>
          <w:rFonts w:ascii="Times New Roman" w:eastAsia="Times New Roman" w:hAnsi="Times New Roman" w:cs="Times New Roman"/>
          <w:b/>
          <w:bCs/>
          <w:sz w:val="28"/>
          <w:szCs w:val="28"/>
          <w:lang w:val="uk-UA"/>
        </w:rPr>
        <w:t>Music mediated intervention</w:t>
      </w:r>
      <w:r w:rsidRPr="00587BA5">
        <w:rPr>
          <w:rFonts w:ascii="Times New Roman" w:hAnsi="Times New Roman" w:cs="Times New Roman"/>
          <w:b/>
          <w:bCs/>
          <w:sz w:val="28"/>
          <w:szCs w:val="28"/>
          <w:lang w:val="uk-UA"/>
        </w:rPr>
        <w:t>»</w:t>
      </w:r>
      <w:r w:rsidR="00304411">
        <w:rPr>
          <w:rFonts w:ascii="Times New Roman" w:hAnsi="Times New Roman" w:cs="Times New Roman"/>
          <w:b/>
          <w:bCs/>
          <w:sz w:val="28"/>
          <w:szCs w:val="28"/>
          <w:lang w:val="uk-UA"/>
        </w:rPr>
        <w:t xml:space="preserve"> </w:t>
      </w:r>
      <w:r w:rsidRPr="00587BA5">
        <w:rPr>
          <w:rFonts w:ascii="Times New Roman" w:hAnsi="Times New Roman" w:cs="Times New Roman"/>
          <w:b/>
          <w:bCs/>
          <w:sz w:val="28"/>
          <w:szCs w:val="28"/>
          <w:lang w:val="uk-UA"/>
        </w:rPr>
        <w:t>для покращення здатності учнів</w:t>
      </w:r>
      <w:r w:rsidR="00304411">
        <w:rPr>
          <w:rFonts w:ascii="Times New Roman" w:hAnsi="Times New Roman" w:cs="Times New Roman"/>
          <w:b/>
          <w:bCs/>
          <w:sz w:val="28"/>
          <w:szCs w:val="28"/>
          <w:lang w:val="uk-UA"/>
        </w:rPr>
        <w:t xml:space="preserve"> </w:t>
      </w:r>
      <w:r w:rsidRPr="00587BA5">
        <w:rPr>
          <w:rFonts w:ascii="Times New Roman" w:hAnsi="Times New Roman" w:cs="Times New Roman"/>
          <w:b/>
          <w:bCs/>
          <w:sz w:val="28"/>
          <w:szCs w:val="28"/>
          <w:lang w:val="uk-UA"/>
        </w:rPr>
        <w:t>молодшого шкільного віку з аутизмом до соціальної взаємодії</w:t>
      </w:r>
    </w:p>
    <w:p w:rsidR="00DF08E4" w:rsidRPr="00434A21" w:rsidRDefault="00DF08E4" w:rsidP="00B1223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Основоположними засадами упровадження методики </w:t>
      </w:r>
      <w:r w:rsidRPr="000C65B8">
        <w:rPr>
          <w:rFonts w:ascii="Times New Roman" w:hAnsi="Times New Roman" w:cs="Times New Roman"/>
          <w:sz w:val="28"/>
          <w:szCs w:val="28"/>
          <w:lang w:val="uk-UA"/>
        </w:rPr>
        <w:t>«</w:t>
      </w:r>
      <w:r w:rsidRPr="006E54AB">
        <w:rPr>
          <w:rFonts w:ascii="Times New Roman" w:hAnsi="Times New Roman" w:cs="Times New Roman"/>
          <w:sz w:val="28"/>
          <w:szCs w:val="28"/>
          <w:lang w:val="ru-RU"/>
        </w:rPr>
        <w:t>Music</w:t>
      </w:r>
      <w:r w:rsidRPr="000C65B8">
        <w:rPr>
          <w:rFonts w:ascii="Times New Roman" w:hAnsi="Times New Roman" w:cs="Times New Roman"/>
          <w:sz w:val="28"/>
          <w:szCs w:val="28"/>
          <w:lang w:val="uk-UA"/>
        </w:rPr>
        <w:t xml:space="preserve"> </w:t>
      </w:r>
      <w:r w:rsidRPr="006E54AB">
        <w:rPr>
          <w:rFonts w:ascii="Times New Roman" w:hAnsi="Times New Roman" w:cs="Times New Roman"/>
          <w:sz w:val="28"/>
          <w:szCs w:val="28"/>
          <w:lang w:val="ru-RU"/>
        </w:rPr>
        <w:t>Mediated</w:t>
      </w:r>
      <w:r w:rsidRPr="000C65B8">
        <w:rPr>
          <w:rFonts w:ascii="Times New Roman" w:hAnsi="Times New Roman" w:cs="Times New Roman"/>
          <w:sz w:val="28"/>
          <w:szCs w:val="28"/>
          <w:lang w:val="uk-UA"/>
        </w:rPr>
        <w:t xml:space="preserve"> </w:t>
      </w:r>
      <w:r w:rsidRPr="006E54AB">
        <w:rPr>
          <w:rFonts w:ascii="Times New Roman" w:hAnsi="Times New Roman" w:cs="Times New Roman"/>
          <w:sz w:val="28"/>
          <w:szCs w:val="28"/>
          <w:lang w:val="ru-RU"/>
        </w:rPr>
        <w:t>Intervention</w:t>
      </w:r>
      <w:r w:rsidRPr="000C65B8">
        <w:rPr>
          <w:rFonts w:ascii="Times New Roman" w:hAnsi="Times New Roman" w:cs="Times New Roman"/>
          <w:sz w:val="28"/>
          <w:szCs w:val="28"/>
          <w:lang w:val="uk-UA"/>
        </w:rPr>
        <w:t>»</w:t>
      </w:r>
      <w:r>
        <w:rPr>
          <w:rFonts w:ascii="Times New Roman" w:hAnsi="Times New Roman" w:cs="Times New Roman"/>
          <w:sz w:val="28"/>
          <w:szCs w:val="28"/>
          <w:lang w:val="uk-UA"/>
        </w:rPr>
        <w:t xml:space="preserve"> нами визначено: індивідуальний підхід, чітка структура занять, інклюзивність та соціальна підтримка, акцент на невербальній комунікації, систематичність занять.</w:t>
      </w:r>
      <w:r w:rsidR="00565CD2">
        <w:rPr>
          <w:rFonts w:ascii="Times New Roman" w:hAnsi="Times New Roman" w:cs="Times New Roman"/>
          <w:sz w:val="28"/>
          <w:szCs w:val="28"/>
          <w:lang w:val="uk-UA"/>
        </w:rPr>
        <w:t xml:space="preserve"> </w:t>
      </w:r>
      <w:r w:rsidRPr="006E54AB">
        <w:rPr>
          <w:rFonts w:ascii="Times New Roman" w:hAnsi="Times New Roman" w:cs="Times New Roman"/>
          <w:sz w:val="28"/>
          <w:szCs w:val="28"/>
          <w:lang w:val="uk-UA"/>
        </w:rPr>
        <w:t>Розглянемо їх д</w:t>
      </w:r>
      <w:r>
        <w:rPr>
          <w:rFonts w:ascii="Times New Roman" w:hAnsi="Times New Roman" w:cs="Times New Roman"/>
          <w:sz w:val="28"/>
          <w:szCs w:val="28"/>
          <w:lang w:val="uk-UA"/>
        </w:rPr>
        <w:t>етальніше.</w:t>
      </w:r>
    </w:p>
    <w:p w:rsidR="00DF08E4" w:rsidRPr="00B12234" w:rsidRDefault="00DF08E4" w:rsidP="00B12234">
      <w:pPr>
        <w:pStyle w:val="ListParagraph"/>
        <w:numPr>
          <w:ilvl w:val="0"/>
          <w:numId w:val="26"/>
        </w:numPr>
        <w:spacing w:after="0" w:line="360" w:lineRule="auto"/>
        <w:ind w:left="0" w:firstLine="567"/>
        <w:jc w:val="both"/>
        <w:rPr>
          <w:rFonts w:ascii="Times New Roman" w:hAnsi="Times New Roman" w:cs="Times New Roman"/>
          <w:sz w:val="28"/>
          <w:szCs w:val="28"/>
          <w:lang w:val="uk-UA"/>
        </w:rPr>
      </w:pPr>
      <w:r w:rsidRPr="00B12234">
        <w:rPr>
          <w:rFonts w:ascii="Times New Roman" w:hAnsi="Times New Roman" w:cs="Times New Roman"/>
          <w:i/>
          <w:iCs/>
          <w:sz w:val="28"/>
          <w:szCs w:val="28"/>
          <w:lang w:val="uk-UA"/>
        </w:rPr>
        <w:t>Індивідуальний підхід</w:t>
      </w:r>
      <w:r w:rsidRPr="00B12234">
        <w:rPr>
          <w:rFonts w:ascii="Times New Roman" w:hAnsi="Times New Roman" w:cs="Times New Roman"/>
          <w:sz w:val="28"/>
          <w:szCs w:val="28"/>
          <w:lang w:val="uk-UA"/>
        </w:rPr>
        <w:t xml:space="preserve"> передбачає оцінювання рівня розвитку та особлиовстей кожної дитини, її уподобань і потреб, за допомогою доказового діагностичного інструменту, що  дозволяє максимально використати </w:t>
      </w:r>
      <w:r w:rsidRPr="00B12234">
        <w:rPr>
          <w:rFonts w:ascii="Times New Roman" w:hAnsi="Times New Roman" w:cs="Times New Roman"/>
          <w:sz w:val="28"/>
          <w:szCs w:val="28"/>
          <w:lang w:val="uk-UA"/>
        </w:rPr>
        <w:lastRenderedPageBreak/>
        <w:t>потенціал «</w:t>
      </w:r>
      <w:r w:rsidRPr="00B12234">
        <w:rPr>
          <w:rFonts w:ascii="Times New Roman" w:hAnsi="Times New Roman" w:cs="Times New Roman"/>
          <w:sz w:val="28"/>
          <w:szCs w:val="28"/>
          <w:lang w:val="ru-RU"/>
        </w:rPr>
        <w:t>Music</w:t>
      </w:r>
      <w:r w:rsidRPr="00B12234">
        <w:rPr>
          <w:rFonts w:ascii="Times New Roman" w:hAnsi="Times New Roman" w:cs="Times New Roman"/>
          <w:sz w:val="28"/>
          <w:szCs w:val="28"/>
          <w:lang w:val="uk-UA"/>
        </w:rPr>
        <w:t xml:space="preserve"> </w:t>
      </w:r>
      <w:r w:rsidRPr="00B12234">
        <w:rPr>
          <w:rFonts w:ascii="Times New Roman" w:hAnsi="Times New Roman" w:cs="Times New Roman"/>
          <w:sz w:val="28"/>
          <w:szCs w:val="28"/>
          <w:lang w:val="ru-RU"/>
        </w:rPr>
        <w:t>Mediated</w:t>
      </w:r>
      <w:r w:rsidRPr="00B12234">
        <w:rPr>
          <w:rFonts w:ascii="Times New Roman" w:hAnsi="Times New Roman" w:cs="Times New Roman"/>
          <w:sz w:val="28"/>
          <w:szCs w:val="28"/>
          <w:lang w:val="uk-UA"/>
        </w:rPr>
        <w:t xml:space="preserve"> </w:t>
      </w:r>
      <w:r w:rsidRPr="00B12234">
        <w:rPr>
          <w:rFonts w:ascii="Times New Roman" w:hAnsi="Times New Roman" w:cs="Times New Roman"/>
          <w:sz w:val="28"/>
          <w:szCs w:val="28"/>
          <w:lang w:val="ru-RU"/>
        </w:rPr>
        <w:t>Intervention</w:t>
      </w:r>
      <w:r w:rsidRPr="00B12234">
        <w:rPr>
          <w:rFonts w:ascii="Times New Roman" w:hAnsi="Times New Roman" w:cs="Times New Roman"/>
          <w:sz w:val="28"/>
          <w:szCs w:val="28"/>
          <w:lang w:val="uk-UA"/>
        </w:rPr>
        <w:t xml:space="preserve">» для розвитку соціальної взаємодії дітей з розладами аутистичного </w:t>
      </w:r>
      <w:r w:rsidR="00371377" w:rsidRPr="00B12234">
        <w:rPr>
          <w:rFonts w:ascii="Times New Roman" w:hAnsi="Times New Roman" w:cs="Times New Roman"/>
          <w:sz w:val="28"/>
          <w:szCs w:val="28"/>
          <w:lang w:val="uk-UA"/>
        </w:rPr>
        <w:t>спектра</w:t>
      </w:r>
      <w:r w:rsidRPr="00B12234">
        <w:rPr>
          <w:rFonts w:ascii="Times New Roman" w:hAnsi="Times New Roman" w:cs="Times New Roman"/>
          <w:sz w:val="28"/>
          <w:szCs w:val="28"/>
          <w:lang w:val="uk-UA"/>
        </w:rPr>
        <w:t>.</w:t>
      </w:r>
    </w:p>
    <w:p w:rsidR="00DF08E4" w:rsidRPr="006E54AB" w:rsidRDefault="00DF08E4" w:rsidP="00B1223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нашому експерименті для оцінки початкового рівня розвитку дитини з розладами аутистичного </w:t>
      </w:r>
      <w:r w:rsidR="00371377">
        <w:rPr>
          <w:rFonts w:ascii="Times New Roman" w:hAnsi="Times New Roman" w:cs="Times New Roman"/>
          <w:sz w:val="28"/>
          <w:szCs w:val="28"/>
          <w:lang w:val="uk-UA"/>
        </w:rPr>
        <w:t>спектра</w:t>
      </w:r>
      <w:r>
        <w:rPr>
          <w:rFonts w:ascii="Times New Roman" w:hAnsi="Times New Roman" w:cs="Times New Roman"/>
          <w:sz w:val="28"/>
          <w:szCs w:val="28"/>
          <w:lang w:val="uk-UA"/>
        </w:rPr>
        <w:t xml:space="preserve"> було застосовано модифіковану шкалу </w:t>
      </w:r>
      <w:r w:rsidRPr="006E54AB">
        <w:rPr>
          <w:rFonts w:ascii="Times New Roman" w:hAnsi="Times New Roman" w:cs="Times New Roman"/>
          <w:sz w:val="28"/>
          <w:szCs w:val="28"/>
        </w:rPr>
        <w:t>CARS</w:t>
      </w:r>
      <w:r>
        <w:rPr>
          <w:rFonts w:ascii="Times New Roman" w:hAnsi="Times New Roman" w:cs="Times New Roman"/>
          <w:sz w:val="28"/>
          <w:szCs w:val="28"/>
          <w:lang w:val="uk-UA"/>
        </w:rPr>
        <w:t xml:space="preserve">, що складалася, з урахуванням контексту нашого дослідження, із таких шкал як «ставлення до людей», «емоційна відповідь», «адаптація до змін», «вербальна комунікація» та «невербальна комунікація» (Додаток </w:t>
      </w:r>
      <w:r w:rsidR="00442621">
        <w:rPr>
          <w:rFonts w:ascii="Times New Roman" w:hAnsi="Times New Roman" w:cs="Times New Roman"/>
          <w:sz w:val="28"/>
          <w:szCs w:val="28"/>
          <w:lang w:val="uk-UA"/>
        </w:rPr>
        <w:t>В</w:t>
      </w:r>
      <w:r>
        <w:rPr>
          <w:rFonts w:ascii="Times New Roman" w:hAnsi="Times New Roman" w:cs="Times New Roman"/>
          <w:sz w:val="28"/>
          <w:szCs w:val="28"/>
          <w:lang w:val="uk-UA"/>
        </w:rPr>
        <w:t>), а також ч</w:t>
      </w:r>
      <w:r w:rsidRPr="15D22592">
        <w:rPr>
          <w:rFonts w:ascii="Times New Roman" w:eastAsia="Times New Roman" w:hAnsi="Times New Roman" w:cs="Times New Roman"/>
          <w:color w:val="000000" w:themeColor="text1"/>
          <w:sz w:val="28"/>
          <w:szCs w:val="28"/>
          <w:lang w:val="uk-UA"/>
        </w:rPr>
        <w:t>ек-лист</w:t>
      </w:r>
      <w:r>
        <w:rPr>
          <w:rFonts w:ascii="Times New Roman" w:eastAsia="Times New Roman" w:hAnsi="Times New Roman" w:cs="Times New Roman"/>
          <w:color w:val="000000" w:themeColor="text1"/>
          <w:sz w:val="28"/>
          <w:szCs w:val="28"/>
          <w:lang w:val="uk-UA"/>
        </w:rPr>
        <w:t xml:space="preserve">, питання в якому було спрямовано на аналіз </w:t>
      </w:r>
      <w:r w:rsidRPr="15D22592">
        <w:rPr>
          <w:rFonts w:ascii="Times New Roman" w:eastAsia="Times New Roman" w:hAnsi="Times New Roman" w:cs="Times New Roman"/>
          <w:color w:val="000000" w:themeColor="text1"/>
          <w:sz w:val="28"/>
          <w:szCs w:val="28"/>
          <w:lang w:val="uk-UA"/>
        </w:rPr>
        <w:t xml:space="preserve">навичок </w:t>
      </w:r>
      <w:r w:rsidRPr="15D22592">
        <w:rPr>
          <w:rFonts w:ascii="Times New Roman" w:eastAsia="Times New Roman" w:hAnsi="Times New Roman" w:cs="Times New Roman"/>
          <w:sz w:val="28"/>
          <w:szCs w:val="28"/>
          <w:lang w:val="uk-UA"/>
        </w:rPr>
        <w:t xml:space="preserve">соціальної поведінки </w:t>
      </w:r>
      <w:r>
        <w:rPr>
          <w:rFonts w:ascii="Times New Roman" w:eastAsia="Times New Roman" w:hAnsi="Times New Roman" w:cs="Times New Roman"/>
          <w:sz w:val="28"/>
          <w:szCs w:val="28"/>
          <w:lang w:val="uk-UA"/>
        </w:rPr>
        <w:t xml:space="preserve">і </w:t>
      </w:r>
      <w:r w:rsidRPr="15D22592">
        <w:rPr>
          <w:rFonts w:ascii="Times New Roman" w:eastAsia="Times New Roman" w:hAnsi="Times New Roman" w:cs="Times New Roman"/>
          <w:sz w:val="28"/>
          <w:szCs w:val="28"/>
          <w:lang w:val="uk-UA"/>
        </w:rPr>
        <w:t>групової взаємодії (</w:t>
      </w:r>
      <w:r>
        <w:rPr>
          <w:rFonts w:ascii="Times New Roman" w:eastAsia="Times New Roman" w:hAnsi="Times New Roman" w:cs="Times New Roman"/>
          <w:sz w:val="28"/>
          <w:szCs w:val="28"/>
          <w:lang w:val="uk-UA"/>
        </w:rPr>
        <w:t xml:space="preserve">Додаток </w:t>
      </w:r>
      <w:r w:rsidR="00442621">
        <w:rPr>
          <w:rFonts w:ascii="Times New Roman" w:eastAsia="Times New Roman" w:hAnsi="Times New Roman" w:cs="Times New Roman"/>
          <w:sz w:val="28"/>
          <w:szCs w:val="28"/>
          <w:lang w:val="uk-UA"/>
        </w:rPr>
        <w:t>Г</w:t>
      </w:r>
      <w:r w:rsidRPr="15D22592">
        <w:rPr>
          <w:rFonts w:ascii="Times New Roman" w:eastAsia="Times New Roman" w:hAnsi="Times New Roman" w:cs="Times New Roman"/>
          <w:sz w:val="28"/>
          <w:szCs w:val="28"/>
          <w:lang w:val="uk-UA"/>
        </w:rPr>
        <w:t>).</w:t>
      </w:r>
      <w:r>
        <w:rPr>
          <w:rFonts w:ascii="Times New Roman" w:hAnsi="Times New Roman" w:cs="Times New Roman"/>
          <w:sz w:val="28"/>
          <w:szCs w:val="28"/>
          <w:lang w:val="uk-UA"/>
        </w:rPr>
        <w:t xml:space="preserve"> Це дозволило конкретизувати сильні та слабкі сторони кожної дитини (її реакцію на звукові та сенсорні стимули, здатність до концентрації, рівень тривожності тощо), а також вибудувати результативне спілкування з батьками дитини для збору додаткової інформації.</w:t>
      </w:r>
    </w:p>
    <w:p w:rsidR="00DF08E4" w:rsidRDefault="00DF08E4" w:rsidP="00DF08E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Індивідуальний підхід передбачає відповідний підбір музичних інструментів та музичних творів, що дозволяє мотивувати дитину до участі в музичних сесіях. Так, для дитини, яка швидко збуджується, радимо використовувати спокійні мелодії та знайомі, улублені твори. Це дозволить їй почуватися захищеною та у безпеці. Окрім того, індивідуальний підхід має на меті адаптацію методу </w:t>
      </w:r>
      <w:r w:rsidRPr="000C65B8">
        <w:rPr>
          <w:rFonts w:ascii="Times New Roman" w:hAnsi="Times New Roman" w:cs="Times New Roman"/>
          <w:sz w:val="28"/>
          <w:szCs w:val="28"/>
          <w:lang w:val="uk-UA"/>
        </w:rPr>
        <w:t>«</w:t>
      </w:r>
      <w:r w:rsidRPr="006E54AB">
        <w:rPr>
          <w:rFonts w:ascii="Times New Roman" w:hAnsi="Times New Roman" w:cs="Times New Roman"/>
          <w:sz w:val="28"/>
          <w:szCs w:val="28"/>
          <w:lang w:val="ru-RU"/>
        </w:rPr>
        <w:t>Music</w:t>
      </w:r>
      <w:r w:rsidRPr="000C65B8">
        <w:rPr>
          <w:rFonts w:ascii="Times New Roman" w:hAnsi="Times New Roman" w:cs="Times New Roman"/>
          <w:sz w:val="28"/>
          <w:szCs w:val="28"/>
          <w:lang w:val="uk-UA"/>
        </w:rPr>
        <w:t xml:space="preserve"> </w:t>
      </w:r>
      <w:r w:rsidRPr="006E54AB">
        <w:rPr>
          <w:rFonts w:ascii="Times New Roman" w:hAnsi="Times New Roman" w:cs="Times New Roman"/>
          <w:sz w:val="28"/>
          <w:szCs w:val="28"/>
          <w:lang w:val="ru-RU"/>
        </w:rPr>
        <w:t>Mediated</w:t>
      </w:r>
      <w:r w:rsidRPr="000C65B8">
        <w:rPr>
          <w:rFonts w:ascii="Times New Roman" w:hAnsi="Times New Roman" w:cs="Times New Roman"/>
          <w:sz w:val="28"/>
          <w:szCs w:val="28"/>
          <w:lang w:val="uk-UA"/>
        </w:rPr>
        <w:t xml:space="preserve"> </w:t>
      </w:r>
      <w:r w:rsidRPr="006E54AB">
        <w:rPr>
          <w:rFonts w:ascii="Times New Roman" w:hAnsi="Times New Roman" w:cs="Times New Roman"/>
          <w:sz w:val="28"/>
          <w:szCs w:val="28"/>
          <w:lang w:val="ru-RU"/>
        </w:rPr>
        <w:t>Intervention</w:t>
      </w:r>
      <w:r w:rsidRPr="000C65B8">
        <w:rPr>
          <w:rFonts w:ascii="Times New Roman" w:hAnsi="Times New Roman" w:cs="Times New Roman"/>
          <w:sz w:val="28"/>
          <w:szCs w:val="28"/>
          <w:lang w:val="uk-UA"/>
        </w:rPr>
        <w:t>»</w:t>
      </w:r>
      <w:r>
        <w:rPr>
          <w:rFonts w:ascii="Times New Roman" w:hAnsi="Times New Roman" w:cs="Times New Roman"/>
          <w:sz w:val="28"/>
          <w:szCs w:val="28"/>
          <w:lang w:val="uk-UA"/>
        </w:rPr>
        <w:t xml:space="preserve"> до мети конкретного експерименту, оскільки передбачає підбір відповідних завдань. Так, для дітей з низьким ступенем розвитку соціальної взаємодії доречно використовувати вправи, спрямовані на спостереження та наслідування дій дорослого. Для дітей, поведінка яких характеризується труднощами концентрації, розробляються короті, ритмічні, прості у виконанні та вправи, ускладнення яких дозволене лише після отримання попереднього прогресу.</w:t>
      </w:r>
    </w:p>
    <w:p w:rsidR="00DF08E4" w:rsidRPr="002D31F1" w:rsidRDefault="00DF08E4" w:rsidP="00DF08E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Індивідуальний підхід має на меті побудову довірливих взаємовідносин між усіма учасниками Програми, створення зони емоційного комфорту й психологічної безпеки, неперервного </w:t>
      </w:r>
      <w:r w:rsidRPr="00B36DF9">
        <w:rPr>
          <w:rFonts w:ascii="Times New Roman" w:hAnsi="Times New Roman" w:cs="Times New Roman"/>
          <w:sz w:val="28"/>
          <w:szCs w:val="28"/>
          <w:lang w:val="uk-UA"/>
        </w:rPr>
        <w:t>зворотного зв’язку. Цьому</w:t>
      </w:r>
      <w:r>
        <w:rPr>
          <w:rFonts w:ascii="Times New Roman" w:hAnsi="Times New Roman" w:cs="Times New Roman"/>
          <w:sz w:val="28"/>
          <w:szCs w:val="28"/>
          <w:lang w:val="uk-UA"/>
        </w:rPr>
        <w:t xml:space="preserve"> сприяють </w:t>
      </w:r>
      <w:r w:rsidRPr="002D31F1">
        <w:rPr>
          <w:rFonts w:ascii="Times New Roman" w:hAnsi="Times New Roman" w:cs="Times New Roman"/>
          <w:sz w:val="28"/>
          <w:szCs w:val="28"/>
          <w:lang w:val="uk-UA"/>
        </w:rPr>
        <w:t>принципи застосування методики «</w:t>
      </w:r>
      <w:r w:rsidRPr="002D31F1">
        <w:rPr>
          <w:rFonts w:ascii="Times New Roman" w:hAnsi="Times New Roman" w:cs="Times New Roman"/>
          <w:sz w:val="28"/>
          <w:szCs w:val="28"/>
          <w:lang w:val="ru-RU"/>
        </w:rPr>
        <w:t>Music</w:t>
      </w:r>
      <w:r w:rsidRPr="002D31F1">
        <w:rPr>
          <w:rFonts w:ascii="Times New Roman" w:hAnsi="Times New Roman" w:cs="Times New Roman"/>
          <w:sz w:val="28"/>
          <w:szCs w:val="28"/>
          <w:lang w:val="uk-UA"/>
        </w:rPr>
        <w:t xml:space="preserve"> </w:t>
      </w:r>
      <w:r w:rsidRPr="002D31F1">
        <w:rPr>
          <w:rFonts w:ascii="Times New Roman" w:hAnsi="Times New Roman" w:cs="Times New Roman"/>
          <w:sz w:val="28"/>
          <w:szCs w:val="28"/>
          <w:lang w:val="ru-RU"/>
        </w:rPr>
        <w:t>Mediated</w:t>
      </w:r>
      <w:r w:rsidRPr="002D31F1">
        <w:rPr>
          <w:rFonts w:ascii="Times New Roman" w:hAnsi="Times New Roman" w:cs="Times New Roman"/>
          <w:sz w:val="28"/>
          <w:szCs w:val="28"/>
          <w:lang w:val="uk-UA"/>
        </w:rPr>
        <w:t xml:space="preserve"> </w:t>
      </w:r>
      <w:r w:rsidRPr="002D31F1">
        <w:rPr>
          <w:rFonts w:ascii="Times New Roman" w:hAnsi="Times New Roman" w:cs="Times New Roman"/>
          <w:sz w:val="28"/>
          <w:szCs w:val="28"/>
          <w:lang w:val="ru-RU"/>
        </w:rPr>
        <w:t>Intervention</w:t>
      </w:r>
      <w:r w:rsidRPr="002D31F1">
        <w:rPr>
          <w:rFonts w:ascii="Times New Roman" w:hAnsi="Times New Roman" w:cs="Times New Roman"/>
          <w:sz w:val="28"/>
          <w:szCs w:val="28"/>
          <w:lang w:val="uk-UA"/>
        </w:rPr>
        <w:t xml:space="preserve">», що описані нами вище, а саме: </w:t>
      </w:r>
      <w:r w:rsidRPr="002D31F1">
        <w:rPr>
          <w:rFonts w:ascii="Times New Roman" w:eastAsia="Times New Roman" w:hAnsi="Times New Roman" w:cs="Times New Roman"/>
          <w:sz w:val="28"/>
          <w:szCs w:val="28"/>
          <w:lang w:val="uk-UA"/>
        </w:rPr>
        <w:t xml:space="preserve">від простого до складного, від пасивних форм взаємодії до активних, від використання знайомих ігор, мелодій, пісень до нових, </w:t>
      </w:r>
      <w:r w:rsidRPr="002D31F1">
        <w:rPr>
          <w:rFonts w:ascii="Times New Roman" w:eastAsia="Times New Roman" w:hAnsi="Times New Roman" w:cs="Times New Roman"/>
          <w:sz w:val="28"/>
          <w:szCs w:val="28"/>
          <w:lang w:val="uk-UA"/>
        </w:rPr>
        <w:lastRenderedPageBreak/>
        <w:t>повторювання</w:t>
      </w:r>
      <w:r w:rsidR="006D6A09">
        <w:rPr>
          <w:rFonts w:ascii="Times New Roman" w:eastAsia="Times New Roman" w:hAnsi="Times New Roman" w:cs="Times New Roman"/>
          <w:sz w:val="28"/>
          <w:szCs w:val="28"/>
          <w:lang w:val="uk-UA"/>
        </w:rPr>
        <w:t xml:space="preserve"> та наслідування</w:t>
      </w:r>
      <w:r w:rsidRPr="002D31F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2D31F1">
        <w:rPr>
          <w:rFonts w:ascii="Times New Roman" w:hAnsi="Times New Roman" w:cs="Times New Roman"/>
          <w:sz w:val="28"/>
          <w:szCs w:val="28"/>
          <w:lang w:val="uk-UA"/>
        </w:rPr>
        <w:t>Водночас, індивідуальний підхід передбачає урахування</w:t>
      </w:r>
      <w:r>
        <w:rPr>
          <w:rFonts w:ascii="Times New Roman" w:hAnsi="Times New Roman" w:cs="Times New Roman"/>
          <w:sz w:val="28"/>
          <w:szCs w:val="28"/>
          <w:lang w:val="uk-UA"/>
        </w:rPr>
        <w:t xml:space="preserve"> гнучкості у процесі реалізації </w:t>
      </w:r>
      <w:r w:rsidRPr="002D31F1">
        <w:rPr>
          <w:rFonts w:ascii="Times New Roman" w:hAnsi="Times New Roman" w:cs="Times New Roman"/>
          <w:sz w:val="28"/>
          <w:szCs w:val="28"/>
          <w:lang w:val="uk-UA"/>
        </w:rPr>
        <w:t>«</w:t>
      </w:r>
      <w:r w:rsidRPr="002D31F1">
        <w:rPr>
          <w:rFonts w:ascii="Times New Roman" w:hAnsi="Times New Roman" w:cs="Times New Roman"/>
          <w:sz w:val="28"/>
          <w:szCs w:val="28"/>
          <w:lang w:val="ru-RU"/>
        </w:rPr>
        <w:t>Music</w:t>
      </w:r>
      <w:r w:rsidRPr="002D31F1">
        <w:rPr>
          <w:rFonts w:ascii="Times New Roman" w:hAnsi="Times New Roman" w:cs="Times New Roman"/>
          <w:sz w:val="28"/>
          <w:szCs w:val="28"/>
          <w:lang w:val="uk-UA"/>
        </w:rPr>
        <w:t xml:space="preserve"> </w:t>
      </w:r>
      <w:r w:rsidRPr="002D31F1">
        <w:rPr>
          <w:rFonts w:ascii="Times New Roman" w:hAnsi="Times New Roman" w:cs="Times New Roman"/>
          <w:sz w:val="28"/>
          <w:szCs w:val="28"/>
          <w:lang w:val="ru-RU"/>
        </w:rPr>
        <w:t>Mediated</w:t>
      </w:r>
      <w:r w:rsidRPr="002D31F1">
        <w:rPr>
          <w:rFonts w:ascii="Times New Roman" w:hAnsi="Times New Roman" w:cs="Times New Roman"/>
          <w:sz w:val="28"/>
          <w:szCs w:val="28"/>
          <w:lang w:val="uk-UA"/>
        </w:rPr>
        <w:t xml:space="preserve"> </w:t>
      </w:r>
      <w:r w:rsidRPr="002D31F1">
        <w:rPr>
          <w:rFonts w:ascii="Times New Roman" w:hAnsi="Times New Roman" w:cs="Times New Roman"/>
          <w:sz w:val="28"/>
          <w:szCs w:val="28"/>
          <w:lang w:val="ru-RU"/>
        </w:rPr>
        <w:t>Intervention</w:t>
      </w:r>
      <w:r w:rsidRPr="002D31F1">
        <w:rPr>
          <w:rFonts w:ascii="Times New Roman" w:hAnsi="Times New Roman" w:cs="Times New Roman"/>
          <w:sz w:val="28"/>
          <w:szCs w:val="28"/>
          <w:lang w:val="uk-UA"/>
        </w:rPr>
        <w:t>»,</w:t>
      </w:r>
      <w:r>
        <w:rPr>
          <w:rFonts w:ascii="Times New Roman" w:hAnsi="Times New Roman" w:cs="Times New Roman"/>
          <w:sz w:val="28"/>
          <w:szCs w:val="28"/>
          <w:lang w:val="uk-UA"/>
        </w:rPr>
        <w:t xml:space="preserve"> оскільки це дозволяє швидко й оперативно реагувати на зміни потреб та поведінки дитини, а також здійснення систематичного моніторингу Програми. Зокрема, необхідно систематично аналізувати доцільність коригування Програми за стрижневими показниками (триваліть та концентрація уваги, здатніть та готовність до соціальної комунікації, рівень збудження чи тривожності під час музичних сесій тощо).</w:t>
      </w:r>
    </w:p>
    <w:p w:rsidR="00DF08E4" w:rsidRDefault="00DF08E4" w:rsidP="00DF08E4">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EB6182">
        <w:rPr>
          <w:rFonts w:ascii="Times New Roman" w:hAnsi="Times New Roman" w:cs="Times New Roman"/>
          <w:i/>
          <w:iCs/>
          <w:sz w:val="28"/>
          <w:szCs w:val="28"/>
          <w:lang w:val="ru-RU"/>
        </w:rPr>
        <w:t>Чіткість та структурованість музичних занять</w:t>
      </w:r>
      <w:r>
        <w:rPr>
          <w:rFonts w:ascii="Times New Roman" w:hAnsi="Times New Roman" w:cs="Times New Roman"/>
          <w:sz w:val="28"/>
          <w:szCs w:val="28"/>
          <w:lang w:val="ru-RU"/>
        </w:rPr>
        <w:t xml:space="preserve"> означає, що усі зустрічі з дітьми будуються на засадах послідовності, повторюваності, поступового уведення до сесій нових або складніших музичних вправ. Задля реалізації цього завдання варто дотримуватися чітких етапів проведення сесій. Нами запропоновано такі структурні складові, що повторюються на кожній зустрічі й додають дитині впевненості, як вступна частина (5 хвилин), основна частина (20 хвилин), завершальна частина (5 хвилин). Загальна тривалість музичної інтервенції склала 6 тижнів, три сесії щотижня по 30 хвилин.</w:t>
      </w:r>
    </w:p>
    <w:p w:rsidR="00DF08E4" w:rsidRDefault="00DF08E4" w:rsidP="00DF08E4">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Заняття супроводжуються певною повторюваною «ритуальністю» (до прикладу, привітання за допомогою короткої мелодії або однакове прощання), черговістю виконання вправ, урахуванням оптимальної тривалості проведення усього заняття та конкретної його складової. Часовий розподіл важливо адаптувати до індивідуальних особливостей дитини, з можливістю пауз для відпочинку. Наприклад, після інтенсивних ритмічних рухів варто послухати спокійну музику. Важливим є застосування візуальної підтримки у процесі заняття (ми використовували допоміжні картки та візуальні підказки).</w:t>
      </w:r>
      <w:r w:rsidRPr="00B36DF9">
        <w:rPr>
          <w:rFonts w:ascii="Times New Roman" w:hAnsi="Times New Roman" w:cs="Times New Roman"/>
          <w:sz w:val="28"/>
          <w:szCs w:val="28"/>
          <w:lang w:val="ru-RU"/>
        </w:rPr>
        <w:t xml:space="preserve"> </w:t>
      </w:r>
      <w:r>
        <w:rPr>
          <w:rFonts w:ascii="Times New Roman" w:hAnsi="Times New Roman" w:cs="Times New Roman"/>
          <w:sz w:val="28"/>
          <w:szCs w:val="28"/>
          <w:lang w:val="ru-RU"/>
        </w:rPr>
        <w:t>Після кожного заняття необхідно здій</w:t>
      </w:r>
      <w:r>
        <w:rPr>
          <w:rFonts w:ascii="Times New Roman" w:hAnsi="Times New Roman" w:cs="Times New Roman"/>
          <w:sz w:val="28"/>
          <w:szCs w:val="28"/>
        </w:rPr>
        <w:t>c</w:t>
      </w:r>
      <w:r>
        <w:rPr>
          <w:rFonts w:ascii="Times New Roman" w:hAnsi="Times New Roman" w:cs="Times New Roman"/>
          <w:sz w:val="28"/>
          <w:szCs w:val="28"/>
          <w:lang w:val="ru-RU"/>
        </w:rPr>
        <w:t>нювати оцінку проведеної зустрічі задля визначення її ефективності та доцільності коригування.</w:t>
      </w:r>
    </w:p>
    <w:p w:rsidR="00DF08E4" w:rsidRPr="007B0164" w:rsidRDefault="00DF08E4" w:rsidP="002347A3">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3. </w:t>
      </w:r>
      <w:r w:rsidRPr="00D3046D">
        <w:rPr>
          <w:rFonts w:ascii="Times New Roman" w:hAnsi="Times New Roman" w:cs="Times New Roman"/>
          <w:i/>
          <w:iCs/>
          <w:sz w:val="28"/>
          <w:szCs w:val="28"/>
          <w:lang w:val="ru-RU"/>
        </w:rPr>
        <w:t>Інклюзивність та соціальна підтримка</w:t>
      </w:r>
      <w:r w:rsidRPr="00B36DF9">
        <w:rPr>
          <w:rFonts w:ascii="Times New Roman" w:hAnsi="Times New Roman" w:cs="Times New Roman"/>
          <w:sz w:val="28"/>
          <w:szCs w:val="28"/>
          <w:lang w:val="ru-RU"/>
        </w:rPr>
        <w:t xml:space="preserve"> </w:t>
      </w:r>
      <w:r>
        <w:rPr>
          <w:rFonts w:ascii="Times New Roman" w:hAnsi="Times New Roman" w:cs="Times New Roman"/>
          <w:sz w:val="28"/>
          <w:szCs w:val="28"/>
          <w:lang w:val="ru-RU"/>
        </w:rPr>
        <w:t>передбача</w:t>
      </w:r>
      <w:r>
        <w:rPr>
          <w:rFonts w:ascii="Times New Roman" w:hAnsi="Times New Roman" w:cs="Times New Roman"/>
          <w:sz w:val="28"/>
          <w:szCs w:val="28"/>
          <w:lang w:val="uk-UA"/>
        </w:rPr>
        <w:t xml:space="preserve">є залучення до музичних занять дітей з розладами аутистичного спектра для створення можливостей групової взаємодії, виконання партнерських завдань, обміну </w:t>
      </w:r>
      <w:r>
        <w:rPr>
          <w:rFonts w:ascii="Times New Roman" w:hAnsi="Times New Roman" w:cs="Times New Roman"/>
          <w:sz w:val="28"/>
          <w:szCs w:val="28"/>
          <w:lang w:val="uk-UA"/>
        </w:rPr>
        <w:lastRenderedPageBreak/>
        <w:t>музичними інструментами між собою. Ця вимога передбачає сприяння інтеграції та соціальній взаємодії дітей з РАС з однолітками. Її реалізація неможлива без визнання унікальної цінності та індивідуальних особливостей кожної дитини (про що ми вже зазначали у п.1),  а також передбачає наявність рівного доступу до участі у музичних заняттях; безпечного простору; спільного музикування та роботи в групі; соціальної підтримки через взаємодію з підлітками, спільне навчання, залучення до Програми батьків та фахівців, розробку завдань належного рівня, гнучкість у темпі роботи тощо. У цьому контексті вартими уваги є слова Н.</w:t>
      </w:r>
      <w:r w:rsidR="006D6A09">
        <w:rPr>
          <w:rFonts w:ascii="Times New Roman" w:hAnsi="Times New Roman" w:cs="Times New Roman"/>
          <w:sz w:val="28"/>
          <w:szCs w:val="28"/>
          <w:lang w:val="uk-UA"/>
        </w:rPr>
        <w:t xml:space="preserve"> </w:t>
      </w:r>
      <w:r w:rsidRPr="007B0164">
        <w:rPr>
          <w:rFonts w:ascii="Times New Roman" w:hAnsi="Times New Roman" w:cs="Times New Roman"/>
          <w:sz w:val="28"/>
          <w:szCs w:val="28"/>
          <w:lang w:val="uk-UA"/>
        </w:rPr>
        <w:t xml:space="preserve">Андрєєвої, Голови правління </w:t>
      </w:r>
      <w:r w:rsidR="006D6A09">
        <w:rPr>
          <w:rFonts w:ascii="Times New Roman" w:hAnsi="Times New Roman" w:cs="Times New Roman"/>
          <w:sz w:val="28"/>
          <w:szCs w:val="28"/>
          <w:lang w:val="uk-UA"/>
        </w:rPr>
        <w:t>Благодійного фонду</w:t>
      </w:r>
      <w:r w:rsidRPr="007B0164">
        <w:rPr>
          <w:rFonts w:ascii="Times New Roman" w:hAnsi="Times New Roman" w:cs="Times New Roman"/>
          <w:sz w:val="28"/>
          <w:szCs w:val="28"/>
          <w:lang w:val="uk-UA"/>
        </w:rPr>
        <w:t xml:space="preserve"> «Сходинки»,</w:t>
      </w:r>
      <w:r>
        <w:rPr>
          <w:rFonts w:ascii="Times New Roman" w:hAnsi="Times New Roman" w:cs="Times New Roman"/>
          <w:sz w:val="28"/>
          <w:szCs w:val="28"/>
          <w:lang w:val="uk-UA"/>
        </w:rPr>
        <w:t xml:space="preserve"> яка переконана, що б</w:t>
      </w:r>
      <w:r w:rsidRPr="007B0164">
        <w:rPr>
          <w:rFonts w:ascii="Times New Roman" w:hAnsi="Times New Roman" w:cs="Times New Roman"/>
          <w:sz w:val="28"/>
          <w:szCs w:val="28"/>
          <w:lang w:val="uk-UA"/>
        </w:rPr>
        <w:t xml:space="preserve">ез </w:t>
      </w:r>
      <w:r>
        <w:rPr>
          <w:rFonts w:ascii="Times New Roman" w:hAnsi="Times New Roman" w:cs="Times New Roman"/>
          <w:sz w:val="28"/>
          <w:szCs w:val="28"/>
          <w:lang w:val="uk-UA"/>
        </w:rPr>
        <w:t xml:space="preserve">соціальної </w:t>
      </w:r>
      <w:r w:rsidRPr="007B0164">
        <w:rPr>
          <w:rFonts w:ascii="Times New Roman" w:hAnsi="Times New Roman" w:cs="Times New Roman"/>
          <w:sz w:val="28"/>
          <w:szCs w:val="28"/>
          <w:lang w:val="uk-UA"/>
        </w:rPr>
        <w:t>підтримки</w:t>
      </w:r>
      <w:r w:rsidR="006D6A09">
        <w:rPr>
          <w:rFonts w:ascii="Times New Roman" w:hAnsi="Times New Roman" w:cs="Times New Roman"/>
          <w:sz w:val="28"/>
          <w:szCs w:val="28"/>
          <w:lang w:val="uk-UA"/>
        </w:rPr>
        <w:t xml:space="preserve"> суспільства батьки дитини з аутизмом доволі часто перебувають у моральній безвиході </w:t>
      </w:r>
      <w:r w:rsidR="002347A3">
        <w:rPr>
          <w:rFonts w:ascii="Times New Roman" w:hAnsi="Times New Roman" w:cs="Times New Roman"/>
          <w:sz w:val="28"/>
          <w:szCs w:val="28"/>
          <w:lang w:val="uk-UA"/>
        </w:rPr>
        <w:t>та</w:t>
      </w:r>
      <w:r w:rsidR="006D6A09">
        <w:rPr>
          <w:rFonts w:ascii="Times New Roman" w:hAnsi="Times New Roman" w:cs="Times New Roman"/>
          <w:sz w:val="28"/>
          <w:szCs w:val="28"/>
          <w:lang w:val="uk-UA"/>
        </w:rPr>
        <w:t xml:space="preserve"> навіть цілковитому відчаї, що не лікується днями чи тижнями. Вони потребують належної підтримки та віри, що у їхньої дитини існує майбутнє, а у них – однодумці. Ко</w:t>
      </w:r>
      <w:r w:rsidR="002347A3">
        <w:rPr>
          <w:rFonts w:ascii="Times New Roman" w:hAnsi="Times New Roman" w:cs="Times New Roman"/>
          <w:sz w:val="28"/>
          <w:szCs w:val="28"/>
          <w:lang w:val="uk-UA"/>
        </w:rPr>
        <w:t>мплексний підхід у наданні допомоги, що охоплює і підтримку батьків, і розвиток дітей, є необхідним для успішної інтервенції таких сімей в сучасне суспільство</w:t>
      </w:r>
      <w:r>
        <w:rPr>
          <w:rFonts w:ascii="Times New Roman" w:hAnsi="Times New Roman" w:cs="Times New Roman"/>
          <w:sz w:val="28"/>
          <w:szCs w:val="28"/>
          <w:lang w:val="uk-UA"/>
        </w:rPr>
        <w:t xml:space="preserve"> </w:t>
      </w:r>
      <w:r w:rsidRPr="001E3934">
        <w:rPr>
          <w:rFonts w:ascii="Times New Roman" w:hAnsi="Times New Roman" w:cs="Times New Roman"/>
          <w:sz w:val="28"/>
          <w:szCs w:val="28"/>
          <w:lang w:val="uk-UA"/>
        </w:rPr>
        <w:t>[</w:t>
      </w:r>
      <w:r w:rsidRPr="008E055A">
        <w:rPr>
          <w:rFonts w:ascii="Times New Roman" w:hAnsi="Times New Roman" w:cs="Times New Roman"/>
          <w:sz w:val="28"/>
          <w:szCs w:val="28"/>
          <w:lang w:val="uk-UA"/>
        </w:rPr>
        <w:t>7</w:t>
      </w:r>
      <w:hyperlink r:id="rId13"/>
      <w:r w:rsidRPr="00C539C8">
        <w:rPr>
          <w:rFonts w:ascii="Times New Roman" w:eastAsia="Times New Roman" w:hAnsi="Times New Roman" w:cs="Times New Roman"/>
          <w:sz w:val="28"/>
          <w:szCs w:val="28"/>
          <w:lang w:val="uk-UA"/>
        </w:rPr>
        <w:t>]</w:t>
      </w:r>
      <w:r w:rsidRPr="2D771EBC">
        <w:rPr>
          <w:rFonts w:ascii="Times New Roman" w:eastAsia="Times New Roman" w:hAnsi="Times New Roman" w:cs="Times New Roman"/>
          <w:sz w:val="28"/>
          <w:szCs w:val="28"/>
          <w:lang w:val="uk-UA"/>
        </w:rPr>
        <w:t>.</w:t>
      </w:r>
    </w:p>
    <w:p w:rsidR="002347A3" w:rsidRDefault="00DF08E4" w:rsidP="002347A3">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Завдяки інклюзивності та соціальній підтримці відбувається профілактика соціальної ізоляції дітей з розладами аутистичного спектра, включенння їх до звичайних навчальних класів, розвиток тих навичок, що є необхідними для життся в суспільстві, а також налагодження соціальних контактів з батьками.</w:t>
      </w:r>
    </w:p>
    <w:p w:rsidR="00DF08E4" w:rsidRPr="005A034D" w:rsidRDefault="00DF08E4" w:rsidP="005A034D">
      <w:pPr>
        <w:pStyle w:val="ListParagraph"/>
        <w:numPr>
          <w:ilvl w:val="0"/>
          <w:numId w:val="17"/>
        </w:numPr>
        <w:spacing w:after="0" w:line="360" w:lineRule="auto"/>
        <w:ind w:left="0" w:firstLine="567"/>
        <w:jc w:val="both"/>
        <w:rPr>
          <w:rFonts w:ascii="Times New Roman" w:hAnsi="Times New Roman" w:cs="Times New Roman"/>
          <w:sz w:val="28"/>
          <w:szCs w:val="28"/>
          <w:lang w:val="uk-UA"/>
        </w:rPr>
      </w:pPr>
      <w:r w:rsidRPr="002347A3">
        <w:rPr>
          <w:rFonts w:ascii="Times New Roman" w:hAnsi="Times New Roman" w:cs="Times New Roman"/>
          <w:i/>
          <w:iCs/>
          <w:sz w:val="28"/>
          <w:szCs w:val="28"/>
          <w:lang w:val="uk-UA"/>
        </w:rPr>
        <w:t>Акцент на невербальній комунікації</w:t>
      </w:r>
      <w:r w:rsidRPr="002347A3">
        <w:rPr>
          <w:rFonts w:ascii="Times New Roman" w:hAnsi="Times New Roman" w:cs="Times New Roman"/>
          <w:sz w:val="28"/>
          <w:szCs w:val="28"/>
          <w:lang w:val="uk-UA"/>
        </w:rPr>
        <w:t xml:space="preserve">, що дозволить стимулювати емоційне вираження через музику, спонукати до особистої ініціативи та самостійності. Вміння правильно застосовувати музичні методики </w:t>
      </w:r>
      <w:r w:rsidR="005A034D">
        <w:rPr>
          <w:rFonts w:ascii="Times New Roman" w:hAnsi="Times New Roman" w:cs="Times New Roman"/>
          <w:sz w:val="28"/>
          <w:szCs w:val="28"/>
          <w:lang w:val="uk-UA"/>
        </w:rPr>
        <w:t>сприяють активізації стосунків, комунікації з іншими, спонукають до творчості та соціальної активності. У результаті неконтактні діти здатні висловлювати свої емоції та взаємодіяти з іншими через посередництво музики та танцю</w:t>
      </w:r>
      <w:r w:rsidRPr="005A034D">
        <w:rPr>
          <w:rFonts w:ascii="Times New Roman" w:hAnsi="Times New Roman" w:cs="Times New Roman"/>
          <w:sz w:val="28"/>
          <w:szCs w:val="28"/>
          <w:lang w:val="uk-UA"/>
        </w:rPr>
        <w:t xml:space="preserve"> [</w:t>
      </w:r>
      <w:r w:rsidRPr="005A034D">
        <w:rPr>
          <w:rFonts w:ascii="Times New Roman" w:eastAsia="Times New Roman" w:hAnsi="Times New Roman" w:cs="Times New Roman"/>
          <w:sz w:val="28"/>
          <w:szCs w:val="28"/>
          <w:lang w:val="uk-UA"/>
        </w:rPr>
        <w:t>31]</w:t>
      </w:r>
      <w:r w:rsidRPr="005A034D">
        <w:rPr>
          <w:rFonts w:ascii="Times New Roman" w:hAnsi="Times New Roman" w:cs="Times New Roman"/>
          <w:sz w:val="28"/>
          <w:szCs w:val="28"/>
          <w:lang w:val="uk-UA"/>
        </w:rPr>
        <w:t>.</w:t>
      </w:r>
    </w:p>
    <w:p w:rsidR="00DF08E4" w:rsidRDefault="00DF08E4" w:rsidP="002347A3">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різні мелодії, ритми, тембри, голосність звуків, здатні викликати у дитини асоціації з емоціями, варто використовувати під час застосування методики </w:t>
      </w:r>
      <w:r w:rsidRPr="002D31F1">
        <w:rPr>
          <w:rFonts w:ascii="Times New Roman" w:hAnsi="Times New Roman" w:cs="Times New Roman"/>
          <w:sz w:val="28"/>
          <w:szCs w:val="28"/>
          <w:lang w:val="uk-UA"/>
        </w:rPr>
        <w:t>«</w:t>
      </w:r>
      <w:r w:rsidRPr="002D31F1">
        <w:rPr>
          <w:rFonts w:ascii="Times New Roman" w:hAnsi="Times New Roman" w:cs="Times New Roman"/>
          <w:sz w:val="28"/>
          <w:szCs w:val="28"/>
          <w:lang w:val="ru-RU"/>
        </w:rPr>
        <w:t>Music</w:t>
      </w:r>
      <w:r w:rsidRPr="002D31F1">
        <w:rPr>
          <w:rFonts w:ascii="Times New Roman" w:hAnsi="Times New Roman" w:cs="Times New Roman"/>
          <w:sz w:val="28"/>
          <w:szCs w:val="28"/>
          <w:lang w:val="uk-UA"/>
        </w:rPr>
        <w:t xml:space="preserve"> </w:t>
      </w:r>
      <w:r w:rsidRPr="002D31F1">
        <w:rPr>
          <w:rFonts w:ascii="Times New Roman" w:hAnsi="Times New Roman" w:cs="Times New Roman"/>
          <w:sz w:val="28"/>
          <w:szCs w:val="28"/>
          <w:lang w:val="ru-RU"/>
        </w:rPr>
        <w:t>Mediated</w:t>
      </w:r>
      <w:r w:rsidRPr="002D31F1">
        <w:rPr>
          <w:rFonts w:ascii="Times New Roman" w:hAnsi="Times New Roman" w:cs="Times New Roman"/>
          <w:sz w:val="28"/>
          <w:szCs w:val="28"/>
          <w:lang w:val="uk-UA"/>
        </w:rPr>
        <w:t xml:space="preserve"> </w:t>
      </w:r>
      <w:r w:rsidRPr="002D31F1">
        <w:rPr>
          <w:rFonts w:ascii="Times New Roman" w:hAnsi="Times New Roman" w:cs="Times New Roman"/>
          <w:sz w:val="28"/>
          <w:szCs w:val="28"/>
          <w:lang w:val="ru-RU"/>
        </w:rPr>
        <w:t>Intervention</w:t>
      </w:r>
      <w:r w:rsidRPr="002D31F1">
        <w:rPr>
          <w:rFonts w:ascii="Times New Roman" w:hAnsi="Times New Roman" w:cs="Times New Roman"/>
          <w:sz w:val="28"/>
          <w:szCs w:val="28"/>
          <w:lang w:val="uk-UA"/>
        </w:rPr>
        <w:t>»</w:t>
      </w:r>
      <w:r>
        <w:rPr>
          <w:rFonts w:ascii="Times New Roman" w:hAnsi="Times New Roman" w:cs="Times New Roman"/>
          <w:sz w:val="28"/>
          <w:szCs w:val="28"/>
          <w:lang w:val="uk-UA"/>
        </w:rPr>
        <w:t xml:space="preserve"> різні за ритмом та </w:t>
      </w:r>
      <w:r>
        <w:rPr>
          <w:rFonts w:ascii="Times New Roman" w:hAnsi="Times New Roman" w:cs="Times New Roman"/>
          <w:sz w:val="28"/>
          <w:szCs w:val="28"/>
          <w:lang w:val="uk-UA"/>
        </w:rPr>
        <w:lastRenderedPageBreak/>
        <w:t>тональністю музичні твори, що викликатиме у дитини спокій або радість, сум або хвилювання тощо; різні музичні інструменти, що дозволятимуть імпровізувати, виражаючи свої емоції, фокусуючи свою увагу та встановлюючи емоційний або зоровий контакт. Розвиткові невербальної комунікації слугують рухи та жести педагога, ігрові завдання (до прикладу, ритмічне плескання в долоні, що застосовувалося нами для вітання), рольові ігри (гра «Музичний дует</w:t>
      </w:r>
      <w:r w:rsidRPr="00DF156C">
        <w:rPr>
          <w:rFonts w:ascii="Times New Roman" w:hAnsi="Times New Roman" w:cs="Times New Roman"/>
          <w:sz w:val="28"/>
          <w:szCs w:val="28"/>
          <w:lang w:val="uk-UA"/>
        </w:rPr>
        <w:t>»</w:t>
      </w:r>
      <w:r>
        <w:rPr>
          <w:rFonts w:ascii="Times New Roman" w:hAnsi="Times New Roman" w:cs="Times New Roman"/>
          <w:sz w:val="28"/>
          <w:szCs w:val="28"/>
          <w:lang w:val="uk-UA"/>
        </w:rPr>
        <w:t>, описана нами вище).</w:t>
      </w:r>
    </w:p>
    <w:p w:rsidR="00DF08E4" w:rsidRPr="004A3494" w:rsidRDefault="00DF08E4" w:rsidP="00DF08E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Нами також робився акцент та стимулювання реакцій на невербальні сигнали (паузи, зміна в гучності музики, повторювання, звукова комунікація, активне слухання педагога, реакція на зміну мелодії).</w:t>
      </w:r>
    </w:p>
    <w:p w:rsidR="00DF08E4" w:rsidRPr="002D5555" w:rsidRDefault="00DF08E4" w:rsidP="00DF08E4">
      <w:pPr>
        <w:spacing w:after="0" w:line="360" w:lineRule="auto"/>
        <w:ind w:firstLine="567"/>
        <w:jc w:val="both"/>
        <w:rPr>
          <w:rFonts w:ascii="Times New Roman" w:hAnsi="Times New Roman" w:cs="Times New Roman"/>
          <w:sz w:val="28"/>
          <w:szCs w:val="28"/>
          <w:lang w:val="uk-UA"/>
        </w:rPr>
      </w:pPr>
      <w:r w:rsidRPr="0055372C">
        <w:rPr>
          <w:rFonts w:ascii="Times New Roman" w:hAnsi="Times New Roman" w:cs="Times New Roman"/>
          <w:sz w:val="28"/>
          <w:szCs w:val="28"/>
          <w:lang w:val="uk-UA"/>
        </w:rPr>
        <w:t xml:space="preserve">5. </w:t>
      </w:r>
      <w:r w:rsidRPr="00A91C65">
        <w:rPr>
          <w:rFonts w:ascii="Times New Roman" w:hAnsi="Times New Roman" w:cs="Times New Roman"/>
          <w:i/>
          <w:iCs/>
          <w:sz w:val="28"/>
          <w:szCs w:val="28"/>
          <w:lang w:val="uk-UA"/>
        </w:rPr>
        <w:t>Неперервне оцінювання та коригування музичних занять</w:t>
      </w:r>
      <w:r>
        <w:rPr>
          <w:rFonts w:ascii="Times New Roman" w:hAnsi="Times New Roman" w:cs="Times New Roman"/>
          <w:sz w:val="28"/>
          <w:szCs w:val="28"/>
          <w:lang w:val="uk-UA"/>
        </w:rPr>
        <w:t>, що дозволяє об</w:t>
      </w:r>
      <w:r w:rsidRPr="0055372C">
        <w:rPr>
          <w:rFonts w:ascii="Times New Roman" w:hAnsi="Times New Roman" w:cs="Times New Roman"/>
          <w:sz w:val="28"/>
          <w:szCs w:val="28"/>
          <w:lang w:val="uk-UA"/>
        </w:rPr>
        <w:t>’єктивно проаналізувати прогрес дитини у кон</w:t>
      </w:r>
      <w:r>
        <w:rPr>
          <w:rFonts w:ascii="Times New Roman" w:hAnsi="Times New Roman" w:cs="Times New Roman"/>
          <w:sz w:val="28"/>
          <w:szCs w:val="28"/>
          <w:lang w:val="uk-UA"/>
        </w:rPr>
        <w:t>те</w:t>
      </w:r>
      <w:r w:rsidRPr="0055372C">
        <w:rPr>
          <w:rFonts w:ascii="Times New Roman" w:hAnsi="Times New Roman" w:cs="Times New Roman"/>
          <w:sz w:val="28"/>
          <w:szCs w:val="28"/>
          <w:lang w:val="uk-UA"/>
        </w:rPr>
        <w:t>ксті соціальної вз</w:t>
      </w:r>
      <w:r>
        <w:rPr>
          <w:rFonts w:ascii="Times New Roman" w:hAnsi="Times New Roman" w:cs="Times New Roman"/>
          <w:sz w:val="28"/>
          <w:szCs w:val="28"/>
          <w:lang w:val="uk-UA"/>
        </w:rPr>
        <w:t>аємодії та, відповідно, забезпечити індивідуальний розвиток дитини. Охоплює діагностику потреб дитини, розробку індивідуального плану, неперервне відстеження прогресу під час занять і документування змін, регулярний взаємозв</w:t>
      </w:r>
      <w:r w:rsidRPr="002D5555">
        <w:rPr>
          <w:rFonts w:ascii="Times New Roman" w:hAnsi="Times New Roman" w:cs="Times New Roman"/>
          <w:sz w:val="28"/>
          <w:szCs w:val="28"/>
          <w:lang w:val="uk-UA"/>
        </w:rPr>
        <w:t>’</w:t>
      </w:r>
      <w:r>
        <w:rPr>
          <w:rFonts w:ascii="Times New Roman" w:hAnsi="Times New Roman" w:cs="Times New Roman"/>
          <w:sz w:val="28"/>
          <w:szCs w:val="28"/>
          <w:lang w:val="uk-UA"/>
        </w:rPr>
        <w:t>язок із батьками, модифікацію музичних сесій під потреби дитини, оцінку ефективності зустрічей, формулювання нових цілей, інтеграцію зусиль з різними фахівцями (логопедами, корекційними педагогами, психологами) та довгострокове планування.</w:t>
      </w:r>
    </w:p>
    <w:p w:rsidR="00DF08E4" w:rsidRPr="002D5555" w:rsidRDefault="00DF08E4" w:rsidP="00DF08E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Pr="00D3046D">
        <w:rPr>
          <w:rFonts w:ascii="Times New Roman" w:hAnsi="Times New Roman" w:cs="Times New Roman"/>
          <w:i/>
          <w:iCs/>
          <w:sz w:val="28"/>
          <w:szCs w:val="28"/>
          <w:lang w:val="uk-UA"/>
        </w:rPr>
        <w:t>Систематичність та періодичність занять</w:t>
      </w:r>
      <w:r>
        <w:rPr>
          <w:rFonts w:ascii="Times New Roman" w:hAnsi="Times New Roman" w:cs="Times New Roman"/>
          <w:sz w:val="28"/>
          <w:szCs w:val="28"/>
          <w:lang w:val="uk-UA"/>
        </w:rPr>
        <w:t xml:space="preserve"> підкреслює важливість стабільності й повторюваності, які надзвичайно важливі для дітей з РАС і є одними з важливих факторів, від яких залежить ефективність застосування методики </w:t>
      </w:r>
      <w:r w:rsidRPr="002D31F1">
        <w:rPr>
          <w:rFonts w:ascii="Times New Roman" w:hAnsi="Times New Roman" w:cs="Times New Roman"/>
          <w:sz w:val="28"/>
          <w:szCs w:val="28"/>
          <w:lang w:val="uk-UA"/>
        </w:rPr>
        <w:t>«</w:t>
      </w:r>
      <w:r w:rsidRPr="002D31F1">
        <w:rPr>
          <w:rFonts w:ascii="Times New Roman" w:hAnsi="Times New Roman" w:cs="Times New Roman"/>
          <w:sz w:val="28"/>
          <w:szCs w:val="28"/>
          <w:lang w:val="ru-RU"/>
        </w:rPr>
        <w:t>Music</w:t>
      </w:r>
      <w:r w:rsidRPr="002D31F1">
        <w:rPr>
          <w:rFonts w:ascii="Times New Roman" w:hAnsi="Times New Roman" w:cs="Times New Roman"/>
          <w:sz w:val="28"/>
          <w:szCs w:val="28"/>
          <w:lang w:val="uk-UA"/>
        </w:rPr>
        <w:t xml:space="preserve"> </w:t>
      </w:r>
      <w:r w:rsidRPr="002D31F1">
        <w:rPr>
          <w:rFonts w:ascii="Times New Roman" w:hAnsi="Times New Roman" w:cs="Times New Roman"/>
          <w:sz w:val="28"/>
          <w:szCs w:val="28"/>
          <w:lang w:val="ru-RU"/>
        </w:rPr>
        <w:t>Mediated</w:t>
      </w:r>
      <w:r w:rsidRPr="002D31F1">
        <w:rPr>
          <w:rFonts w:ascii="Times New Roman" w:hAnsi="Times New Roman" w:cs="Times New Roman"/>
          <w:sz w:val="28"/>
          <w:szCs w:val="28"/>
          <w:lang w:val="uk-UA"/>
        </w:rPr>
        <w:t xml:space="preserve"> </w:t>
      </w:r>
      <w:r w:rsidRPr="002D31F1">
        <w:rPr>
          <w:rFonts w:ascii="Times New Roman" w:hAnsi="Times New Roman" w:cs="Times New Roman"/>
          <w:sz w:val="28"/>
          <w:szCs w:val="28"/>
          <w:lang w:val="ru-RU"/>
        </w:rPr>
        <w:t>Intervention</w:t>
      </w:r>
      <w:r w:rsidRPr="002D31F1">
        <w:rPr>
          <w:rFonts w:ascii="Times New Roman" w:hAnsi="Times New Roman" w:cs="Times New Roman"/>
          <w:sz w:val="28"/>
          <w:szCs w:val="28"/>
          <w:lang w:val="uk-UA"/>
        </w:rPr>
        <w:t>»</w:t>
      </w:r>
      <w:r>
        <w:rPr>
          <w:rFonts w:ascii="Times New Roman" w:hAnsi="Times New Roman" w:cs="Times New Roman"/>
          <w:sz w:val="28"/>
          <w:szCs w:val="28"/>
          <w:lang w:val="uk-UA"/>
        </w:rPr>
        <w:t>. Стійкий прогрес гарантується регулярністю та системними повторюваннями відкоригованих курсів із перервами на 2-4 тижні. Це дозволяє уникнути втрати набутих навичок, полегшує інтеграцію дитини в соціальне середовище, удосконалює соціальну взаємодію. Темп, складність та інтенсивність занять варіюються з урахуванням потреб дитини.</w:t>
      </w:r>
    </w:p>
    <w:p w:rsidR="000027B7" w:rsidRDefault="000027B7" w:rsidP="000027B7">
      <w:pPr>
        <w:pStyle w:val="ListParagraph"/>
        <w:spacing w:after="0" w:line="360" w:lineRule="auto"/>
        <w:ind w:left="0" w:firstLine="567"/>
        <w:jc w:val="both"/>
        <w:rPr>
          <w:rFonts w:ascii="Times New Roman" w:eastAsia="Times New Roman" w:hAnsi="Times New Roman" w:cs="Times New Roman"/>
          <w:b/>
          <w:bCs/>
          <w:sz w:val="28"/>
          <w:szCs w:val="28"/>
          <w:lang w:val="uk-UA"/>
        </w:rPr>
      </w:pPr>
      <w:r w:rsidRPr="00615ADE">
        <w:rPr>
          <w:rFonts w:ascii="Times New Roman" w:eastAsia="Times New Roman" w:hAnsi="Times New Roman" w:cs="Times New Roman"/>
          <w:b/>
          <w:bCs/>
          <w:sz w:val="28"/>
          <w:szCs w:val="28"/>
          <w:lang w:val="uk-UA"/>
        </w:rPr>
        <w:t>Висновки до третього розділу</w:t>
      </w:r>
    </w:p>
    <w:bookmarkEnd w:id="10"/>
    <w:bookmarkEnd w:id="12"/>
    <w:p w:rsidR="009413D0" w:rsidRDefault="009413D0" w:rsidP="009413D0">
      <w:pPr>
        <w:spacing w:after="0" w:line="360" w:lineRule="auto"/>
        <w:ind w:firstLine="567"/>
        <w:jc w:val="both"/>
        <w:rPr>
          <w:rFonts w:ascii="Times New Roman" w:eastAsia="Times New Roman" w:hAnsi="Times New Roman" w:cs="Times New Roman"/>
          <w:sz w:val="28"/>
          <w:szCs w:val="28"/>
          <w:lang w:val="uk-UA"/>
        </w:rPr>
      </w:pPr>
      <w:r w:rsidRPr="00E55712">
        <w:rPr>
          <w:rFonts w:ascii="Times New Roman" w:hAnsi="Times New Roman" w:cs="Times New Roman"/>
          <w:sz w:val="28"/>
          <w:szCs w:val="28"/>
          <w:lang w:val="uk-UA"/>
        </w:rPr>
        <w:t>У третьому розділі розкрито з</w:t>
      </w:r>
      <w:r w:rsidRPr="00E55712">
        <w:rPr>
          <w:rFonts w:ascii="Times New Roman" w:eastAsia="Times New Roman" w:hAnsi="Times New Roman" w:cs="Times New Roman"/>
          <w:sz w:val="28"/>
          <w:szCs w:val="28"/>
          <w:lang w:val="uk-UA"/>
        </w:rPr>
        <w:t xml:space="preserve">міст та алгоритм впливу на стан сформованості соціальної взаємодії учнів з РАС з використанням методу </w:t>
      </w:r>
      <w:r w:rsidRPr="00E55712">
        <w:rPr>
          <w:rFonts w:ascii="Times New Roman" w:eastAsia="Times New Roman" w:hAnsi="Times New Roman" w:cs="Times New Roman"/>
          <w:sz w:val="28"/>
          <w:szCs w:val="28"/>
          <w:lang w:val="uk-UA"/>
        </w:rPr>
        <w:lastRenderedPageBreak/>
        <w:t>«Music mediated intervention»</w:t>
      </w:r>
      <w:r>
        <w:rPr>
          <w:rFonts w:ascii="Times New Roman" w:eastAsia="Times New Roman" w:hAnsi="Times New Roman" w:cs="Times New Roman"/>
          <w:sz w:val="28"/>
          <w:szCs w:val="28"/>
          <w:lang w:val="uk-UA"/>
        </w:rPr>
        <w:t>, а також процес проведення експерименту</w:t>
      </w:r>
      <w:r w:rsidRPr="00E5571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у </w:t>
      </w:r>
      <w:r w:rsidRPr="34F40369">
        <w:rPr>
          <w:rFonts w:ascii="Times New Roman" w:eastAsia="Times New Roman" w:hAnsi="Times New Roman" w:cs="Times New Roman"/>
          <w:sz w:val="28"/>
          <w:szCs w:val="28"/>
          <w:lang w:val="uk-UA"/>
        </w:rPr>
        <w:t>психолого-педагогічно</w:t>
      </w:r>
      <w:r>
        <w:rPr>
          <w:rFonts w:ascii="Times New Roman" w:eastAsia="Times New Roman" w:hAnsi="Times New Roman" w:cs="Times New Roman"/>
          <w:sz w:val="28"/>
          <w:szCs w:val="28"/>
          <w:lang w:val="uk-UA"/>
        </w:rPr>
        <w:t xml:space="preserve">му </w:t>
      </w:r>
      <w:r w:rsidRPr="34F40369">
        <w:rPr>
          <w:rFonts w:ascii="Times New Roman" w:eastAsia="Times New Roman" w:hAnsi="Times New Roman" w:cs="Times New Roman"/>
          <w:sz w:val="28"/>
          <w:szCs w:val="28"/>
          <w:lang w:val="uk-UA"/>
        </w:rPr>
        <w:t>клуб</w:t>
      </w:r>
      <w:r>
        <w:rPr>
          <w:rFonts w:ascii="Times New Roman" w:eastAsia="Times New Roman" w:hAnsi="Times New Roman" w:cs="Times New Roman"/>
          <w:sz w:val="28"/>
          <w:szCs w:val="28"/>
          <w:lang w:val="uk-UA"/>
        </w:rPr>
        <w:t>і</w:t>
      </w:r>
      <w:r w:rsidRPr="34F40369">
        <w:rPr>
          <w:rFonts w:ascii="Times New Roman" w:eastAsia="Times New Roman" w:hAnsi="Times New Roman" w:cs="Times New Roman"/>
          <w:sz w:val="28"/>
          <w:szCs w:val="28"/>
          <w:lang w:val="uk-UA"/>
        </w:rPr>
        <w:t xml:space="preserve"> «Аутизон»</w:t>
      </w:r>
      <w:r>
        <w:rPr>
          <w:rFonts w:ascii="Times New Roman" w:eastAsia="Times New Roman" w:hAnsi="Times New Roman" w:cs="Times New Roman"/>
          <w:sz w:val="28"/>
          <w:szCs w:val="28"/>
          <w:lang w:val="uk-UA"/>
        </w:rPr>
        <w:t xml:space="preserve"> (Київ, Україна).</w:t>
      </w:r>
    </w:p>
    <w:p w:rsidR="009413D0" w:rsidRDefault="009413D0" w:rsidP="009413D0">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Обгрунтовано розбіжності між методикою </w:t>
      </w:r>
      <w:r w:rsidRPr="34F40369">
        <w:rPr>
          <w:rFonts w:ascii="Times New Roman" w:eastAsia="Times New Roman" w:hAnsi="Times New Roman" w:cs="Times New Roman"/>
          <w:sz w:val="28"/>
          <w:szCs w:val="28"/>
          <w:lang w:val="uk-UA"/>
        </w:rPr>
        <w:t>«Music mediated intervention»</w:t>
      </w:r>
      <w:r>
        <w:rPr>
          <w:rFonts w:ascii="Times New Roman" w:eastAsia="Times New Roman" w:hAnsi="Times New Roman" w:cs="Times New Roman"/>
          <w:sz w:val="28"/>
          <w:szCs w:val="28"/>
          <w:lang w:val="uk-UA"/>
        </w:rPr>
        <w:t xml:space="preserve"> та музичної терапії, а також наголошено на доцільності урахування</w:t>
      </w:r>
      <w:r w:rsidRPr="34F40369">
        <w:rPr>
          <w:rFonts w:ascii="Times New Roman" w:eastAsia="Times New Roman" w:hAnsi="Times New Roman" w:cs="Times New Roman"/>
          <w:sz w:val="28"/>
          <w:szCs w:val="28"/>
          <w:lang w:val="uk-UA"/>
        </w:rPr>
        <w:t xml:space="preserve"> «Music mediated intervention» CEC Standards (Council for Exceptional Children, CEC), </w:t>
      </w:r>
    </w:p>
    <w:p w:rsidR="009413D0" w:rsidRDefault="009413D0" w:rsidP="009413D0">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Доведено, що процес реалізації методики </w:t>
      </w:r>
      <w:r w:rsidRPr="34F40369">
        <w:rPr>
          <w:rFonts w:ascii="Times New Roman" w:eastAsia="Times New Roman" w:hAnsi="Times New Roman" w:cs="Times New Roman"/>
          <w:sz w:val="28"/>
          <w:szCs w:val="28"/>
          <w:lang w:val="uk-UA"/>
        </w:rPr>
        <w:t xml:space="preserve">«Music mediated intervention» </w:t>
      </w:r>
      <w:r>
        <w:rPr>
          <w:rFonts w:ascii="Times New Roman" w:eastAsia="Times New Roman" w:hAnsi="Times New Roman" w:cs="Times New Roman"/>
          <w:sz w:val="28"/>
          <w:szCs w:val="28"/>
          <w:lang w:val="uk-UA"/>
        </w:rPr>
        <w:t>охоплює</w:t>
      </w:r>
      <w:r w:rsidRPr="34F40369">
        <w:rPr>
          <w:rFonts w:ascii="Times New Roman" w:eastAsia="Times New Roman" w:hAnsi="Times New Roman" w:cs="Times New Roman"/>
          <w:sz w:val="28"/>
          <w:szCs w:val="28"/>
          <w:lang w:val="uk-UA"/>
        </w:rPr>
        <w:t xml:space="preserve"> етапи</w:t>
      </w:r>
      <w:r>
        <w:rPr>
          <w:rFonts w:ascii="Times New Roman" w:eastAsia="Times New Roman" w:hAnsi="Times New Roman" w:cs="Times New Roman"/>
          <w:sz w:val="28"/>
          <w:szCs w:val="28"/>
          <w:lang w:val="uk-UA"/>
        </w:rPr>
        <w:t xml:space="preserve"> </w:t>
      </w:r>
      <w:r w:rsidRPr="34F40369">
        <w:rPr>
          <w:rFonts w:ascii="Times New Roman" w:eastAsia="Times New Roman" w:hAnsi="Times New Roman" w:cs="Times New Roman"/>
          <w:sz w:val="28"/>
          <w:szCs w:val="28"/>
          <w:lang w:val="uk-UA"/>
        </w:rPr>
        <w:t>планування, проведення та моніторинг</w:t>
      </w:r>
      <w:r>
        <w:rPr>
          <w:rFonts w:ascii="Times New Roman" w:eastAsia="Times New Roman" w:hAnsi="Times New Roman" w:cs="Times New Roman"/>
          <w:sz w:val="28"/>
          <w:szCs w:val="28"/>
          <w:lang w:val="uk-UA"/>
        </w:rPr>
        <w:t>, а також розкрито специфіку кожного з них. Здійснено аналіз музичних вправ, які варто використовувати у музичних сесіях, а також обгрунтовано вимоги та правила до їхнього проведення.</w:t>
      </w:r>
    </w:p>
    <w:p w:rsidR="009413D0" w:rsidRDefault="009413D0" w:rsidP="009413D0">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Розкрито </w:t>
      </w:r>
      <w:r w:rsidRPr="34F40369">
        <w:rPr>
          <w:rFonts w:ascii="Times New Roman" w:eastAsia="Times New Roman" w:hAnsi="Times New Roman" w:cs="Times New Roman"/>
          <w:sz w:val="28"/>
          <w:szCs w:val="28"/>
          <w:lang w:val="uk-UA"/>
        </w:rPr>
        <w:t xml:space="preserve">механізм удосконалення соціальної взаємодії шляхом </w:t>
      </w:r>
      <w:r>
        <w:rPr>
          <w:rFonts w:ascii="Times New Roman" w:eastAsia="Times New Roman" w:hAnsi="Times New Roman" w:cs="Times New Roman"/>
          <w:sz w:val="28"/>
          <w:szCs w:val="28"/>
          <w:lang w:val="uk-UA"/>
        </w:rPr>
        <w:t xml:space="preserve">проведення музичних сесій із застосуванням методу </w:t>
      </w:r>
      <w:r w:rsidRPr="34F40369">
        <w:rPr>
          <w:rFonts w:ascii="Times New Roman" w:eastAsia="Times New Roman" w:hAnsi="Times New Roman" w:cs="Times New Roman"/>
          <w:color w:val="000000" w:themeColor="text1"/>
          <w:sz w:val="28"/>
          <w:szCs w:val="28"/>
          <w:lang w:val="uk-UA"/>
        </w:rPr>
        <w:t>«Music mediated intervention»</w:t>
      </w:r>
      <w:r w:rsidRPr="34F403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(взаємодія в парах, розвиток невербальної комунікації, покращення здатності до емоційного контакту, формування почуття ритму й синхронізації, зменшення тривожності).</w:t>
      </w:r>
    </w:p>
    <w:p w:rsidR="00565CD2" w:rsidRDefault="00565CD2" w:rsidP="00565CD2">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Обгрунтовано</w:t>
      </w:r>
      <w:r w:rsidRPr="004935F4">
        <w:rPr>
          <w:rFonts w:ascii="Times New Roman" w:eastAsia="Times New Roman" w:hAnsi="Times New Roman" w:cs="Times New Roman"/>
          <w:sz w:val="28"/>
          <w:szCs w:val="28"/>
          <w:lang w:val="uk-UA"/>
        </w:rPr>
        <w:t xml:space="preserve"> доцільність застосування методики «</w:t>
      </w:r>
      <w:r w:rsidRPr="004935F4">
        <w:rPr>
          <w:rFonts w:ascii="Times New Roman" w:eastAsia="Times New Roman" w:hAnsi="Times New Roman" w:cs="Times New Roman"/>
          <w:sz w:val="28"/>
          <w:szCs w:val="28"/>
        </w:rPr>
        <w:t>Music</w:t>
      </w:r>
      <w:r w:rsidRPr="004935F4">
        <w:rPr>
          <w:rFonts w:ascii="Times New Roman" w:eastAsia="Times New Roman" w:hAnsi="Times New Roman" w:cs="Times New Roman"/>
          <w:sz w:val="28"/>
          <w:szCs w:val="28"/>
          <w:lang w:val="uk-UA"/>
        </w:rPr>
        <w:t xml:space="preserve"> </w:t>
      </w:r>
      <w:r w:rsidRPr="004935F4">
        <w:rPr>
          <w:rFonts w:ascii="Times New Roman" w:eastAsia="Times New Roman" w:hAnsi="Times New Roman" w:cs="Times New Roman"/>
          <w:sz w:val="28"/>
          <w:szCs w:val="28"/>
        </w:rPr>
        <w:t>mediated</w:t>
      </w:r>
      <w:r w:rsidRPr="004935F4">
        <w:rPr>
          <w:rFonts w:ascii="Times New Roman" w:eastAsia="Times New Roman" w:hAnsi="Times New Roman" w:cs="Times New Roman"/>
          <w:sz w:val="28"/>
          <w:szCs w:val="28"/>
          <w:lang w:val="uk-UA"/>
        </w:rPr>
        <w:t xml:space="preserve"> </w:t>
      </w:r>
      <w:r w:rsidRPr="004935F4">
        <w:rPr>
          <w:rFonts w:ascii="Times New Roman" w:eastAsia="Times New Roman" w:hAnsi="Times New Roman" w:cs="Times New Roman"/>
          <w:sz w:val="28"/>
          <w:szCs w:val="28"/>
        </w:rPr>
        <w:t>intervention</w:t>
      </w:r>
      <w:r w:rsidRPr="004935F4">
        <w:rPr>
          <w:rFonts w:ascii="Times New Roman" w:eastAsia="Times New Roman" w:hAnsi="Times New Roman" w:cs="Times New Roman"/>
          <w:sz w:val="28"/>
          <w:szCs w:val="28"/>
          <w:lang w:val="uk-UA"/>
        </w:rPr>
        <w:t>» у процесі формування соціальної взаємодії в учнів молодшого шкільного віку з аутизмом</w:t>
      </w:r>
      <w:r>
        <w:rPr>
          <w:rFonts w:ascii="Times New Roman" w:eastAsia="Times New Roman" w:hAnsi="Times New Roman" w:cs="Times New Roman"/>
          <w:sz w:val="28"/>
          <w:szCs w:val="28"/>
          <w:lang w:val="uk-UA"/>
        </w:rPr>
        <w:t>.</w:t>
      </w:r>
    </w:p>
    <w:p w:rsidR="00565CD2" w:rsidRPr="002C36BA" w:rsidRDefault="00565CD2" w:rsidP="00565CD2">
      <w:pPr>
        <w:spacing w:after="0" w:line="360" w:lineRule="auto"/>
        <w:ind w:firstLine="720"/>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sz w:val="28"/>
          <w:szCs w:val="28"/>
          <w:lang w:val="uk-UA"/>
        </w:rPr>
        <w:t>Доведено, що с</w:t>
      </w:r>
      <w:r w:rsidRPr="002C36BA">
        <w:rPr>
          <w:rFonts w:ascii="Times New Roman" w:eastAsia="Times New Roman" w:hAnsi="Times New Roman" w:cs="Times New Roman"/>
          <w:color w:val="000000" w:themeColor="text1"/>
          <w:sz w:val="28"/>
          <w:szCs w:val="28"/>
          <w:lang w:val="uk-UA"/>
        </w:rPr>
        <w:t>трижневими аспектами інтервенції, що опосередкована музикою, й спрямована на зміцнення соціальної взаємодії є: терапевтичні завдання; належні техніки та підходи; практика, заснована на доказах; інструментальна інтердисциплінарність.</w:t>
      </w:r>
    </w:p>
    <w:p w:rsidR="00565CD2" w:rsidRPr="00B513D6" w:rsidRDefault="00565CD2" w:rsidP="00565CD2">
      <w:pPr>
        <w:spacing w:after="0" w:line="360" w:lineRule="auto"/>
        <w:ind w:firstLine="567"/>
        <w:jc w:val="both"/>
        <w:rPr>
          <w:rFonts w:ascii="Times New Roman" w:eastAsia="Times New Roman" w:hAnsi="Times New Roman" w:cs="Times New Roman"/>
          <w:color w:val="000000" w:themeColor="text1"/>
          <w:sz w:val="28"/>
          <w:szCs w:val="28"/>
          <w:lang w:val="uk-UA"/>
        </w:rPr>
      </w:pPr>
      <w:r w:rsidRPr="00B513D6">
        <w:rPr>
          <w:rFonts w:ascii="Times New Roman" w:eastAsia="Times New Roman" w:hAnsi="Times New Roman" w:cs="Times New Roman"/>
          <w:color w:val="000000" w:themeColor="text1"/>
          <w:sz w:val="28"/>
          <w:szCs w:val="28"/>
          <w:lang w:val="uk-UA"/>
        </w:rPr>
        <w:t>Методика музично-опосередкованого втручання («</w:t>
      </w:r>
      <w:r w:rsidRPr="0539ED4B">
        <w:rPr>
          <w:rFonts w:ascii="Times New Roman" w:eastAsia="Times New Roman" w:hAnsi="Times New Roman" w:cs="Times New Roman"/>
          <w:color w:val="000000" w:themeColor="text1"/>
          <w:sz w:val="28"/>
          <w:szCs w:val="28"/>
        </w:rPr>
        <w:t>Music</w:t>
      </w:r>
      <w:r w:rsidRPr="00B513D6">
        <w:rPr>
          <w:rFonts w:ascii="Times New Roman" w:eastAsia="Times New Roman" w:hAnsi="Times New Roman" w:cs="Times New Roman"/>
          <w:color w:val="000000" w:themeColor="text1"/>
          <w:sz w:val="28"/>
          <w:szCs w:val="28"/>
          <w:lang w:val="uk-UA"/>
        </w:rPr>
        <w:t xml:space="preserve"> </w:t>
      </w:r>
      <w:r w:rsidRPr="0539ED4B">
        <w:rPr>
          <w:rFonts w:ascii="Times New Roman" w:eastAsia="Times New Roman" w:hAnsi="Times New Roman" w:cs="Times New Roman"/>
          <w:color w:val="000000" w:themeColor="text1"/>
          <w:sz w:val="28"/>
          <w:szCs w:val="28"/>
        </w:rPr>
        <w:t>Mediated</w:t>
      </w:r>
      <w:r w:rsidRPr="00B513D6">
        <w:rPr>
          <w:rFonts w:ascii="Times New Roman" w:eastAsia="Times New Roman" w:hAnsi="Times New Roman" w:cs="Times New Roman"/>
          <w:color w:val="000000" w:themeColor="text1"/>
          <w:sz w:val="28"/>
          <w:szCs w:val="28"/>
          <w:lang w:val="uk-UA"/>
        </w:rPr>
        <w:t xml:space="preserve"> </w:t>
      </w:r>
      <w:r w:rsidRPr="0539ED4B">
        <w:rPr>
          <w:rFonts w:ascii="Times New Roman" w:eastAsia="Times New Roman" w:hAnsi="Times New Roman" w:cs="Times New Roman"/>
          <w:color w:val="000000" w:themeColor="text1"/>
          <w:sz w:val="28"/>
          <w:szCs w:val="28"/>
        </w:rPr>
        <w:t>Intervention</w:t>
      </w:r>
      <w:r w:rsidRPr="00B513D6">
        <w:rPr>
          <w:rFonts w:ascii="Times New Roman" w:eastAsia="Times New Roman" w:hAnsi="Times New Roman" w:cs="Times New Roman"/>
          <w:color w:val="000000" w:themeColor="text1"/>
          <w:sz w:val="28"/>
          <w:szCs w:val="28"/>
          <w:lang w:val="uk-UA"/>
        </w:rPr>
        <w:t xml:space="preserve">», </w:t>
      </w:r>
      <w:r w:rsidRPr="0539ED4B">
        <w:rPr>
          <w:rFonts w:ascii="Times New Roman" w:eastAsia="Times New Roman" w:hAnsi="Times New Roman" w:cs="Times New Roman"/>
          <w:color w:val="000000" w:themeColor="text1"/>
          <w:sz w:val="28"/>
          <w:szCs w:val="28"/>
        </w:rPr>
        <w:t>MMI</w:t>
      </w:r>
      <w:r w:rsidRPr="00B513D6">
        <w:rPr>
          <w:rFonts w:ascii="Times New Roman" w:eastAsia="Times New Roman" w:hAnsi="Times New Roman" w:cs="Times New Roman"/>
          <w:color w:val="000000" w:themeColor="text1"/>
          <w:sz w:val="28"/>
          <w:szCs w:val="28"/>
          <w:lang w:val="uk-UA"/>
        </w:rPr>
        <w:t>) ставить перед собою два головних завдання: надання дитині молодшого шкільного віку з аутизмом можливостей для покращання конкретних життєво необхідних цільових навичок</w:t>
      </w:r>
      <w:r>
        <w:rPr>
          <w:rFonts w:ascii="Times New Roman" w:eastAsia="Times New Roman" w:hAnsi="Times New Roman" w:cs="Times New Roman"/>
          <w:color w:val="000000" w:themeColor="text1"/>
          <w:sz w:val="28"/>
          <w:szCs w:val="28"/>
          <w:lang w:val="uk-UA"/>
        </w:rPr>
        <w:t xml:space="preserve"> та зменшення проявів </w:t>
      </w:r>
      <w:r w:rsidRPr="00B513D6">
        <w:rPr>
          <w:rFonts w:ascii="Times New Roman" w:eastAsia="Times New Roman" w:hAnsi="Times New Roman" w:cs="Times New Roman"/>
          <w:color w:val="000000" w:themeColor="text1"/>
          <w:sz w:val="28"/>
          <w:szCs w:val="28"/>
          <w:lang w:val="uk-UA"/>
        </w:rPr>
        <w:t>неналежної</w:t>
      </w:r>
      <w:r>
        <w:rPr>
          <w:rFonts w:ascii="Times New Roman" w:eastAsia="Times New Roman" w:hAnsi="Times New Roman" w:cs="Times New Roman"/>
          <w:color w:val="000000" w:themeColor="text1"/>
          <w:sz w:val="28"/>
          <w:szCs w:val="28"/>
          <w:lang w:val="uk-UA"/>
        </w:rPr>
        <w:t>/</w:t>
      </w:r>
      <w:r w:rsidRPr="00B513D6">
        <w:rPr>
          <w:rFonts w:ascii="Times New Roman" w:eastAsia="Times New Roman" w:hAnsi="Times New Roman" w:cs="Times New Roman"/>
          <w:color w:val="000000" w:themeColor="text1"/>
          <w:sz w:val="28"/>
          <w:szCs w:val="28"/>
          <w:lang w:val="uk-UA"/>
        </w:rPr>
        <w:t>невідповідної поведінки дитини у соціальному середовищі.</w:t>
      </w:r>
    </w:p>
    <w:p w:rsidR="00565CD2" w:rsidRPr="000027B7" w:rsidRDefault="00565CD2" w:rsidP="00565CD2">
      <w:pPr>
        <w:rPr>
          <w:rFonts w:ascii="Times New Roman" w:eastAsia="Times New Roman" w:hAnsi="Times New Roman" w:cs="Times New Roman"/>
          <w:color w:val="000000" w:themeColor="text1"/>
          <w:sz w:val="28"/>
          <w:szCs w:val="28"/>
          <w:lang w:val="uk-UA"/>
        </w:rPr>
      </w:pPr>
      <w:r w:rsidRPr="000027B7">
        <w:rPr>
          <w:rFonts w:ascii="Times New Roman" w:eastAsia="Times New Roman" w:hAnsi="Times New Roman" w:cs="Times New Roman"/>
          <w:color w:val="000000" w:themeColor="text1"/>
          <w:sz w:val="28"/>
          <w:szCs w:val="28"/>
          <w:lang w:val="uk-UA"/>
        </w:rPr>
        <w:br w:type="page"/>
      </w:r>
    </w:p>
    <w:p w:rsidR="003F36BC" w:rsidRPr="00434CC5" w:rsidRDefault="003F36BC" w:rsidP="003F36BC">
      <w:pPr>
        <w:spacing w:after="0" w:line="360" w:lineRule="auto"/>
        <w:ind w:firstLine="567"/>
        <w:jc w:val="center"/>
        <w:rPr>
          <w:rFonts w:ascii="Times New Roman" w:hAnsi="Times New Roman" w:cs="Times New Roman"/>
          <w:b/>
          <w:bCs/>
          <w:sz w:val="28"/>
          <w:szCs w:val="28"/>
          <w:lang w:val="uk-UA"/>
        </w:rPr>
      </w:pPr>
      <w:r w:rsidRPr="00434CC5">
        <w:rPr>
          <w:rFonts w:ascii="Times New Roman" w:hAnsi="Times New Roman" w:cs="Times New Roman"/>
          <w:b/>
          <w:bCs/>
          <w:sz w:val="28"/>
          <w:szCs w:val="28"/>
          <w:lang w:val="uk-UA"/>
        </w:rPr>
        <w:lastRenderedPageBreak/>
        <w:t>ВИСНОВКИ</w:t>
      </w:r>
    </w:p>
    <w:p w:rsidR="00BB6F33" w:rsidRPr="00952941" w:rsidRDefault="00952941" w:rsidP="009529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5A034D">
        <w:rPr>
          <w:rFonts w:ascii="Times New Roman" w:hAnsi="Times New Roman" w:cs="Times New Roman"/>
          <w:sz w:val="28"/>
          <w:szCs w:val="28"/>
          <w:lang w:val="uk-UA"/>
        </w:rPr>
        <w:t xml:space="preserve"> </w:t>
      </w:r>
      <w:r w:rsidR="00047185" w:rsidRPr="00952941">
        <w:rPr>
          <w:rFonts w:ascii="Times New Roman" w:hAnsi="Times New Roman" w:cs="Times New Roman"/>
          <w:sz w:val="28"/>
          <w:szCs w:val="28"/>
          <w:lang w:val="uk-UA"/>
        </w:rPr>
        <w:t xml:space="preserve">Теоретико-методичний аналіз наукових підходів до вивчення соціальної взаємодії дітей молодшого шкільного віку з розладами аутистичного </w:t>
      </w:r>
      <w:r w:rsidR="00371377" w:rsidRPr="00952941">
        <w:rPr>
          <w:rFonts w:ascii="Times New Roman" w:hAnsi="Times New Roman" w:cs="Times New Roman"/>
          <w:sz w:val="28"/>
          <w:szCs w:val="28"/>
          <w:lang w:val="uk-UA"/>
        </w:rPr>
        <w:t>спектра</w:t>
      </w:r>
      <w:r w:rsidR="00047185" w:rsidRPr="00952941">
        <w:rPr>
          <w:rFonts w:ascii="Times New Roman" w:hAnsi="Times New Roman" w:cs="Times New Roman"/>
          <w:sz w:val="28"/>
          <w:szCs w:val="28"/>
          <w:lang w:val="uk-UA"/>
        </w:rPr>
        <w:t xml:space="preserve"> дозволяє стверджувати про актуальність досліджень щодо змісту і якості методів підтримки, а також впливу різних терапевтичних втручань на формування соціальних навичок у молодших школярів з розладами аутистичного спектра (РАС). Водночас, здійснене дослідження доводить, що потенціал методу «Music mediated intervention» розкрито у сучасній практиці не повністю й вимагає додаткових досліджень.</w:t>
      </w:r>
    </w:p>
    <w:p w:rsidR="00952941" w:rsidRDefault="00BB6F33" w:rsidP="009529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047185" w:rsidRPr="005D071A">
        <w:rPr>
          <w:rFonts w:ascii="Times New Roman" w:hAnsi="Times New Roman" w:cs="Times New Roman"/>
          <w:sz w:val="28"/>
          <w:szCs w:val="28"/>
          <w:lang w:val="uk-UA"/>
        </w:rPr>
        <w:t>. Обґрунтовано вибір діагностичних методів (</w:t>
      </w:r>
      <w:r w:rsidR="00047185" w:rsidRPr="005D071A">
        <w:rPr>
          <w:rFonts w:ascii="Times New Roman" w:eastAsia="Times New Roman" w:hAnsi="Times New Roman" w:cs="Times New Roman"/>
          <w:color w:val="000000" w:themeColor="text1"/>
          <w:sz w:val="28"/>
          <w:szCs w:val="28"/>
          <w:lang w:val="uk-UA"/>
        </w:rPr>
        <w:t>модифікована шкала</w:t>
      </w:r>
      <w:r w:rsidR="00047185" w:rsidRPr="00F7179A">
        <w:rPr>
          <w:rFonts w:ascii="Times New Roman" w:eastAsia="Times New Roman" w:hAnsi="Times New Roman" w:cs="Times New Roman"/>
          <w:color w:val="000000" w:themeColor="text1"/>
          <w:sz w:val="28"/>
          <w:szCs w:val="28"/>
          <w:lang w:val="uk-UA"/>
        </w:rPr>
        <w:t xml:space="preserve"> CARS</w:t>
      </w:r>
      <w:r w:rsidR="00047185">
        <w:rPr>
          <w:rFonts w:ascii="Times New Roman" w:eastAsia="Times New Roman" w:hAnsi="Times New Roman" w:cs="Times New Roman"/>
          <w:color w:val="000000" w:themeColor="text1"/>
          <w:sz w:val="28"/>
          <w:szCs w:val="28"/>
          <w:lang w:val="uk-UA"/>
        </w:rPr>
        <w:t>, чек-лист для батьків</w:t>
      </w:r>
      <w:r w:rsidR="00047185">
        <w:rPr>
          <w:rFonts w:ascii="Times New Roman" w:hAnsi="Times New Roman" w:cs="Times New Roman"/>
          <w:sz w:val="28"/>
          <w:szCs w:val="28"/>
          <w:lang w:val="uk-UA"/>
        </w:rPr>
        <w:t>)</w:t>
      </w:r>
      <w:r w:rsidR="00047185" w:rsidRPr="006071C6">
        <w:rPr>
          <w:rFonts w:ascii="Times New Roman" w:hAnsi="Times New Roman" w:cs="Times New Roman"/>
          <w:sz w:val="28"/>
          <w:szCs w:val="28"/>
          <w:lang w:val="uk-UA"/>
        </w:rPr>
        <w:t xml:space="preserve"> рівня соціальної взаємодії </w:t>
      </w:r>
      <w:r w:rsidR="00047185">
        <w:rPr>
          <w:rFonts w:ascii="Times New Roman" w:hAnsi="Times New Roman" w:cs="Times New Roman"/>
          <w:sz w:val="28"/>
          <w:szCs w:val="28"/>
          <w:lang w:val="uk-UA"/>
        </w:rPr>
        <w:t xml:space="preserve">дітей молодшого шкільного віку </w:t>
      </w:r>
      <w:r w:rsidR="00047185" w:rsidRPr="006071C6">
        <w:rPr>
          <w:rFonts w:ascii="Times New Roman" w:hAnsi="Times New Roman" w:cs="Times New Roman"/>
          <w:sz w:val="28"/>
          <w:szCs w:val="28"/>
          <w:lang w:val="uk-UA"/>
        </w:rPr>
        <w:t xml:space="preserve">з аутизмом, що </w:t>
      </w:r>
      <w:r w:rsidR="00047185">
        <w:rPr>
          <w:rFonts w:ascii="Times New Roman" w:hAnsi="Times New Roman" w:cs="Times New Roman"/>
          <w:sz w:val="28"/>
          <w:szCs w:val="28"/>
          <w:lang w:val="uk-UA"/>
        </w:rPr>
        <w:t>охоплює</w:t>
      </w:r>
      <w:r w:rsidR="00047185" w:rsidRPr="006071C6">
        <w:rPr>
          <w:rFonts w:ascii="Times New Roman" w:hAnsi="Times New Roman" w:cs="Times New Roman"/>
          <w:sz w:val="28"/>
          <w:szCs w:val="28"/>
          <w:lang w:val="uk-UA"/>
        </w:rPr>
        <w:t xml:space="preserve"> </w:t>
      </w:r>
      <w:r w:rsidR="00047185" w:rsidRPr="008D0070">
        <w:rPr>
          <w:rFonts w:ascii="Times New Roman" w:hAnsi="Times New Roman" w:cs="Times New Roman"/>
          <w:sz w:val="28"/>
          <w:szCs w:val="28"/>
          <w:lang w:val="uk-UA"/>
        </w:rPr>
        <w:t>первинну та вторинну діагностику для оцінки соціальних навичок, емоційної сфери,  адаптивно</w:t>
      </w:r>
      <w:r w:rsidR="00047185">
        <w:rPr>
          <w:rFonts w:ascii="Times New Roman" w:hAnsi="Times New Roman" w:cs="Times New Roman"/>
          <w:sz w:val="28"/>
          <w:szCs w:val="28"/>
          <w:lang w:val="uk-UA"/>
        </w:rPr>
        <w:t>ї</w:t>
      </w:r>
      <w:r w:rsidR="00047185" w:rsidRPr="008D0070">
        <w:rPr>
          <w:rFonts w:ascii="Times New Roman" w:hAnsi="Times New Roman" w:cs="Times New Roman"/>
          <w:sz w:val="28"/>
          <w:szCs w:val="28"/>
          <w:lang w:val="uk-UA"/>
        </w:rPr>
        <w:t xml:space="preserve"> здатності, </w:t>
      </w:r>
      <w:r w:rsidR="00047185">
        <w:rPr>
          <w:rFonts w:ascii="Times New Roman" w:hAnsi="Times New Roman" w:cs="Times New Roman"/>
          <w:sz w:val="28"/>
          <w:szCs w:val="28"/>
          <w:lang w:val="uk-UA"/>
        </w:rPr>
        <w:t>здібності</w:t>
      </w:r>
      <w:r w:rsidR="00047185" w:rsidRPr="008D0070">
        <w:rPr>
          <w:rFonts w:ascii="Times New Roman" w:hAnsi="Times New Roman" w:cs="Times New Roman"/>
          <w:sz w:val="28"/>
          <w:szCs w:val="28"/>
          <w:lang w:val="uk-UA"/>
        </w:rPr>
        <w:t xml:space="preserve"> до вербальної та невербальної комунікації. Ці показники склали підгрунтя для розробки програми «Музично-опосередковане втручання», адаптованої до специфічних потреб нашої цільової групи.</w:t>
      </w:r>
    </w:p>
    <w:p w:rsidR="00BB6F33" w:rsidRPr="00952941" w:rsidRDefault="00952941" w:rsidP="009529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5A034D">
        <w:rPr>
          <w:rFonts w:ascii="Times New Roman" w:hAnsi="Times New Roman" w:cs="Times New Roman"/>
          <w:sz w:val="28"/>
          <w:szCs w:val="28"/>
          <w:lang w:val="uk-UA"/>
        </w:rPr>
        <w:t xml:space="preserve"> </w:t>
      </w:r>
      <w:r w:rsidR="00BB6F33" w:rsidRPr="00BB6F33">
        <w:rPr>
          <w:rFonts w:ascii="Times New Roman" w:eastAsia="Times New Roman" w:hAnsi="Times New Roman" w:cs="Times New Roman"/>
          <w:sz w:val="28"/>
          <w:szCs w:val="28"/>
          <w:lang w:val="uk-UA"/>
        </w:rPr>
        <w:t>Розроб</w:t>
      </w:r>
      <w:r w:rsidR="00BB6F33">
        <w:rPr>
          <w:rFonts w:ascii="Times New Roman" w:eastAsia="Times New Roman" w:hAnsi="Times New Roman" w:cs="Times New Roman"/>
          <w:sz w:val="28"/>
          <w:szCs w:val="28"/>
          <w:lang w:val="uk-UA"/>
        </w:rPr>
        <w:t>лено</w:t>
      </w:r>
      <w:r w:rsidR="00BB6F33" w:rsidRPr="00BB6F33">
        <w:rPr>
          <w:rFonts w:ascii="Times New Roman" w:eastAsia="Times New Roman" w:hAnsi="Times New Roman" w:cs="Times New Roman"/>
          <w:sz w:val="28"/>
          <w:szCs w:val="28"/>
          <w:lang w:val="uk-UA"/>
        </w:rPr>
        <w:t xml:space="preserve"> зм</w:t>
      </w:r>
      <w:r w:rsidR="00BB6F33">
        <w:rPr>
          <w:rFonts w:ascii="Times New Roman" w:eastAsia="Times New Roman" w:hAnsi="Times New Roman" w:cs="Times New Roman"/>
          <w:sz w:val="28"/>
          <w:szCs w:val="28"/>
          <w:lang w:val="uk-UA"/>
        </w:rPr>
        <w:t>іст та алгоритм методики втручання з опо</w:t>
      </w:r>
      <w:r w:rsidR="00BB6F33" w:rsidRPr="00BB6F33">
        <w:rPr>
          <w:rFonts w:ascii="Times New Roman" w:eastAsia="Times New Roman" w:hAnsi="Times New Roman" w:cs="Times New Roman"/>
          <w:sz w:val="28"/>
          <w:szCs w:val="28"/>
          <w:lang w:val="uk-UA"/>
        </w:rPr>
        <w:t>рою на метод</w:t>
      </w:r>
      <w:r w:rsidR="00BB6F33" w:rsidRPr="00C22F99">
        <w:rPr>
          <w:rFonts w:ascii="Times New Roman" w:eastAsia="Times New Roman" w:hAnsi="Times New Roman" w:cs="Times New Roman"/>
          <w:sz w:val="28"/>
          <w:szCs w:val="28"/>
          <w:lang w:val="uk-UA"/>
        </w:rPr>
        <w:t xml:space="preserve"> «</w:t>
      </w:r>
      <w:r w:rsidR="00BB6F33" w:rsidRPr="00C22F99">
        <w:rPr>
          <w:rFonts w:ascii="Times New Roman" w:eastAsia="Times New Roman" w:hAnsi="Times New Roman" w:cs="Times New Roman"/>
          <w:sz w:val="28"/>
          <w:szCs w:val="28"/>
        </w:rPr>
        <w:t>Music</w:t>
      </w:r>
      <w:r w:rsidR="00BB6F33" w:rsidRPr="00C22F99">
        <w:rPr>
          <w:rFonts w:ascii="Times New Roman" w:eastAsia="Times New Roman" w:hAnsi="Times New Roman" w:cs="Times New Roman"/>
          <w:sz w:val="28"/>
          <w:szCs w:val="28"/>
          <w:lang w:val="uk-UA"/>
        </w:rPr>
        <w:t xml:space="preserve"> </w:t>
      </w:r>
      <w:r w:rsidR="00BB6F33" w:rsidRPr="00C22F99">
        <w:rPr>
          <w:rFonts w:ascii="Times New Roman" w:eastAsia="Times New Roman" w:hAnsi="Times New Roman" w:cs="Times New Roman"/>
          <w:sz w:val="28"/>
          <w:szCs w:val="28"/>
        </w:rPr>
        <w:t>mediated</w:t>
      </w:r>
      <w:r w:rsidR="00BB6F33" w:rsidRPr="00C22F99">
        <w:rPr>
          <w:rFonts w:ascii="Times New Roman" w:eastAsia="Times New Roman" w:hAnsi="Times New Roman" w:cs="Times New Roman"/>
          <w:sz w:val="28"/>
          <w:szCs w:val="28"/>
          <w:lang w:val="uk-UA"/>
        </w:rPr>
        <w:t xml:space="preserve"> </w:t>
      </w:r>
      <w:r w:rsidR="00BB6F33" w:rsidRPr="00C22F99">
        <w:rPr>
          <w:rFonts w:ascii="Times New Roman" w:eastAsia="Times New Roman" w:hAnsi="Times New Roman" w:cs="Times New Roman"/>
          <w:sz w:val="28"/>
          <w:szCs w:val="28"/>
        </w:rPr>
        <w:t>intervention</w:t>
      </w:r>
      <w:r w:rsidR="00BB6F33" w:rsidRPr="00C22F99">
        <w:rPr>
          <w:rFonts w:ascii="Times New Roman" w:eastAsia="Times New Roman" w:hAnsi="Times New Roman" w:cs="Times New Roman"/>
          <w:sz w:val="28"/>
          <w:szCs w:val="28"/>
          <w:lang w:val="uk-UA"/>
        </w:rPr>
        <w:t xml:space="preserve">» </w:t>
      </w:r>
      <w:r w:rsidR="00BB6F33">
        <w:rPr>
          <w:rFonts w:ascii="Times New Roman" w:eastAsia="Times New Roman" w:hAnsi="Times New Roman" w:cs="Times New Roman"/>
          <w:sz w:val="28"/>
          <w:szCs w:val="28"/>
          <w:lang w:val="uk-UA"/>
        </w:rPr>
        <w:t>задля</w:t>
      </w:r>
      <w:r w:rsidR="00BB6F33" w:rsidRPr="00C22F99">
        <w:rPr>
          <w:rFonts w:ascii="Times New Roman" w:eastAsia="Times New Roman" w:hAnsi="Times New Roman" w:cs="Times New Roman"/>
          <w:sz w:val="28"/>
          <w:szCs w:val="28"/>
          <w:lang w:val="uk-UA"/>
        </w:rPr>
        <w:t xml:space="preserve"> формування в учнів молодшого шкільного віку з аутизмом</w:t>
      </w:r>
      <w:r w:rsidR="00BB6F33">
        <w:rPr>
          <w:rFonts w:ascii="Times New Roman" w:eastAsia="Times New Roman" w:hAnsi="Times New Roman" w:cs="Times New Roman"/>
          <w:sz w:val="28"/>
          <w:szCs w:val="28"/>
          <w:lang w:val="uk-UA"/>
        </w:rPr>
        <w:t xml:space="preserve"> здатності до соцільної взаємодії. </w:t>
      </w:r>
      <w:r w:rsidR="00BB6F33" w:rsidRPr="00BB6F33">
        <w:rPr>
          <w:rFonts w:ascii="Times New Roman" w:hAnsi="Times New Roman" w:cs="Times New Roman"/>
          <w:sz w:val="28"/>
          <w:szCs w:val="28"/>
          <w:lang w:val="uk-UA"/>
        </w:rPr>
        <w:t xml:space="preserve">Обгрунтовано важливість дотримання індивідуального підходу, системності впливів та сприятливих психолого-педагогічних умов. Виокремлено провідні аспекти музичної інтервенції, від дотримання яких залежить вплив на рівень соціальної залученості дітей: </w:t>
      </w:r>
      <w:r w:rsidR="00BB6F33" w:rsidRPr="00BB6F33">
        <w:rPr>
          <w:rFonts w:ascii="Times New Roman" w:eastAsia="Times New Roman" w:hAnsi="Times New Roman" w:cs="Times New Roman"/>
          <w:color w:val="000000" w:themeColor="text1"/>
          <w:sz w:val="28"/>
          <w:szCs w:val="28"/>
          <w:lang w:val="uk-UA"/>
        </w:rPr>
        <w:t>терапевтичні завдання; належні техніки та підходи; практика, заснована на доказах; інструментальна інтердисциплінарність.</w:t>
      </w:r>
    </w:p>
    <w:p w:rsidR="00047185" w:rsidRPr="006071C6" w:rsidRDefault="00952941" w:rsidP="0004718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47185" w:rsidRPr="006071C6">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00047185" w:rsidRPr="006071C6">
        <w:rPr>
          <w:rFonts w:ascii="Times New Roman" w:hAnsi="Times New Roman" w:cs="Times New Roman"/>
          <w:sz w:val="28"/>
          <w:szCs w:val="28"/>
          <w:lang w:val="uk-UA"/>
        </w:rPr>
        <w:t xml:space="preserve">одель формування соціальної взаємодії у дітей з аутизмом молодшого шкільного віку на основі </w:t>
      </w:r>
      <w:r w:rsidR="00047185">
        <w:rPr>
          <w:rFonts w:ascii="Times New Roman" w:hAnsi="Times New Roman" w:cs="Times New Roman"/>
          <w:sz w:val="28"/>
          <w:szCs w:val="28"/>
          <w:lang w:val="uk-UA"/>
        </w:rPr>
        <w:t>«</w:t>
      </w:r>
      <w:r w:rsidR="00047185" w:rsidRPr="006071C6">
        <w:rPr>
          <w:rFonts w:ascii="Times New Roman" w:hAnsi="Times New Roman" w:cs="Times New Roman"/>
          <w:sz w:val="28"/>
          <w:szCs w:val="28"/>
          <w:lang w:val="uk-UA"/>
        </w:rPr>
        <w:t>Music Mediated Intervention</w:t>
      </w:r>
      <w:r w:rsidR="00047185">
        <w:rPr>
          <w:rFonts w:ascii="Times New Roman" w:hAnsi="Times New Roman" w:cs="Times New Roman"/>
          <w:sz w:val="28"/>
          <w:szCs w:val="28"/>
          <w:lang w:val="uk-UA"/>
        </w:rPr>
        <w:t>»</w:t>
      </w:r>
      <w:r w:rsidR="00047185" w:rsidRPr="006071C6">
        <w:rPr>
          <w:rFonts w:ascii="Times New Roman" w:hAnsi="Times New Roman" w:cs="Times New Roman"/>
          <w:sz w:val="28"/>
          <w:szCs w:val="28"/>
          <w:lang w:val="uk-UA"/>
        </w:rPr>
        <w:t xml:space="preserve"> включає етапи діагностики, змістовного наповнення, процесуальної організації та моніторингу. На діагностичному етапі вивчаються </w:t>
      </w:r>
      <w:r w:rsidR="00047185">
        <w:rPr>
          <w:rFonts w:ascii="Times New Roman" w:hAnsi="Times New Roman" w:cs="Times New Roman"/>
          <w:sz w:val="28"/>
          <w:szCs w:val="28"/>
          <w:lang w:val="uk-UA"/>
        </w:rPr>
        <w:t>вихідні</w:t>
      </w:r>
      <w:r w:rsidR="00047185" w:rsidRPr="006071C6">
        <w:rPr>
          <w:rFonts w:ascii="Times New Roman" w:hAnsi="Times New Roman" w:cs="Times New Roman"/>
          <w:sz w:val="28"/>
          <w:szCs w:val="28"/>
          <w:lang w:val="uk-UA"/>
        </w:rPr>
        <w:t xml:space="preserve"> дані та визначаються початкові труднощі у соціальній сфері. Змістовний етап передбачає встановлення контакту з дитиною та адаптацію </w:t>
      </w:r>
      <w:r w:rsidR="00047185">
        <w:rPr>
          <w:rFonts w:ascii="Times New Roman" w:hAnsi="Times New Roman" w:cs="Times New Roman"/>
          <w:sz w:val="28"/>
          <w:szCs w:val="28"/>
          <w:lang w:val="uk-UA"/>
        </w:rPr>
        <w:t xml:space="preserve">методу </w:t>
      </w:r>
      <w:r w:rsidR="00047185">
        <w:rPr>
          <w:rFonts w:ascii="Times New Roman" w:hAnsi="Times New Roman" w:cs="Times New Roman"/>
          <w:sz w:val="28"/>
          <w:szCs w:val="28"/>
        </w:rPr>
        <w:t>MMI</w:t>
      </w:r>
      <w:r w:rsidR="00047185" w:rsidRPr="004C2193">
        <w:rPr>
          <w:rFonts w:ascii="Times New Roman" w:hAnsi="Times New Roman" w:cs="Times New Roman"/>
          <w:sz w:val="28"/>
          <w:szCs w:val="28"/>
          <w:lang w:val="ru-RU"/>
        </w:rPr>
        <w:t xml:space="preserve"> </w:t>
      </w:r>
      <w:r w:rsidR="00047185" w:rsidRPr="006071C6">
        <w:rPr>
          <w:rFonts w:ascii="Times New Roman" w:hAnsi="Times New Roman" w:cs="Times New Roman"/>
          <w:sz w:val="28"/>
          <w:szCs w:val="28"/>
          <w:lang w:val="uk-UA"/>
        </w:rPr>
        <w:t xml:space="preserve">до </w:t>
      </w:r>
      <w:r w:rsidR="00047185" w:rsidRPr="006071C6">
        <w:rPr>
          <w:rFonts w:ascii="Times New Roman" w:hAnsi="Times New Roman" w:cs="Times New Roman"/>
          <w:sz w:val="28"/>
          <w:szCs w:val="28"/>
          <w:lang w:val="uk-UA"/>
        </w:rPr>
        <w:lastRenderedPageBreak/>
        <w:t>особливостей</w:t>
      </w:r>
      <w:r w:rsidR="00047185" w:rsidRPr="004C2193">
        <w:rPr>
          <w:rFonts w:ascii="Times New Roman" w:hAnsi="Times New Roman" w:cs="Times New Roman"/>
          <w:sz w:val="28"/>
          <w:szCs w:val="28"/>
          <w:lang w:val="ru-RU"/>
        </w:rPr>
        <w:t xml:space="preserve"> </w:t>
      </w:r>
      <w:r w:rsidR="00047185">
        <w:rPr>
          <w:rFonts w:ascii="Times New Roman" w:hAnsi="Times New Roman" w:cs="Times New Roman"/>
          <w:sz w:val="28"/>
          <w:szCs w:val="28"/>
          <w:lang w:val="ru-RU"/>
        </w:rPr>
        <w:t>дитини</w:t>
      </w:r>
      <w:r w:rsidR="00047185" w:rsidRPr="006071C6">
        <w:rPr>
          <w:rFonts w:ascii="Times New Roman" w:hAnsi="Times New Roman" w:cs="Times New Roman"/>
          <w:sz w:val="28"/>
          <w:szCs w:val="28"/>
          <w:lang w:val="uk-UA"/>
        </w:rPr>
        <w:t>. Процесуальний етап полягає у проведенні музичних сесій, спрямованих на стимуляцію комунікативних і соціальних процесів. На етапі моніторингу відстежуються зміни в поведінці, рівень соціальної взаємодії та адаптації.</w:t>
      </w:r>
    </w:p>
    <w:p w:rsidR="00047185" w:rsidRDefault="00047185" w:rsidP="00047185">
      <w:pPr>
        <w:spacing w:after="0" w:line="360" w:lineRule="auto"/>
        <w:ind w:firstLine="567"/>
        <w:jc w:val="both"/>
        <w:rPr>
          <w:rFonts w:ascii="Times New Roman" w:hAnsi="Times New Roman" w:cs="Times New Roman"/>
          <w:sz w:val="28"/>
          <w:szCs w:val="28"/>
          <w:lang w:val="uk-UA"/>
        </w:rPr>
      </w:pPr>
      <w:r w:rsidRPr="006071C6">
        <w:rPr>
          <w:rFonts w:ascii="Times New Roman" w:hAnsi="Times New Roman" w:cs="Times New Roman"/>
          <w:sz w:val="28"/>
          <w:szCs w:val="28"/>
          <w:lang w:val="uk-UA"/>
        </w:rPr>
        <w:t xml:space="preserve">6. Аналіз результатів емпіричного дослідження підтверджує ефективність </w:t>
      </w:r>
      <w:r>
        <w:rPr>
          <w:rFonts w:ascii="Times New Roman" w:hAnsi="Times New Roman" w:cs="Times New Roman"/>
          <w:sz w:val="28"/>
          <w:szCs w:val="28"/>
          <w:lang w:val="uk-UA"/>
        </w:rPr>
        <w:t>застосування методу «</w:t>
      </w:r>
      <w:r w:rsidRPr="006071C6">
        <w:rPr>
          <w:rFonts w:ascii="Times New Roman" w:hAnsi="Times New Roman" w:cs="Times New Roman"/>
          <w:sz w:val="28"/>
          <w:szCs w:val="28"/>
          <w:lang w:val="uk-UA"/>
        </w:rPr>
        <w:t>Music Mediated Intervention</w:t>
      </w:r>
      <w:r>
        <w:rPr>
          <w:rFonts w:ascii="Times New Roman" w:hAnsi="Times New Roman" w:cs="Times New Roman"/>
          <w:sz w:val="28"/>
          <w:szCs w:val="28"/>
          <w:lang w:val="uk-UA"/>
        </w:rPr>
        <w:t>»</w:t>
      </w:r>
      <w:r w:rsidRPr="006071C6">
        <w:rPr>
          <w:rFonts w:ascii="Times New Roman" w:hAnsi="Times New Roman" w:cs="Times New Roman"/>
          <w:sz w:val="28"/>
          <w:szCs w:val="28"/>
          <w:lang w:val="uk-UA"/>
        </w:rPr>
        <w:t xml:space="preserve"> </w:t>
      </w:r>
      <w:r>
        <w:rPr>
          <w:rFonts w:ascii="Times New Roman" w:hAnsi="Times New Roman" w:cs="Times New Roman"/>
          <w:sz w:val="28"/>
          <w:szCs w:val="28"/>
          <w:lang w:val="uk-UA"/>
        </w:rPr>
        <w:t>для</w:t>
      </w:r>
      <w:r w:rsidRPr="006071C6">
        <w:rPr>
          <w:rFonts w:ascii="Times New Roman" w:hAnsi="Times New Roman" w:cs="Times New Roman"/>
          <w:sz w:val="28"/>
          <w:szCs w:val="28"/>
          <w:lang w:val="uk-UA"/>
        </w:rPr>
        <w:t xml:space="preserve"> підвищення здатності до соціальної взаємодії в дітей з аутизмом молодшого шкільного віку. Встановлено, що такі </w:t>
      </w:r>
      <w:r>
        <w:rPr>
          <w:rFonts w:ascii="Times New Roman" w:hAnsi="Times New Roman" w:cs="Times New Roman"/>
          <w:sz w:val="28"/>
          <w:szCs w:val="28"/>
          <w:lang w:val="uk-UA"/>
        </w:rPr>
        <w:t>інструменти</w:t>
      </w:r>
      <w:r w:rsidRPr="006071C6">
        <w:rPr>
          <w:rFonts w:ascii="Times New Roman" w:hAnsi="Times New Roman" w:cs="Times New Roman"/>
          <w:sz w:val="28"/>
          <w:szCs w:val="28"/>
          <w:lang w:val="uk-UA"/>
        </w:rPr>
        <w:t xml:space="preserve"> як ритмічн</w:t>
      </w:r>
      <w:r>
        <w:rPr>
          <w:rFonts w:ascii="Times New Roman" w:hAnsi="Times New Roman" w:cs="Times New Roman"/>
          <w:sz w:val="28"/>
          <w:szCs w:val="28"/>
          <w:lang w:val="uk-UA"/>
        </w:rPr>
        <w:t>ість групової діяльності</w:t>
      </w:r>
      <w:r w:rsidRPr="006071C6">
        <w:rPr>
          <w:rFonts w:ascii="Times New Roman" w:hAnsi="Times New Roman" w:cs="Times New Roman"/>
          <w:sz w:val="28"/>
          <w:szCs w:val="28"/>
          <w:lang w:val="uk-UA"/>
        </w:rPr>
        <w:t xml:space="preserve">, музичні імпровізації та інтерактивні музичні ігри, </w:t>
      </w:r>
      <w:r>
        <w:rPr>
          <w:rFonts w:ascii="Times New Roman" w:hAnsi="Times New Roman" w:cs="Times New Roman"/>
          <w:sz w:val="28"/>
          <w:szCs w:val="28"/>
          <w:lang w:val="uk-UA"/>
        </w:rPr>
        <w:t xml:space="preserve">музичний діалог, </w:t>
      </w:r>
      <w:r w:rsidRPr="006071C6">
        <w:rPr>
          <w:rFonts w:ascii="Times New Roman" w:hAnsi="Times New Roman" w:cs="Times New Roman"/>
          <w:sz w:val="28"/>
          <w:szCs w:val="28"/>
          <w:lang w:val="uk-UA"/>
        </w:rPr>
        <w:t>сприяють розвитку емоційної чуйності, здатності до наслідування, та формуванню позитивної мотивації до взаємодії з іншими.</w:t>
      </w:r>
    </w:p>
    <w:p w:rsidR="00DF08E4" w:rsidRPr="00752CCA" w:rsidRDefault="00DF08E4" w:rsidP="00DF08E4">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Pr>
          <w:rFonts w:ascii="Times New Roman" w:eastAsia="Times New Roman" w:hAnsi="Times New Roman" w:cs="Times New Roman"/>
          <w:color w:val="000000" w:themeColor="text1"/>
          <w:sz w:val="28"/>
          <w:szCs w:val="28"/>
          <w:lang w:val="uk-UA"/>
        </w:rPr>
        <w:t xml:space="preserve">Розроблено та обгрунтовано методичні рекомендації </w:t>
      </w:r>
      <w:r w:rsidRPr="00752CCA">
        <w:rPr>
          <w:rFonts w:ascii="Times New Roman" w:hAnsi="Times New Roman" w:cs="Times New Roman"/>
          <w:sz w:val="28"/>
          <w:szCs w:val="28"/>
          <w:lang w:val="uk-UA"/>
        </w:rPr>
        <w:t>щодо особливостей застосування музичної терапії методу «</w:t>
      </w:r>
      <w:r w:rsidRPr="00752CCA">
        <w:rPr>
          <w:rFonts w:ascii="Times New Roman" w:eastAsia="Times New Roman" w:hAnsi="Times New Roman" w:cs="Times New Roman"/>
          <w:sz w:val="28"/>
          <w:szCs w:val="28"/>
          <w:lang w:val="uk-UA"/>
        </w:rPr>
        <w:t>Music mediated intervention</w:t>
      </w:r>
      <w:r w:rsidRPr="00752CCA">
        <w:rPr>
          <w:rFonts w:ascii="Times New Roman" w:hAnsi="Times New Roman" w:cs="Times New Roman"/>
          <w:sz w:val="28"/>
          <w:szCs w:val="28"/>
          <w:lang w:val="uk-UA"/>
        </w:rPr>
        <w:t>» для покращення здатності учнів молодшого шкільного віку з аутизмом до соціальної взаємодії</w:t>
      </w:r>
      <w:r>
        <w:rPr>
          <w:rFonts w:ascii="Times New Roman" w:hAnsi="Times New Roman" w:cs="Times New Roman"/>
          <w:sz w:val="28"/>
          <w:szCs w:val="28"/>
          <w:lang w:val="uk-UA"/>
        </w:rPr>
        <w:t>.</w:t>
      </w:r>
    </w:p>
    <w:p w:rsidR="00047185" w:rsidRDefault="00047185" w:rsidP="00D52B13">
      <w:pPr>
        <w:spacing w:after="0" w:line="360" w:lineRule="auto"/>
        <w:ind w:firstLine="567"/>
        <w:jc w:val="both"/>
        <w:rPr>
          <w:rFonts w:ascii="Times New Roman" w:hAnsi="Times New Roman" w:cs="Times New Roman"/>
          <w:sz w:val="28"/>
          <w:szCs w:val="28"/>
          <w:lang w:val="uk-UA"/>
        </w:rPr>
      </w:pPr>
      <w:r w:rsidRPr="006071C6">
        <w:rPr>
          <w:rFonts w:ascii="Times New Roman" w:hAnsi="Times New Roman" w:cs="Times New Roman"/>
          <w:sz w:val="28"/>
          <w:szCs w:val="28"/>
          <w:lang w:val="uk-UA"/>
        </w:rPr>
        <w:t xml:space="preserve">Це дослідження не охоплює всіх аспектів проблеми формування соціальної взаємодії в дітей з аутизмом. </w:t>
      </w:r>
      <w:r>
        <w:rPr>
          <w:rFonts w:ascii="Times New Roman" w:hAnsi="Times New Roman" w:cs="Times New Roman"/>
          <w:sz w:val="28"/>
          <w:szCs w:val="28"/>
          <w:lang w:val="uk-UA"/>
        </w:rPr>
        <w:t>Зкорема, п</w:t>
      </w:r>
      <w:r w:rsidRPr="006071C6">
        <w:rPr>
          <w:rFonts w:ascii="Times New Roman" w:hAnsi="Times New Roman" w:cs="Times New Roman"/>
          <w:sz w:val="28"/>
          <w:szCs w:val="28"/>
          <w:lang w:val="uk-UA"/>
        </w:rPr>
        <w:t xml:space="preserve">одальших досліджень потребує розробка рекомендацій для інтеграції </w:t>
      </w:r>
      <w:r>
        <w:rPr>
          <w:rFonts w:ascii="Times New Roman" w:hAnsi="Times New Roman" w:cs="Times New Roman"/>
          <w:sz w:val="28"/>
          <w:szCs w:val="28"/>
          <w:lang w:val="uk-UA"/>
        </w:rPr>
        <w:t>«</w:t>
      </w:r>
      <w:r w:rsidRPr="006071C6">
        <w:rPr>
          <w:rFonts w:ascii="Times New Roman" w:hAnsi="Times New Roman" w:cs="Times New Roman"/>
          <w:sz w:val="28"/>
          <w:szCs w:val="28"/>
          <w:lang w:val="uk-UA"/>
        </w:rPr>
        <w:t>Music Mediated Intervention</w:t>
      </w:r>
      <w:r>
        <w:rPr>
          <w:rFonts w:ascii="Times New Roman" w:hAnsi="Times New Roman" w:cs="Times New Roman"/>
          <w:sz w:val="28"/>
          <w:szCs w:val="28"/>
          <w:lang w:val="uk-UA"/>
        </w:rPr>
        <w:t>»</w:t>
      </w:r>
      <w:r w:rsidRPr="006071C6">
        <w:rPr>
          <w:rFonts w:ascii="Times New Roman" w:hAnsi="Times New Roman" w:cs="Times New Roman"/>
          <w:sz w:val="28"/>
          <w:szCs w:val="28"/>
          <w:lang w:val="uk-UA"/>
        </w:rPr>
        <w:t xml:space="preserve"> у шкільні навчальні програми для дітей з РАС.</w:t>
      </w:r>
    </w:p>
    <w:p w:rsidR="00D52B13" w:rsidRDefault="00D52B13">
      <w:pPr>
        <w:rPr>
          <w:rFonts w:ascii="Times New Roman" w:eastAsia="Times New Roman" w:hAnsi="Times New Roman" w:cs="Times New Roman"/>
          <w:sz w:val="28"/>
          <w:szCs w:val="28"/>
          <w:lang w:val="uk-UA"/>
        </w:rPr>
      </w:pPr>
    </w:p>
    <w:p w:rsidR="00952941" w:rsidRDefault="00952941">
      <w:pPr>
        <w:rPr>
          <w:rFonts w:ascii="Times New Roman" w:hAnsi="Times New Roman" w:cs="Times New Roman"/>
          <w:b/>
          <w:bCs/>
          <w:sz w:val="28"/>
          <w:szCs w:val="28"/>
          <w:lang w:val="uk-UA"/>
        </w:rPr>
      </w:pPr>
    </w:p>
    <w:p w:rsidR="00952941" w:rsidRDefault="00952941">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bookmarkEnd w:id="0"/>
    </w:p>
    <w:sectPr w:rsidR="00952941" w:rsidSect="00437512">
      <w:pgSz w:w="11906" w:h="16838"/>
      <w:pgMar w:top="1440" w:right="1133"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22CB"/>
    <w:multiLevelType w:val="hybridMultilevel"/>
    <w:tmpl w:val="810C47EA"/>
    <w:lvl w:ilvl="0" w:tplc="6936D062">
      <w:start w:val="1"/>
      <w:numFmt w:val="bullet"/>
      <w:lvlText w:val="-"/>
      <w:lvlJc w:val="left"/>
      <w:pPr>
        <w:ind w:left="720" w:hanging="360"/>
      </w:pPr>
      <w:rPr>
        <w:rFonts w:ascii="Aptos" w:hAnsi="Aptos" w:hint="default"/>
      </w:rPr>
    </w:lvl>
    <w:lvl w:ilvl="1" w:tplc="F30CCCA8">
      <w:start w:val="1"/>
      <w:numFmt w:val="bullet"/>
      <w:lvlText w:val="o"/>
      <w:lvlJc w:val="left"/>
      <w:pPr>
        <w:ind w:left="1440" w:hanging="360"/>
      </w:pPr>
      <w:rPr>
        <w:rFonts w:ascii="Courier New" w:hAnsi="Courier New" w:hint="default"/>
      </w:rPr>
    </w:lvl>
    <w:lvl w:ilvl="2" w:tplc="08A871E8">
      <w:start w:val="1"/>
      <w:numFmt w:val="bullet"/>
      <w:lvlText w:val=""/>
      <w:lvlJc w:val="left"/>
      <w:pPr>
        <w:ind w:left="2160" w:hanging="360"/>
      </w:pPr>
      <w:rPr>
        <w:rFonts w:ascii="Wingdings" w:hAnsi="Wingdings" w:hint="default"/>
      </w:rPr>
    </w:lvl>
    <w:lvl w:ilvl="3" w:tplc="3132B59E">
      <w:start w:val="1"/>
      <w:numFmt w:val="bullet"/>
      <w:lvlText w:val=""/>
      <w:lvlJc w:val="left"/>
      <w:pPr>
        <w:ind w:left="2880" w:hanging="360"/>
      </w:pPr>
      <w:rPr>
        <w:rFonts w:ascii="Symbol" w:hAnsi="Symbol" w:hint="default"/>
      </w:rPr>
    </w:lvl>
    <w:lvl w:ilvl="4" w:tplc="FD58C966">
      <w:start w:val="1"/>
      <w:numFmt w:val="bullet"/>
      <w:lvlText w:val="o"/>
      <w:lvlJc w:val="left"/>
      <w:pPr>
        <w:ind w:left="3600" w:hanging="360"/>
      </w:pPr>
      <w:rPr>
        <w:rFonts w:ascii="Courier New" w:hAnsi="Courier New" w:hint="default"/>
      </w:rPr>
    </w:lvl>
    <w:lvl w:ilvl="5" w:tplc="C4C4218E">
      <w:start w:val="1"/>
      <w:numFmt w:val="bullet"/>
      <w:lvlText w:val=""/>
      <w:lvlJc w:val="left"/>
      <w:pPr>
        <w:ind w:left="4320" w:hanging="360"/>
      </w:pPr>
      <w:rPr>
        <w:rFonts w:ascii="Wingdings" w:hAnsi="Wingdings" w:hint="default"/>
      </w:rPr>
    </w:lvl>
    <w:lvl w:ilvl="6" w:tplc="85EAC95E">
      <w:start w:val="1"/>
      <w:numFmt w:val="bullet"/>
      <w:lvlText w:val=""/>
      <w:lvlJc w:val="left"/>
      <w:pPr>
        <w:ind w:left="5040" w:hanging="360"/>
      </w:pPr>
      <w:rPr>
        <w:rFonts w:ascii="Symbol" w:hAnsi="Symbol" w:hint="default"/>
      </w:rPr>
    </w:lvl>
    <w:lvl w:ilvl="7" w:tplc="C4465A96">
      <w:start w:val="1"/>
      <w:numFmt w:val="bullet"/>
      <w:lvlText w:val="o"/>
      <w:lvlJc w:val="left"/>
      <w:pPr>
        <w:ind w:left="5760" w:hanging="360"/>
      </w:pPr>
      <w:rPr>
        <w:rFonts w:ascii="Courier New" w:hAnsi="Courier New" w:hint="default"/>
      </w:rPr>
    </w:lvl>
    <w:lvl w:ilvl="8" w:tplc="BE4E5B0A">
      <w:start w:val="1"/>
      <w:numFmt w:val="bullet"/>
      <w:lvlText w:val=""/>
      <w:lvlJc w:val="left"/>
      <w:pPr>
        <w:ind w:left="6480" w:hanging="360"/>
      </w:pPr>
      <w:rPr>
        <w:rFonts w:ascii="Wingdings" w:hAnsi="Wingdings" w:hint="default"/>
      </w:rPr>
    </w:lvl>
  </w:abstractNum>
  <w:abstractNum w:abstractNumId="1" w15:restartNumberingAfterBreak="0">
    <w:nsid w:val="04B00A8C"/>
    <w:multiLevelType w:val="multilevel"/>
    <w:tmpl w:val="4580B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62ABB"/>
    <w:multiLevelType w:val="hybridMultilevel"/>
    <w:tmpl w:val="74C41270"/>
    <w:lvl w:ilvl="0" w:tplc="0D42E5FC">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A755ED3"/>
    <w:multiLevelType w:val="hybridMultilevel"/>
    <w:tmpl w:val="7264DA00"/>
    <w:lvl w:ilvl="0" w:tplc="A18033A4">
      <w:start w:val="1"/>
      <w:numFmt w:val="bullet"/>
      <w:lvlText w:val="-"/>
      <w:lvlJc w:val="left"/>
      <w:pPr>
        <w:ind w:left="990" w:hanging="360"/>
      </w:pPr>
      <w:rPr>
        <w:rFonts w:ascii="Times New Roman" w:eastAsiaTheme="minorHAnsi" w:hAnsi="Times New Roman" w:cs="Times New Roman"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115DF2AB"/>
    <w:multiLevelType w:val="hybridMultilevel"/>
    <w:tmpl w:val="A42A86F4"/>
    <w:lvl w:ilvl="0" w:tplc="9E6E5798">
      <w:start w:val="1"/>
      <w:numFmt w:val="bullet"/>
      <w:lvlText w:val="-"/>
      <w:lvlJc w:val="left"/>
      <w:pPr>
        <w:ind w:left="1068" w:hanging="360"/>
      </w:pPr>
      <w:rPr>
        <w:rFonts w:ascii="Aptos" w:hAnsi="Aptos" w:hint="default"/>
      </w:rPr>
    </w:lvl>
    <w:lvl w:ilvl="1" w:tplc="C06A155E">
      <w:start w:val="1"/>
      <w:numFmt w:val="bullet"/>
      <w:lvlText w:val="o"/>
      <w:lvlJc w:val="left"/>
      <w:pPr>
        <w:ind w:left="1440" w:hanging="360"/>
      </w:pPr>
      <w:rPr>
        <w:rFonts w:ascii="Courier New" w:hAnsi="Courier New" w:hint="default"/>
      </w:rPr>
    </w:lvl>
    <w:lvl w:ilvl="2" w:tplc="0EDC63F4">
      <w:start w:val="1"/>
      <w:numFmt w:val="bullet"/>
      <w:lvlText w:val=""/>
      <w:lvlJc w:val="left"/>
      <w:pPr>
        <w:ind w:left="2160" w:hanging="360"/>
      </w:pPr>
      <w:rPr>
        <w:rFonts w:ascii="Wingdings" w:hAnsi="Wingdings" w:hint="default"/>
      </w:rPr>
    </w:lvl>
    <w:lvl w:ilvl="3" w:tplc="DD661F10">
      <w:start w:val="1"/>
      <w:numFmt w:val="bullet"/>
      <w:lvlText w:val=""/>
      <w:lvlJc w:val="left"/>
      <w:pPr>
        <w:ind w:left="2880" w:hanging="360"/>
      </w:pPr>
      <w:rPr>
        <w:rFonts w:ascii="Symbol" w:hAnsi="Symbol" w:hint="default"/>
      </w:rPr>
    </w:lvl>
    <w:lvl w:ilvl="4" w:tplc="FF8056E2">
      <w:start w:val="1"/>
      <w:numFmt w:val="bullet"/>
      <w:lvlText w:val="o"/>
      <w:lvlJc w:val="left"/>
      <w:pPr>
        <w:ind w:left="3600" w:hanging="360"/>
      </w:pPr>
      <w:rPr>
        <w:rFonts w:ascii="Courier New" w:hAnsi="Courier New" w:hint="default"/>
      </w:rPr>
    </w:lvl>
    <w:lvl w:ilvl="5" w:tplc="882099AA">
      <w:start w:val="1"/>
      <w:numFmt w:val="bullet"/>
      <w:lvlText w:val=""/>
      <w:lvlJc w:val="left"/>
      <w:pPr>
        <w:ind w:left="4320" w:hanging="360"/>
      </w:pPr>
      <w:rPr>
        <w:rFonts w:ascii="Wingdings" w:hAnsi="Wingdings" w:hint="default"/>
      </w:rPr>
    </w:lvl>
    <w:lvl w:ilvl="6" w:tplc="A20C2422">
      <w:start w:val="1"/>
      <w:numFmt w:val="bullet"/>
      <w:lvlText w:val=""/>
      <w:lvlJc w:val="left"/>
      <w:pPr>
        <w:ind w:left="5040" w:hanging="360"/>
      </w:pPr>
      <w:rPr>
        <w:rFonts w:ascii="Symbol" w:hAnsi="Symbol" w:hint="default"/>
      </w:rPr>
    </w:lvl>
    <w:lvl w:ilvl="7" w:tplc="8ED2A11C">
      <w:start w:val="1"/>
      <w:numFmt w:val="bullet"/>
      <w:lvlText w:val="o"/>
      <w:lvlJc w:val="left"/>
      <w:pPr>
        <w:ind w:left="5760" w:hanging="360"/>
      </w:pPr>
      <w:rPr>
        <w:rFonts w:ascii="Courier New" w:hAnsi="Courier New" w:hint="default"/>
      </w:rPr>
    </w:lvl>
    <w:lvl w:ilvl="8" w:tplc="5FFCE55A">
      <w:start w:val="1"/>
      <w:numFmt w:val="bullet"/>
      <w:lvlText w:val=""/>
      <w:lvlJc w:val="left"/>
      <w:pPr>
        <w:ind w:left="6480" w:hanging="360"/>
      </w:pPr>
      <w:rPr>
        <w:rFonts w:ascii="Wingdings" w:hAnsi="Wingdings" w:hint="default"/>
      </w:rPr>
    </w:lvl>
  </w:abstractNum>
  <w:abstractNum w:abstractNumId="5" w15:restartNumberingAfterBreak="0">
    <w:nsid w:val="14357A57"/>
    <w:multiLevelType w:val="hybridMultilevel"/>
    <w:tmpl w:val="47E8F66C"/>
    <w:lvl w:ilvl="0" w:tplc="0F8E3006">
      <w:start w:val="1"/>
      <w:numFmt w:val="bullet"/>
      <w:lvlText w:val="•"/>
      <w:lvlJc w:val="left"/>
      <w:pPr>
        <w:tabs>
          <w:tab w:val="num" w:pos="720"/>
        </w:tabs>
        <w:ind w:left="720" w:hanging="360"/>
      </w:pPr>
      <w:rPr>
        <w:rFonts w:ascii="Times New Roman" w:hAnsi="Times New Roman" w:hint="default"/>
      </w:rPr>
    </w:lvl>
    <w:lvl w:ilvl="1" w:tplc="D93EDAEA" w:tentative="1">
      <w:start w:val="1"/>
      <w:numFmt w:val="bullet"/>
      <w:lvlText w:val="•"/>
      <w:lvlJc w:val="left"/>
      <w:pPr>
        <w:tabs>
          <w:tab w:val="num" w:pos="1440"/>
        </w:tabs>
        <w:ind w:left="1440" w:hanging="360"/>
      </w:pPr>
      <w:rPr>
        <w:rFonts w:ascii="Times New Roman" w:hAnsi="Times New Roman" w:hint="default"/>
      </w:rPr>
    </w:lvl>
    <w:lvl w:ilvl="2" w:tplc="C2B88FBE" w:tentative="1">
      <w:start w:val="1"/>
      <w:numFmt w:val="bullet"/>
      <w:lvlText w:val="•"/>
      <w:lvlJc w:val="left"/>
      <w:pPr>
        <w:tabs>
          <w:tab w:val="num" w:pos="2160"/>
        </w:tabs>
        <w:ind w:left="2160" w:hanging="360"/>
      </w:pPr>
      <w:rPr>
        <w:rFonts w:ascii="Times New Roman" w:hAnsi="Times New Roman" w:hint="default"/>
      </w:rPr>
    </w:lvl>
    <w:lvl w:ilvl="3" w:tplc="06727F0C" w:tentative="1">
      <w:start w:val="1"/>
      <w:numFmt w:val="bullet"/>
      <w:lvlText w:val="•"/>
      <w:lvlJc w:val="left"/>
      <w:pPr>
        <w:tabs>
          <w:tab w:val="num" w:pos="2880"/>
        </w:tabs>
        <w:ind w:left="2880" w:hanging="360"/>
      </w:pPr>
      <w:rPr>
        <w:rFonts w:ascii="Times New Roman" w:hAnsi="Times New Roman" w:hint="default"/>
      </w:rPr>
    </w:lvl>
    <w:lvl w:ilvl="4" w:tplc="673E4230" w:tentative="1">
      <w:start w:val="1"/>
      <w:numFmt w:val="bullet"/>
      <w:lvlText w:val="•"/>
      <w:lvlJc w:val="left"/>
      <w:pPr>
        <w:tabs>
          <w:tab w:val="num" w:pos="3600"/>
        </w:tabs>
        <w:ind w:left="3600" w:hanging="360"/>
      </w:pPr>
      <w:rPr>
        <w:rFonts w:ascii="Times New Roman" w:hAnsi="Times New Roman" w:hint="default"/>
      </w:rPr>
    </w:lvl>
    <w:lvl w:ilvl="5" w:tplc="87E2735E" w:tentative="1">
      <w:start w:val="1"/>
      <w:numFmt w:val="bullet"/>
      <w:lvlText w:val="•"/>
      <w:lvlJc w:val="left"/>
      <w:pPr>
        <w:tabs>
          <w:tab w:val="num" w:pos="4320"/>
        </w:tabs>
        <w:ind w:left="4320" w:hanging="360"/>
      </w:pPr>
      <w:rPr>
        <w:rFonts w:ascii="Times New Roman" w:hAnsi="Times New Roman" w:hint="default"/>
      </w:rPr>
    </w:lvl>
    <w:lvl w:ilvl="6" w:tplc="629C6E88" w:tentative="1">
      <w:start w:val="1"/>
      <w:numFmt w:val="bullet"/>
      <w:lvlText w:val="•"/>
      <w:lvlJc w:val="left"/>
      <w:pPr>
        <w:tabs>
          <w:tab w:val="num" w:pos="5040"/>
        </w:tabs>
        <w:ind w:left="5040" w:hanging="360"/>
      </w:pPr>
      <w:rPr>
        <w:rFonts w:ascii="Times New Roman" w:hAnsi="Times New Roman" w:hint="default"/>
      </w:rPr>
    </w:lvl>
    <w:lvl w:ilvl="7" w:tplc="CBE226F4" w:tentative="1">
      <w:start w:val="1"/>
      <w:numFmt w:val="bullet"/>
      <w:lvlText w:val="•"/>
      <w:lvlJc w:val="left"/>
      <w:pPr>
        <w:tabs>
          <w:tab w:val="num" w:pos="5760"/>
        </w:tabs>
        <w:ind w:left="5760" w:hanging="360"/>
      </w:pPr>
      <w:rPr>
        <w:rFonts w:ascii="Times New Roman" w:hAnsi="Times New Roman" w:hint="default"/>
      </w:rPr>
    </w:lvl>
    <w:lvl w:ilvl="8" w:tplc="B2108B9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F20146"/>
    <w:multiLevelType w:val="hybridMultilevel"/>
    <w:tmpl w:val="FF783C62"/>
    <w:lvl w:ilvl="0" w:tplc="FA343BE4">
      <w:start w:val="1"/>
      <w:numFmt w:val="bullet"/>
      <w:lvlText w:val="-"/>
      <w:lvlJc w:val="left"/>
      <w:pPr>
        <w:ind w:left="1080" w:hanging="360"/>
      </w:pPr>
      <w:rPr>
        <w:rFonts w:ascii="Aptos" w:hAnsi="Aptos" w:hint="default"/>
      </w:rPr>
    </w:lvl>
    <w:lvl w:ilvl="1" w:tplc="1DEAF9EA">
      <w:start w:val="1"/>
      <w:numFmt w:val="bullet"/>
      <w:lvlText w:val="o"/>
      <w:lvlJc w:val="left"/>
      <w:pPr>
        <w:ind w:left="1440" w:hanging="360"/>
      </w:pPr>
      <w:rPr>
        <w:rFonts w:ascii="Courier New" w:hAnsi="Courier New" w:hint="default"/>
      </w:rPr>
    </w:lvl>
    <w:lvl w:ilvl="2" w:tplc="1EDAFE30">
      <w:start w:val="1"/>
      <w:numFmt w:val="bullet"/>
      <w:lvlText w:val=""/>
      <w:lvlJc w:val="left"/>
      <w:pPr>
        <w:ind w:left="2160" w:hanging="360"/>
      </w:pPr>
      <w:rPr>
        <w:rFonts w:ascii="Wingdings" w:hAnsi="Wingdings" w:hint="default"/>
      </w:rPr>
    </w:lvl>
    <w:lvl w:ilvl="3" w:tplc="3598618A">
      <w:start w:val="1"/>
      <w:numFmt w:val="bullet"/>
      <w:lvlText w:val=""/>
      <w:lvlJc w:val="left"/>
      <w:pPr>
        <w:ind w:left="2880" w:hanging="360"/>
      </w:pPr>
      <w:rPr>
        <w:rFonts w:ascii="Symbol" w:hAnsi="Symbol" w:hint="default"/>
      </w:rPr>
    </w:lvl>
    <w:lvl w:ilvl="4" w:tplc="6CF67F38">
      <w:start w:val="1"/>
      <w:numFmt w:val="bullet"/>
      <w:lvlText w:val="o"/>
      <w:lvlJc w:val="left"/>
      <w:pPr>
        <w:ind w:left="3600" w:hanging="360"/>
      </w:pPr>
      <w:rPr>
        <w:rFonts w:ascii="Courier New" w:hAnsi="Courier New" w:hint="default"/>
      </w:rPr>
    </w:lvl>
    <w:lvl w:ilvl="5" w:tplc="EAC8A866">
      <w:start w:val="1"/>
      <w:numFmt w:val="bullet"/>
      <w:lvlText w:val=""/>
      <w:lvlJc w:val="left"/>
      <w:pPr>
        <w:ind w:left="4320" w:hanging="360"/>
      </w:pPr>
      <w:rPr>
        <w:rFonts w:ascii="Wingdings" w:hAnsi="Wingdings" w:hint="default"/>
      </w:rPr>
    </w:lvl>
    <w:lvl w:ilvl="6" w:tplc="C8062510">
      <w:start w:val="1"/>
      <w:numFmt w:val="bullet"/>
      <w:lvlText w:val=""/>
      <w:lvlJc w:val="left"/>
      <w:pPr>
        <w:ind w:left="5040" w:hanging="360"/>
      </w:pPr>
      <w:rPr>
        <w:rFonts w:ascii="Symbol" w:hAnsi="Symbol" w:hint="default"/>
      </w:rPr>
    </w:lvl>
    <w:lvl w:ilvl="7" w:tplc="595EBF02">
      <w:start w:val="1"/>
      <w:numFmt w:val="bullet"/>
      <w:lvlText w:val="o"/>
      <w:lvlJc w:val="left"/>
      <w:pPr>
        <w:ind w:left="5760" w:hanging="360"/>
      </w:pPr>
      <w:rPr>
        <w:rFonts w:ascii="Courier New" w:hAnsi="Courier New" w:hint="default"/>
      </w:rPr>
    </w:lvl>
    <w:lvl w:ilvl="8" w:tplc="60D2AD72">
      <w:start w:val="1"/>
      <w:numFmt w:val="bullet"/>
      <w:lvlText w:val=""/>
      <w:lvlJc w:val="left"/>
      <w:pPr>
        <w:ind w:left="6480" w:hanging="360"/>
      </w:pPr>
      <w:rPr>
        <w:rFonts w:ascii="Wingdings" w:hAnsi="Wingdings" w:hint="default"/>
      </w:rPr>
    </w:lvl>
  </w:abstractNum>
  <w:abstractNum w:abstractNumId="7" w15:restartNumberingAfterBreak="0">
    <w:nsid w:val="19446D2D"/>
    <w:multiLevelType w:val="hybridMultilevel"/>
    <w:tmpl w:val="62605612"/>
    <w:lvl w:ilvl="0" w:tplc="00C8311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A23A50A"/>
    <w:multiLevelType w:val="hybridMultilevel"/>
    <w:tmpl w:val="8E68CB20"/>
    <w:lvl w:ilvl="0" w:tplc="FED62408">
      <w:start w:val="1"/>
      <w:numFmt w:val="bullet"/>
      <w:lvlText w:val="-"/>
      <w:lvlJc w:val="left"/>
      <w:pPr>
        <w:ind w:left="720" w:hanging="360"/>
      </w:pPr>
      <w:rPr>
        <w:rFonts w:ascii="Aptos" w:hAnsi="Aptos" w:hint="default"/>
      </w:rPr>
    </w:lvl>
    <w:lvl w:ilvl="1" w:tplc="95AC628E">
      <w:start w:val="1"/>
      <w:numFmt w:val="bullet"/>
      <w:lvlText w:val="o"/>
      <w:lvlJc w:val="left"/>
      <w:pPr>
        <w:ind w:left="1440" w:hanging="360"/>
      </w:pPr>
      <w:rPr>
        <w:rFonts w:ascii="Courier New" w:hAnsi="Courier New" w:hint="default"/>
      </w:rPr>
    </w:lvl>
    <w:lvl w:ilvl="2" w:tplc="4544A7D0">
      <w:start w:val="1"/>
      <w:numFmt w:val="bullet"/>
      <w:lvlText w:val=""/>
      <w:lvlJc w:val="left"/>
      <w:pPr>
        <w:ind w:left="2160" w:hanging="360"/>
      </w:pPr>
      <w:rPr>
        <w:rFonts w:ascii="Wingdings" w:hAnsi="Wingdings" w:hint="default"/>
      </w:rPr>
    </w:lvl>
    <w:lvl w:ilvl="3" w:tplc="726632A6">
      <w:start w:val="1"/>
      <w:numFmt w:val="bullet"/>
      <w:lvlText w:val=""/>
      <w:lvlJc w:val="left"/>
      <w:pPr>
        <w:ind w:left="2880" w:hanging="360"/>
      </w:pPr>
      <w:rPr>
        <w:rFonts w:ascii="Symbol" w:hAnsi="Symbol" w:hint="default"/>
      </w:rPr>
    </w:lvl>
    <w:lvl w:ilvl="4" w:tplc="90D8308C">
      <w:start w:val="1"/>
      <w:numFmt w:val="bullet"/>
      <w:lvlText w:val="o"/>
      <w:lvlJc w:val="left"/>
      <w:pPr>
        <w:ind w:left="3600" w:hanging="360"/>
      </w:pPr>
      <w:rPr>
        <w:rFonts w:ascii="Courier New" w:hAnsi="Courier New" w:hint="default"/>
      </w:rPr>
    </w:lvl>
    <w:lvl w:ilvl="5" w:tplc="DEC837EC">
      <w:start w:val="1"/>
      <w:numFmt w:val="bullet"/>
      <w:lvlText w:val=""/>
      <w:lvlJc w:val="left"/>
      <w:pPr>
        <w:ind w:left="4320" w:hanging="360"/>
      </w:pPr>
      <w:rPr>
        <w:rFonts w:ascii="Wingdings" w:hAnsi="Wingdings" w:hint="default"/>
      </w:rPr>
    </w:lvl>
    <w:lvl w:ilvl="6" w:tplc="E1C4DD7C">
      <w:start w:val="1"/>
      <w:numFmt w:val="bullet"/>
      <w:lvlText w:val=""/>
      <w:lvlJc w:val="left"/>
      <w:pPr>
        <w:ind w:left="5040" w:hanging="360"/>
      </w:pPr>
      <w:rPr>
        <w:rFonts w:ascii="Symbol" w:hAnsi="Symbol" w:hint="default"/>
      </w:rPr>
    </w:lvl>
    <w:lvl w:ilvl="7" w:tplc="640EE330">
      <w:start w:val="1"/>
      <w:numFmt w:val="bullet"/>
      <w:lvlText w:val="o"/>
      <w:lvlJc w:val="left"/>
      <w:pPr>
        <w:ind w:left="5760" w:hanging="360"/>
      </w:pPr>
      <w:rPr>
        <w:rFonts w:ascii="Courier New" w:hAnsi="Courier New" w:hint="default"/>
      </w:rPr>
    </w:lvl>
    <w:lvl w:ilvl="8" w:tplc="3A14A36C">
      <w:start w:val="1"/>
      <w:numFmt w:val="bullet"/>
      <w:lvlText w:val=""/>
      <w:lvlJc w:val="left"/>
      <w:pPr>
        <w:ind w:left="6480" w:hanging="360"/>
      </w:pPr>
      <w:rPr>
        <w:rFonts w:ascii="Wingdings" w:hAnsi="Wingdings" w:hint="default"/>
      </w:rPr>
    </w:lvl>
  </w:abstractNum>
  <w:abstractNum w:abstractNumId="9" w15:restartNumberingAfterBreak="0">
    <w:nsid w:val="1B526369"/>
    <w:multiLevelType w:val="hybridMultilevel"/>
    <w:tmpl w:val="7222F2DE"/>
    <w:lvl w:ilvl="0" w:tplc="B6E2A522">
      <w:start w:val="1"/>
      <w:numFmt w:val="bullet"/>
      <w:lvlText w:val="-"/>
      <w:lvlJc w:val="left"/>
      <w:pPr>
        <w:ind w:left="1068" w:hanging="360"/>
      </w:pPr>
      <w:rPr>
        <w:rFonts w:ascii="Aptos" w:hAnsi="Aptos" w:hint="default"/>
      </w:rPr>
    </w:lvl>
    <w:lvl w:ilvl="1" w:tplc="A0705D3C">
      <w:start w:val="1"/>
      <w:numFmt w:val="bullet"/>
      <w:lvlText w:val="o"/>
      <w:lvlJc w:val="left"/>
      <w:pPr>
        <w:ind w:left="1440" w:hanging="360"/>
      </w:pPr>
      <w:rPr>
        <w:rFonts w:ascii="Courier New" w:hAnsi="Courier New" w:hint="default"/>
      </w:rPr>
    </w:lvl>
    <w:lvl w:ilvl="2" w:tplc="3C5CF612">
      <w:start w:val="1"/>
      <w:numFmt w:val="bullet"/>
      <w:lvlText w:val=""/>
      <w:lvlJc w:val="left"/>
      <w:pPr>
        <w:ind w:left="2160" w:hanging="360"/>
      </w:pPr>
      <w:rPr>
        <w:rFonts w:ascii="Wingdings" w:hAnsi="Wingdings" w:hint="default"/>
      </w:rPr>
    </w:lvl>
    <w:lvl w:ilvl="3" w:tplc="A81E3B8A">
      <w:start w:val="1"/>
      <w:numFmt w:val="bullet"/>
      <w:lvlText w:val=""/>
      <w:lvlJc w:val="left"/>
      <w:pPr>
        <w:ind w:left="2880" w:hanging="360"/>
      </w:pPr>
      <w:rPr>
        <w:rFonts w:ascii="Symbol" w:hAnsi="Symbol" w:hint="default"/>
      </w:rPr>
    </w:lvl>
    <w:lvl w:ilvl="4" w:tplc="AB52F9CE">
      <w:start w:val="1"/>
      <w:numFmt w:val="bullet"/>
      <w:lvlText w:val="o"/>
      <w:lvlJc w:val="left"/>
      <w:pPr>
        <w:ind w:left="3600" w:hanging="360"/>
      </w:pPr>
      <w:rPr>
        <w:rFonts w:ascii="Courier New" w:hAnsi="Courier New" w:hint="default"/>
      </w:rPr>
    </w:lvl>
    <w:lvl w:ilvl="5" w:tplc="DDF82140">
      <w:start w:val="1"/>
      <w:numFmt w:val="bullet"/>
      <w:lvlText w:val=""/>
      <w:lvlJc w:val="left"/>
      <w:pPr>
        <w:ind w:left="4320" w:hanging="360"/>
      </w:pPr>
      <w:rPr>
        <w:rFonts w:ascii="Wingdings" w:hAnsi="Wingdings" w:hint="default"/>
      </w:rPr>
    </w:lvl>
    <w:lvl w:ilvl="6" w:tplc="15A6E18A">
      <w:start w:val="1"/>
      <w:numFmt w:val="bullet"/>
      <w:lvlText w:val=""/>
      <w:lvlJc w:val="left"/>
      <w:pPr>
        <w:ind w:left="5040" w:hanging="360"/>
      </w:pPr>
      <w:rPr>
        <w:rFonts w:ascii="Symbol" w:hAnsi="Symbol" w:hint="default"/>
      </w:rPr>
    </w:lvl>
    <w:lvl w:ilvl="7" w:tplc="EFA41DA8">
      <w:start w:val="1"/>
      <w:numFmt w:val="bullet"/>
      <w:lvlText w:val="o"/>
      <w:lvlJc w:val="left"/>
      <w:pPr>
        <w:ind w:left="5760" w:hanging="360"/>
      </w:pPr>
      <w:rPr>
        <w:rFonts w:ascii="Courier New" w:hAnsi="Courier New" w:hint="default"/>
      </w:rPr>
    </w:lvl>
    <w:lvl w:ilvl="8" w:tplc="2F16B3CC">
      <w:start w:val="1"/>
      <w:numFmt w:val="bullet"/>
      <w:lvlText w:val=""/>
      <w:lvlJc w:val="left"/>
      <w:pPr>
        <w:ind w:left="6480" w:hanging="360"/>
      </w:pPr>
      <w:rPr>
        <w:rFonts w:ascii="Wingdings" w:hAnsi="Wingdings" w:hint="default"/>
      </w:rPr>
    </w:lvl>
  </w:abstractNum>
  <w:abstractNum w:abstractNumId="10" w15:restartNumberingAfterBreak="0">
    <w:nsid w:val="35AFE16E"/>
    <w:multiLevelType w:val="hybridMultilevel"/>
    <w:tmpl w:val="A5B6D862"/>
    <w:lvl w:ilvl="0" w:tplc="E8ACAEC0">
      <w:start w:val="1"/>
      <w:numFmt w:val="bullet"/>
      <w:lvlText w:val="-"/>
      <w:lvlJc w:val="left"/>
      <w:pPr>
        <w:ind w:left="927" w:hanging="360"/>
      </w:pPr>
      <w:rPr>
        <w:rFonts w:ascii="Aptos" w:hAnsi="Aptos" w:hint="default"/>
      </w:rPr>
    </w:lvl>
    <w:lvl w:ilvl="1" w:tplc="691A7F70">
      <w:start w:val="1"/>
      <w:numFmt w:val="bullet"/>
      <w:lvlText w:val="o"/>
      <w:lvlJc w:val="left"/>
      <w:pPr>
        <w:ind w:left="1440" w:hanging="360"/>
      </w:pPr>
      <w:rPr>
        <w:rFonts w:ascii="Courier New" w:hAnsi="Courier New" w:hint="default"/>
      </w:rPr>
    </w:lvl>
    <w:lvl w:ilvl="2" w:tplc="91BA0C20">
      <w:start w:val="1"/>
      <w:numFmt w:val="bullet"/>
      <w:lvlText w:val=""/>
      <w:lvlJc w:val="left"/>
      <w:pPr>
        <w:ind w:left="2160" w:hanging="360"/>
      </w:pPr>
      <w:rPr>
        <w:rFonts w:ascii="Wingdings" w:hAnsi="Wingdings" w:hint="default"/>
      </w:rPr>
    </w:lvl>
    <w:lvl w:ilvl="3" w:tplc="69344658">
      <w:start w:val="1"/>
      <w:numFmt w:val="bullet"/>
      <w:lvlText w:val=""/>
      <w:lvlJc w:val="left"/>
      <w:pPr>
        <w:ind w:left="2880" w:hanging="360"/>
      </w:pPr>
      <w:rPr>
        <w:rFonts w:ascii="Symbol" w:hAnsi="Symbol" w:hint="default"/>
      </w:rPr>
    </w:lvl>
    <w:lvl w:ilvl="4" w:tplc="F29843BA">
      <w:start w:val="1"/>
      <w:numFmt w:val="bullet"/>
      <w:lvlText w:val="o"/>
      <w:lvlJc w:val="left"/>
      <w:pPr>
        <w:ind w:left="3600" w:hanging="360"/>
      </w:pPr>
      <w:rPr>
        <w:rFonts w:ascii="Courier New" w:hAnsi="Courier New" w:hint="default"/>
      </w:rPr>
    </w:lvl>
    <w:lvl w:ilvl="5" w:tplc="AB9ADC14">
      <w:start w:val="1"/>
      <w:numFmt w:val="bullet"/>
      <w:lvlText w:val=""/>
      <w:lvlJc w:val="left"/>
      <w:pPr>
        <w:ind w:left="4320" w:hanging="360"/>
      </w:pPr>
      <w:rPr>
        <w:rFonts w:ascii="Wingdings" w:hAnsi="Wingdings" w:hint="default"/>
      </w:rPr>
    </w:lvl>
    <w:lvl w:ilvl="6" w:tplc="9EA0FEF0">
      <w:start w:val="1"/>
      <w:numFmt w:val="bullet"/>
      <w:lvlText w:val=""/>
      <w:lvlJc w:val="left"/>
      <w:pPr>
        <w:ind w:left="5040" w:hanging="360"/>
      </w:pPr>
      <w:rPr>
        <w:rFonts w:ascii="Symbol" w:hAnsi="Symbol" w:hint="default"/>
      </w:rPr>
    </w:lvl>
    <w:lvl w:ilvl="7" w:tplc="EFECB6EA">
      <w:start w:val="1"/>
      <w:numFmt w:val="bullet"/>
      <w:lvlText w:val="o"/>
      <w:lvlJc w:val="left"/>
      <w:pPr>
        <w:ind w:left="5760" w:hanging="360"/>
      </w:pPr>
      <w:rPr>
        <w:rFonts w:ascii="Courier New" w:hAnsi="Courier New" w:hint="default"/>
      </w:rPr>
    </w:lvl>
    <w:lvl w:ilvl="8" w:tplc="CF36E278">
      <w:start w:val="1"/>
      <w:numFmt w:val="bullet"/>
      <w:lvlText w:val=""/>
      <w:lvlJc w:val="left"/>
      <w:pPr>
        <w:ind w:left="6480" w:hanging="360"/>
      </w:pPr>
      <w:rPr>
        <w:rFonts w:ascii="Wingdings" w:hAnsi="Wingdings" w:hint="default"/>
      </w:rPr>
    </w:lvl>
  </w:abstractNum>
  <w:abstractNum w:abstractNumId="11" w15:restartNumberingAfterBreak="0">
    <w:nsid w:val="3746DCEA"/>
    <w:multiLevelType w:val="hybridMultilevel"/>
    <w:tmpl w:val="B510D6F0"/>
    <w:lvl w:ilvl="0" w:tplc="3678EA9A">
      <w:start w:val="1"/>
      <w:numFmt w:val="bullet"/>
      <w:lvlText w:val="-"/>
      <w:lvlJc w:val="left"/>
      <w:pPr>
        <w:ind w:left="1080" w:hanging="360"/>
      </w:pPr>
      <w:rPr>
        <w:rFonts w:ascii="Aptos" w:hAnsi="Aptos" w:hint="default"/>
      </w:rPr>
    </w:lvl>
    <w:lvl w:ilvl="1" w:tplc="A2B44998">
      <w:start w:val="1"/>
      <w:numFmt w:val="bullet"/>
      <w:lvlText w:val="o"/>
      <w:lvlJc w:val="left"/>
      <w:pPr>
        <w:ind w:left="1440" w:hanging="360"/>
      </w:pPr>
      <w:rPr>
        <w:rFonts w:ascii="Courier New" w:hAnsi="Courier New" w:hint="default"/>
      </w:rPr>
    </w:lvl>
    <w:lvl w:ilvl="2" w:tplc="AD00512A">
      <w:start w:val="1"/>
      <w:numFmt w:val="bullet"/>
      <w:lvlText w:val=""/>
      <w:lvlJc w:val="left"/>
      <w:pPr>
        <w:ind w:left="2160" w:hanging="360"/>
      </w:pPr>
      <w:rPr>
        <w:rFonts w:ascii="Wingdings" w:hAnsi="Wingdings" w:hint="default"/>
      </w:rPr>
    </w:lvl>
    <w:lvl w:ilvl="3" w:tplc="1F682188">
      <w:start w:val="1"/>
      <w:numFmt w:val="bullet"/>
      <w:lvlText w:val=""/>
      <w:lvlJc w:val="left"/>
      <w:pPr>
        <w:ind w:left="2880" w:hanging="360"/>
      </w:pPr>
      <w:rPr>
        <w:rFonts w:ascii="Symbol" w:hAnsi="Symbol" w:hint="default"/>
      </w:rPr>
    </w:lvl>
    <w:lvl w:ilvl="4" w:tplc="CF8EF0A4">
      <w:start w:val="1"/>
      <w:numFmt w:val="bullet"/>
      <w:lvlText w:val="o"/>
      <w:lvlJc w:val="left"/>
      <w:pPr>
        <w:ind w:left="3600" w:hanging="360"/>
      </w:pPr>
      <w:rPr>
        <w:rFonts w:ascii="Courier New" w:hAnsi="Courier New" w:hint="default"/>
      </w:rPr>
    </w:lvl>
    <w:lvl w:ilvl="5" w:tplc="57C6B672">
      <w:start w:val="1"/>
      <w:numFmt w:val="bullet"/>
      <w:lvlText w:val=""/>
      <w:lvlJc w:val="left"/>
      <w:pPr>
        <w:ind w:left="4320" w:hanging="360"/>
      </w:pPr>
      <w:rPr>
        <w:rFonts w:ascii="Wingdings" w:hAnsi="Wingdings" w:hint="default"/>
      </w:rPr>
    </w:lvl>
    <w:lvl w:ilvl="6" w:tplc="CDE8C13C">
      <w:start w:val="1"/>
      <w:numFmt w:val="bullet"/>
      <w:lvlText w:val=""/>
      <w:lvlJc w:val="left"/>
      <w:pPr>
        <w:ind w:left="5040" w:hanging="360"/>
      </w:pPr>
      <w:rPr>
        <w:rFonts w:ascii="Symbol" w:hAnsi="Symbol" w:hint="default"/>
      </w:rPr>
    </w:lvl>
    <w:lvl w:ilvl="7" w:tplc="BFE08FF8">
      <w:start w:val="1"/>
      <w:numFmt w:val="bullet"/>
      <w:lvlText w:val="o"/>
      <w:lvlJc w:val="left"/>
      <w:pPr>
        <w:ind w:left="5760" w:hanging="360"/>
      </w:pPr>
      <w:rPr>
        <w:rFonts w:ascii="Courier New" w:hAnsi="Courier New" w:hint="default"/>
      </w:rPr>
    </w:lvl>
    <w:lvl w:ilvl="8" w:tplc="9B662146">
      <w:start w:val="1"/>
      <w:numFmt w:val="bullet"/>
      <w:lvlText w:val=""/>
      <w:lvlJc w:val="left"/>
      <w:pPr>
        <w:ind w:left="6480" w:hanging="360"/>
      </w:pPr>
      <w:rPr>
        <w:rFonts w:ascii="Wingdings" w:hAnsi="Wingdings" w:hint="default"/>
      </w:rPr>
    </w:lvl>
  </w:abstractNum>
  <w:abstractNum w:abstractNumId="12" w15:restartNumberingAfterBreak="0">
    <w:nsid w:val="37892EEF"/>
    <w:multiLevelType w:val="hybridMultilevel"/>
    <w:tmpl w:val="21C27B8E"/>
    <w:lvl w:ilvl="0" w:tplc="701E8F5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8CA6222"/>
    <w:multiLevelType w:val="hybridMultilevel"/>
    <w:tmpl w:val="F9A26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E329DF"/>
    <w:multiLevelType w:val="multilevel"/>
    <w:tmpl w:val="1EC2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917A30"/>
    <w:multiLevelType w:val="hybridMultilevel"/>
    <w:tmpl w:val="B80A04E4"/>
    <w:lvl w:ilvl="0" w:tplc="D91A47E0">
      <w:start w:val="1"/>
      <w:numFmt w:val="bullet"/>
      <w:lvlText w:val="•"/>
      <w:lvlJc w:val="left"/>
      <w:pPr>
        <w:tabs>
          <w:tab w:val="num" w:pos="720"/>
        </w:tabs>
        <w:ind w:left="720" w:hanging="360"/>
      </w:pPr>
      <w:rPr>
        <w:rFonts w:ascii="Times New Roman" w:hAnsi="Times New Roman" w:hint="default"/>
      </w:rPr>
    </w:lvl>
    <w:lvl w:ilvl="1" w:tplc="E63A0666" w:tentative="1">
      <w:start w:val="1"/>
      <w:numFmt w:val="bullet"/>
      <w:lvlText w:val="•"/>
      <w:lvlJc w:val="left"/>
      <w:pPr>
        <w:tabs>
          <w:tab w:val="num" w:pos="1440"/>
        </w:tabs>
        <w:ind w:left="1440" w:hanging="360"/>
      </w:pPr>
      <w:rPr>
        <w:rFonts w:ascii="Times New Roman" w:hAnsi="Times New Roman" w:hint="default"/>
      </w:rPr>
    </w:lvl>
    <w:lvl w:ilvl="2" w:tplc="BAAA877C" w:tentative="1">
      <w:start w:val="1"/>
      <w:numFmt w:val="bullet"/>
      <w:lvlText w:val="•"/>
      <w:lvlJc w:val="left"/>
      <w:pPr>
        <w:tabs>
          <w:tab w:val="num" w:pos="2160"/>
        </w:tabs>
        <w:ind w:left="2160" w:hanging="360"/>
      </w:pPr>
      <w:rPr>
        <w:rFonts w:ascii="Times New Roman" w:hAnsi="Times New Roman" w:hint="default"/>
      </w:rPr>
    </w:lvl>
    <w:lvl w:ilvl="3" w:tplc="13924152" w:tentative="1">
      <w:start w:val="1"/>
      <w:numFmt w:val="bullet"/>
      <w:lvlText w:val="•"/>
      <w:lvlJc w:val="left"/>
      <w:pPr>
        <w:tabs>
          <w:tab w:val="num" w:pos="2880"/>
        </w:tabs>
        <w:ind w:left="2880" w:hanging="360"/>
      </w:pPr>
      <w:rPr>
        <w:rFonts w:ascii="Times New Roman" w:hAnsi="Times New Roman" w:hint="default"/>
      </w:rPr>
    </w:lvl>
    <w:lvl w:ilvl="4" w:tplc="52B2FEBE" w:tentative="1">
      <w:start w:val="1"/>
      <w:numFmt w:val="bullet"/>
      <w:lvlText w:val="•"/>
      <w:lvlJc w:val="left"/>
      <w:pPr>
        <w:tabs>
          <w:tab w:val="num" w:pos="3600"/>
        </w:tabs>
        <w:ind w:left="3600" w:hanging="360"/>
      </w:pPr>
      <w:rPr>
        <w:rFonts w:ascii="Times New Roman" w:hAnsi="Times New Roman" w:hint="default"/>
      </w:rPr>
    </w:lvl>
    <w:lvl w:ilvl="5" w:tplc="8BCA28E0" w:tentative="1">
      <w:start w:val="1"/>
      <w:numFmt w:val="bullet"/>
      <w:lvlText w:val="•"/>
      <w:lvlJc w:val="left"/>
      <w:pPr>
        <w:tabs>
          <w:tab w:val="num" w:pos="4320"/>
        </w:tabs>
        <w:ind w:left="4320" w:hanging="360"/>
      </w:pPr>
      <w:rPr>
        <w:rFonts w:ascii="Times New Roman" w:hAnsi="Times New Roman" w:hint="default"/>
      </w:rPr>
    </w:lvl>
    <w:lvl w:ilvl="6" w:tplc="7F648186" w:tentative="1">
      <w:start w:val="1"/>
      <w:numFmt w:val="bullet"/>
      <w:lvlText w:val="•"/>
      <w:lvlJc w:val="left"/>
      <w:pPr>
        <w:tabs>
          <w:tab w:val="num" w:pos="5040"/>
        </w:tabs>
        <w:ind w:left="5040" w:hanging="360"/>
      </w:pPr>
      <w:rPr>
        <w:rFonts w:ascii="Times New Roman" w:hAnsi="Times New Roman" w:hint="default"/>
      </w:rPr>
    </w:lvl>
    <w:lvl w:ilvl="7" w:tplc="5EC29D42" w:tentative="1">
      <w:start w:val="1"/>
      <w:numFmt w:val="bullet"/>
      <w:lvlText w:val="•"/>
      <w:lvlJc w:val="left"/>
      <w:pPr>
        <w:tabs>
          <w:tab w:val="num" w:pos="5760"/>
        </w:tabs>
        <w:ind w:left="5760" w:hanging="360"/>
      </w:pPr>
      <w:rPr>
        <w:rFonts w:ascii="Times New Roman" w:hAnsi="Times New Roman" w:hint="default"/>
      </w:rPr>
    </w:lvl>
    <w:lvl w:ilvl="8" w:tplc="7820036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217C06F"/>
    <w:multiLevelType w:val="hybridMultilevel"/>
    <w:tmpl w:val="D0E6B226"/>
    <w:lvl w:ilvl="0" w:tplc="D7E4ECE0">
      <w:start w:val="1"/>
      <w:numFmt w:val="decimal"/>
      <w:lvlText w:val="%1."/>
      <w:lvlJc w:val="left"/>
      <w:pPr>
        <w:ind w:left="1080" w:hanging="360"/>
      </w:pPr>
      <w:rPr>
        <w:rFonts w:ascii="Times New Roman" w:hAnsi="Times New Roman" w:hint="default"/>
      </w:rPr>
    </w:lvl>
    <w:lvl w:ilvl="1" w:tplc="CEBA6E8C">
      <w:start w:val="1"/>
      <w:numFmt w:val="lowerLetter"/>
      <w:lvlText w:val="%2."/>
      <w:lvlJc w:val="left"/>
      <w:pPr>
        <w:ind w:left="1440" w:hanging="360"/>
      </w:pPr>
    </w:lvl>
    <w:lvl w:ilvl="2" w:tplc="6AA235F4">
      <w:start w:val="1"/>
      <w:numFmt w:val="lowerRoman"/>
      <w:lvlText w:val="%3."/>
      <w:lvlJc w:val="right"/>
      <w:pPr>
        <w:ind w:left="2160" w:hanging="180"/>
      </w:pPr>
    </w:lvl>
    <w:lvl w:ilvl="3" w:tplc="4F04E2A2">
      <w:start w:val="1"/>
      <w:numFmt w:val="decimal"/>
      <w:lvlText w:val="%4."/>
      <w:lvlJc w:val="left"/>
      <w:pPr>
        <w:ind w:left="2880" w:hanging="360"/>
      </w:pPr>
    </w:lvl>
    <w:lvl w:ilvl="4" w:tplc="E92017CC">
      <w:start w:val="1"/>
      <w:numFmt w:val="lowerLetter"/>
      <w:lvlText w:val="%5."/>
      <w:lvlJc w:val="left"/>
      <w:pPr>
        <w:ind w:left="3600" w:hanging="360"/>
      </w:pPr>
    </w:lvl>
    <w:lvl w:ilvl="5" w:tplc="5714FFA0">
      <w:start w:val="1"/>
      <w:numFmt w:val="lowerRoman"/>
      <w:lvlText w:val="%6."/>
      <w:lvlJc w:val="right"/>
      <w:pPr>
        <w:ind w:left="4320" w:hanging="180"/>
      </w:pPr>
    </w:lvl>
    <w:lvl w:ilvl="6" w:tplc="53183466">
      <w:start w:val="1"/>
      <w:numFmt w:val="decimal"/>
      <w:lvlText w:val="%7."/>
      <w:lvlJc w:val="left"/>
      <w:pPr>
        <w:ind w:left="5040" w:hanging="360"/>
      </w:pPr>
    </w:lvl>
    <w:lvl w:ilvl="7" w:tplc="906CE50E">
      <w:start w:val="1"/>
      <w:numFmt w:val="lowerLetter"/>
      <w:lvlText w:val="%8."/>
      <w:lvlJc w:val="left"/>
      <w:pPr>
        <w:ind w:left="5760" w:hanging="360"/>
      </w:pPr>
    </w:lvl>
    <w:lvl w:ilvl="8" w:tplc="CCB4BF7E">
      <w:start w:val="1"/>
      <w:numFmt w:val="lowerRoman"/>
      <w:lvlText w:val="%9."/>
      <w:lvlJc w:val="right"/>
      <w:pPr>
        <w:ind w:left="6480" w:hanging="180"/>
      </w:pPr>
    </w:lvl>
  </w:abstractNum>
  <w:abstractNum w:abstractNumId="17" w15:restartNumberingAfterBreak="0">
    <w:nsid w:val="54086694"/>
    <w:multiLevelType w:val="hybridMultilevel"/>
    <w:tmpl w:val="C2BC2CF0"/>
    <w:lvl w:ilvl="0" w:tplc="3F147556">
      <w:start w:val="3"/>
      <w:numFmt w:val="bullet"/>
      <w:lvlText w:val="-"/>
      <w:lvlJc w:val="left"/>
      <w:pPr>
        <w:ind w:left="1287" w:hanging="360"/>
      </w:pPr>
      <w:rPr>
        <w:rFonts w:ascii="Times New Roman" w:hAnsi="Times New Roman" w:hint="default"/>
      </w:rPr>
    </w:lvl>
    <w:lvl w:ilvl="1" w:tplc="F7F87DF4">
      <w:start w:val="1"/>
      <w:numFmt w:val="bullet"/>
      <w:lvlText w:val="o"/>
      <w:lvlJc w:val="left"/>
      <w:pPr>
        <w:ind w:left="1440" w:hanging="360"/>
      </w:pPr>
      <w:rPr>
        <w:rFonts w:ascii="Courier New" w:hAnsi="Courier New" w:hint="default"/>
      </w:rPr>
    </w:lvl>
    <w:lvl w:ilvl="2" w:tplc="947E220A">
      <w:start w:val="1"/>
      <w:numFmt w:val="bullet"/>
      <w:lvlText w:val=""/>
      <w:lvlJc w:val="left"/>
      <w:pPr>
        <w:ind w:left="2160" w:hanging="360"/>
      </w:pPr>
      <w:rPr>
        <w:rFonts w:ascii="Wingdings" w:hAnsi="Wingdings" w:hint="default"/>
      </w:rPr>
    </w:lvl>
    <w:lvl w:ilvl="3" w:tplc="3DAC7568">
      <w:start w:val="1"/>
      <w:numFmt w:val="bullet"/>
      <w:lvlText w:val=""/>
      <w:lvlJc w:val="left"/>
      <w:pPr>
        <w:ind w:left="2880" w:hanging="360"/>
      </w:pPr>
      <w:rPr>
        <w:rFonts w:ascii="Symbol" w:hAnsi="Symbol" w:hint="default"/>
      </w:rPr>
    </w:lvl>
    <w:lvl w:ilvl="4" w:tplc="83B673E6">
      <w:start w:val="1"/>
      <w:numFmt w:val="bullet"/>
      <w:lvlText w:val="o"/>
      <w:lvlJc w:val="left"/>
      <w:pPr>
        <w:ind w:left="3600" w:hanging="360"/>
      </w:pPr>
      <w:rPr>
        <w:rFonts w:ascii="Courier New" w:hAnsi="Courier New" w:hint="default"/>
      </w:rPr>
    </w:lvl>
    <w:lvl w:ilvl="5" w:tplc="B9EAC7E2">
      <w:start w:val="1"/>
      <w:numFmt w:val="bullet"/>
      <w:lvlText w:val=""/>
      <w:lvlJc w:val="left"/>
      <w:pPr>
        <w:ind w:left="4320" w:hanging="360"/>
      </w:pPr>
      <w:rPr>
        <w:rFonts w:ascii="Wingdings" w:hAnsi="Wingdings" w:hint="default"/>
      </w:rPr>
    </w:lvl>
    <w:lvl w:ilvl="6" w:tplc="BC02195C">
      <w:start w:val="1"/>
      <w:numFmt w:val="bullet"/>
      <w:lvlText w:val=""/>
      <w:lvlJc w:val="left"/>
      <w:pPr>
        <w:ind w:left="5040" w:hanging="360"/>
      </w:pPr>
      <w:rPr>
        <w:rFonts w:ascii="Symbol" w:hAnsi="Symbol" w:hint="default"/>
      </w:rPr>
    </w:lvl>
    <w:lvl w:ilvl="7" w:tplc="54CC8952">
      <w:start w:val="1"/>
      <w:numFmt w:val="bullet"/>
      <w:lvlText w:val="o"/>
      <w:lvlJc w:val="left"/>
      <w:pPr>
        <w:ind w:left="5760" w:hanging="360"/>
      </w:pPr>
      <w:rPr>
        <w:rFonts w:ascii="Courier New" w:hAnsi="Courier New" w:hint="default"/>
      </w:rPr>
    </w:lvl>
    <w:lvl w:ilvl="8" w:tplc="A2D6793A">
      <w:start w:val="1"/>
      <w:numFmt w:val="bullet"/>
      <w:lvlText w:val=""/>
      <w:lvlJc w:val="left"/>
      <w:pPr>
        <w:ind w:left="6480" w:hanging="360"/>
      </w:pPr>
      <w:rPr>
        <w:rFonts w:ascii="Wingdings" w:hAnsi="Wingdings" w:hint="default"/>
      </w:rPr>
    </w:lvl>
  </w:abstractNum>
  <w:abstractNum w:abstractNumId="18" w15:restartNumberingAfterBreak="0">
    <w:nsid w:val="5AF65CAE"/>
    <w:multiLevelType w:val="hybridMultilevel"/>
    <w:tmpl w:val="9AAC3FC4"/>
    <w:lvl w:ilvl="0" w:tplc="AA006F34">
      <w:start w:val="1"/>
      <w:numFmt w:val="bullet"/>
      <w:lvlText w:val="•"/>
      <w:lvlJc w:val="left"/>
      <w:pPr>
        <w:tabs>
          <w:tab w:val="num" w:pos="720"/>
        </w:tabs>
        <w:ind w:left="720" w:hanging="360"/>
      </w:pPr>
      <w:rPr>
        <w:rFonts w:ascii="Times New Roman" w:hAnsi="Times New Roman" w:hint="default"/>
      </w:rPr>
    </w:lvl>
    <w:lvl w:ilvl="1" w:tplc="974CBBAE" w:tentative="1">
      <w:start w:val="1"/>
      <w:numFmt w:val="bullet"/>
      <w:lvlText w:val="•"/>
      <w:lvlJc w:val="left"/>
      <w:pPr>
        <w:tabs>
          <w:tab w:val="num" w:pos="1440"/>
        </w:tabs>
        <w:ind w:left="1440" w:hanging="360"/>
      </w:pPr>
      <w:rPr>
        <w:rFonts w:ascii="Times New Roman" w:hAnsi="Times New Roman" w:hint="default"/>
      </w:rPr>
    </w:lvl>
    <w:lvl w:ilvl="2" w:tplc="9D52C446" w:tentative="1">
      <w:start w:val="1"/>
      <w:numFmt w:val="bullet"/>
      <w:lvlText w:val="•"/>
      <w:lvlJc w:val="left"/>
      <w:pPr>
        <w:tabs>
          <w:tab w:val="num" w:pos="2160"/>
        </w:tabs>
        <w:ind w:left="2160" w:hanging="360"/>
      </w:pPr>
      <w:rPr>
        <w:rFonts w:ascii="Times New Roman" w:hAnsi="Times New Roman" w:hint="default"/>
      </w:rPr>
    </w:lvl>
    <w:lvl w:ilvl="3" w:tplc="51AA6E2A" w:tentative="1">
      <w:start w:val="1"/>
      <w:numFmt w:val="bullet"/>
      <w:lvlText w:val="•"/>
      <w:lvlJc w:val="left"/>
      <w:pPr>
        <w:tabs>
          <w:tab w:val="num" w:pos="2880"/>
        </w:tabs>
        <w:ind w:left="2880" w:hanging="360"/>
      </w:pPr>
      <w:rPr>
        <w:rFonts w:ascii="Times New Roman" w:hAnsi="Times New Roman" w:hint="default"/>
      </w:rPr>
    </w:lvl>
    <w:lvl w:ilvl="4" w:tplc="E1CAB7DA" w:tentative="1">
      <w:start w:val="1"/>
      <w:numFmt w:val="bullet"/>
      <w:lvlText w:val="•"/>
      <w:lvlJc w:val="left"/>
      <w:pPr>
        <w:tabs>
          <w:tab w:val="num" w:pos="3600"/>
        </w:tabs>
        <w:ind w:left="3600" w:hanging="360"/>
      </w:pPr>
      <w:rPr>
        <w:rFonts w:ascii="Times New Roman" w:hAnsi="Times New Roman" w:hint="default"/>
      </w:rPr>
    </w:lvl>
    <w:lvl w:ilvl="5" w:tplc="D06446C6" w:tentative="1">
      <w:start w:val="1"/>
      <w:numFmt w:val="bullet"/>
      <w:lvlText w:val="•"/>
      <w:lvlJc w:val="left"/>
      <w:pPr>
        <w:tabs>
          <w:tab w:val="num" w:pos="4320"/>
        </w:tabs>
        <w:ind w:left="4320" w:hanging="360"/>
      </w:pPr>
      <w:rPr>
        <w:rFonts w:ascii="Times New Roman" w:hAnsi="Times New Roman" w:hint="default"/>
      </w:rPr>
    </w:lvl>
    <w:lvl w:ilvl="6" w:tplc="90E05DF0" w:tentative="1">
      <w:start w:val="1"/>
      <w:numFmt w:val="bullet"/>
      <w:lvlText w:val="•"/>
      <w:lvlJc w:val="left"/>
      <w:pPr>
        <w:tabs>
          <w:tab w:val="num" w:pos="5040"/>
        </w:tabs>
        <w:ind w:left="5040" w:hanging="360"/>
      </w:pPr>
      <w:rPr>
        <w:rFonts w:ascii="Times New Roman" w:hAnsi="Times New Roman" w:hint="default"/>
      </w:rPr>
    </w:lvl>
    <w:lvl w:ilvl="7" w:tplc="1DEC5D9E" w:tentative="1">
      <w:start w:val="1"/>
      <w:numFmt w:val="bullet"/>
      <w:lvlText w:val="•"/>
      <w:lvlJc w:val="left"/>
      <w:pPr>
        <w:tabs>
          <w:tab w:val="num" w:pos="5760"/>
        </w:tabs>
        <w:ind w:left="5760" w:hanging="360"/>
      </w:pPr>
      <w:rPr>
        <w:rFonts w:ascii="Times New Roman" w:hAnsi="Times New Roman" w:hint="default"/>
      </w:rPr>
    </w:lvl>
    <w:lvl w:ilvl="8" w:tplc="07209F9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04865BE"/>
    <w:multiLevelType w:val="hybridMultilevel"/>
    <w:tmpl w:val="94400278"/>
    <w:lvl w:ilvl="0" w:tplc="09EC121E">
      <w:start w:val="1"/>
      <w:numFmt w:val="bullet"/>
      <w:lvlText w:val="-"/>
      <w:lvlJc w:val="left"/>
      <w:pPr>
        <w:ind w:left="720" w:hanging="360"/>
      </w:pPr>
      <w:rPr>
        <w:rFonts w:ascii="Aptos" w:hAnsi="Aptos" w:hint="default"/>
      </w:rPr>
    </w:lvl>
    <w:lvl w:ilvl="1" w:tplc="6AFCC244">
      <w:start w:val="1"/>
      <w:numFmt w:val="bullet"/>
      <w:lvlText w:val="o"/>
      <w:lvlJc w:val="left"/>
      <w:pPr>
        <w:ind w:left="1440" w:hanging="360"/>
      </w:pPr>
      <w:rPr>
        <w:rFonts w:ascii="Courier New" w:hAnsi="Courier New" w:hint="default"/>
      </w:rPr>
    </w:lvl>
    <w:lvl w:ilvl="2" w:tplc="6190524A">
      <w:start w:val="1"/>
      <w:numFmt w:val="bullet"/>
      <w:lvlText w:val=""/>
      <w:lvlJc w:val="left"/>
      <w:pPr>
        <w:ind w:left="2160" w:hanging="360"/>
      </w:pPr>
      <w:rPr>
        <w:rFonts w:ascii="Wingdings" w:hAnsi="Wingdings" w:hint="default"/>
      </w:rPr>
    </w:lvl>
    <w:lvl w:ilvl="3" w:tplc="4126D94E">
      <w:start w:val="1"/>
      <w:numFmt w:val="bullet"/>
      <w:lvlText w:val=""/>
      <w:lvlJc w:val="left"/>
      <w:pPr>
        <w:ind w:left="2880" w:hanging="360"/>
      </w:pPr>
      <w:rPr>
        <w:rFonts w:ascii="Symbol" w:hAnsi="Symbol" w:hint="default"/>
      </w:rPr>
    </w:lvl>
    <w:lvl w:ilvl="4" w:tplc="0980ADC4">
      <w:start w:val="1"/>
      <w:numFmt w:val="bullet"/>
      <w:lvlText w:val="o"/>
      <w:lvlJc w:val="left"/>
      <w:pPr>
        <w:ind w:left="3600" w:hanging="360"/>
      </w:pPr>
      <w:rPr>
        <w:rFonts w:ascii="Courier New" w:hAnsi="Courier New" w:hint="default"/>
      </w:rPr>
    </w:lvl>
    <w:lvl w:ilvl="5" w:tplc="EAE62ABE">
      <w:start w:val="1"/>
      <w:numFmt w:val="bullet"/>
      <w:lvlText w:val=""/>
      <w:lvlJc w:val="left"/>
      <w:pPr>
        <w:ind w:left="4320" w:hanging="360"/>
      </w:pPr>
      <w:rPr>
        <w:rFonts w:ascii="Wingdings" w:hAnsi="Wingdings" w:hint="default"/>
      </w:rPr>
    </w:lvl>
    <w:lvl w:ilvl="6" w:tplc="4156166E">
      <w:start w:val="1"/>
      <w:numFmt w:val="bullet"/>
      <w:lvlText w:val=""/>
      <w:lvlJc w:val="left"/>
      <w:pPr>
        <w:ind w:left="5040" w:hanging="360"/>
      </w:pPr>
      <w:rPr>
        <w:rFonts w:ascii="Symbol" w:hAnsi="Symbol" w:hint="default"/>
      </w:rPr>
    </w:lvl>
    <w:lvl w:ilvl="7" w:tplc="E27E8542">
      <w:start w:val="1"/>
      <w:numFmt w:val="bullet"/>
      <w:lvlText w:val="o"/>
      <w:lvlJc w:val="left"/>
      <w:pPr>
        <w:ind w:left="5760" w:hanging="360"/>
      </w:pPr>
      <w:rPr>
        <w:rFonts w:ascii="Courier New" w:hAnsi="Courier New" w:hint="default"/>
      </w:rPr>
    </w:lvl>
    <w:lvl w:ilvl="8" w:tplc="C6288D56">
      <w:start w:val="1"/>
      <w:numFmt w:val="bullet"/>
      <w:lvlText w:val=""/>
      <w:lvlJc w:val="left"/>
      <w:pPr>
        <w:ind w:left="6480" w:hanging="360"/>
      </w:pPr>
      <w:rPr>
        <w:rFonts w:ascii="Wingdings" w:hAnsi="Wingdings" w:hint="default"/>
      </w:rPr>
    </w:lvl>
  </w:abstractNum>
  <w:abstractNum w:abstractNumId="20" w15:restartNumberingAfterBreak="0">
    <w:nsid w:val="6A0E783A"/>
    <w:multiLevelType w:val="hybridMultilevel"/>
    <w:tmpl w:val="A46E800E"/>
    <w:lvl w:ilvl="0" w:tplc="69F8D7F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BCE0397"/>
    <w:multiLevelType w:val="hybridMultilevel"/>
    <w:tmpl w:val="EB9C82B0"/>
    <w:lvl w:ilvl="0" w:tplc="15245B5C">
      <w:start w:val="1"/>
      <w:numFmt w:val="bullet"/>
      <w:lvlText w:val="•"/>
      <w:lvlJc w:val="left"/>
      <w:pPr>
        <w:tabs>
          <w:tab w:val="num" w:pos="720"/>
        </w:tabs>
        <w:ind w:left="720" w:hanging="360"/>
      </w:pPr>
      <w:rPr>
        <w:rFonts w:ascii="Times New Roman" w:hAnsi="Times New Roman" w:hint="default"/>
      </w:rPr>
    </w:lvl>
    <w:lvl w:ilvl="1" w:tplc="33909ADA" w:tentative="1">
      <w:start w:val="1"/>
      <w:numFmt w:val="bullet"/>
      <w:lvlText w:val="•"/>
      <w:lvlJc w:val="left"/>
      <w:pPr>
        <w:tabs>
          <w:tab w:val="num" w:pos="1440"/>
        </w:tabs>
        <w:ind w:left="1440" w:hanging="360"/>
      </w:pPr>
      <w:rPr>
        <w:rFonts w:ascii="Times New Roman" w:hAnsi="Times New Roman" w:hint="default"/>
      </w:rPr>
    </w:lvl>
    <w:lvl w:ilvl="2" w:tplc="0E24C8D0" w:tentative="1">
      <w:start w:val="1"/>
      <w:numFmt w:val="bullet"/>
      <w:lvlText w:val="•"/>
      <w:lvlJc w:val="left"/>
      <w:pPr>
        <w:tabs>
          <w:tab w:val="num" w:pos="2160"/>
        </w:tabs>
        <w:ind w:left="2160" w:hanging="360"/>
      </w:pPr>
      <w:rPr>
        <w:rFonts w:ascii="Times New Roman" w:hAnsi="Times New Roman" w:hint="default"/>
      </w:rPr>
    </w:lvl>
    <w:lvl w:ilvl="3" w:tplc="73DE9ECA" w:tentative="1">
      <w:start w:val="1"/>
      <w:numFmt w:val="bullet"/>
      <w:lvlText w:val="•"/>
      <w:lvlJc w:val="left"/>
      <w:pPr>
        <w:tabs>
          <w:tab w:val="num" w:pos="2880"/>
        </w:tabs>
        <w:ind w:left="2880" w:hanging="360"/>
      </w:pPr>
      <w:rPr>
        <w:rFonts w:ascii="Times New Roman" w:hAnsi="Times New Roman" w:hint="default"/>
      </w:rPr>
    </w:lvl>
    <w:lvl w:ilvl="4" w:tplc="5B6CB6D0" w:tentative="1">
      <w:start w:val="1"/>
      <w:numFmt w:val="bullet"/>
      <w:lvlText w:val="•"/>
      <w:lvlJc w:val="left"/>
      <w:pPr>
        <w:tabs>
          <w:tab w:val="num" w:pos="3600"/>
        </w:tabs>
        <w:ind w:left="3600" w:hanging="360"/>
      </w:pPr>
      <w:rPr>
        <w:rFonts w:ascii="Times New Roman" w:hAnsi="Times New Roman" w:hint="default"/>
      </w:rPr>
    </w:lvl>
    <w:lvl w:ilvl="5" w:tplc="BBB0EFEE" w:tentative="1">
      <w:start w:val="1"/>
      <w:numFmt w:val="bullet"/>
      <w:lvlText w:val="•"/>
      <w:lvlJc w:val="left"/>
      <w:pPr>
        <w:tabs>
          <w:tab w:val="num" w:pos="4320"/>
        </w:tabs>
        <w:ind w:left="4320" w:hanging="360"/>
      </w:pPr>
      <w:rPr>
        <w:rFonts w:ascii="Times New Roman" w:hAnsi="Times New Roman" w:hint="default"/>
      </w:rPr>
    </w:lvl>
    <w:lvl w:ilvl="6" w:tplc="0ABA0140" w:tentative="1">
      <w:start w:val="1"/>
      <w:numFmt w:val="bullet"/>
      <w:lvlText w:val="•"/>
      <w:lvlJc w:val="left"/>
      <w:pPr>
        <w:tabs>
          <w:tab w:val="num" w:pos="5040"/>
        </w:tabs>
        <w:ind w:left="5040" w:hanging="360"/>
      </w:pPr>
      <w:rPr>
        <w:rFonts w:ascii="Times New Roman" w:hAnsi="Times New Roman" w:hint="default"/>
      </w:rPr>
    </w:lvl>
    <w:lvl w:ilvl="7" w:tplc="52DEA6C0" w:tentative="1">
      <w:start w:val="1"/>
      <w:numFmt w:val="bullet"/>
      <w:lvlText w:val="•"/>
      <w:lvlJc w:val="left"/>
      <w:pPr>
        <w:tabs>
          <w:tab w:val="num" w:pos="5760"/>
        </w:tabs>
        <w:ind w:left="5760" w:hanging="360"/>
      </w:pPr>
      <w:rPr>
        <w:rFonts w:ascii="Times New Roman" w:hAnsi="Times New Roman" w:hint="default"/>
      </w:rPr>
    </w:lvl>
    <w:lvl w:ilvl="8" w:tplc="98380C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C542A1E"/>
    <w:multiLevelType w:val="hybridMultilevel"/>
    <w:tmpl w:val="FAC85D36"/>
    <w:lvl w:ilvl="0" w:tplc="3FECCDB2">
      <w:start w:val="1"/>
      <w:numFmt w:val="bullet"/>
      <w:lvlText w:val="•"/>
      <w:lvlJc w:val="left"/>
      <w:pPr>
        <w:tabs>
          <w:tab w:val="num" w:pos="720"/>
        </w:tabs>
        <w:ind w:left="720" w:hanging="360"/>
      </w:pPr>
      <w:rPr>
        <w:rFonts w:ascii="Times New Roman" w:hAnsi="Times New Roman" w:hint="default"/>
      </w:rPr>
    </w:lvl>
    <w:lvl w:ilvl="1" w:tplc="E2BE42C2" w:tentative="1">
      <w:start w:val="1"/>
      <w:numFmt w:val="bullet"/>
      <w:lvlText w:val="•"/>
      <w:lvlJc w:val="left"/>
      <w:pPr>
        <w:tabs>
          <w:tab w:val="num" w:pos="1440"/>
        </w:tabs>
        <w:ind w:left="1440" w:hanging="360"/>
      </w:pPr>
      <w:rPr>
        <w:rFonts w:ascii="Times New Roman" w:hAnsi="Times New Roman" w:hint="default"/>
      </w:rPr>
    </w:lvl>
    <w:lvl w:ilvl="2" w:tplc="7108BCB8" w:tentative="1">
      <w:start w:val="1"/>
      <w:numFmt w:val="bullet"/>
      <w:lvlText w:val="•"/>
      <w:lvlJc w:val="left"/>
      <w:pPr>
        <w:tabs>
          <w:tab w:val="num" w:pos="2160"/>
        </w:tabs>
        <w:ind w:left="2160" w:hanging="360"/>
      </w:pPr>
      <w:rPr>
        <w:rFonts w:ascii="Times New Roman" w:hAnsi="Times New Roman" w:hint="default"/>
      </w:rPr>
    </w:lvl>
    <w:lvl w:ilvl="3" w:tplc="4ECAF43A" w:tentative="1">
      <w:start w:val="1"/>
      <w:numFmt w:val="bullet"/>
      <w:lvlText w:val="•"/>
      <w:lvlJc w:val="left"/>
      <w:pPr>
        <w:tabs>
          <w:tab w:val="num" w:pos="2880"/>
        </w:tabs>
        <w:ind w:left="2880" w:hanging="360"/>
      </w:pPr>
      <w:rPr>
        <w:rFonts w:ascii="Times New Roman" w:hAnsi="Times New Roman" w:hint="default"/>
      </w:rPr>
    </w:lvl>
    <w:lvl w:ilvl="4" w:tplc="162C0E0C" w:tentative="1">
      <w:start w:val="1"/>
      <w:numFmt w:val="bullet"/>
      <w:lvlText w:val="•"/>
      <w:lvlJc w:val="left"/>
      <w:pPr>
        <w:tabs>
          <w:tab w:val="num" w:pos="3600"/>
        </w:tabs>
        <w:ind w:left="3600" w:hanging="360"/>
      </w:pPr>
      <w:rPr>
        <w:rFonts w:ascii="Times New Roman" w:hAnsi="Times New Roman" w:hint="default"/>
      </w:rPr>
    </w:lvl>
    <w:lvl w:ilvl="5" w:tplc="29622336" w:tentative="1">
      <w:start w:val="1"/>
      <w:numFmt w:val="bullet"/>
      <w:lvlText w:val="•"/>
      <w:lvlJc w:val="left"/>
      <w:pPr>
        <w:tabs>
          <w:tab w:val="num" w:pos="4320"/>
        </w:tabs>
        <w:ind w:left="4320" w:hanging="360"/>
      </w:pPr>
      <w:rPr>
        <w:rFonts w:ascii="Times New Roman" w:hAnsi="Times New Roman" w:hint="default"/>
      </w:rPr>
    </w:lvl>
    <w:lvl w:ilvl="6" w:tplc="17348D8E" w:tentative="1">
      <w:start w:val="1"/>
      <w:numFmt w:val="bullet"/>
      <w:lvlText w:val="•"/>
      <w:lvlJc w:val="left"/>
      <w:pPr>
        <w:tabs>
          <w:tab w:val="num" w:pos="5040"/>
        </w:tabs>
        <w:ind w:left="5040" w:hanging="360"/>
      </w:pPr>
      <w:rPr>
        <w:rFonts w:ascii="Times New Roman" w:hAnsi="Times New Roman" w:hint="default"/>
      </w:rPr>
    </w:lvl>
    <w:lvl w:ilvl="7" w:tplc="E9ECBEC6" w:tentative="1">
      <w:start w:val="1"/>
      <w:numFmt w:val="bullet"/>
      <w:lvlText w:val="•"/>
      <w:lvlJc w:val="left"/>
      <w:pPr>
        <w:tabs>
          <w:tab w:val="num" w:pos="5760"/>
        </w:tabs>
        <w:ind w:left="5760" w:hanging="360"/>
      </w:pPr>
      <w:rPr>
        <w:rFonts w:ascii="Times New Roman" w:hAnsi="Times New Roman" w:hint="default"/>
      </w:rPr>
    </w:lvl>
    <w:lvl w:ilvl="8" w:tplc="4010226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47D70F4"/>
    <w:multiLevelType w:val="hybridMultilevel"/>
    <w:tmpl w:val="7EFC25C6"/>
    <w:lvl w:ilvl="0" w:tplc="8DC43DFC">
      <w:start w:val="1"/>
      <w:numFmt w:val="bullet"/>
      <w:lvlText w:val="-"/>
      <w:lvlJc w:val="left"/>
      <w:pPr>
        <w:ind w:left="1068" w:hanging="360"/>
      </w:pPr>
      <w:rPr>
        <w:rFonts w:ascii="Aptos" w:hAnsi="Aptos" w:hint="default"/>
      </w:rPr>
    </w:lvl>
    <w:lvl w:ilvl="1" w:tplc="4E34893C">
      <w:start w:val="1"/>
      <w:numFmt w:val="bullet"/>
      <w:lvlText w:val="o"/>
      <w:lvlJc w:val="left"/>
      <w:pPr>
        <w:ind w:left="1440" w:hanging="360"/>
      </w:pPr>
      <w:rPr>
        <w:rFonts w:ascii="Courier New" w:hAnsi="Courier New" w:hint="default"/>
      </w:rPr>
    </w:lvl>
    <w:lvl w:ilvl="2" w:tplc="5D4A7DD2">
      <w:start w:val="1"/>
      <w:numFmt w:val="bullet"/>
      <w:lvlText w:val=""/>
      <w:lvlJc w:val="left"/>
      <w:pPr>
        <w:ind w:left="2160" w:hanging="360"/>
      </w:pPr>
      <w:rPr>
        <w:rFonts w:ascii="Wingdings" w:hAnsi="Wingdings" w:hint="default"/>
      </w:rPr>
    </w:lvl>
    <w:lvl w:ilvl="3" w:tplc="764CBCAE">
      <w:start w:val="1"/>
      <w:numFmt w:val="bullet"/>
      <w:lvlText w:val=""/>
      <w:lvlJc w:val="left"/>
      <w:pPr>
        <w:ind w:left="2880" w:hanging="360"/>
      </w:pPr>
      <w:rPr>
        <w:rFonts w:ascii="Symbol" w:hAnsi="Symbol" w:hint="default"/>
      </w:rPr>
    </w:lvl>
    <w:lvl w:ilvl="4" w:tplc="02444358">
      <w:start w:val="1"/>
      <w:numFmt w:val="bullet"/>
      <w:lvlText w:val="o"/>
      <w:lvlJc w:val="left"/>
      <w:pPr>
        <w:ind w:left="3600" w:hanging="360"/>
      </w:pPr>
      <w:rPr>
        <w:rFonts w:ascii="Courier New" w:hAnsi="Courier New" w:hint="default"/>
      </w:rPr>
    </w:lvl>
    <w:lvl w:ilvl="5" w:tplc="EB7EC8D2">
      <w:start w:val="1"/>
      <w:numFmt w:val="bullet"/>
      <w:lvlText w:val=""/>
      <w:lvlJc w:val="left"/>
      <w:pPr>
        <w:ind w:left="4320" w:hanging="360"/>
      </w:pPr>
      <w:rPr>
        <w:rFonts w:ascii="Wingdings" w:hAnsi="Wingdings" w:hint="default"/>
      </w:rPr>
    </w:lvl>
    <w:lvl w:ilvl="6" w:tplc="B276C99C">
      <w:start w:val="1"/>
      <w:numFmt w:val="bullet"/>
      <w:lvlText w:val=""/>
      <w:lvlJc w:val="left"/>
      <w:pPr>
        <w:ind w:left="5040" w:hanging="360"/>
      </w:pPr>
      <w:rPr>
        <w:rFonts w:ascii="Symbol" w:hAnsi="Symbol" w:hint="default"/>
      </w:rPr>
    </w:lvl>
    <w:lvl w:ilvl="7" w:tplc="E3CA7C56">
      <w:start w:val="1"/>
      <w:numFmt w:val="bullet"/>
      <w:lvlText w:val="o"/>
      <w:lvlJc w:val="left"/>
      <w:pPr>
        <w:ind w:left="5760" w:hanging="360"/>
      </w:pPr>
      <w:rPr>
        <w:rFonts w:ascii="Courier New" w:hAnsi="Courier New" w:hint="default"/>
      </w:rPr>
    </w:lvl>
    <w:lvl w:ilvl="8" w:tplc="4E8A56E8">
      <w:start w:val="1"/>
      <w:numFmt w:val="bullet"/>
      <w:lvlText w:val=""/>
      <w:lvlJc w:val="left"/>
      <w:pPr>
        <w:ind w:left="6480" w:hanging="360"/>
      </w:pPr>
      <w:rPr>
        <w:rFonts w:ascii="Wingdings" w:hAnsi="Wingdings" w:hint="default"/>
      </w:rPr>
    </w:lvl>
  </w:abstractNum>
  <w:abstractNum w:abstractNumId="24" w15:restartNumberingAfterBreak="0">
    <w:nsid w:val="769D058A"/>
    <w:multiLevelType w:val="hybridMultilevel"/>
    <w:tmpl w:val="0C4AEDD6"/>
    <w:lvl w:ilvl="0" w:tplc="CE10BB7E">
      <w:start w:val="1"/>
      <w:numFmt w:val="bullet"/>
      <w:lvlText w:val="-"/>
      <w:lvlJc w:val="left"/>
      <w:pPr>
        <w:ind w:left="720" w:hanging="360"/>
      </w:pPr>
      <w:rPr>
        <w:rFonts w:ascii="Aptos" w:hAnsi="Aptos" w:hint="default"/>
      </w:rPr>
    </w:lvl>
    <w:lvl w:ilvl="1" w:tplc="6088AB10">
      <w:start w:val="1"/>
      <w:numFmt w:val="bullet"/>
      <w:lvlText w:val="o"/>
      <w:lvlJc w:val="left"/>
      <w:pPr>
        <w:ind w:left="1440" w:hanging="360"/>
      </w:pPr>
      <w:rPr>
        <w:rFonts w:ascii="Courier New" w:hAnsi="Courier New" w:hint="default"/>
      </w:rPr>
    </w:lvl>
    <w:lvl w:ilvl="2" w:tplc="0BEA5544">
      <w:start w:val="1"/>
      <w:numFmt w:val="bullet"/>
      <w:lvlText w:val=""/>
      <w:lvlJc w:val="left"/>
      <w:pPr>
        <w:ind w:left="2160" w:hanging="360"/>
      </w:pPr>
      <w:rPr>
        <w:rFonts w:ascii="Wingdings" w:hAnsi="Wingdings" w:hint="default"/>
      </w:rPr>
    </w:lvl>
    <w:lvl w:ilvl="3" w:tplc="969ECD96">
      <w:start w:val="1"/>
      <w:numFmt w:val="bullet"/>
      <w:lvlText w:val=""/>
      <w:lvlJc w:val="left"/>
      <w:pPr>
        <w:ind w:left="2880" w:hanging="360"/>
      </w:pPr>
      <w:rPr>
        <w:rFonts w:ascii="Symbol" w:hAnsi="Symbol" w:hint="default"/>
      </w:rPr>
    </w:lvl>
    <w:lvl w:ilvl="4" w:tplc="73ACEDDE">
      <w:start w:val="1"/>
      <w:numFmt w:val="bullet"/>
      <w:lvlText w:val="o"/>
      <w:lvlJc w:val="left"/>
      <w:pPr>
        <w:ind w:left="3600" w:hanging="360"/>
      </w:pPr>
      <w:rPr>
        <w:rFonts w:ascii="Courier New" w:hAnsi="Courier New" w:hint="default"/>
      </w:rPr>
    </w:lvl>
    <w:lvl w:ilvl="5" w:tplc="EBE65CB0">
      <w:start w:val="1"/>
      <w:numFmt w:val="bullet"/>
      <w:lvlText w:val=""/>
      <w:lvlJc w:val="left"/>
      <w:pPr>
        <w:ind w:left="4320" w:hanging="360"/>
      </w:pPr>
      <w:rPr>
        <w:rFonts w:ascii="Wingdings" w:hAnsi="Wingdings" w:hint="default"/>
      </w:rPr>
    </w:lvl>
    <w:lvl w:ilvl="6" w:tplc="2AEC03AA">
      <w:start w:val="1"/>
      <w:numFmt w:val="bullet"/>
      <w:lvlText w:val=""/>
      <w:lvlJc w:val="left"/>
      <w:pPr>
        <w:ind w:left="5040" w:hanging="360"/>
      </w:pPr>
      <w:rPr>
        <w:rFonts w:ascii="Symbol" w:hAnsi="Symbol" w:hint="default"/>
      </w:rPr>
    </w:lvl>
    <w:lvl w:ilvl="7" w:tplc="0F9E7626">
      <w:start w:val="1"/>
      <w:numFmt w:val="bullet"/>
      <w:lvlText w:val="o"/>
      <w:lvlJc w:val="left"/>
      <w:pPr>
        <w:ind w:left="5760" w:hanging="360"/>
      </w:pPr>
      <w:rPr>
        <w:rFonts w:ascii="Courier New" w:hAnsi="Courier New" w:hint="default"/>
      </w:rPr>
    </w:lvl>
    <w:lvl w:ilvl="8" w:tplc="0F48B9D6">
      <w:start w:val="1"/>
      <w:numFmt w:val="bullet"/>
      <w:lvlText w:val=""/>
      <w:lvlJc w:val="left"/>
      <w:pPr>
        <w:ind w:left="6480" w:hanging="360"/>
      </w:pPr>
      <w:rPr>
        <w:rFonts w:ascii="Wingdings" w:hAnsi="Wingdings" w:hint="default"/>
      </w:rPr>
    </w:lvl>
  </w:abstractNum>
  <w:abstractNum w:abstractNumId="25" w15:restartNumberingAfterBreak="0">
    <w:nsid w:val="7D934AF9"/>
    <w:multiLevelType w:val="hybridMultilevel"/>
    <w:tmpl w:val="E24AF4E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64757671">
    <w:abstractNumId w:val="16"/>
  </w:num>
  <w:num w:numId="2" w16cid:durableId="368603080">
    <w:abstractNumId w:val="0"/>
  </w:num>
  <w:num w:numId="3" w16cid:durableId="1956400306">
    <w:abstractNumId w:val="9"/>
  </w:num>
  <w:num w:numId="4" w16cid:durableId="1351838440">
    <w:abstractNumId w:val="23"/>
  </w:num>
  <w:num w:numId="5" w16cid:durableId="1886869267">
    <w:abstractNumId w:val="4"/>
  </w:num>
  <w:num w:numId="6" w16cid:durableId="716007190">
    <w:abstractNumId w:val="6"/>
  </w:num>
  <w:num w:numId="7" w16cid:durableId="26416564">
    <w:abstractNumId w:val="1"/>
  </w:num>
  <w:num w:numId="8" w16cid:durableId="711224716">
    <w:abstractNumId w:val="14"/>
  </w:num>
  <w:num w:numId="9" w16cid:durableId="1182012594">
    <w:abstractNumId w:val="17"/>
  </w:num>
  <w:num w:numId="10" w16cid:durableId="1064451541">
    <w:abstractNumId w:val="10"/>
  </w:num>
  <w:num w:numId="11" w16cid:durableId="1080638253">
    <w:abstractNumId w:val="19"/>
  </w:num>
  <w:num w:numId="12" w16cid:durableId="1691028223">
    <w:abstractNumId w:val="8"/>
  </w:num>
  <w:num w:numId="13" w16cid:durableId="1139223148">
    <w:abstractNumId w:val="24"/>
  </w:num>
  <w:num w:numId="14" w16cid:durableId="255291566">
    <w:abstractNumId w:val="11"/>
  </w:num>
  <w:num w:numId="15" w16cid:durableId="116991897">
    <w:abstractNumId w:val="2"/>
  </w:num>
  <w:num w:numId="16" w16cid:durableId="332420031">
    <w:abstractNumId w:val="25"/>
  </w:num>
  <w:num w:numId="17" w16cid:durableId="1133326531">
    <w:abstractNumId w:val="13"/>
  </w:num>
  <w:num w:numId="18" w16cid:durableId="1212578494">
    <w:abstractNumId w:val="18"/>
  </w:num>
  <w:num w:numId="19" w16cid:durableId="212425566">
    <w:abstractNumId w:val="21"/>
  </w:num>
  <w:num w:numId="20" w16cid:durableId="1664309791">
    <w:abstractNumId w:val="5"/>
  </w:num>
  <w:num w:numId="21" w16cid:durableId="2064938093">
    <w:abstractNumId w:val="20"/>
  </w:num>
  <w:num w:numId="22" w16cid:durableId="1019047951">
    <w:abstractNumId w:val="15"/>
  </w:num>
  <w:num w:numId="23" w16cid:durableId="757479850">
    <w:abstractNumId w:val="22"/>
  </w:num>
  <w:num w:numId="24" w16cid:durableId="878475523">
    <w:abstractNumId w:val="3"/>
  </w:num>
  <w:num w:numId="25" w16cid:durableId="1926108728">
    <w:abstractNumId w:val="12"/>
  </w:num>
  <w:num w:numId="26" w16cid:durableId="108024960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86269"/>
    <w:rsid w:val="000027B7"/>
    <w:rsid w:val="00006440"/>
    <w:rsid w:val="000128CE"/>
    <w:rsid w:val="0001726A"/>
    <w:rsid w:val="00023566"/>
    <w:rsid w:val="00040104"/>
    <w:rsid w:val="000431F8"/>
    <w:rsid w:val="000443ED"/>
    <w:rsid w:val="00046AE0"/>
    <w:rsid w:val="00047185"/>
    <w:rsid w:val="00051273"/>
    <w:rsid w:val="00052F31"/>
    <w:rsid w:val="0007393C"/>
    <w:rsid w:val="00091533"/>
    <w:rsid w:val="000A037A"/>
    <w:rsid w:val="000B0B62"/>
    <w:rsid w:val="000B19E3"/>
    <w:rsid w:val="000B29C9"/>
    <w:rsid w:val="000C4BA9"/>
    <w:rsid w:val="000C55E5"/>
    <w:rsid w:val="000C6B75"/>
    <w:rsid w:val="000D1FC2"/>
    <w:rsid w:val="000D457E"/>
    <w:rsid w:val="00117C5D"/>
    <w:rsid w:val="001255D2"/>
    <w:rsid w:val="00133421"/>
    <w:rsid w:val="0013485C"/>
    <w:rsid w:val="0014238A"/>
    <w:rsid w:val="00143D39"/>
    <w:rsid w:val="001534FF"/>
    <w:rsid w:val="00157F48"/>
    <w:rsid w:val="00172C19"/>
    <w:rsid w:val="00187B6D"/>
    <w:rsid w:val="001928CC"/>
    <w:rsid w:val="001C37AD"/>
    <w:rsid w:val="001C4366"/>
    <w:rsid w:val="001D0C8F"/>
    <w:rsid w:val="001D11A0"/>
    <w:rsid w:val="001D65DE"/>
    <w:rsid w:val="001D7D4F"/>
    <w:rsid w:val="001E26EF"/>
    <w:rsid w:val="001E7C3A"/>
    <w:rsid w:val="002231E7"/>
    <w:rsid w:val="00223B77"/>
    <w:rsid w:val="00226B07"/>
    <w:rsid w:val="00227E63"/>
    <w:rsid w:val="002347A3"/>
    <w:rsid w:val="00236014"/>
    <w:rsid w:val="00240242"/>
    <w:rsid w:val="00243EFC"/>
    <w:rsid w:val="00266F7F"/>
    <w:rsid w:val="00272FF8"/>
    <w:rsid w:val="002906FC"/>
    <w:rsid w:val="00294E72"/>
    <w:rsid w:val="002C36BA"/>
    <w:rsid w:val="002D2582"/>
    <w:rsid w:val="002D4557"/>
    <w:rsid w:val="002D4DB7"/>
    <w:rsid w:val="002E4FCC"/>
    <w:rsid w:val="002E7F41"/>
    <w:rsid w:val="00301130"/>
    <w:rsid w:val="00304411"/>
    <w:rsid w:val="00314427"/>
    <w:rsid w:val="00316A31"/>
    <w:rsid w:val="00329973"/>
    <w:rsid w:val="00344436"/>
    <w:rsid w:val="00356109"/>
    <w:rsid w:val="00365D08"/>
    <w:rsid w:val="00371377"/>
    <w:rsid w:val="00376BA8"/>
    <w:rsid w:val="00392917"/>
    <w:rsid w:val="003A4185"/>
    <w:rsid w:val="003B2737"/>
    <w:rsid w:val="003B7F40"/>
    <w:rsid w:val="003C6A63"/>
    <w:rsid w:val="003D4A10"/>
    <w:rsid w:val="003D71EB"/>
    <w:rsid w:val="003E098A"/>
    <w:rsid w:val="003E4CD8"/>
    <w:rsid w:val="003F36BC"/>
    <w:rsid w:val="004126A8"/>
    <w:rsid w:val="00437512"/>
    <w:rsid w:val="00442621"/>
    <w:rsid w:val="00453C02"/>
    <w:rsid w:val="0046155C"/>
    <w:rsid w:val="00486269"/>
    <w:rsid w:val="004B3EFE"/>
    <w:rsid w:val="004C726B"/>
    <w:rsid w:val="004C7EA5"/>
    <w:rsid w:val="004F69F2"/>
    <w:rsid w:val="0052382D"/>
    <w:rsid w:val="00544ACA"/>
    <w:rsid w:val="005470DA"/>
    <w:rsid w:val="00565CD2"/>
    <w:rsid w:val="00566A0C"/>
    <w:rsid w:val="00572977"/>
    <w:rsid w:val="00573E3C"/>
    <w:rsid w:val="005749B5"/>
    <w:rsid w:val="00587BA5"/>
    <w:rsid w:val="00596C84"/>
    <w:rsid w:val="005A034D"/>
    <w:rsid w:val="005A4EB3"/>
    <w:rsid w:val="005B3CEF"/>
    <w:rsid w:val="005C4009"/>
    <w:rsid w:val="005D144B"/>
    <w:rsid w:val="005E6063"/>
    <w:rsid w:val="005E792B"/>
    <w:rsid w:val="005F4E66"/>
    <w:rsid w:val="006018EC"/>
    <w:rsid w:val="00615ADE"/>
    <w:rsid w:val="00616C1B"/>
    <w:rsid w:val="006231DE"/>
    <w:rsid w:val="00633EF7"/>
    <w:rsid w:val="006405D1"/>
    <w:rsid w:val="00680094"/>
    <w:rsid w:val="00683C5E"/>
    <w:rsid w:val="006847AD"/>
    <w:rsid w:val="00685B4B"/>
    <w:rsid w:val="006A0FD0"/>
    <w:rsid w:val="006B341C"/>
    <w:rsid w:val="006C25C3"/>
    <w:rsid w:val="006C4708"/>
    <w:rsid w:val="006D6A09"/>
    <w:rsid w:val="006E5F5F"/>
    <w:rsid w:val="006F457E"/>
    <w:rsid w:val="00703CF4"/>
    <w:rsid w:val="0070493A"/>
    <w:rsid w:val="007276E4"/>
    <w:rsid w:val="00733A34"/>
    <w:rsid w:val="007349AA"/>
    <w:rsid w:val="00740BD8"/>
    <w:rsid w:val="00765CAD"/>
    <w:rsid w:val="00770CC0"/>
    <w:rsid w:val="007721E5"/>
    <w:rsid w:val="00777A3E"/>
    <w:rsid w:val="00787DAC"/>
    <w:rsid w:val="007A0FCA"/>
    <w:rsid w:val="007B72CE"/>
    <w:rsid w:val="007D814C"/>
    <w:rsid w:val="007E1530"/>
    <w:rsid w:val="00806F22"/>
    <w:rsid w:val="00842A8E"/>
    <w:rsid w:val="0084443D"/>
    <w:rsid w:val="00857C9C"/>
    <w:rsid w:val="00874F7D"/>
    <w:rsid w:val="00883E3A"/>
    <w:rsid w:val="0089203C"/>
    <w:rsid w:val="008A2FB6"/>
    <w:rsid w:val="008D57F3"/>
    <w:rsid w:val="008E055A"/>
    <w:rsid w:val="008F1624"/>
    <w:rsid w:val="00911B6D"/>
    <w:rsid w:val="00915CCC"/>
    <w:rsid w:val="0092492A"/>
    <w:rsid w:val="00940631"/>
    <w:rsid w:val="009413D0"/>
    <w:rsid w:val="00944162"/>
    <w:rsid w:val="00952941"/>
    <w:rsid w:val="009537FB"/>
    <w:rsid w:val="009A229D"/>
    <w:rsid w:val="009A2F3B"/>
    <w:rsid w:val="009E1240"/>
    <w:rsid w:val="009F433D"/>
    <w:rsid w:val="009F4811"/>
    <w:rsid w:val="00A0582C"/>
    <w:rsid w:val="00A116A9"/>
    <w:rsid w:val="00A27123"/>
    <w:rsid w:val="00A35245"/>
    <w:rsid w:val="00A415D3"/>
    <w:rsid w:val="00A55E60"/>
    <w:rsid w:val="00A70336"/>
    <w:rsid w:val="00A75468"/>
    <w:rsid w:val="00A91565"/>
    <w:rsid w:val="00A93A1C"/>
    <w:rsid w:val="00A94E94"/>
    <w:rsid w:val="00AA58F9"/>
    <w:rsid w:val="00AB69EC"/>
    <w:rsid w:val="00AC5D7C"/>
    <w:rsid w:val="00AD1677"/>
    <w:rsid w:val="00AD1C28"/>
    <w:rsid w:val="00AE31ED"/>
    <w:rsid w:val="00AF2D44"/>
    <w:rsid w:val="00AF3D97"/>
    <w:rsid w:val="00AF6CF8"/>
    <w:rsid w:val="00B12234"/>
    <w:rsid w:val="00B13994"/>
    <w:rsid w:val="00B3618F"/>
    <w:rsid w:val="00B513D6"/>
    <w:rsid w:val="00B74DF6"/>
    <w:rsid w:val="00B76BFA"/>
    <w:rsid w:val="00B93993"/>
    <w:rsid w:val="00B94928"/>
    <w:rsid w:val="00BB6F33"/>
    <w:rsid w:val="00BC2048"/>
    <w:rsid w:val="00BC2ED4"/>
    <w:rsid w:val="00BE0403"/>
    <w:rsid w:val="00BF20E6"/>
    <w:rsid w:val="00C13E31"/>
    <w:rsid w:val="00C22F99"/>
    <w:rsid w:val="00C26FF1"/>
    <w:rsid w:val="00C3069B"/>
    <w:rsid w:val="00C315EC"/>
    <w:rsid w:val="00C31E23"/>
    <w:rsid w:val="00C50771"/>
    <w:rsid w:val="00C539C8"/>
    <w:rsid w:val="00C86626"/>
    <w:rsid w:val="00C8A250"/>
    <w:rsid w:val="00C92F47"/>
    <w:rsid w:val="00CB27A7"/>
    <w:rsid w:val="00CB48BC"/>
    <w:rsid w:val="00CC08FA"/>
    <w:rsid w:val="00CE249C"/>
    <w:rsid w:val="00D02185"/>
    <w:rsid w:val="00D05CAF"/>
    <w:rsid w:val="00D12D9E"/>
    <w:rsid w:val="00D3298A"/>
    <w:rsid w:val="00D32BAF"/>
    <w:rsid w:val="00D52B13"/>
    <w:rsid w:val="00D5482D"/>
    <w:rsid w:val="00D64260"/>
    <w:rsid w:val="00D66C04"/>
    <w:rsid w:val="00D7600C"/>
    <w:rsid w:val="00D76E5F"/>
    <w:rsid w:val="00D83BCF"/>
    <w:rsid w:val="00D84EE3"/>
    <w:rsid w:val="00DA1334"/>
    <w:rsid w:val="00DB0FF0"/>
    <w:rsid w:val="00DB6AEB"/>
    <w:rsid w:val="00DC032D"/>
    <w:rsid w:val="00DC3CCD"/>
    <w:rsid w:val="00DD1B08"/>
    <w:rsid w:val="00DD2F1B"/>
    <w:rsid w:val="00DE1DEE"/>
    <w:rsid w:val="00DF08E4"/>
    <w:rsid w:val="00E030BD"/>
    <w:rsid w:val="00E40E1C"/>
    <w:rsid w:val="00E42B7F"/>
    <w:rsid w:val="00E57205"/>
    <w:rsid w:val="00E606CE"/>
    <w:rsid w:val="00E6481D"/>
    <w:rsid w:val="00E74182"/>
    <w:rsid w:val="00E74ADE"/>
    <w:rsid w:val="00E84572"/>
    <w:rsid w:val="00E861DE"/>
    <w:rsid w:val="00EA45CB"/>
    <w:rsid w:val="00EE4685"/>
    <w:rsid w:val="00F00C92"/>
    <w:rsid w:val="00F20928"/>
    <w:rsid w:val="00F21A5C"/>
    <w:rsid w:val="00F267CF"/>
    <w:rsid w:val="00F303A6"/>
    <w:rsid w:val="00F354EC"/>
    <w:rsid w:val="00F36FC3"/>
    <w:rsid w:val="00F402F8"/>
    <w:rsid w:val="00F64925"/>
    <w:rsid w:val="00F64EEA"/>
    <w:rsid w:val="00F72930"/>
    <w:rsid w:val="00F85340"/>
    <w:rsid w:val="00F8643B"/>
    <w:rsid w:val="00F866BC"/>
    <w:rsid w:val="00F86DD2"/>
    <w:rsid w:val="00FA6D3F"/>
    <w:rsid w:val="00FC162D"/>
    <w:rsid w:val="00FD3D7F"/>
    <w:rsid w:val="00FD4753"/>
    <w:rsid w:val="00FD6D57"/>
    <w:rsid w:val="015510F5"/>
    <w:rsid w:val="01D5DDE2"/>
    <w:rsid w:val="01D7E099"/>
    <w:rsid w:val="01DCD337"/>
    <w:rsid w:val="023DF16F"/>
    <w:rsid w:val="0276C7A9"/>
    <w:rsid w:val="03D9F59C"/>
    <w:rsid w:val="0443E577"/>
    <w:rsid w:val="049E5D21"/>
    <w:rsid w:val="0505FEA3"/>
    <w:rsid w:val="0509B3CE"/>
    <w:rsid w:val="05A417CE"/>
    <w:rsid w:val="06B6BCDF"/>
    <w:rsid w:val="06B6CC10"/>
    <w:rsid w:val="06CA0A80"/>
    <w:rsid w:val="07075B8B"/>
    <w:rsid w:val="077CA28B"/>
    <w:rsid w:val="08253097"/>
    <w:rsid w:val="08A7DEB2"/>
    <w:rsid w:val="09D933BA"/>
    <w:rsid w:val="0A56D223"/>
    <w:rsid w:val="0AD8D37E"/>
    <w:rsid w:val="0AEC1A61"/>
    <w:rsid w:val="0B24B96D"/>
    <w:rsid w:val="0B658CDF"/>
    <w:rsid w:val="0B68D233"/>
    <w:rsid w:val="0B9B85C7"/>
    <w:rsid w:val="0C5B25D3"/>
    <w:rsid w:val="0DFC8ECE"/>
    <w:rsid w:val="0E276E94"/>
    <w:rsid w:val="0E3D56DF"/>
    <w:rsid w:val="0EEF1AB6"/>
    <w:rsid w:val="0FB08065"/>
    <w:rsid w:val="0FCDED17"/>
    <w:rsid w:val="103CA631"/>
    <w:rsid w:val="10568209"/>
    <w:rsid w:val="10D3A459"/>
    <w:rsid w:val="11421F15"/>
    <w:rsid w:val="114DE0D7"/>
    <w:rsid w:val="11C471A8"/>
    <w:rsid w:val="129DA7F2"/>
    <w:rsid w:val="136BFD93"/>
    <w:rsid w:val="136D804C"/>
    <w:rsid w:val="13A0104B"/>
    <w:rsid w:val="142A35BD"/>
    <w:rsid w:val="148C755A"/>
    <w:rsid w:val="14BD55B2"/>
    <w:rsid w:val="14D310A4"/>
    <w:rsid w:val="15041FA8"/>
    <w:rsid w:val="159B4120"/>
    <w:rsid w:val="15F3B896"/>
    <w:rsid w:val="16426DAA"/>
    <w:rsid w:val="16AA3803"/>
    <w:rsid w:val="16F1B187"/>
    <w:rsid w:val="17B3C423"/>
    <w:rsid w:val="17D760E9"/>
    <w:rsid w:val="1825571C"/>
    <w:rsid w:val="1836D0A2"/>
    <w:rsid w:val="184BA325"/>
    <w:rsid w:val="189E402E"/>
    <w:rsid w:val="196DDEA4"/>
    <w:rsid w:val="1B1117E8"/>
    <w:rsid w:val="1B29EAAB"/>
    <w:rsid w:val="1B4613F6"/>
    <w:rsid w:val="1BB2D64A"/>
    <w:rsid w:val="1BFFDE8C"/>
    <w:rsid w:val="1C1628A0"/>
    <w:rsid w:val="1C69FA5A"/>
    <w:rsid w:val="1CA4FB69"/>
    <w:rsid w:val="1CF4AD75"/>
    <w:rsid w:val="1CF6F0EA"/>
    <w:rsid w:val="1D0B0373"/>
    <w:rsid w:val="1D0D834B"/>
    <w:rsid w:val="1D2858B3"/>
    <w:rsid w:val="1D583016"/>
    <w:rsid w:val="1D6C28E2"/>
    <w:rsid w:val="1E4754E6"/>
    <w:rsid w:val="1E4A8F1A"/>
    <w:rsid w:val="1E590F67"/>
    <w:rsid w:val="1F32F11E"/>
    <w:rsid w:val="1F333F50"/>
    <w:rsid w:val="2023E9E2"/>
    <w:rsid w:val="20A74A93"/>
    <w:rsid w:val="20C6EE63"/>
    <w:rsid w:val="20DAE092"/>
    <w:rsid w:val="20FE0C2C"/>
    <w:rsid w:val="21B6C51B"/>
    <w:rsid w:val="21FE3F55"/>
    <w:rsid w:val="221D0235"/>
    <w:rsid w:val="221FBD38"/>
    <w:rsid w:val="225A4D2D"/>
    <w:rsid w:val="22CEE0A6"/>
    <w:rsid w:val="22DEFA45"/>
    <w:rsid w:val="239E4136"/>
    <w:rsid w:val="23DDAA3F"/>
    <w:rsid w:val="23F15C41"/>
    <w:rsid w:val="24014951"/>
    <w:rsid w:val="2473613A"/>
    <w:rsid w:val="24A3F97A"/>
    <w:rsid w:val="254C486E"/>
    <w:rsid w:val="25D6A0FC"/>
    <w:rsid w:val="25DF27E0"/>
    <w:rsid w:val="25F0D141"/>
    <w:rsid w:val="26756CE5"/>
    <w:rsid w:val="26E40E07"/>
    <w:rsid w:val="273DEE68"/>
    <w:rsid w:val="27B48F6F"/>
    <w:rsid w:val="27B83569"/>
    <w:rsid w:val="280652DF"/>
    <w:rsid w:val="29D2909A"/>
    <w:rsid w:val="2A0E3A4A"/>
    <w:rsid w:val="2A30EF48"/>
    <w:rsid w:val="2AEA3E65"/>
    <w:rsid w:val="2B04B8C3"/>
    <w:rsid w:val="2C2C26E1"/>
    <w:rsid w:val="2C6238F0"/>
    <w:rsid w:val="2C902424"/>
    <w:rsid w:val="2D771EBC"/>
    <w:rsid w:val="2DA89139"/>
    <w:rsid w:val="2E2B155F"/>
    <w:rsid w:val="2E409DE7"/>
    <w:rsid w:val="2E8764A6"/>
    <w:rsid w:val="2EB2B5F2"/>
    <w:rsid w:val="2ECC7A75"/>
    <w:rsid w:val="2F03C1EA"/>
    <w:rsid w:val="2F105C55"/>
    <w:rsid w:val="2FA6FA2E"/>
    <w:rsid w:val="2FD49402"/>
    <w:rsid w:val="3070B5EB"/>
    <w:rsid w:val="30A11A96"/>
    <w:rsid w:val="30E99852"/>
    <w:rsid w:val="31372405"/>
    <w:rsid w:val="314A4908"/>
    <w:rsid w:val="3154AF1A"/>
    <w:rsid w:val="3175E889"/>
    <w:rsid w:val="3192A0A4"/>
    <w:rsid w:val="319F920A"/>
    <w:rsid w:val="31F90AA4"/>
    <w:rsid w:val="322B87E6"/>
    <w:rsid w:val="327D161A"/>
    <w:rsid w:val="32F3EC56"/>
    <w:rsid w:val="33422EE2"/>
    <w:rsid w:val="3343AF28"/>
    <w:rsid w:val="33A3A7B1"/>
    <w:rsid w:val="33C9C236"/>
    <w:rsid w:val="33FCB3CC"/>
    <w:rsid w:val="350FE028"/>
    <w:rsid w:val="355CD24C"/>
    <w:rsid w:val="358B400A"/>
    <w:rsid w:val="35C6C234"/>
    <w:rsid w:val="35D90C68"/>
    <w:rsid w:val="35DEBE57"/>
    <w:rsid w:val="361E5375"/>
    <w:rsid w:val="3700A73B"/>
    <w:rsid w:val="371D1ED8"/>
    <w:rsid w:val="37E6D0DB"/>
    <w:rsid w:val="383A8CD1"/>
    <w:rsid w:val="397A26B4"/>
    <w:rsid w:val="39890143"/>
    <w:rsid w:val="39D3EA0D"/>
    <w:rsid w:val="39F22BF2"/>
    <w:rsid w:val="3A276235"/>
    <w:rsid w:val="3A5F8E48"/>
    <w:rsid w:val="3ADB8858"/>
    <w:rsid w:val="3AF96261"/>
    <w:rsid w:val="3C1DF7F8"/>
    <w:rsid w:val="3CC156D8"/>
    <w:rsid w:val="3CD22090"/>
    <w:rsid w:val="3D576C80"/>
    <w:rsid w:val="3DA0A303"/>
    <w:rsid w:val="3E0C208E"/>
    <w:rsid w:val="3E9F6BBE"/>
    <w:rsid w:val="3F4B04CC"/>
    <w:rsid w:val="3F61B2E2"/>
    <w:rsid w:val="3F9038DE"/>
    <w:rsid w:val="3F916152"/>
    <w:rsid w:val="3FA218BB"/>
    <w:rsid w:val="3FDD2F63"/>
    <w:rsid w:val="403193B9"/>
    <w:rsid w:val="41489E9E"/>
    <w:rsid w:val="4163768A"/>
    <w:rsid w:val="41DC9581"/>
    <w:rsid w:val="41ED6E6B"/>
    <w:rsid w:val="42646D6C"/>
    <w:rsid w:val="426C6FF0"/>
    <w:rsid w:val="42893C7F"/>
    <w:rsid w:val="42991479"/>
    <w:rsid w:val="42E844FC"/>
    <w:rsid w:val="434AF560"/>
    <w:rsid w:val="4383D62C"/>
    <w:rsid w:val="43C8CD12"/>
    <w:rsid w:val="44C2A4AF"/>
    <w:rsid w:val="44CE4B22"/>
    <w:rsid w:val="45000C39"/>
    <w:rsid w:val="4537C6B1"/>
    <w:rsid w:val="454E49F1"/>
    <w:rsid w:val="45A0E8AE"/>
    <w:rsid w:val="45E3A66C"/>
    <w:rsid w:val="46577B8F"/>
    <w:rsid w:val="468E7385"/>
    <w:rsid w:val="4811A6A1"/>
    <w:rsid w:val="482DF97E"/>
    <w:rsid w:val="48BBA0B7"/>
    <w:rsid w:val="48BF246B"/>
    <w:rsid w:val="492C2889"/>
    <w:rsid w:val="49C937B9"/>
    <w:rsid w:val="4A5F2E27"/>
    <w:rsid w:val="4A9E04F6"/>
    <w:rsid w:val="4AC3E5C8"/>
    <w:rsid w:val="4AD2FCCD"/>
    <w:rsid w:val="4B4A647D"/>
    <w:rsid w:val="4B542F03"/>
    <w:rsid w:val="4B708594"/>
    <w:rsid w:val="4C004515"/>
    <w:rsid w:val="4C287F53"/>
    <w:rsid w:val="4CE69453"/>
    <w:rsid w:val="4D5D0C66"/>
    <w:rsid w:val="4D6F662B"/>
    <w:rsid w:val="4D8E1469"/>
    <w:rsid w:val="4E1AB14A"/>
    <w:rsid w:val="4E2C78DB"/>
    <w:rsid w:val="4E7ADF6B"/>
    <w:rsid w:val="4E9F6498"/>
    <w:rsid w:val="4EAD141A"/>
    <w:rsid w:val="4EBE959B"/>
    <w:rsid w:val="4F81897B"/>
    <w:rsid w:val="4FBDAAC3"/>
    <w:rsid w:val="4FFF0EDA"/>
    <w:rsid w:val="50ABAF85"/>
    <w:rsid w:val="50C0FF7F"/>
    <w:rsid w:val="515033FE"/>
    <w:rsid w:val="5166A5E2"/>
    <w:rsid w:val="519E960E"/>
    <w:rsid w:val="51C31D75"/>
    <w:rsid w:val="520B94F8"/>
    <w:rsid w:val="52C4536B"/>
    <w:rsid w:val="53189081"/>
    <w:rsid w:val="5342FBB1"/>
    <w:rsid w:val="540BB20F"/>
    <w:rsid w:val="5435F57F"/>
    <w:rsid w:val="549E537F"/>
    <w:rsid w:val="54B4C4C9"/>
    <w:rsid w:val="54DC4545"/>
    <w:rsid w:val="557B8C32"/>
    <w:rsid w:val="559053EF"/>
    <w:rsid w:val="55E3302F"/>
    <w:rsid w:val="5634D5A1"/>
    <w:rsid w:val="5662A6B0"/>
    <w:rsid w:val="566921C4"/>
    <w:rsid w:val="56F4ED05"/>
    <w:rsid w:val="5710811C"/>
    <w:rsid w:val="573FB6B7"/>
    <w:rsid w:val="5750B51E"/>
    <w:rsid w:val="577A5436"/>
    <w:rsid w:val="5873F008"/>
    <w:rsid w:val="58832B14"/>
    <w:rsid w:val="5889E558"/>
    <w:rsid w:val="588BE04D"/>
    <w:rsid w:val="58B31ACD"/>
    <w:rsid w:val="58BA9AE4"/>
    <w:rsid w:val="58C370C6"/>
    <w:rsid w:val="5920E1C7"/>
    <w:rsid w:val="595406A3"/>
    <w:rsid w:val="59D9D9BC"/>
    <w:rsid w:val="5A43D229"/>
    <w:rsid w:val="5BD79D7E"/>
    <w:rsid w:val="5BD7CF0B"/>
    <w:rsid w:val="5BDE978F"/>
    <w:rsid w:val="5CEA085B"/>
    <w:rsid w:val="5D025AA4"/>
    <w:rsid w:val="5D5EA18B"/>
    <w:rsid w:val="5D9B0929"/>
    <w:rsid w:val="5DDDE5A3"/>
    <w:rsid w:val="5E069CF7"/>
    <w:rsid w:val="5E3D5072"/>
    <w:rsid w:val="5EBE7455"/>
    <w:rsid w:val="5EE383C4"/>
    <w:rsid w:val="5EF4FF01"/>
    <w:rsid w:val="5F3D96FC"/>
    <w:rsid w:val="60967F23"/>
    <w:rsid w:val="60E30ADB"/>
    <w:rsid w:val="61F9A1DE"/>
    <w:rsid w:val="62B2908B"/>
    <w:rsid w:val="62DEE766"/>
    <w:rsid w:val="6379AFDF"/>
    <w:rsid w:val="6388326C"/>
    <w:rsid w:val="63A2E058"/>
    <w:rsid w:val="63C51F4D"/>
    <w:rsid w:val="63E33990"/>
    <w:rsid w:val="644A7331"/>
    <w:rsid w:val="64674FFC"/>
    <w:rsid w:val="64AA9015"/>
    <w:rsid w:val="64E1A38D"/>
    <w:rsid w:val="650735D7"/>
    <w:rsid w:val="65412977"/>
    <w:rsid w:val="65642361"/>
    <w:rsid w:val="6602E74E"/>
    <w:rsid w:val="6634F6DE"/>
    <w:rsid w:val="6825BA64"/>
    <w:rsid w:val="68963410"/>
    <w:rsid w:val="689BC13F"/>
    <w:rsid w:val="68B0CF4A"/>
    <w:rsid w:val="68EA4D05"/>
    <w:rsid w:val="693A9895"/>
    <w:rsid w:val="693B15C9"/>
    <w:rsid w:val="695A108D"/>
    <w:rsid w:val="69806AD1"/>
    <w:rsid w:val="69975834"/>
    <w:rsid w:val="6A760322"/>
    <w:rsid w:val="6A9C618D"/>
    <w:rsid w:val="6B1907B6"/>
    <w:rsid w:val="6C3D2298"/>
    <w:rsid w:val="6CC4F4FF"/>
    <w:rsid w:val="6CF389E4"/>
    <w:rsid w:val="6D18A224"/>
    <w:rsid w:val="6D3BD5CB"/>
    <w:rsid w:val="6D5941D3"/>
    <w:rsid w:val="6D710B98"/>
    <w:rsid w:val="6DCC0030"/>
    <w:rsid w:val="6DF2DE27"/>
    <w:rsid w:val="6E1B22A6"/>
    <w:rsid w:val="6E20BE46"/>
    <w:rsid w:val="6E3C9CD2"/>
    <w:rsid w:val="6E8EC283"/>
    <w:rsid w:val="6EB7D767"/>
    <w:rsid w:val="6EDF7D86"/>
    <w:rsid w:val="6F046E16"/>
    <w:rsid w:val="6F09A242"/>
    <w:rsid w:val="6F619493"/>
    <w:rsid w:val="701BE68F"/>
    <w:rsid w:val="7040FD34"/>
    <w:rsid w:val="70ABC59B"/>
    <w:rsid w:val="70CAF626"/>
    <w:rsid w:val="70CE6825"/>
    <w:rsid w:val="70D53667"/>
    <w:rsid w:val="70EEE8ED"/>
    <w:rsid w:val="71053C23"/>
    <w:rsid w:val="712300E7"/>
    <w:rsid w:val="7145B6BE"/>
    <w:rsid w:val="715B8DC3"/>
    <w:rsid w:val="71D1D59F"/>
    <w:rsid w:val="728EE355"/>
    <w:rsid w:val="72BF5AA3"/>
    <w:rsid w:val="73EBAE29"/>
    <w:rsid w:val="7460EA72"/>
    <w:rsid w:val="74A58C68"/>
    <w:rsid w:val="74FE4F9C"/>
    <w:rsid w:val="75879B41"/>
    <w:rsid w:val="758892E9"/>
    <w:rsid w:val="75BA05EB"/>
    <w:rsid w:val="762736C5"/>
    <w:rsid w:val="765A4FF7"/>
    <w:rsid w:val="768DEC46"/>
    <w:rsid w:val="776FB150"/>
    <w:rsid w:val="77E7C344"/>
    <w:rsid w:val="77EBC528"/>
    <w:rsid w:val="7873C629"/>
    <w:rsid w:val="78817F7B"/>
    <w:rsid w:val="792599A5"/>
    <w:rsid w:val="7927ADA0"/>
    <w:rsid w:val="79B2FCB4"/>
    <w:rsid w:val="79D715BD"/>
    <w:rsid w:val="79E2C94F"/>
    <w:rsid w:val="7A72CEAD"/>
    <w:rsid w:val="7B112B90"/>
    <w:rsid w:val="7B31E6E2"/>
    <w:rsid w:val="7B3DB881"/>
    <w:rsid w:val="7B8649A2"/>
    <w:rsid w:val="7BFD98DE"/>
    <w:rsid w:val="7C1D9D11"/>
    <w:rsid w:val="7C84B6B4"/>
    <w:rsid w:val="7C9DEA76"/>
    <w:rsid w:val="7CC370F1"/>
    <w:rsid w:val="7CC649DD"/>
    <w:rsid w:val="7CCA898E"/>
    <w:rsid w:val="7D223081"/>
    <w:rsid w:val="7D4086EB"/>
    <w:rsid w:val="7E45D575"/>
    <w:rsid w:val="7E6D35AE"/>
    <w:rsid w:val="7E71C00F"/>
    <w:rsid w:val="7E7251CB"/>
    <w:rsid w:val="7ED60DB6"/>
    <w:rsid w:val="7F118E47"/>
    <w:rsid w:val="7F692FE2"/>
    <w:rsid w:val="7F75DB3A"/>
    <w:rsid w:val="7F85A01D"/>
    <w:rsid w:val="7FF4F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5963"/>
  <w15:docId w15:val="{F7B4236A-D363-4FF3-A66E-8C09BBE9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F0"/>
  </w:style>
  <w:style w:type="paragraph" w:styleId="Heading1">
    <w:name w:val="heading 1"/>
    <w:basedOn w:val="Normal"/>
    <w:link w:val="Heading1Char"/>
    <w:uiPriority w:val="9"/>
    <w:qFormat/>
    <w:rsid w:val="00365D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B0F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229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0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EA45CB"/>
    <w:rPr>
      <w:color w:val="0563C1" w:themeColor="hyperlink"/>
      <w:u w:val="single"/>
    </w:rPr>
  </w:style>
  <w:style w:type="character" w:customStyle="1" w:styleId="1">
    <w:name w:val="Незакрита згадка1"/>
    <w:basedOn w:val="DefaultParagraphFont"/>
    <w:uiPriority w:val="99"/>
    <w:semiHidden/>
    <w:unhideWhenUsed/>
    <w:rsid w:val="00EA45CB"/>
    <w:rPr>
      <w:color w:val="605E5C"/>
      <w:shd w:val="clear" w:color="auto" w:fill="E1DFDD"/>
    </w:rPr>
  </w:style>
  <w:style w:type="table" w:styleId="TableGrid">
    <w:name w:val="Table Grid"/>
    <w:basedOn w:val="TableNormal"/>
    <w:uiPriority w:val="59"/>
    <w:rsid w:val="0013485C"/>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85C"/>
    <w:pPr>
      <w:ind w:left="720"/>
      <w:contextualSpacing/>
    </w:pPr>
  </w:style>
  <w:style w:type="character" w:customStyle="1" w:styleId="mixed-citation">
    <w:name w:val="mixed-citation"/>
    <w:basedOn w:val="DefaultParagraphFont"/>
    <w:uiPriority w:val="1"/>
    <w:rsid w:val="008F1624"/>
  </w:style>
  <w:style w:type="character" w:customStyle="1" w:styleId="ref-title">
    <w:name w:val="ref-title"/>
    <w:basedOn w:val="DefaultParagraphFont"/>
    <w:rsid w:val="008F1624"/>
  </w:style>
  <w:style w:type="character" w:styleId="Emphasis">
    <w:name w:val="Emphasis"/>
    <w:basedOn w:val="DefaultParagraphFont"/>
    <w:uiPriority w:val="20"/>
    <w:qFormat/>
    <w:rsid w:val="008F1624"/>
    <w:rPr>
      <w:i/>
      <w:iCs/>
    </w:rPr>
  </w:style>
  <w:style w:type="character" w:customStyle="1" w:styleId="ref-vol">
    <w:name w:val="ref-vol"/>
    <w:basedOn w:val="DefaultParagraphFont"/>
    <w:rsid w:val="008F1624"/>
  </w:style>
  <w:style w:type="character" w:customStyle="1" w:styleId="nowrap">
    <w:name w:val="nowrap"/>
    <w:basedOn w:val="DefaultParagraphFont"/>
    <w:rsid w:val="008F1624"/>
  </w:style>
  <w:style w:type="character" w:customStyle="1" w:styleId="Heading2Char">
    <w:name w:val="Heading 2 Char"/>
    <w:basedOn w:val="DefaultParagraphFont"/>
    <w:link w:val="Heading2"/>
    <w:uiPriority w:val="9"/>
    <w:rsid w:val="00DB0FF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229D"/>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9A229D"/>
    <w:rPr>
      <w:b/>
      <w:bCs/>
    </w:rPr>
  </w:style>
  <w:style w:type="paragraph" w:styleId="NormalWeb">
    <w:name w:val="Normal (Web)"/>
    <w:basedOn w:val="Normal"/>
    <w:uiPriority w:val="99"/>
    <w:unhideWhenUsed/>
    <w:rsid w:val="009A229D"/>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character" w:customStyle="1" w:styleId="UnresolvedMention1">
    <w:name w:val="Unresolved Mention1"/>
    <w:basedOn w:val="DefaultParagraphFont"/>
    <w:uiPriority w:val="99"/>
    <w:semiHidden/>
    <w:unhideWhenUsed/>
    <w:rsid w:val="008E055A"/>
    <w:rPr>
      <w:color w:val="605E5C"/>
      <w:shd w:val="clear" w:color="auto" w:fill="E1DFDD"/>
    </w:rPr>
  </w:style>
  <w:style w:type="paragraph" w:styleId="BalloonText">
    <w:name w:val="Balloon Text"/>
    <w:basedOn w:val="Normal"/>
    <w:link w:val="BalloonTextChar"/>
    <w:uiPriority w:val="99"/>
    <w:semiHidden/>
    <w:unhideWhenUsed/>
    <w:rsid w:val="00F8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10">
      <w:bodyDiv w:val="1"/>
      <w:marLeft w:val="0"/>
      <w:marRight w:val="0"/>
      <w:marTop w:val="0"/>
      <w:marBottom w:val="0"/>
      <w:divBdr>
        <w:top w:val="none" w:sz="0" w:space="0" w:color="auto"/>
        <w:left w:val="none" w:sz="0" w:space="0" w:color="auto"/>
        <w:bottom w:val="none" w:sz="0" w:space="0" w:color="auto"/>
        <w:right w:val="none" w:sz="0" w:space="0" w:color="auto"/>
      </w:divBdr>
    </w:div>
    <w:div w:id="26177528">
      <w:bodyDiv w:val="1"/>
      <w:marLeft w:val="0"/>
      <w:marRight w:val="0"/>
      <w:marTop w:val="0"/>
      <w:marBottom w:val="0"/>
      <w:divBdr>
        <w:top w:val="none" w:sz="0" w:space="0" w:color="auto"/>
        <w:left w:val="none" w:sz="0" w:space="0" w:color="auto"/>
        <w:bottom w:val="none" w:sz="0" w:space="0" w:color="auto"/>
        <w:right w:val="none" w:sz="0" w:space="0" w:color="auto"/>
      </w:divBdr>
      <w:divsChild>
        <w:div w:id="881673469">
          <w:marLeft w:val="0"/>
          <w:marRight w:val="0"/>
          <w:marTop w:val="0"/>
          <w:marBottom w:val="0"/>
          <w:divBdr>
            <w:top w:val="none" w:sz="0" w:space="0" w:color="auto"/>
            <w:left w:val="none" w:sz="0" w:space="0" w:color="auto"/>
            <w:bottom w:val="none" w:sz="0" w:space="0" w:color="auto"/>
            <w:right w:val="none" w:sz="0" w:space="0" w:color="auto"/>
          </w:divBdr>
        </w:div>
        <w:div w:id="1223833456">
          <w:marLeft w:val="0"/>
          <w:marRight w:val="0"/>
          <w:marTop w:val="0"/>
          <w:marBottom w:val="0"/>
          <w:divBdr>
            <w:top w:val="none" w:sz="0" w:space="0" w:color="auto"/>
            <w:left w:val="none" w:sz="0" w:space="0" w:color="auto"/>
            <w:bottom w:val="none" w:sz="0" w:space="0" w:color="auto"/>
            <w:right w:val="none" w:sz="0" w:space="0" w:color="auto"/>
          </w:divBdr>
        </w:div>
        <w:div w:id="1772311423">
          <w:marLeft w:val="0"/>
          <w:marRight w:val="0"/>
          <w:marTop w:val="0"/>
          <w:marBottom w:val="0"/>
          <w:divBdr>
            <w:top w:val="none" w:sz="0" w:space="0" w:color="auto"/>
            <w:left w:val="none" w:sz="0" w:space="0" w:color="auto"/>
            <w:bottom w:val="none" w:sz="0" w:space="0" w:color="auto"/>
            <w:right w:val="none" w:sz="0" w:space="0" w:color="auto"/>
          </w:divBdr>
        </w:div>
        <w:div w:id="1077902247">
          <w:marLeft w:val="0"/>
          <w:marRight w:val="0"/>
          <w:marTop w:val="0"/>
          <w:marBottom w:val="0"/>
          <w:divBdr>
            <w:top w:val="none" w:sz="0" w:space="0" w:color="auto"/>
            <w:left w:val="none" w:sz="0" w:space="0" w:color="auto"/>
            <w:bottom w:val="none" w:sz="0" w:space="0" w:color="auto"/>
            <w:right w:val="none" w:sz="0" w:space="0" w:color="auto"/>
          </w:divBdr>
        </w:div>
        <w:div w:id="1514537009">
          <w:marLeft w:val="0"/>
          <w:marRight w:val="0"/>
          <w:marTop w:val="0"/>
          <w:marBottom w:val="0"/>
          <w:divBdr>
            <w:top w:val="none" w:sz="0" w:space="0" w:color="auto"/>
            <w:left w:val="none" w:sz="0" w:space="0" w:color="auto"/>
            <w:bottom w:val="none" w:sz="0" w:space="0" w:color="auto"/>
            <w:right w:val="none" w:sz="0" w:space="0" w:color="auto"/>
          </w:divBdr>
        </w:div>
        <w:div w:id="1467895255">
          <w:marLeft w:val="0"/>
          <w:marRight w:val="0"/>
          <w:marTop w:val="0"/>
          <w:marBottom w:val="0"/>
          <w:divBdr>
            <w:top w:val="none" w:sz="0" w:space="0" w:color="auto"/>
            <w:left w:val="none" w:sz="0" w:space="0" w:color="auto"/>
            <w:bottom w:val="none" w:sz="0" w:space="0" w:color="auto"/>
            <w:right w:val="none" w:sz="0" w:space="0" w:color="auto"/>
          </w:divBdr>
        </w:div>
        <w:div w:id="1071002292">
          <w:marLeft w:val="0"/>
          <w:marRight w:val="0"/>
          <w:marTop w:val="0"/>
          <w:marBottom w:val="0"/>
          <w:divBdr>
            <w:top w:val="none" w:sz="0" w:space="0" w:color="auto"/>
            <w:left w:val="none" w:sz="0" w:space="0" w:color="auto"/>
            <w:bottom w:val="none" w:sz="0" w:space="0" w:color="auto"/>
            <w:right w:val="none" w:sz="0" w:space="0" w:color="auto"/>
          </w:divBdr>
        </w:div>
        <w:div w:id="1180395277">
          <w:marLeft w:val="0"/>
          <w:marRight w:val="0"/>
          <w:marTop w:val="0"/>
          <w:marBottom w:val="0"/>
          <w:divBdr>
            <w:top w:val="none" w:sz="0" w:space="0" w:color="auto"/>
            <w:left w:val="none" w:sz="0" w:space="0" w:color="auto"/>
            <w:bottom w:val="none" w:sz="0" w:space="0" w:color="auto"/>
            <w:right w:val="none" w:sz="0" w:space="0" w:color="auto"/>
          </w:divBdr>
        </w:div>
        <w:div w:id="20018160">
          <w:marLeft w:val="0"/>
          <w:marRight w:val="0"/>
          <w:marTop w:val="0"/>
          <w:marBottom w:val="0"/>
          <w:divBdr>
            <w:top w:val="none" w:sz="0" w:space="0" w:color="auto"/>
            <w:left w:val="none" w:sz="0" w:space="0" w:color="auto"/>
            <w:bottom w:val="none" w:sz="0" w:space="0" w:color="auto"/>
            <w:right w:val="none" w:sz="0" w:space="0" w:color="auto"/>
          </w:divBdr>
        </w:div>
        <w:div w:id="1718775636">
          <w:marLeft w:val="0"/>
          <w:marRight w:val="0"/>
          <w:marTop w:val="0"/>
          <w:marBottom w:val="0"/>
          <w:divBdr>
            <w:top w:val="none" w:sz="0" w:space="0" w:color="auto"/>
            <w:left w:val="none" w:sz="0" w:space="0" w:color="auto"/>
            <w:bottom w:val="none" w:sz="0" w:space="0" w:color="auto"/>
            <w:right w:val="none" w:sz="0" w:space="0" w:color="auto"/>
          </w:divBdr>
        </w:div>
        <w:div w:id="394743598">
          <w:marLeft w:val="0"/>
          <w:marRight w:val="0"/>
          <w:marTop w:val="0"/>
          <w:marBottom w:val="0"/>
          <w:divBdr>
            <w:top w:val="none" w:sz="0" w:space="0" w:color="auto"/>
            <w:left w:val="none" w:sz="0" w:space="0" w:color="auto"/>
            <w:bottom w:val="none" w:sz="0" w:space="0" w:color="auto"/>
            <w:right w:val="none" w:sz="0" w:space="0" w:color="auto"/>
          </w:divBdr>
        </w:div>
        <w:div w:id="1111321369">
          <w:marLeft w:val="0"/>
          <w:marRight w:val="0"/>
          <w:marTop w:val="0"/>
          <w:marBottom w:val="0"/>
          <w:divBdr>
            <w:top w:val="none" w:sz="0" w:space="0" w:color="auto"/>
            <w:left w:val="none" w:sz="0" w:space="0" w:color="auto"/>
            <w:bottom w:val="none" w:sz="0" w:space="0" w:color="auto"/>
            <w:right w:val="none" w:sz="0" w:space="0" w:color="auto"/>
          </w:divBdr>
        </w:div>
        <w:div w:id="1344622360">
          <w:marLeft w:val="0"/>
          <w:marRight w:val="0"/>
          <w:marTop w:val="0"/>
          <w:marBottom w:val="0"/>
          <w:divBdr>
            <w:top w:val="none" w:sz="0" w:space="0" w:color="auto"/>
            <w:left w:val="none" w:sz="0" w:space="0" w:color="auto"/>
            <w:bottom w:val="none" w:sz="0" w:space="0" w:color="auto"/>
            <w:right w:val="none" w:sz="0" w:space="0" w:color="auto"/>
          </w:divBdr>
        </w:div>
        <w:div w:id="1751543327">
          <w:marLeft w:val="0"/>
          <w:marRight w:val="0"/>
          <w:marTop w:val="0"/>
          <w:marBottom w:val="0"/>
          <w:divBdr>
            <w:top w:val="none" w:sz="0" w:space="0" w:color="auto"/>
            <w:left w:val="none" w:sz="0" w:space="0" w:color="auto"/>
            <w:bottom w:val="none" w:sz="0" w:space="0" w:color="auto"/>
            <w:right w:val="none" w:sz="0" w:space="0" w:color="auto"/>
          </w:divBdr>
        </w:div>
        <w:div w:id="929041379">
          <w:marLeft w:val="0"/>
          <w:marRight w:val="0"/>
          <w:marTop w:val="0"/>
          <w:marBottom w:val="0"/>
          <w:divBdr>
            <w:top w:val="none" w:sz="0" w:space="0" w:color="auto"/>
            <w:left w:val="none" w:sz="0" w:space="0" w:color="auto"/>
            <w:bottom w:val="none" w:sz="0" w:space="0" w:color="auto"/>
            <w:right w:val="none" w:sz="0" w:space="0" w:color="auto"/>
          </w:divBdr>
        </w:div>
        <w:div w:id="2121483785">
          <w:marLeft w:val="0"/>
          <w:marRight w:val="0"/>
          <w:marTop w:val="0"/>
          <w:marBottom w:val="0"/>
          <w:divBdr>
            <w:top w:val="none" w:sz="0" w:space="0" w:color="auto"/>
            <w:left w:val="none" w:sz="0" w:space="0" w:color="auto"/>
            <w:bottom w:val="none" w:sz="0" w:space="0" w:color="auto"/>
            <w:right w:val="none" w:sz="0" w:space="0" w:color="auto"/>
          </w:divBdr>
        </w:div>
        <w:div w:id="1700625691">
          <w:marLeft w:val="0"/>
          <w:marRight w:val="0"/>
          <w:marTop w:val="0"/>
          <w:marBottom w:val="0"/>
          <w:divBdr>
            <w:top w:val="none" w:sz="0" w:space="0" w:color="auto"/>
            <w:left w:val="none" w:sz="0" w:space="0" w:color="auto"/>
            <w:bottom w:val="none" w:sz="0" w:space="0" w:color="auto"/>
            <w:right w:val="none" w:sz="0" w:space="0" w:color="auto"/>
          </w:divBdr>
        </w:div>
        <w:div w:id="507990589">
          <w:marLeft w:val="0"/>
          <w:marRight w:val="0"/>
          <w:marTop w:val="0"/>
          <w:marBottom w:val="0"/>
          <w:divBdr>
            <w:top w:val="none" w:sz="0" w:space="0" w:color="auto"/>
            <w:left w:val="none" w:sz="0" w:space="0" w:color="auto"/>
            <w:bottom w:val="none" w:sz="0" w:space="0" w:color="auto"/>
            <w:right w:val="none" w:sz="0" w:space="0" w:color="auto"/>
          </w:divBdr>
        </w:div>
        <w:div w:id="104424765">
          <w:marLeft w:val="0"/>
          <w:marRight w:val="0"/>
          <w:marTop w:val="0"/>
          <w:marBottom w:val="0"/>
          <w:divBdr>
            <w:top w:val="none" w:sz="0" w:space="0" w:color="auto"/>
            <w:left w:val="none" w:sz="0" w:space="0" w:color="auto"/>
            <w:bottom w:val="none" w:sz="0" w:space="0" w:color="auto"/>
            <w:right w:val="none" w:sz="0" w:space="0" w:color="auto"/>
          </w:divBdr>
        </w:div>
        <w:div w:id="2099906296">
          <w:marLeft w:val="0"/>
          <w:marRight w:val="0"/>
          <w:marTop w:val="0"/>
          <w:marBottom w:val="0"/>
          <w:divBdr>
            <w:top w:val="none" w:sz="0" w:space="0" w:color="auto"/>
            <w:left w:val="none" w:sz="0" w:space="0" w:color="auto"/>
            <w:bottom w:val="none" w:sz="0" w:space="0" w:color="auto"/>
            <w:right w:val="none" w:sz="0" w:space="0" w:color="auto"/>
          </w:divBdr>
        </w:div>
        <w:div w:id="49153701">
          <w:marLeft w:val="0"/>
          <w:marRight w:val="0"/>
          <w:marTop w:val="0"/>
          <w:marBottom w:val="0"/>
          <w:divBdr>
            <w:top w:val="none" w:sz="0" w:space="0" w:color="auto"/>
            <w:left w:val="none" w:sz="0" w:space="0" w:color="auto"/>
            <w:bottom w:val="none" w:sz="0" w:space="0" w:color="auto"/>
            <w:right w:val="none" w:sz="0" w:space="0" w:color="auto"/>
          </w:divBdr>
          <w:divsChild>
            <w:div w:id="1663510673">
              <w:marLeft w:val="0"/>
              <w:marRight w:val="0"/>
              <w:marTop w:val="0"/>
              <w:marBottom w:val="0"/>
              <w:divBdr>
                <w:top w:val="none" w:sz="0" w:space="0" w:color="auto"/>
                <w:left w:val="none" w:sz="0" w:space="0" w:color="auto"/>
                <w:bottom w:val="none" w:sz="0" w:space="0" w:color="auto"/>
                <w:right w:val="none" w:sz="0" w:space="0" w:color="auto"/>
              </w:divBdr>
            </w:div>
            <w:div w:id="1271664630">
              <w:marLeft w:val="0"/>
              <w:marRight w:val="0"/>
              <w:marTop w:val="0"/>
              <w:marBottom w:val="0"/>
              <w:divBdr>
                <w:top w:val="none" w:sz="0" w:space="0" w:color="auto"/>
                <w:left w:val="none" w:sz="0" w:space="0" w:color="auto"/>
                <w:bottom w:val="none" w:sz="0" w:space="0" w:color="auto"/>
                <w:right w:val="none" w:sz="0" w:space="0" w:color="auto"/>
              </w:divBdr>
            </w:div>
            <w:div w:id="1525828047">
              <w:marLeft w:val="0"/>
              <w:marRight w:val="0"/>
              <w:marTop w:val="0"/>
              <w:marBottom w:val="0"/>
              <w:divBdr>
                <w:top w:val="none" w:sz="0" w:space="0" w:color="auto"/>
                <w:left w:val="none" w:sz="0" w:space="0" w:color="auto"/>
                <w:bottom w:val="none" w:sz="0" w:space="0" w:color="auto"/>
                <w:right w:val="none" w:sz="0" w:space="0" w:color="auto"/>
              </w:divBdr>
            </w:div>
            <w:div w:id="353188256">
              <w:marLeft w:val="0"/>
              <w:marRight w:val="0"/>
              <w:marTop w:val="0"/>
              <w:marBottom w:val="0"/>
              <w:divBdr>
                <w:top w:val="none" w:sz="0" w:space="0" w:color="auto"/>
                <w:left w:val="none" w:sz="0" w:space="0" w:color="auto"/>
                <w:bottom w:val="none" w:sz="0" w:space="0" w:color="auto"/>
                <w:right w:val="none" w:sz="0" w:space="0" w:color="auto"/>
              </w:divBdr>
            </w:div>
            <w:div w:id="640774172">
              <w:marLeft w:val="0"/>
              <w:marRight w:val="0"/>
              <w:marTop w:val="0"/>
              <w:marBottom w:val="0"/>
              <w:divBdr>
                <w:top w:val="none" w:sz="0" w:space="0" w:color="auto"/>
                <w:left w:val="none" w:sz="0" w:space="0" w:color="auto"/>
                <w:bottom w:val="none" w:sz="0" w:space="0" w:color="auto"/>
                <w:right w:val="none" w:sz="0" w:space="0" w:color="auto"/>
              </w:divBdr>
            </w:div>
            <w:div w:id="741222785">
              <w:marLeft w:val="0"/>
              <w:marRight w:val="0"/>
              <w:marTop w:val="0"/>
              <w:marBottom w:val="0"/>
              <w:divBdr>
                <w:top w:val="none" w:sz="0" w:space="0" w:color="auto"/>
                <w:left w:val="none" w:sz="0" w:space="0" w:color="auto"/>
                <w:bottom w:val="none" w:sz="0" w:space="0" w:color="auto"/>
                <w:right w:val="none" w:sz="0" w:space="0" w:color="auto"/>
              </w:divBdr>
            </w:div>
            <w:div w:id="1341810825">
              <w:marLeft w:val="0"/>
              <w:marRight w:val="0"/>
              <w:marTop w:val="0"/>
              <w:marBottom w:val="0"/>
              <w:divBdr>
                <w:top w:val="none" w:sz="0" w:space="0" w:color="auto"/>
                <w:left w:val="none" w:sz="0" w:space="0" w:color="auto"/>
                <w:bottom w:val="none" w:sz="0" w:space="0" w:color="auto"/>
                <w:right w:val="none" w:sz="0" w:space="0" w:color="auto"/>
              </w:divBdr>
            </w:div>
            <w:div w:id="153953417">
              <w:marLeft w:val="0"/>
              <w:marRight w:val="0"/>
              <w:marTop w:val="0"/>
              <w:marBottom w:val="0"/>
              <w:divBdr>
                <w:top w:val="none" w:sz="0" w:space="0" w:color="auto"/>
                <w:left w:val="none" w:sz="0" w:space="0" w:color="auto"/>
                <w:bottom w:val="none" w:sz="0" w:space="0" w:color="auto"/>
                <w:right w:val="none" w:sz="0" w:space="0" w:color="auto"/>
              </w:divBdr>
            </w:div>
            <w:div w:id="599338768">
              <w:marLeft w:val="0"/>
              <w:marRight w:val="0"/>
              <w:marTop w:val="0"/>
              <w:marBottom w:val="0"/>
              <w:divBdr>
                <w:top w:val="none" w:sz="0" w:space="0" w:color="auto"/>
                <w:left w:val="none" w:sz="0" w:space="0" w:color="auto"/>
                <w:bottom w:val="none" w:sz="0" w:space="0" w:color="auto"/>
                <w:right w:val="none" w:sz="0" w:space="0" w:color="auto"/>
              </w:divBdr>
            </w:div>
            <w:div w:id="344868755">
              <w:marLeft w:val="0"/>
              <w:marRight w:val="0"/>
              <w:marTop w:val="0"/>
              <w:marBottom w:val="0"/>
              <w:divBdr>
                <w:top w:val="none" w:sz="0" w:space="0" w:color="auto"/>
                <w:left w:val="none" w:sz="0" w:space="0" w:color="auto"/>
                <w:bottom w:val="none" w:sz="0" w:space="0" w:color="auto"/>
                <w:right w:val="none" w:sz="0" w:space="0" w:color="auto"/>
              </w:divBdr>
            </w:div>
            <w:div w:id="1839346921">
              <w:marLeft w:val="0"/>
              <w:marRight w:val="0"/>
              <w:marTop w:val="0"/>
              <w:marBottom w:val="0"/>
              <w:divBdr>
                <w:top w:val="none" w:sz="0" w:space="0" w:color="auto"/>
                <w:left w:val="none" w:sz="0" w:space="0" w:color="auto"/>
                <w:bottom w:val="none" w:sz="0" w:space="0" w:color="auto"/>
                <w:right w:val="none" w:sz="0" w:space="0" w:color="auto"/>
              </w:divBdr>
            </w:div>
            <w:div w:id="1600945908">
              <w:marLeft w:val="0"/>
              <w:marRight w:val="0"/>
              <w:marTop w:val="0"/>
              <w:marBottom w:val="0"/>
              <w:divBdr>
                <w:top w:val="none" w:sz="0" w:space="0" w:color="auto"/>
                <w:left w:val="none" w:sz="0" w:space="0" w:color="auto"/>
                <w:bottom w:val="none" w:sz="0" w:space="0" w:color="auto"/>
                <w:right w:val="none" w:sz="0" w:space="0" w:color="auto"/>
              </w:divBdr>
            </w:div>
            <w:div w:id="79134573">
              <w:marLeft w:val="0"/>
              <w:marRight w:val="0"/>
              <w:marTop w:val="0"/>
              <w:marBottom w:val="0"/>
              <w:divBdr>
                <w:top w:val="none" w:sz="0" w:space="0" w:color="auto"/>
                <w:left w:val="none" w:sz="0" w:space="0" w:color="auto"/>
                <w:bottom w:val="none" w:sz="0" w:space="0" w:color="auto"/>
                <w:right w:val="none" w:sz="0" w:space="0" w:color="auto"/>
              </w:divBdr>
            </w:div>
            <w:div w:id="548885979">
              <w:marLeft w:val="0"/>
              <w:marRight w:val="0"/>
              <w:marTop w:val="0"/>
              <w:marBottom w:val="0"/>
              <w:divBdr>
                <w:top w:val="none" w:sz="0" w:space="0" w:color="auto"/>
                <w:left w:val="none" w:sz="0" w:space="0" w:color="auto"/>
                <w:bottom w:val="none" w:sz="0" w:space="0" w:color="auto"/>
                <w:right w:val="none" w:sz="0" w:space="0" w:color="auto"/>
              </w:divBdr>
            </w:div>
            <w:div w:id="1108966527">
              <w:marLeft w:val="0"/>
              <w:marRight w:val="0"/>
              <w:marTop w:val="0"/>
              <w:marBottom w:val="0"/>
              <w:divBdr>
                <w:top w:val="none" w:sz="0" w:space="0" w:color="auto"/>
                <w:left w:val="none" w:sz="0" w:space="0" w:color="auto"/>
                <w:bottom w:val="none" w:sz="0" w:space="0" w:color="auto"/>
                <w:right w:val="none" w:sz="0" w:space="0" w:color="auto"/>
              </w:divBdr>
            </w:div>
            <w:div w:id="1068386149">
              <w:marLeft w:val="0"/>
              <w:marRight w:val="0"/>
              <w:marTop w:val="0"/>
              <w:marBottom w:val="0"/>
              <w:divBdr>
                <w:top w:val="none" w:sz="0" w:space="0" w:color="auto"/>
                <w:left w:val="none" w:sz="0" w:space="0" w:color="auto"/>
                <w:bottom w:val="none" w:sz="0" w:space="0" w:color="auto"/>
                <w:right w:val="none" w:sz="0" w:space="0" w:color="auto"/>
              </w:divBdr>
            </w:div>
            <w:div w:id="82386390">
              <w:marLeft w:val="0"/>
              <w:marRight w:val="0"/>
              <w:marTop w:val="0"/>
              <w:marBottom w:val="0"/>
              <w:divBdr>
                <w:top w:val="none" w:sz="0" w:space="0" w:color="auto"/>
                <w:left w:val="none" w:sz="0" w:space="0" w:color="auto"/>
                <w:bottom w:val="none" w:sz="0" w:space="0" w:color="auto"/>
                <w:right w:val="none" w:sz="0" w:space="0" w:color="auto"/>
              </w:divBdr>
            </w:div>
            <w:div w:id="7823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6948">
      <w:bodyDiv w:val="1"/>
      <w:marLeft w:val="0"/>
      <w:marRight w:val="0"/>
      <w:marTop w:val="0"/>
      <w:marBottom w:val="0"/>
      <w:divBdr>
        <w:top w:val="none" w:sz="0" w:space="0" w:color="auto"/>
        <w:left w:val="none" w:sz="0" w:space="0" w:color="auto"/>
        <w:bottom w:val="none" w:sz="0" w:space="0" w:color="auto"/>
        <w:right w:val="none" w:sz="0" w:space="0" w:color="auto"/>
      </w:divBdr>
      <w:divsChild>
        <w:div w:id="1189754894">
          <w:marLeft w:val="547"/>
          <w:marRight w:val="0"/>
          <w:marTop w:val="0"/>
          <w:marBottom w:val="0"/>
          <w:divBdr>
            <w:top w:val="none" w:sz="0" w:space="0" w:color="auto"/>
            <w:left w:val="none" w:sz="0" w:space="0" w:color="auto"/>
            <w:bottom w:val="none" w:sz="0" w:space="0" w:color="auto"/>
            <w:right w:val="none" w:sz="0" w:space="0" w:color="auto"/>
          </w:divBdr>
        </w:div>
      </w:divsChild>
    </w:div>
    <w:div w:id="431585453">
      <w:bodyDiv w:val="1"/>
      <w:marLeft w:val="0"/>
      <w:marRight w:val="0"/>
      <w:marTop w:val="0"/>
      <w:marBottom w:val="0"/>
      <w:divBdr>
        <w:top w:val="none" w:sz="0" w:space="0" w:color="auto"/>
        <w:left w:val="none" w:sz="0" w:space="0" w:color="auto"/>
        <w:bottom w:val="none" w:sz="0" w:space="0" w:color="auto"/>
        <w:right w:val="none" w:sz="0" w:space="0" w:color="auto"/>
      </w:divBdr>
      <w:divsChild>
        <w:div w:id="1131092290">
          <w:marLeft w:val="547"/>
          <w:marRight w:val="0"/>
          <w:marTop w:val="0"/>
          <w:marBottom w:val="0"/>
          <w:divBdr>
            <w:top w:val="none" w:sz="0" w:space="0" w:color="auto"/>
            <w:left w:val="none" w:sz="0" w:space="0" w:color="auto"/>
            <w:bottom w:val="none" w:sz="0" w:space="0" w:color="auto"/>
            <w:right w:val="none" w:sz="0" w:space="0" w:color="auto"/>
          </w:divBdr>
        </w:div>
      </w:divsChild>
    </w:div>
    <w:div w:id="470825139">
      <w:bodyDiv w:val="1"/>
      <w:marLeft w:val="0"/>
      <w:marRight w:val="0"/>
      <w:marTop w:val="0"/>
      <w:marBottom w:val="0"/>
      <w:divBdr>
        <w:top w:val="none" w:sz="0" w:space="0" w:color="auto"/>
        <w:left w:val="none" w:sz="0" w:space="0" w:color="auto"/>
        <w:bottom w:val="none" w:sz="0" w:space="0" w:color="auto"/>
        <w:right w:val="none" w:sz="0" w:space="0" w:color="auto"/>
      </w:divBdr>
      <w:divsChild>
        <w:div w:id="1410730906">
          <w:marLeft w:val="0"/>
          <w:marRight w:val="0"/>
          <w:marTop w:val="200"/>
          <w:marBottom w:val="200"/>
          <w:divBdr>
            <w:top w:val="none" w:sz="0" w:space="0" w:color="auto"/>
            <w:left w:val="none" w:sz="0" w:space="0" w:color="auto"/>
            <w:bottom w:val="none" w:sz="0" w:space="0" w:color="auto"/>
            <w:right w:val="none" w:sz="0" w:space="0" w:color="auto"/>
          </w:divBdr>
        </w:div>
        <w:div w:id="435173694">
          <w:marLeft w:val="0"/>
          <w:marRight w:val="0"/>
          <w:marTop w:val="200"/>
          <w:marBottom w:val="200"/>
          <w:divBdr>
            <w:top w:val="none" w:sz="0" w:space="0" w:color="auto"/>
            <w:left w:val="none" w:sz="0" w:space="0" w:color="auto"/>
            <w:bottom w:val="none" w:sz="0" w:space="0" w:color="auto"/>
            <w:right w:val="none" w:sz="0" w:space="0" w:color="auto"/>
          </w:divBdr>
        </w:div>
      </w:divsChild>
    </w:div>
    <w:div w:id="492070072">
      <w:bodyDiv w:val="1"/>
      <w:marLeft w:val="0"/>
      <w:marRight w:val="0"/>
      <w:marTop w:val="0"/>
      <w:marBottom w:val="0"/>
      <w:divBdr>
        <w:top w:val="none" w:sz="0" w:space="0" w:color="auto"/>
        <w:left w:val="none" w:sz="0" w:space="0" w:color="auto"/>
        <w:bottom w:val="none" w:sz="0" w:space="0" w:color="auto"/>
        <w:right w:val="none" w:sz="0" w:space="0" w:color="auto"/>
      </w:divBdr>
      <w:divsChild>
        <w:div w:id="1875458209">
          <w:marLeft w:val="547"/>
          <w:marRight w:val="0"/>
          <w:marTop w:val="0"/>
          <w:marBottom w:val="0"/>
          <w:divBdr>
            <w:top w:val="none" w:sz="0" w:space="0" w:color="auto"/>
            <w:left w:val="none" w:sz="0" w:space="0" w:color="auto"/>
            <w:bottom w:val="none" w:sz="0" w:space="0" w:color="auto"/>
            <w:right w:val="none" w:sz="0" w:space="0" w:color="auto"/>
          </w:divBdr>
        </w:div>
      </w:divsChild>
    </w:div>
    <w:div w:id="794836024">
      <w:bodyDiv w:val="1"/>
      <w:marLeft w:val="0"/>
      <w:marRight w:val="0"/>
      <w:marTop w:val="0"/>
      <w:marBottom w:val="0"/>
      <w:divBdr>
        <w:top w:val="none" w:sz="0" w:space="0" w:color="auto"/>
        <w:left w:val="none" w:sz="0" w:space="0" w:color="auto"/>
        <w:bottom w:val="none" w:sz="0" w:space="0" w:color="auto"/>
        <w:right w:val="none" w:sz="0" w:space="0" w:color="auto"/>
      </w:divBdr>
    </w:div>
    <w:div w:id="967320207">
      <w:bodyDiv w:val="1"/>
      <w:marLeft w:val="0"/>
      <w:marRight w:val="0"/>
      <w:marTop w:val="0"/>
      <w:marBottom w:val="0"/>
      <w:divBdr>
        <w:top w:val="none" w:sz="0" w:space="0" w:color="auto"/>
        <w:left w:val="none" w:sz="0" w:space="0" w:color="auto"/>
        <w:bottom w:val="none" w:sz="0" w:space="0" w:color="auto"/>
        <w:right w:val="none" w:sz="0" w:space="0" w:color="auto"/>
      </w:divBdr>
    </w:div>
    <w:div w:id="1172842867">
      <w:bodyDiv w:val="1"/>
      <w:marLeft w:val="0"/>
      <w:marRight w:val="0"/>
      <w:marTop w:val="0"/>
      <w:marBottom w:val="0"/>
      <w:divBdr>
        <w:top w:val="none" w:sz="0" w:space="0" w:color="auto"/>
        <w:left w:val="none" w:sz="0" w:space="0" w:color="auto"/>
        <w:bottom w:val="none" w:sz="0" w:space="0" w:color="auto"/>
        <w:right w:val="none" w:sz="0" w:space="0" w:color="auto"/>
      </w:divBdr>
      <w:divsChild>
        <w:div w:id="207958445">
          <w:marLeft w:val="547"/>
          <w:marRight w:val="0"/>
          <w:marTop w:val="0"/>
          <w:marBottom w:val="0"/>
          <w:divBdr>
            <w:top w:val="none" w:sz="0" w:space="0" w:color="auto"/>
            <w:left w:val="none" w:sz="0" w:space="0" w:color="auto"/>
            <w:bottom w:val="none" w:sz="0" w:space="0" w:color="auto"/>
            <w:right w:val="none" w:sz="0" w:space="0" w:color="auto"/>
          </w:divBdr>
        </w:div>
      </w:divsChild>
    </w:div>
    <w:div w:id="1605458440">
      <w:bodyDiv w:val="1"/>
      <w:marLeft w:val="0"/>
      <w:marRight w:val="0"/>
      <w:marTop w:val="0"/>
      <w:marBottom w:val="0"/>
      <w:divBdr>
        <w:top w:val="none" w:sz="0" w:space="0" w:color="auto"/>
        <w:left w:val="none" w:sz="0" w:space="0" w:color="auto"/>
        <w:bottom w:val="none" w:sz="0" w:space="0" w:color="auto"/>
        <w:right w:val="none" w:sz="0" w:space="0" w:color="auto"/>
      </w:divBdr>
      <w:divsChild>
        <w:div w:id="1394816902">
          <w:marLeft w:val="0"/>
          <w:marRight w:val="0"/>
          <w:marTop w:val="0"/>
          <w:marBottom w:val="0"/>
          <w:divBdr>
            <w:top w:val="none" w:sz="0" w:space="0" w:color="auto"/>
            <w:left w:val="none" w:sz="0" w:space="0" w:color="auto"/>
            <w:bottom w:val="none" w:sz="0" w:space="0" w:color="auto"/>
            <w:right w:val="none" w:sz="0" w:space="0" w:color="auto"/>
          </w:divBdr>
        </w:div>
        <w:div w:id="449201556">
          <w:marLeft w:val="0"/>
          <w:marRight w:val="0"/>
          <w:marTop w:val="0"/>
          <w:marBottom w:val="0"/>
          <w:divBdr>
            <w:top w:val="none" w:sz="0" w:space="0" w:color="auto"/>
            <w:left w:val="none" w:sz="0" w:space="0" w:color="auto"/>
            <w:bottom w:val="none" w:sz="0" w:space="0" w:color="auto"/>
            <w:right w:val="none" w:sz="0" w:space="0" w:color="auto"/>
          </w:divBdr>
        </w:div>
        <w:div w:id="1739745421">
          <w:marLeft w:val="0"/>
          <w:marRight w:val="0"/>
          <w:marTop w:val="0"/>
          <w:marBottom w:val="0"/>
          <w:divBdr>
            <w:top w:val="none" w:sz="0" w:space="0" w:color="auto"/>
            <w:left w:val="none" w:sz="0" w:space="0" w:color="auto"/>
            <w:bottom w:val="none" w:sz="0" w:space="0" w:color="auto"/>
            <w:right w:val="none" w:sz="0" w:space="0" w:color="auto"/>
          </w:divBdr>
        </w:div>
        <w:div w:id="138883333">
          <w:marLeft w:val="0"/>
          <w:marRight w:val="0"/>
          <w:marTop w:val="0"/>
          <w:marBottom w:val="0"/>
          <w:divBdr>
            <w:top w:val="none" w:sz="0" w:space="0" w:color="auto"/>
            <w:left w:val="none" w:sz="0" w:space="0" w:color="auto"/>
            <w:bottom w:val="none" w:sz="0" w:space="0" w:color="auto"/>
            <w:right w:val="none" w:sz="0" w:space="0" w:color="auto"/>
          </w:divBdr>
        </w:div>
        <w:div w:id="755630977">
          <w:marLeft w:val="0"/>
          <w:marRight w:val="0"/>
          <w:marTop w:val="0"/>
          <w:marBottom w:val="0"/>
          <w:divBdr>
            <w:top w:val="none" w:sz="0" w:space="0" w:color="auto"/>
            <w:left w:val="none" w:sz="0" w:space="0" w:color="auto"/>
            <w:bottom w:val="none" w:sz="0" w:space="0" w:color="auto"/>
            <w:right w:val="none" w:sz="0" w:space="0" w:color="auto"/>
          </w:divBdr>
        </w:div>
        <w:div w:id="1979215901">
          <w:marLeft w:val="0"/>
          <w:marRight w:val="0"/>
          <w:marTop w:val="0"/>
          <w:marBottom w:val="0"/>
          <w:divBdr>
            <w:top w:val="none" w:sz="0" w:space="0" w:color="auto"/>
            <w:left w:val="none" w:sz="0" w:space="0" w:color="auto"/>
            <w:bottom w:val="none" w:sz="0" w:space="0" w:color="auto"/>
            <w:right w:val="none" w:sz="0" w:space="0" w:color="auto"/>
          </w:divBdr>
        </w:div>
        <w:div w:id="1058628789">
          <w:marLeft w:val="0"/>
          <w:marRight w:val="0"/>
          <w:marTop w:val="0"/>
          <w:marBottom w:val="0"/>
          <w:divBdr>
            <w:top w:val="none" w:sz="0" w:space="0" w:color="auto"/>
            <w:left w:val="none" w:sz="0" w:space="0" w:color="auto"/>
            <w:bottom w:val="none" w:sz="0" w:space="0" w:color="auto"/>
            <w:right w:val="none" w:sz="0" w:space="0" w:color="auto"/>
          </w:divBdr>
        </w:div>
        <w:div w:id="182519613">
          <w:marLeft w:val="0"/>
          <w:marRight w:val="0"/>
          <w:marTop w:val="0"/>
          <w:marBottom w:val="0"/>
          <w:divBdr>
            <w:top w:val="none" w:sz="0" w:space="0" w:color="auto"/>
            <w:left w:val="none" w:sz="0" w:space="0" w:color="auto"/>
            <w:bottom w:val="none" w:sz="0" w:space="0" w:color="auto"/>
            <w:right w:val="none" w:sz="0" w:space="0" w:color="auto"/>
          </w:divBdr>
        </w:div>
        <w:div w:id="1105492564">
          <w:marLeft w:val="0"/>
          <w:marRight w:val="0"/>
          <w:marTop w:val="0"/>
          <w:marBottom w:val="0"/>
          <w:divBdr>
            <w:top w:val="none" w:sz="0" w:space="0" w:color="auto"/>
            <w:left w:val="none" w:sz="0" w:space="0" w:color="auto"/>
            <w:bottom w:val="none" w:sz="0" w:space="0" w:color="auto"/>
            <w:right w:val="none" w:sz="0" w:space="0" w:color="auto"/>
          </w:divBdr>
        </w:div>
        <w:div w:id="93866783">
          <w:marLeft w:val="0"/>
          <w:marRight w:val="0"/>
          <w:marTop w:val="0"/>
          <w:marBottom w:val="0"/>
          <w:divBdr>
            <w:top w:val="none" w:sz="0" w:space="0" w:color="auto"/>
            <w:left w:val="none" w:sz="0" w:space="0" w:color="auto"/>
            <w:bottom w:val="none" w:sz="0" w:space="0" w:color="auto"/>
            <w:right w:val="none" w:sz="0" w:space="0" w:color="auto"/>
          </w:divBdr>
        </w:div>
        <w:div w:id="1893421018">
          <w:marLeft w:val="0"/>
          <w:marRight w:val="0"/>
          <w:marTop w:val="0"/>
          <w:marBottom w:val="0"/>
          <w:divBdr>
            <w:top w:val="none" w:sz="0" w:space="0" w:color="auto"/>
            <w:left w:val="none" w:sz="0" w:space="0" w:color="auto"/>
            <w:bottom w:val="none" w:sz="0" w:space="0" w:color="auto"/>
            <w:right w:val="none" w:sz="0" w:space="0" w:color="auto"/>
          </w:divBdr>
        </w:div>
        <w:div w:id="1931885414">
          <w:marLeft w:val="0"/>
          <w:marRight w:val="0"/>
          <w:marTop w:val="0"/>
          <w:marBottom w:val="0"/>
          <w:divBdr>
            <w:top w:val="none" w:sz="0" w:space="0" w:color="auto"/>
            <w:left w:val="none" w:sz="0" w:space="0" w:color="auto"/>
            <w:bottom w:val="none" w:sz="0" w:space="0" w:color="auto"/>
            <w:right w:val="none" w:sz="0" w:space="0" w:color="auto"/>
          </w:divBdr>
        </w:div>
        <w:div w:id="1627470911">
          <w:marLeft w:val="0"/>
          <w:marRight w:val="0"/>
          <w:marTop w:val="0"/>
          <w:marBottom w:val="0"/>
          <w:divBdr>
            <w:top w:val="none" w:sz="0" w:space="0" w:color="auto"/>
            <w:left w:val="none" w:sz="0" w:space="0" w:color="auto"/>
            <w:bottom w:val="none" w:sz="0" w:space="0" w:color="auto"/>
            <w:right w:val="none" w:sz="0" w:space="0" w:color="auto"/>
          </w:divBdr>
        </w:div>
        <w:div w:id="1307779362">
          <w:marLeft w:val="0"/>
          <w:marRight w:val="0"/>
          <w:marTop w:val="0"/>
          <w:marBottom w:val="0"/>
          <w:divBdr>
            <w:top w:val="none" w:sz="0" w:space="0" w:color="auto"/>
            <w:left w:val="none" w:sz="0" w:space="0" w:color="auto"/>
            <w:bottom w:val="none" w:sz="0" w:space="0" w:color="auto"/>
            <w:right w:val="none" w:sz="0" w:space="0" w:color="auto"/>
          </w:divBdr>
        </w:div>
        <w:div w:id="919486815">
          <w:marLeft w:val="0"/>
          <w:marRight w:val="0"/>
          <w:marTop w:val="0"/>
          <w:marBottom w:val="0"/>
          <w:divBdr>
            <w:top w:val="none" w:sz="0" w:space="0" w:color="auto"/>
            <w:left w:val="none" w:sz="0" w:space="0" w:color="auto"/>
            <w:bottom w:val="none" w:sz="0" w:space="0" w:color="auto"/>
            <w:right w:val="none" w:sz="0" w:space="0" w:color="auto"/>
          </w:divBdr>
        </w:div>
        <w:div w:id="27024337">
          <w:marLeft w:val="0"/>
          <w:marRight w:val="0"/>
          <w:marTop w:val="0"/>
          <w:marBottom w:val="0"/>
          <w:divBdr>
            <w:top w:val="none" w:sz="0" w:space="0" w:color="auto"/>
            <w:left w:val="none" w:sz="0" w:space="0" w:color="auto"/>
            <w:bottom w:val="none" w:sz="0" w:space="0" w:color="auto"/>
            <w:right w:val="none" w:sz="0" w:space="0" w:color="auto"/>
          </w:divBdr>
        </w:div>
        <w:div w:id="2015110507">
          <w:marLeft w:val="0"/>
          <w:marRight w:val="0"/>
          <w:marTop w:val="0"/>
          <w:marBottom w:val="0"/>
          <w:divBdr>
            <w:top w:val="none" w:sz="0" w:space="0" w:color="auto"/>
            <w:left w:val="none" w:sz="0" w:space="0" w:color="auto"/>
            <w:bottom w:val="none" w:sz="0" w:space="0" w:color="auto"/>
            <w:right w:val="none" w:sz="0" w:space="0" w:color="auto"/>
          </w:divBdr>
        </w:div>
        <w:div w:id="32317697">
          <w:marLeft w:val="0"/>
          <w:marRight w:val="0"/>
          <w:marTop w:val="0"/>
          <w:marBottom w:val="0"/>
          <w:divBdr>
            <w:top w:val="none" w:sz="0" w:space="0" w:color="auto"/>
            <w:left w:val="none" w:sz="0" w:space="0" w:color="auto"/>
            <w:bottom w:val="none" w:sz="0" w:space="0" w:color="auto"/>
            <w:right w:val="none" w:sz="0" w:space="0" w:color="auto"/>
          </w:divBdr>
        </w:div>
        <w:div w:id="706023813">
          <w:marLeft w:val="0"/>
          <w:marRight w:val="0"/>
          <w:marTop w:val="0"/>
          <w:marBottom w:val="0"/>
          <w:divBdr>
            <w:top w:val="none" w:sz="0" w:space="0" w:color="auto"/>
            <w:left w:val="none" w:sz="0" w:space="0" w:color="auto"/>
            <w:bottom w:val="none" w:sz="0" w:space="0" w:color="auto"/>
            <w:right w:val="none" w:sz="0" w:space="0" w:color="auto"/>
          </w:divBdr>
        </w:div>
        <w:div w:id="648680259">
          <w:marLeft w:val="0"/>
          <w:marRight w:val="0"/>
          <w:marTop w:val="0"/>
          <w:marBottom w:val="0"/>
          <w:divBdr>
            <w:top w:val="none" w:sz="0" w:space="0" w:color="auto"/>
            <w:left w:val="none" w:sz="0" w:space="0" w:color="auto"/>
            <w:bottom w:val="none" w:sz="0" w:space="0" w:color="auto"/>
            <w:right w:val="none" w:sz="0" w:space="0" w:color="auto"/>
          </w:divBdr>
        </w:div>
        <w:div w:id="1325233763">
          <w:marLeft w:val="0"/>
          <w:marRight w:val="0"/>
          <w:marTop w:val="0"/>
          <w:marBottom w:val="0"/>
          <w:divBdr>
            <w:top w:val="none" w:sz="0" w:space="0" w:color="auto"/>
            <w:left w:val="none" w:sz="0" w:space="0" w:color="auto"/>
            <w:bottom w:val="none" w:sz="0" w:space="0" w:color="auto"/>
            <w:right w:val="none" w:sz="0" w:space="0" w:color="auto"/>
          </w:divBdr>
          <w:divsChild>
            <w:div w:id="2071540748">
              <w:marLeft w:val="0"/>
              <w:marRight w:val="0"/>
              <w:marTop w:val="0"/>
              <w:marBottom w:val="0"/>
              <w:divBdr>
                <w:top w:val="none" w:sz="0" w:space="0" w:color="auto"/>
                <w:left w:val="none" w:sz="0" w:space="0" w:color="auto"/>
                <w:bottom w:val="none" w:sz="0" w:space="0" w:color="auto"/>
                <w:right w:val="none" w:sz="0" w:space="0" w:color="auto"/>
              </w:divBdr>
            </w:div>
            <w:div w:id="1286041018">
              <w:marLeft w:val="0"/>
              <w:marRight w:val="0"/>
              <w:marTop w:val="0"/>
              <w:marBottom w:val="0"/>
              <w:divBdr>
                <w:top w:val="none" w:sz="0" w:space="0" w:color="auto"/>
                <w:left w:val="none" w:sz="0" w:space="0" w:color="auto"/>
                <w:bottom w:val="none" w:sz="0" w:space="0" w:color="auto"/>
                <w:right w:val="none" w:sz="0" w:space="0" w:color="auto"/>
              </w:divBdr>
            </w:div>
            <w:div w:id="706564635">
              <w:marLeft w:val="0"/>
              <w:marRight w:val="0"/>
              <w:marTop w:val="0"/>
              <w:marBottom w:val="0"/>
              <w:divBdr>
                <w:top w:val="none" w:sz="0" w:space="0" w:color="auto"/>
                <w:left w:val="none" w:sz="0" w:space="0" w:color="auto"/>
                <w:bottom w:val="none" w:sz="0" w:space="0" w:color="auto"/>
                <w:right w:val="none" w:sz="0" w:space="0" w:color="auto"/>
              </w:divBdr>
            </w:div>
            <w:div w:id="1764035942">
              <w:marLeft w:val="0"/>
              <w:marRight w:val="0"/>
              <w:marTop w:val="0"/>
              <w:marBottom w:val="0"/>
              <w:divBdr>
                <w:top w:val="none" w:sz="0" w:space="0" w:color="auto"/>
                <w:left w:val="none" w:sz="0" w:space="0" w:color="auto"/>
                <w:bottom w:val="none" w:sz="0" w:space="0" w:color="auto"/>
                <w:right w:val="none" w:sz="0" w:space="0" w:color="auto"/>
              </w:divBdr>
            </w:div>
            <w:div w:id="1231385029">
              <w:marLeft w:val="0"/>
              <w:marRight w:val="0"/>
              <w:marTop w:val="0"/>
              <w:marBottom w:val="0"/>
              <w:divBdr>
                <w:top w:val="none" w:sz="0" w:space="0" w:color="auto"/>
                <w:left w:val="none" w:sz="0" w:space="0" w:color="auto"/>
                <w:bottom w:val="none" w:sz="0" w:space="0" w:color="auto"/>
                <w:right w:val="none" w:sz="0" w:space="0" w:color="auto"/>
              </w:divBdr>
            </w:div>
            <w:div w:id="916132699">
              <w:marLeft w:val="0"/>
              <w:marRight w:val="0"/>
              <w:marTop w:val="0"/>
              <w:marBottom w:val="0"/>
              <w:divBdr>
                <w:top w:val="none" w:sz="0" w:space="0" w:color="auto"/>
                <w:left w:val="none" w:sz="0" w:space="0" w:color="auto"/>
                <w:bottom w:val="none" w:sz="0" w:space="0" w:color="auto"/>
                <w:right w:val="none" w:sz="0" w:space="0" w:color="auto"/>
              </w:divBdr>
            </w:div>
            <w:div w:id="126624618">
              <w:marLeft w:val="0"/>
              <w:marRight w:val="0"/>
              <w:marTop w:val="0"/>
              <w:marBottom w:val="0"/>
              <w:divBdr>
                <w:top w:val="none" w:sz="0" w:space="0" w:color="auto"/>
                <w:left w:val="none" w:sz="0" w:space="0" w:color="auto"/>
                <w:bottom w:val="none" w:sz="0" w:space="0" w:color="auto"/>
                <w:right w:val="none" w:sz="0" w:space="0" w:color="auto"/>
              </w:divBdr>
            </w:div>
            <w:div w:id="1015427355">
              <w:marLeft w:val="0"/>
              <w:marRight w:val="0"/>
              <w:marTop w:val="0"/>
              <w:marBottom w:val="0"/>
              <w:divBdr>
                <w:top w:val="none" w:sz="0" w:space="0" w:color="auto"/>
                <w:left w:val="none" w:sz="0" w:space="0" w:color="auto"/>
                <w:bottom w:val="none" w:sz="0" w:space="0" w:color="auto"/>
                <w:right w:val="none" w:sz="0" w:space="0" w:color="auto"/>
              </w:divBdr>
            </w:div>
            <w:div w:id="1964312327">
              <w:marLeft w:val="0"/>
              <w:marRight w:val="0"/>
              <w:marTop w:val="0"/>
              <w:marBottom w:val="0"/>
              <w:divBdr>
                <w:top w:val="none" w:sz="0" w:space="0" w:color="auto"/>
                <w:left w:val="none" w:sz="0" w:space="0" w:color="auto"/>
                <w:bottom w:val="none" w:sz="0" w:space="0" w:color="auto"/>
                <w:right w:val="none" w:sz="0" w:space="0" w:color="auto"/>
              </w:divBdr>
            </w:div>
            <w:div w:id="289823060">
              <w:marLeft w:val="0"/>
              <w:marRight w:val="0"/>
              <w:marTop w:val="0"/>
              <w:marBottom w:val="0"/>
              <w:divBdr>
                <w:top w:val="none" w:sz="0" w:space="0" w:color="auto"/>
                <w:left w:val="none" w:sz="0" w:space="0" w:color="auto"/>
                <w:bottom w:val="none" w:sz="0" w:space="0" w:color="auto"/>
                <w:right w:val="none" w:sz="0" w:space="0" w:color="auto"/>
              </w:divBdr>
            </w:div>
            <w:div w:id="84353000">
              <w:marLeft w:val="0"/>
              <w:marRight w:val="0"/>
              <w:marTop w:val="0"/>
              <w:marBottom w:val="0"/>
              <w:divBdr>
                <w:top w:val="none" w:sz="0" w:space="0" w:color="auto"/>
                <w:left w:val="none" w:sz="0" w:space="0" w:color="auto"/>
                <w:bottom w:val="none" w:sz="0" w:space="0" w:color="auto"/>
                <w:right w:val="none" w:sz="0" w:space="0" w:color="auto"/>
              </w:divBdr>
            </w:div>
            <w:div w:id="663704592">
              <w:marLeft w:val="0"/>
              <w:marRight w:val="0"/>
              <w:marTop w:val="0"/>
              <w:marBottom w:val="0"/>
              <w:divBdr>
                <w:top w:val="none" w:sz="0" w:space="0" w:color="auto"/>
                <w:left w:val="none" w:sz="0" w:space="0" w:color="auto"/>
                <w:bottom w:val="none" w:sz="0" w:space="0" w:color="auto"/>
                <w:right w:val="none" w:sz="0" w:space="0" w:color="auto"/>
              </w:divBdr>
            </w:div>
            <w:div w:id="2092968820">
              <w:marLeft w:val="0"/>
              <w:marRight w:val="0"/>
              <w:marTop w:val="0"/>
              <w:marBottom w:val="0"/>
              <w:divBdr>
                <w:top w:val="none" w:sz="0" w:space="0" w:color="auto"/>
                <w:left w:val="none" w:sz="0" w:space="0" w:color="auto"/>
                <w:bottom w:val="none" w:sz="0" w:space="0" w:color="auto"/>
                <w:right w:val="none" w:sz="0" w:space="0" w:color="auto"/>
              </w:divBdr>
            </w:div>
            <w:div w:id="110249414">
              <w:marLeft w:val="0"/>
              <w:marRight w:val="0"/>
              <w:marTop w:val="0"/>
              <w:marBottom w:val="0"/>
              <w:divBdr>
                <w:top w:val="none" w:sz="0" w:space="0" w:color="auto"/>
                <w:left w:val="none" w:sz="0" w:space="0" w:color="auto"/>
                <w:bottom w:val="none" w:sz="0" w:space="0" w:color="auto"/>
                <w:right w:val="none" w:sz="0" w:space="0" w:color="auto"/>
              </w:divBdr>
            </w:div>
            <w:div w:id="1637832933">
              <w:marLeft w:val="0"/>
              <w:marRight w:val="0"/>
              <w:marTop w:val="0"/>
              <w:marBottom w:val="0"/>
              <w:divBdr>
                <w:top w:val="none" w:sz="0" w:space="0" w:color="auto"/>
                <w:left w:val="none" w:sz="0" w:space="0" w:color="auto"/>
                <w:bottom w:val="none" w:sz="0" w:space="0" w:color="auto"/>
                <w:right w:val="none" w:sz="0" w:space="0" w:color="auto"/>
              </w:divBdr>
            </w:div>
            <w:div w:id="1732002510">
              <w:marLeft w:val="0"/>
              <w:marRight w:val="0"/>
              <w:marTop w:val="0"/>
              <w:marBottom w:val="0"/>
              <w:divBdr>
                <w:top w:val="none" w:sz="0" w:space="0" w:color="auto"/>
                <w:left w:val="none" w:sz="0" w:space="0" w:color="auto"/>
                <w:bottom w:val="none" w:sz="0" w:space="0" w:color="auto"/>
                <w:right w:val="none" w:sz="0" w:space="0" w:color="auto"/>
              </w:divBdr>
            </w:div>
            <w:div w:id="1730567189">
              <w:marLeft w:val="0"/>
              <w:marRight w:val="0"/>
              <w:marTop w:val="0"/>
              <w:marBottom w:val="0"/>
              <w:divBdr>
                <w:top w:val="none" w:sz="0" w:space="0" w:color="auto"/>
                <w:left w:val="none" w:sz="0" w:space="0" w:color="auto"/>
                <w:bottom w:val="none" w:sz="0" w:space="0" w:color="auto"/>
                <w:right w:val="none" w:sz="0" w:space="0" w:color="auto"/>
              </w:divBdr>
            </w:div>
            <w:div w:id="8807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7990">
      <w:bodyDiv w:val="1"/>
      <w:marLeft w:val="0"/>
      <w:marRight w:val="0"/>
      <w:marTop w:val="0"/>
      <w:marBottom w:val="0"/>
      <w:divBdr>
        <w:top w:val="none" w:sz="0" w:space="0" w:color="auto"/>
        <w:left w:val="none" w:sz="0" w:space="0" w:color="auto"/>
        <w:bottom w:val="none" w:sz="0" w:space="0" w:color="auto"/>
        <w:right w:val="none" w:sz="0" w:space="0" w:color="auto"/>
      </w:divBdr>
    </w:div>
    <w:div w:id="1867794083">
      <w:bodyDiv w:val="1"/>
      <w:marLeft w:val="0"/>
      <w:marRight w:val="0"/>
      <w:marTop w:val="0"/>
      <w:marBottom w:val="0"/>
      <w:divBdr>
        <w:top w:val="none" w:sz="0" w:space="0" w:color="auto"/>
        <w:left w:val="none" w:sz="0" w:space="0" w:color="auto"/>
        <w:bottom w:val="none" w:sz="0" w:space="0" w:color="auto"/>
        <w:right w:val="none" w:sz="0" w:space="0" w:color="auto"/>
      </w:divBdr>
    </w:div>
    <w:div w:id="1877935606">
      <w:bodyDiv w:val="1"/>
      <w:marLeft w:val="0"/>
      <w:marRight w:val="0"/>
      <w:marTop w:val="0"/>
      <w:marBottom w:val="0"/>
      <w:divBdr>
        <w:top w:val="none" w:sz="0" w:space="0" w:color="auto"/>
        <w:left w:val="none" w:sz="0" w:space="0" w:color="auto"/>
        <w:bottom w:val="none" w:sz="0" w:space="0" w:color="auto"/>
        <w:right w:val="none" w:sz="0" w:space="0" w:color="auto"/>
      </w:divBdr>
    </w:div>
    <w:div w:id="2015110876">
      <w:bodyDiv w:val="1"/>
      <w:marLeft w:val="0"/>
      <w:marRight w:val="0"/>
      <w:marTop w:val="0"/>
      <w:marBottom w:val="0"/>
      <w:divBdr>
        <w:top w:val="none" w:sz="0" w:space="0" w:color="auto"/>
        <w:left w:val="none" w:sz="0" w:space="0" w:color="auto"/>
        <w:bottom w:val="none" w:sz="0" w:space="0" w:color="auto"/>
        <w:right w:val="none" w:sz="0" w:space="0" w:color="auto"/>
      </w:divBdr>
      <w:divsChild>
        <w:div w:id="21273900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tuzon.com.ua/about-us" TargetMode="External"/><Relationship Id="rId13" Type="http://schemas.openxmlformats.org/officeDocument/2006/relationships/hyperlink" Target="http://autism-little-prince.kiev.ua/" TargetMode="External"/><Relationship Id="rId3" Type="http://schemas.openxmlformats.org/officeDocument/2006/relationships/styles" Target="styles.xml"/><Relationship Id="rId7" Type="http://schemas.openxmlformats.org/officeDocument/2006/relationships/hyperlink" Target="http://www.scerts.com"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cch.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6145E-477E-42F2-97EB-E5A6A090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68</Pages>
  <Words>18433</Words>
  <Characters>105069</Characters>
  <Application>Microsoft Office Word</Application>
  <DocSecurity>0</DocSecurity>
  <Lines>875</Lines>
  <Paragraphs>246</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Petrova</dc:creator>
  <cp:keywords/>
  <dc:description/>
  <cp:lastModifiedBy>Iryna Petrova</cp:lastModifiedBy>
  <cp:revision>14</cp:revision>
  <dcterms:created xsi:type="dcterms:W3CDTF">2024-11-16T10:25:00Z</dcterms:created>
  <dcterms:modified xsi:type="dcterms:W3CDTF">2024-11-19T13:44:00Z</dcterms:modified>
</cp:coreProperties>
</file>